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E98C7" w14:textId="6BC94C39" w:rsidR="00C93B48" w:rsidRPr="001F70B6" w:rsidRDefault="00C93B48" w:rsidP="001F70B6">
      <w:pPr>
        <w:jc w:val="center"/>
        <w:rPr>
          <w:rFonts w:ascii="CMU Concrete" w:hAnsi="CMU Concrete" w:cs="CMU Concrete"/>
          <w:b/>
          <w:bCs/>
        </w:rPr>
      </w:pPr>
      <w:bookmarkStart w:id="0" w:name="_Hlk124346248"/>
      <w:bookmarkEnd w:id="0"/>
      <w:r w:rsidRPr="001F70B6">
        <w:rPr>
          <w:rFonts w:ascii="CMU Concrete" w:hAnsi="CMU Concrete" w:cs="CMU Concrete"/>
          <w:b/>
          <w:bCs/>
        </w:rPr>
        <w:t>RAPPORT DE BE</w:t>
      </w:r>
      <w:r w:rsidR="001F70B6">
        <w:rPr>
          <w:rFonts w:ascii="CMU Concrete" w:hAnsi="CMU Concrete" w:cs="CMU Concrete"/>
          <w:b/>
          <w:bCs/>
        </w:rPr>
        <w:t xml:space="preserve"> Trottinettes</w:t>
      </w:r>
    </w:p>
    <w:p w14:paraId="348D7DC4" w14:textId="77FB3447" w:rsidR="00C93B48" w:rsidRPr="001F70B6" w:rsidRDefault="001F70B6" w:rsidP="001F70B6">
      <w:pPr>
        <w:jc w:val="center"/>
        <w:rPr>
          <w:rFonts w:ascii="CMU Concrete" w:hAnsi="CMU Concrete" w:cs="CMU Concrete"/>
          <w:i/>
          <w:iCs/>
          <w:sz w:val="20"/>
          <w:szCs w:val="20"/>
        </w:rPr>
      </w:pPr>
      <w:r w:rsidRPr="001F70B6">
        <w:rPr>
          <w:rFonts w:ascii="CMU Concrete" w:hAnsi="CMU Concrete" w:cs="CMU Concrete"/>
          <w:i/>
          <w:iCs/>
          <w:sz w:val="20"/>
          <w:szCs w:val="20"/>
        </w:rPr>
        <w:t>(RELANDEAU ANTONIN, SOUAL KILIAN 4AE SE TP1)</w:t>
      </w:r>
    </w:p>
    <w:p w14:paraId="37EDE0AC" w14:textId="055A3FE0" w:rsidR="00C93B48" w:rsidRDefault="00C93B48" w:rsidP="00D73B3B"/>
    <w:p w14:paraId="72511F02" w14:textId="562C6CF6" w:rsidR="001F70B6" w:rsidRPr="001F70B6" w:rsidRDefault="001F70B6" w:rsidP="001F70B6">
      <w:pPr>
        <w:jc w:val="both"/>
        <w:rPr>
          <w:rFonts w:ascii="CMU Concrete" w:hAnsi="CMU Concrete" w:cs="CMU Concrete"/>
          <w:b/>
          <w:bCs/>
          <w:i/>
          <w:iCs/>
        </w:rPr>
      </w:pPr>
      <w:r w:rsidRPr="001F70B6">
        <w:rPr>
          <w:rFonts w:ascii="CMU Concrete" w:hAnsi="CMU Concrete" w:cs="CMU Concrete"/>
          <w:b/>
          <w:bCs/>
          <w:i/>
          <w:iCs/>
        </w:rPr>
        <w:t>0. Réponse aux questions préliminaires :</w:t>
      </w:r>
    </w:p>
    <w:p w14:paraId="76D73ACE" w14:textId="15B61542" w:rsidR="00D73B3B" w:rsidRPr="001F70B6" w:rsidRDefault="00D73B3B" w:rsidP="001F70B6">
      <w:pPr>
        <w:jc w:val="both"/>
        <w:rPr>
          <w:rFonts w:ascii="CMU Concrete" w:hAnsi="CMU Concrete" w:cs="CMU Concrete"/>
        </w:rPr>
      </w:pPr>
      <w:r w:rsidRPr="001F70B6">
        <w:rPr>
          <w:rFonts w:ascii="CMU Concrete" w:hAnsi="CMU Concrete" w:cs="CMU Concrete"/>
        </w:rPr>
        <w:t xml:space="preserve">1. Non, pas besoin de certification électrique. Il faut </w:t>
      </w:r>
      <w:r w:rsidR="001F70B6" w:rsidRPr="001F70B6">
        <w:rPr>
          <w:rFonts w:ascii="CMU Concrete" w:hAnsi="CMU Concrete" w:cs="CMU Concrete"/>
        </w:rPr>
        <w:t>néanmoins</w:t>
      </w:r>
      <w:r w:rsidRPr="001F70B6">
        <w:rPr>
          <w:rFonts w:ascii="CMU Concrete" w:hAnsi="CMU Concrete" w:cs="CMU Concrete"/>
        </w:rPr>
        <w:t xml:space="preserve"> faire gaffe aux potentielles explosions de composants électroniques à la mise sous tension.</w:t>
      </w:r>
    </w:p>
    <w:p w14:paraId="39F7F071" w14:textId="77777777" w:rsidR="00D73B3B" w:rsidRPr="001F70B6" w:rsidRDefault="00D73B3B" w:rsidP="001F70B6">
      <w:pPr>
        <w:jc w:val="both"/>
        <w:rPr>
          <w:rFonts w:ascii="CMU Concrete" w:hAnsi="CMU Concrete" w:cs="CMU Concrete"/>
        </w:rPr>
      </w:pPr>
    </w:p>
    <w:p w14:paraId="77CFDF69" w14:textId="77777777" w:rsidR="00D73B3B" w:rsidRPr="001F70B6" w:rsidRDefault="00D73B3B" w:rsidP="001F70B6">
      <w:pPr>
        <w:jc w:val="both"/>
        <w:rPr>
          <w:rFonts w:ascii="CMU Concrete" w:hAnsi="CMU Concrete" w:cs="CMU Concrete"/>
        </w:rPr>
      </w:pPr>
      <w:r w:rsidRPr="001F70B6">
        <w:rPr>
          <w:rFonts w:ascii="CMU Concrete" w:hAnsi="CMU Concrete" w:cs="CMU Concrete"/>
        </w:rPr>
        <w:t xml:space="preserve">2. Moteur DC à balais, </w:t>
      </w:r>
      <w:proofErr w:type="spellStart"/>
      <w:r w:rsidRPr="001F70B6">
        <w:rPr>
          <w:rFonts w:ascii="CMU Concrete" w:hAnsi="CMU Concrete" w:cs="CMU Concrete"/>
        </w:rPr>
        <w:t>V_nom</w:t>
      </w:r>
      <w:proofErr w:type="spellEnd"/>
      <w:r w:rsidRPr="001F70B6">
        <w:rPr>
          <w:rFonts w:ascii="CMU Concrete" w:hAnsi="CMU Concrete" w:cs="CMU Concrete"/>
        </w:rPr>
        <w:t xml:space="preserve">= 24V / </w:t>
      </w:r>
      <w:proofErr w:type="spellStart"/>
      <w:r w:rsidRPr="001F70B6">
        <w:rPr>
          <w:rFonts w:ascii="CMU Concrete" w:hAnsi="CMU Concrete" w:cs="CMU Concrete"/>
        </w:rPr>
        <w:t>I_max</w:t>
      </w:r>
      <w:proofErr w:type="spellEnd"/>
      <w:r w:rsidRPr="001F70B6">
        <w:rPr>
          <w:rFonts w:ascii="CMU Concrete" w:hAnsi="CMU Concrete" w:cs="CMU Concrete"/>
        </w:rPr>
        <w:t>=10A /</w:t>
      </w:r>
      <w:proofErr w:type="spellStart"/>
      <w:r w:rsidRPr="001F70B6">
        <w:rPr>
          <w:rFonts w:ascii="CMU Concrete" w:hAnsi="CMU Concrete" w:cs="CMU Concrete"/>
        </w:rPr>
        <w:t>P_nom</w:t>
      </w:r>
      <w:proofErr w:type="spellEnd"/>
      <w:r w:rsidRPr="001F70B6">
        <w:rPr>
          <w:rFonts w:ascii="CMU Concrete" w:hAnsi="CMU Concrete" w:cs="CMU Concrete"/>
        </w:rPr>
        <w:t>=100W</w:t>
      </w:r>
    </w:p>
    <w:p w14:paraId="7CBAC078" w14:textId="77777777" w:rsidR="00D73B3B" w:rsidRPr="001F70B6" w:rsidRDefault="00D73B3B" w:rsidP="001F70B6">
      <w:pPr>
        <w:jc w:val="both"/>
        <w:rPr>
          <w:rFonts w:ascii="CMU Concrete" w:hAnsi="CMU Concrete" w:cs="CMU Concrete"/>
        </w:rPr>
      </w:pPr>
    </w:p>
    <w:p w14:paraId="2376A937" w14:textId="6B7A3380" w:rsidR="00D73B3B" w:rsidRPr="001F70B6" w:rsidRDefault="00D73B3B" w:rsidP="001F70B6">
      <w:pPr>
        <w:jc w:val="both"/>
        <w:rPr>
          <w:rFonts w:ascii="CMU Concrete" w:hAnsi="CMU Concrete" w:cs="CMU Concrete"/>
        </w:rPr>
      </w:pPr>
      <w:r w:rsidRPr="001F70B6">
        <w:rPr>
          <w:rFonts w:ascii="CMU Concrete" w:hAnsi="CMU Concrete" w:cs="CMU Concrete"/>
        </w:rPr>
        <w:t>3. On va vouloir asservir le courant pour asservir le couple. En effet dans le cas des MCC le couple est donné par le produit T = K.I ave</w:t>
      </w:r>
      <w:r w:rsidR="00ED651B">
        <w:rPr>
          <w:rFonts w:ascii="CMU Concrete" w:hAnsi="CMU Concrete" w:cs="CMU Concrete"/>
        </w:rPr>
        <w:t>c</w:t>
      </w:r>
      <w:r w:rsidRPr="001F70B6">
        <w:rPr>
          <w:rFonts w:ascii="CMU Concrete" w:hAnsi="CMU Concrete" w:cs="CMU Concrete"/>
        </w:rPr>
        <w:t xml:space="preserve"> K la cste de couple.</w:t>
      </w:r>
    </w:p>
    <w:p w14:paraId="1A4672EE" w14:textId="77777777" w:rsidR="00D73B3B" w:rsidRPr="001F70B6" w:rsidRDefault="00D73B3B" w:rsidP="001F70B6">
      <w:pPr>
        <w:jc w:val="both"/>
        <w:rPr>
          <w:rFonts w:ascii="CMU Concrete" w:hAnsi="CMU Concrete" w:cs="CMU Concrete"/>
        </w:rPr>
      </w:pPr>
    </w:p>
    <w:p w14:paraId="1BB3E709" w14:textId="77777777" w:rsidR="00D73B3B" w:rsidRPr="001F70B6" w:rsidRDefault="00D73B3B" w:rsidP="001F70B6">
      <w:pPr>
        <w:jc w:val="both"/>
        <w:rPr>
          <w:rFonts w:ascii="CMU Concrete" w:hAnsi="CMU Concrete" w:cs="CMU Concrete"/>
        </w:rPr>
      </w:pPr>
      <w:r w:rsidRPr="001F70B6">
        <w:rPr>
          <w:rFonts w:ascii="CMU Concrete" w:hAnsi="CMU Concrete" w:cs="CMU Concrete"/>
        </w:rPr>
        <w:t>4. La consigne d'entrée est donnée par un potentiomètre/ une manette qui agit une tension entre 0 et 3.3V.</w:t>
      </w:r>
    </w:p>
    <w:p w14:paraId="5FB2FE30" w14:textId="77777777" w:rsidR="00D73B3B" w:rsidRPr="001F70B6" w:rsidRDefault="00D73B3B" w:rsidP="001F70B6">
      <w:pPr>
        <w:jc w:val="both"/>
        <w:rPr>
          <w:rFonts w:ascii="CMU Concrete" w:hAnsi="CMU Concrete" w:cs="CMU Concrete"/>
        </w:rPr>
      </w:pPr>
    </w:p>
    <w:p w14:paraId="70CE60EF" w14:textId="77777777" w:rsidR="00D73B3B" w:rsidRPr="001F70B6" w:rsidRDefault="00D73B3B" w:rsidP="001F70B6">
      <w:pPr>
        <w:jc w:val="both"/>
        <w:rPr>
          <w:rFonts w:ascii="CMU Concrete" w:hAnsi="CMU Concrete" w:cs="CMU Concrete"/>
        </w:rPr>
      </w:pPr>
      <w:r w:rsidRPr="001F70B6">
        <w:rPr>
          <w:rFonts w:ascii="CMU Concrete" w:hAnsi="CMU Concrete" w:cs="CMU Concrete"/>
        </w:rPr>
        <w:t>5. On doit mesurer le courant dans le moteur (en ampères). Ce courant est converti en tension pour pouvoir être géré par le µC.</w:t>
      </w:r>
    </w:p>
    <w:p w14:paraId="3869A770" w14:textId="77777777" w:rsidR="00D73B3B" w:rsidRPr="001F70B6" w:rsidRDefault="00D73B3B" w:rsidP="001F70B6">
      <w:pPr>
        <w:jc w:val="both"/>
        <w:rPr>
          <w:rFonts w:ascii="CMU Concrete" w:hAnsi="CMU Concrete" w:cs="CMU Concrete"/>
        </w:rPr>
      </w:pPr>
    </w:p>
    <w:p w14:paraId="48493BD8" w14:textId="77777777" w:rsidR="00D73B3B" w:rsidRPr="001F70B6" w:rsidRDefault="00D73B3B" w:rsidP="001F70B6">
      <w:pPr>
        <w:jc w:val="both"/>
        <w:rPr>
          <w:rFonts w:ascii="CMU Concrete" w:hAnsi="CMU Concrete" w:cs="CMU Concrete"/>
        </w:rPr>
      </w:pPr>
      <w:r w:rsidRPr="001F70B6">
        <w:rPr>
          <w:rFonts w:ascii="CMU Concrete" w:hAnsi="CMU Concrete" w:cs="CMU Concrete"/>
        </w:rPr>
        <w:t>6.Le système physique est commandé par une PWM +/</w:t>
      </w:r>
      <w:proofErr w:type="gramStart"/>
      <w:r w:rsidRPr="001F70B6">
        <w:rPr>
          <w:rFonts w:ascii="CMU Concrete" w:hAnsi="CMU Concrete" w:cs="CMU Concrete"/>
        </w:rPr>
        <w:t>- .</w:t>
      </w:r>
      <w:proofErr w:type="gramEnd"/>
    </w:p>
    <w:p w14:paraId="3C89A43C" w14:textId="77777777" w:rsidR="00D73B3B" w:rsidRPr="001F70B6" w:rsidRDefault="00D73B3B" w:rsidP="001F70B6">
      <w:pPr>
        <w:jc w:val="both"/>
        <w:rPr>
          <w:rFonts w:ascii="CMU Concrete" w:hAnsi="CMU Concrete" w:cs="CMU Concrete"/>
        </w:rPr>
      </w:pPr>
    </w:p>
    <w:p w14:paraId="34184763" w14:textId="0AA2B6CD" w:rsidR="00D73B3B" w:rsidRPr="001F70B6" w:rsidRDefault="00D73B3B" w:rsidP="001F70B6">
      <w:pPr>
        <w:jc w:val="both"/>
        <w:rPr>
          <w:rFonts w:ascii="CMU Concrete" w:hAnsi="CMU Concrete" w:cs="CMU Concrete"/>
        </w:rPr>
      </w:pPr>
      <w:r w:rsidRPr="001F70B6">
        <w:rPr>
          <w:rFonts w:ascii="CMU Concrete" w:hAnsi="CMU Concrete" w:cs="CMU Concrete"/>
        </w:rPr>
        <w:t>7. Le µC prend en compte des tensions. Le capteur de consigne est le potentiomètre d'entrée et le capteur de sortie (grandeur physique à asservir) est le capteur de courant.</w:t>
      </w:r>
    </w:p>
    <w:p w14:paraId="22775FD5" w14:textId="77777777" w:rsidR="00D73B3B" w:rsidRPr="001F70B6" w:rsidRDefault="00D73B3B" w:rsidP="001F70B6">
      <w:pPr>
        <w:jc w:val="both"/>
        <w:rPr>
          <w:rFonts w:ascii="CMU Concrete" w:hAnsi="CMU Concrete" w:cs="CMU Concrete"/>
        </w:rPr>
      </w:pPr>
      <w:r w:rsidRPr="001F70B6">
        <w:rPr>
          <w:rFonts w:ascii="CMU Concrete" w:hAnsi="CMU Concrete" w:cs="CMU Concrete"/>
        </w:rPr>
        <w:t xml:space="preserve">   </w:t>
      </w:r>
    </w:p>
    <w:p w14:paraId="58A43110" w14:textId="77777777" w:rsidR="00D73B3B" w:rsidRPr="001F70B6" w:rsidRDefault="00D73B3B" w:rsidP="001F70B6">
      <w:pPr>
        <w:jc w:val="both"/>
        <w:rPr>
          <w:rFonts w:ascii="CMU Concrete" w:hAnsi="CMU Concrete" w:cs="CMU Concrete"/>
        </w:rPr>
      </w:pPr>
      <w:r w:rsidRPr="001F70B6">
        <w:rPr>
          <w:rFonts w:ascii="CMU Concrete" w:hAnsi="CMU Concrete" w:cs="CMU Concrete"/>
        </w:rPr>
        <w:t>8.(voir feuilles)</w:t>
      </w:r>
    </w:p>
    <w:p w14:paraId="2DFB25FB" w14:textId="77777777" w:rsidR="00D73B3B" w:rsidRPr="001F70B6" w:rsidRDefault="00D73B3B" w:rsidP="001F70B6">
      <w:pPr>
        <w:jc w:val="both"/>
        <w:rPr>
          <w:rFonts w:ascii="CMU Concrete" w:hAnsi="CMU Concrete" w:cs="CMU Concrete"/>
        </w:rPr>
      </w:pPr>
    </w:p>
    <w:p w14:paraId="16ECC8A1" w14:textId="77777777" w:rsidR="00D73B3B" w:rsidRPr="001F70B6" w:rsidRDefault="00D73B3B" w:rsidP="001F70B6">
      <w:pPr>
        <w:jc w:val="both"/>
        <w:rPr>
          <w:rFonts w:ascii="CMU Concrete" w:hAnsi="CMU Concrete" w:cs="CMU Concrete"/>
        </w:rPr>
      </w:pPr>
      <w:r w:rsidRPr="001F70B6">
        <w:rPr>
          <w:rFonts w:ascii="CMU Concrete" w:hAnsi="CMU Concrete" w:cs="CMU Concrete"/>
        </w:rPr>
        <w:t>9.(fait)</w:t>
      </w:r>
    </w:p>
    <w:p w14:paraId="14D9960B" w14:textId="77777777" w:rsidR="00D73B3B" w:rsidRPr="001F70B6" w:rsidRDefault="00D73B3B" w:rsidP="001F70B6">
      <w:pPr>
        <w:jc w:val="both"/>
        <w:rPr>
          <w:rFonts w:ascii="CMU Concrete" w:hAnsi="CMU Concrete" w:cs="CMU Concrete"/>
        </w:rPr>
      </w:pPr>
    </w:p>
    <w:p w14:paraId="5C88591E" w14:textId="77777777" w:rsidR="00D5260F" w:rsidRDefault="00D5260F" w:rsidP="001F70B6">
      <w:pPr>
        <w:jc w:val="both"/>
        <w:rPr>
          <w:rFonts w:ascii="CMU Concrete" w:hAnsi="CMU Concrete" w:cs="CMU Concrete"/>
        </w:rPr>
      </w:pPr>
    </w:p>
    <w:p w14:paraId="3B76FB43" w14:textId="77777777" w:rsidR="00D5260F" w:rsidRDefault="00D5260F" w:rsidP="001F70B6">
      <w:pPr>
        <w:jc w:val="both"/>
        <w:rPr>
          <w:rFonts w:ascii="CMU Concrete" w:hAnsi="CMU Concrete" w:cs="CMU Concrete"/>
        </w:rPr>
      </w:pPr>
    </w:p>
    <w:p w14:paraId="26890B47" w14:textId="77777777" w:rsidR="00D5260F" w:rsidRDefault="00D5260F" w:rsidP="001F70B6">
      <w:pPr>
        <w:jc w:val="both"/>
        <w:rPr>
          <w:rFonts w:ascii="CMU Concrete" w:hAnsi="CMU Concrete" w:cs="CMU Concrete"/>
        </w:rPr>
      </w:pPr>
    </w:p>
    <w:p w14:paraId="12A967E4" w14:textId="1F4B835B" w:rsidR="00D5260F" w:rsidRDefault="00D5260F" w:rsidP="001F70B6">
      <w:pPr>
        <w:jc w:val="both"/>
        <w:rPr>
          <w:rFonts w:ascii="CMU Concrete" w:hAnsi="CMU Concrete" w:cs="CMU Concrete"/>
        </w:rPr>
      </w:pPr>
    </w:p>
    <w:p w14:paraId="2EFB0C55" w14:textId="77777777" w:rsidR="00ED651B" w:rsidRDefault="00ED651B" w:rsidP="001F70B6">
      <w:pPr>
        <w:jc w:val="both"/>
        <w:rPr>
          <w:rFonts w:ascii="CMU Concrete" w:hAnsi="CMU Concrete" w:cs="CMU Concrete"/>
        </w:rPr>
      </w:pPr>
    </w:p>
    <w:p w14:paraId="7A5DD765" w14:textId="1A5F9040" w:rsidR="00D73B3B" w:rsidRDefault="00D73B3B" w:rsidP="001F70B6">
      <w:pPr>
        <w:jc w:val="both"/>
        <w:rPr>
          <w:rFonts w:ascii="CMU Concrete" w:hAnsi="CMU Concrete" w:cs="CMU Concrete"/>
        </w:rPr>
      </w:pPr>
      <w:r w:rsidRPr="001F70B6">
        <w:rPr>
          <w:rFonts w:ascii="CMU Concrete" w:hAnsi="CMU Concrete" w:cs="CMU Concrete"/>
        </w:rPr>
        <w:t>10.</w:t>
      </w:r>
      <w:r w:rsidR="00306CD6">
        <w:rPr>
          <w:rFonts w:ascii="CMU Concrete" w:hAnsi="CMU Concrete" w:cs="CMU Concrete"/>
        </w:rPr>
        <w:t xml:space="preserve"> Schéma bloc :</w:t>
      </w:r>
    </w:p>
    <w:p w14:paraId="5F2DA211" w14:textId="4028FAD4" w:rsidR="00A32AA3" w:rsidRDefault="00A32AA3" w:rsidP="00A32AA3">
      <w:pPr>
        <w:ind w:firstLine="284"/>
        <w:jc w:val="both"/>
        <w:rPr>
          <w:rFonts w:ascii="CMU Concrete" w:hAnsi="CMU Concrete" w:cs="CMU Concrete"/>
        </w:rPr>
      </w:pPr>
      <w:r>
        <w:rPr>
          <w:rFonts w:ascii="CMU Concrete" w:hAnsi="CMU Concrete" w:cs="CMU Concrete"/>
        </w:rPr>
        <w:lastRenderedPageBreak/>
        <w:t xml:space="preserve">Construction du schéma bloc : Pour construire ce schéma, nous avons </w:t>
      </w:r>
      <w:proofErr w:type="gramStart"/>
      <w:r>
        <w:rPr>
          <w:rFonts w:ascii="CMU Concrete" w:hAnsi="CMU Concrete" w:cs="CMU Concrete"/>
        </w:rPr>
        <w:t>du</w:t>
      </w:r>
      <w:proofErr w:type="gramEnd"/>
      <w:r>
        <w:rPr>
          <w:rFonts w:ascii="CMU Concrete" w:hAnsi="CMU Concrete" w:cs="CMU Concrete"/>
        </w:rPr>
        <w:t xml:space="preserve"> analyser plusieurs éléments du système dont : le fonctionnement du moteur, de la carte électronique et du capteur de courant.</w:t>
      </w:r>
    </w:p>
    <w:p w14:paraId="7F2B7233" w14:textId="108C3949" w:rsidR="00A32AA3" w:rsidRDefault="00A32AA3" w:rsidP="001F70B6">
      <w:pPr>
        <w:jc w:val="both"/>
        <w:rPr>
          <w:rFonts w:ascii="CMU Concrete" w:hAnsi="CMU Concrete" w:cs="CMU Concrete"/>
        </w:rPr>
      </w:pPr>
      <w:r>
        <w:rPr>
          <w:rFonts w:ascii="CMU Concrete" w:hAnsi="CMU Concrete" w:cs="CMU Concrete"/>
        </w:rPr>
        <w:t xml:space="preserve">Ce sont donc les éléments que nous retrouvons ci-dessous : </w:t>
      </w:r>
    </w:p>
    <w:p w14:paraId="696E767A" w14:textId="6FF7DB88" w:rsidR="00F60915" w:rsidRDefault="00F60915" w:rsidP="00A32AA3">
      <w:pPr>
        <w:pStyle w:val="Paragraphedeliste"/>
        <w:numPr>
          <w:ilvl w:val="0"/>
          <w:numId w:val="4"/>
        </w:numPr>
        <w:jc w:val="both"/>
        <w:rPr>
          <w:rFonts w:ascii="CMU Concrete" w:hAnsi="CMU Concrete" w:cs="CMU Concrete"/>
        </w:rPr>
      </w:pPr>
      <w:r>
        <w:rPr>
          <w:rFonts w:ascii="CMU Concrete" w:hAnsi="CMU Concrete" w:cs="CMU Concrete"/>
          <w:noProof/>
        </w:rPr>
        <w:drawing>
          <wp:anchor distT="0" distB="0" distL="114300" distR="114300" simplePos="0" relativeHeight="251667456" behindDoc="0" locked="0" layoutInCell="1" allowOverlap="1" wp14:anchorId="4B352D65" wp14:editId="17B13358">
            <wp:simplePos x="0" y="0"/>
            <wp:positionH relativeFrom="column">
              <wp:posOffset>258445</wp:posOffset>
            </wp:positionH>
            <wp:positionV relativeFrom="paragraph">
              <wp:posOffset>579120</wp:posOffset>
            </wp:positionV>
            <wp:extent cx="5760720" cy="2568575"/>
            <wp:effectExtent l="0" t="0" r="0" b="31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a:extLst>
                        <a:ext uri="{28A0092B-C50C-407E-A947-70E740481C1C}">
                          <a14:useLocalDpi xmlns:a14="http://schemas.microsoft.com/office/drawing/2010/main" val="0"/>
                        </a:ext>
                      </a:extLst>
                    </a:blip>
                    <a:stretch>
                      <a:fillRect/>
                    </a:stretch>
                  </pic:blipFill>
                  <pic:spPr>
                    <a:xfrm>
                      <a:off x="0" y="0"/>
                      <a:ext cx="5760720" cy="2568575"/>
                    </a:xfrm>
                    <a:prstGeom prst="rect">
                      <a:avLst/>
                    </a:prstGeom>
                  </pic:spPr>
                </pic:pic>
              </a:graphicData>
            </a:graphic>
          </wp:anchor>
        </w:drawing>
      </w:r>
      <w:r w:rsidR="00A32AA3">
        <w:rPr>
          <w:rFonts w:ascii="CMU Concrete" w:hAnsi="CMU Concrete" w:cs="CMU Concrete"/>
        </w:rPr>
        <w:t>Le moteur est modélisé par la fonction de transfert d’un moteur à courant continu. Il s’agit d’un premier ordre avec un gain K1= 1/R</w:t>
      </w:r>
      <w:r>
        <w:rPr>
          <w:rFonts w:ascii="CMU Concrete" w:hAnsi="CMU Concrete" w:cs="CMU Concrete"/>
        </w:rPr>
        <w:t xml:space="preserve"> et une constante de temps τ</w:t>
      </w:r>
      <w:r>
        <w:rPr>
          <w:rFonts w:ascii="CMU Concrete" w:hAnsi="CMU Concrete" w:cs="CMU Concrete"/>
          <w:vertAlign w:val="subscript"/>
        </w:rPr>
        <w:t>1</w:t>
      </w:r>
      <w:r>
        <w:rPr>
          <w:rFonts w:ascii="CMU Concrete" w:hAnsi="CMU Concrete" w:cs="CMU Concrete"/>
        </w:rPr>
        <w:t xml:space="preserve"> = L/R. Nous avons choisi de négliger la force électromotrice du moteur E.</w:t>
      </w:r>
    </w:p>
    <w:p w14:paraId="71F8A69E" w14:textId="53EF0712" w:rsidR="00F60915" w:rsidRDefault="00F60915" w:rsidP="00F60915">
      <w:pPr>
        <w:pStyle w:val="Paragraphedeliste"/>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Schéma de principe du moteur CC</w:t>
      </w:r>
    </w:p>
    <w:p w14:paraId="13EF25B1" w14:textId="77777777" w:rsidR="0088584C" w:rsidRPr="00445FC5" w:rsidRDefault="0088584C" w:rsidP="00F60915">
      <w:pPr>
        <w:pStyle w:val="Paragraphedeliste"/>
        <w:jc w:val="center"/>
        <w:rPr>
          <w:rFonts w:ascii="CMU Concrete" w:eastAsiaTheme="minorEastAsia" w:hAnsi="CMU Concrete" w:cs="CMU Concrete"/>
          <w:i/>
          <w:iCs/>
          <w:sz w:val="16"/>
          <w:szCs w:val="16"/>
        </w:rPr>
      </w:pPr>
    </w:p>
    <w:p w14:paraId="35BFF5B8" w14:textId="0BC04C19" w:rsidR="00A94441" w:rsidRDefault="004916E1" w:rsidP="00A94441">
      <w:pPr>
        <w:pStyle w:val="Paragraphedeliste"/>
        <w:numPr>
          <w:ilvl w:val="0"/>
          <w:numId w:val="4"/>
        </w:numPr>
        <w:tabs>
          <w:tab w:val="left" w:pos="720"/>
        </w:tabs>
        <w:jc w:val="both"/>
        <w:rPr>
          <w:rFonts w:ascii="CMU Concrete" w:hAnsi="CMU Concrete" w:cs="CMU Concrete"/>
        </w:rPr>
      </w:pPr>
      <w:r>
        <w:rPr>
          <w:noProof/>
        </w:rPr>
        <w:drawing>
          <wp:anchor distT="0" distB="0" distL="114300" distR="114300" simplePos="0" relativeHeight="251670528" behindDoc="0" locked="0" layoutInCell="1" allowOverlap="1" wp14:anchorId="19679AB2" wp14:editId="5A675D20">
            <wp:simplePos x="0" y="0"/>
            <wp:positionH relativeFrom="column">
              <wp:posOffset>3014980</wp:posOffset>
            </wp:positionH>
            <wp:positionV relativeFrom="paragraph">
              <wp:posOffset>803910</wp:posOffset>
            </wp:positionV>
            <wp:extent cx="2797810" cy="1569720"/>
            <wp:effectExtent l="0" t="0" r="2540"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6">
                      <a:extLst>
                        <a:ext uri="{28A0092B-C50C-407E-A947-70E740481C1C}">
                          <a14:useLocalDpi xmlns:a14="http://schemas.microsoft.com/office/drawing/2010/main" val="0"/>
                        </a:ext>
                      </a:extLst>
                    </a:blip>
                    <a:srcRect l="24471" t="23516" r="39021" b="48736"/>
                    <a:stretch/>
                  </pic:blipFill>
                  <pic:spPr bwMode="auto">
                    <a:xfrm>
                      <a:off x="0" y="0"/>
                      <a:ext cx="279781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CE0DF1C" wp14:editId="4F9C8ACD">
            <wp:simplePos x="0" y="0"/>
            <wp:positionH relativeFrom="column">
              <wp:posOffset>456565</wp:posOffset>
            </wp:positionH>
            <wp:positionV relativeFrom="paragraph">
              <wp:posOffset>808483</wp:posOffset>
            </wp:positionV>
            <wp:extent cx="2558588" cy="1897380"/>
            <wp:effectExtent l="0" t="0" r="0" b="7620"/>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7">
                      <a:extLst>
                        <a:ext uri="{28A0092B-C50C-407E-A947-70E740481C1C}">
                          <a14:useLocalDpi xmlns:a14="http://schemas.microsoft.com/office/drawing/2010/main" val="0"/>
                        </a:ext>
                      </a:extLst>
                    </a:blip>
                    <a:srcRect l="50265" t="49853" r="26190" b="19106"/>
                    <a:stretch/>
                  </pic:blipFill>
                  <pic:spPr bwMode="auto">
                    <a:xfrm>
                      <a:off x="0" y="0"/>
                      <a:ext cx="2558588" cy="1897380"/>
                    </a:xfrm>
                    <a:prstGeom prst="rect">
                      <a:avLst/>
                    </a:prstGeom>
                    <a:ln>
                      <a:noFill/>
                    </a:ln>
                    <a:extLst>
                      <a:ext uri="{53640926-AAD7-44D8-BBD7-CCE9431645EC}">
                        <a14:shadowObscured xmlns:a14="http://schemas.microsoft.com/office/drawing/2010/main"/>
                      </a:ext>
                    </a:extLst>
                  </pic:spPr>
                </pic:pic>
              </a:graphicData>
            </a:graphic>
          </wp:anchor>
        </w:drawing>
      </w:r>
      <w:r w:rsidR="0088584C">
        <w:rPr>
          <w:rFonts w:ascii="CMU Concrete" w:hAnsi="CMU Concrete" w:cs="CMU Concrete"/>
        </w:rPr>
        <w:t>Ensuite, nous avons modélisé le capteur de courant comme un simple gain de valeur 0.104. En effet, en regardant la datasheet de ce dernier, on voit que pour notre configuration sur la carte il se comporte de manière linéaire (équation de type ax+b</w:t>
      </w:r>
      <w:proofErr w:type="gramStart"/>
      <w:r w:rsidR="00A94441">
        <w:rPr>
          <w:rFonts w:ascii="CMU Concrete" w:hAnsi="CMU Concrete" w:cs="CMU Concrete"/>
        </w:rPr>
        <w:t>).</w:t>
      </w:r>
      <w:r w:rsidR="00A94441" w:rsidRPr="00A94441">
        <w:rPr>
          <w:rFonts w:ascii="CMU Concrete" w:hAnsi="CMU Concrete" w:cs="CMU Concrete"/>
          <w:highlight w:val="yellow"/>
        </w:rPr>
        <w:t>[</w:t>
      </w:r>
      <w:proofErr w:type="gramEnd"/>
      <w:r w:rsidR="00A94441" w:rsidRPr="00A94441">
        <w:rPr>
          <w:rFonts w:ascii="CMU Concrete" w:hAnsi="CMU Concrete" w:cs="CMU Concrete"/>
          <w:highlight w:val="yellow"/>
        </w:rPr>
        <w:t>INSERER VRAIMENT LA VALEUR DE LA DATASHEET]</w:t>
      </w:r>
    </w:p>
    <w:p w14:paraId="62C707A4" w14:textId="154068C3" w:rsidR="004916E1" w:rsidRDefault="004916E1" w:rsidP="004916E1">
      <w:pPr>
        <w:pStyle w:val="Paragraphedeliste"/>
        <w:ind w:left="2844" w:firstLine="696"/>
        <w:rPr>
          <w:rFonts w:ascii="CMU Concrete" w:eastAsiaTheme="minorEastAsia" w:hAnsi="CMU Concrete" w:cs="CMU Concrete"/>
          <w:i/>
          <w:iCs/>
          <w:sz w:val="16"/>
          <w:szCs w:val="16"/>
        </w:rPr>
      </w:pPr>
      <w:r>
        <w:rPr>
          <w:rFonts w:ascii="CMU Concrete" w:eastAsiaTheme="minorEastAsia" w:hAnsi="CMU Concrete" w:cs="CMU Concrete"/>
          <w:i/>
          <w:iCs/>
          <w:sz w:val="16"/>
          <w:szCs w:val="16"/>
        </w:rPr>
        <w:t>Caractéristiques du LTS-6 NP.</w:t>
      </w:r>
    </w:p>
    <w:p w14:paraId="0D72DE52" w14:textId="752D377D" w:rsidR="00BA09FB" w:rsidRPr="004916E1" w:rsidRDefault="00BA09FB" w:rsidP="004916E1">
      <w:pPr>
        <w:pStyle w:val="Paragraphedeliste"/>
        <w:tabs>
          <w:tab w:val="left" w:pos="720"/>
        </w:tabs>
        <w:jc w:val="both"/>
        <w:rPr>
          <w:noProof/>
        </w:rPr>
      </w:pPr>
    </w:p>
    <w:p w14:paraId="1D08BCE4" w14:textId="4C42B511" w:rsidR="00A94441" w:rsidRDefault="00A94441" w:rsidP="00A94441">
      <w:pPr>
        <w:pStyle w:val="Paragraphedeliste"/>
        <w:numPr>
          <w:ilvl w:val="0"/>
          <w:numId w:val="4"/>
        </w:numPr>
        <w:tabs>
          <w:tab w:val="left" w:pos="720"/>
        </w:tabs>
        <w:jc w:val="both"/>
        <w:rPr>
          <w:rFonts w:ascii="CMU Concrete" w:hAnsi="CMU Concrete" w:cs="CMU Concrete"/>
        </w:rPr>
      </w:pPr>
      <w:r>
        <w:rPr>
          <w:noProof/>
        </w:rPr>
        <w:lastRenderedPageBreak/>
        <w:drawing>
          <wp:anchor distT="0" distB="0" distL="114300" distR="114300" simplePos="0" relativeHeight="251668480" behindDoc="0" locked="0" layoutInCell="1" allowOverlap="1" wp14:anchorId="54FFE5A9" wp14:editId="7ABDFFBE">
            <wp:simplePos x="0" y="0"/>
            <wp:positionH relativeFrom="column">
              <wp:posOffset>456565</wp:posOffset>
            </wp:positionH>
            <wp:positionV relativeFrom="paragraph">
              <wp:posOffset>1012825</wp:posOffset>
            </wp:positionV>
            <wp:extent cx="5250180" cy="1798320"/>
            <wp:effectExtent l="0" t="0" r="762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138" t="21164" r="52249" b="59579"/>
                    <a:stretch/>
                  </pic:blipFill>
                  <pic:spPr bwMode="auto">
                    <a:xfrm>
                      <a:off x="0" y="0"/>
                      <a:ext cx="5250180"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MU Concrete" w:hAnsi="CMU Concrete" w:cs="CMU Concrete"/>
        </w:rPr>
        <w:t>Enfin, nous avons modélisé le filtre RC en sortie du capteur de courant (avant l’AOP) par la fonction de transfert d’un premier ordre également de gain K3 et de constante de temps τ</w:t>
      </w:r>
      <w:r>
        <w:rPr>
          <w:rFonts w:ascii="CMU Concrete" w:hAnsi="CMU Concrete" w:cs="CMU Concrete"/>
          <w:vertAlign w:val="subscript"/>
        </w:rPr>
        <w:t>3</w:t>
      </w:r>
      <w:r>
        <w:rPr>
          <w:rFonts w:ascii="CMU Concrete" w:hAnsi="CMU Concrete" w:cs="CMU Concrete"/>
        </w:rPr>
        <w:t>. Pour ce faire nous avons calculé les impédances équivalentes puis appliqué les équations du RC. De même sorte nous avons calculé le filtre en sortie, en tenant compte du gain introduit par l’AO non inverseur (modélisé par K2).</w:t>
      </w:r>
    </w:p>
    <w:p w14:paraId="137C05E8" w14:textId="072BED28" w:rsidR="00A94441" w:rsidRDefault="00A94441" w:rsidP="00A94441">
      <w:pPr>
        <w:tabs>
          <w:tab w:val="left" w:pos="720"/>
        </w:tabs>
        <w:jc w:val="both"/>
        <w:rPr>
          <w:noProof/>
        </w:rPr>
      </w:pPr>
    </w:p>
    <w:p w14:paraId="468A8AC2" w14:textId="0DBEC137" w:rsidR="00BA09FB" w:rsidRPr="004916E1" w:rsidRDefault="004916E1" w:rsidP="004916E1">
      <w:pPr>
        <w:pStyle w:val="Paragraphedeliste"/>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Capture de l’étage de sortie du capteur sur la carte</w:t>
      </w:r>
    </w:p>
    <w:p w14:paraId="351C58DD" w14:textId="671CD625" w:rsidR="00C93B48" w:rsidRPr="004916E1" w:rsidRDefault="00BA09FB" w:rsidP="004916E1">
      <w:pPr>
        <w:ind w:firstLine="284"/>
        <w:jc w:val="both"/>
        <w:rPr>
          <w:rFonts w:ascii="CMU Concrete" w:hAnsi="CMU Concrete" w:cs="CMU Concrete"/>
          <w:iCs/>
        </w:rPr>
      </w:pPr>
      <w:r w:rsidRPr="004916E1">
        <w:rPr>
          <w:rFonts w:ascii="CMU Concrete" w:hAnsi="CMU Concrete" w:cs="CMU Concrete"/>
          <w:iCs/>
          <w:noProof/>
        </w:rPr>
        <w:drawing>
          <wp:anchor distT="0" distB="0" distL="114300" distR="114300" simplePos="0" relativeHeight="251671552" behindDoc="0" locked="0" layoutInCell="1" allowOverlap="1" wp14:anchorId="1BDE2F1D" wp14:editId="6AF3EF1C">
            <wp:simplePos x="0" y="0"/>
            <wp:positionH relativeFrom="column">
              <wp:posOffset>1111885</wp:posOffset>
            </wp:positionH>
            <wp:positionV relativeFrom="paragraph">
              <wp:posOffset>312420</wp:posOffset>
            </wp:positionV>
            <wp:extent cx="4175125" cy="38481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BLOCLAPLACE.drawio.png"/>
                    <pic:cNvPicPr/>
                  </pic:nvPicPr>
                  <pic:blipFill>
                    <a:blip r:embed="rId9">
                      <a:extLst>
                        <a:ext uri="{28A0092B-C50C-407E-A947-70E740481C1C}">
                          <a14:useLocalDpi xmlns:a14="http://schemas.microsoft.com/office/drawing/2010/main" val="0"/>
                        </a:ext>
                      </a:extLst>
                    </a:blip>
                    <a:stretch>
                      <a:fillRect/>
                    </a:stretch>
                  </pic:blipFill>
                  <pic:spPr>
                    <a:xfrm>
                      <a:off x="0" y="0"/>
                      <a:ext cx="4175125" cy="3848100"/>
                    </a:xfrm>
                    <a:prstGeom prst="rect">
                      <a:avLst/>
                    </a:prstGeom>
                  </pic:spPr>
                </pic:pic>
              </a:graphicData>
            </a:graphic>
            <wp14:sizeRelV relativeFrom="margin">
              <wp14:pctHeight>0</wp14:pctHeight>
            </wp14:sizeRelV>
          </wp:anchor>
        </w:drawing>
      </w:r>
      <w:r w:rsidR="004916E1" w:rsidRPr="004916E1">
        <w:rPr>
          <w:rFonts w:ascii="CMU Concrete" w:hAnsi="CMU Concrete" w:cs="CMU Concrete"/>
          <w:iCs/>
        </w:rPr>
        <w:t>On en déduit alors le schéma bloc suivant :</w:t>
      </w:r>
    </w:p>
    <w:p w14:paraId="5A9972C9" w14:textId="76083F64" w:rsidR="00D5260F" w:rsidRPr="001F70B6" w:rsidRDefault="00D5260F" w:rsidP="00D5260F">
      <w:pPr>
        <w:jc w:val="both"/>
        <w:rPr>
          <w:rFonts w:ascii="CMU Concrete" w:hAnsi="CMU Concrete" w:cs="CMU Concrete"/>
          <w:b/>
        </w:rPr>
      </w:pPr>
      <w:r w:rsidRPr="001F70B6">
        <w:rPr>
          <w:rFonts w:ascii="CMU Concrete" w:hAnsi="CMU Concrete" w:cs="CMU Concrete"/>
          <w:b/>
        </w:rPr>
        <w:t xml:space="preserve">Point </w:t>
      </w:r>
      <w:r w:rsidR="00FA2A0A">
        <w:rPr>
          <w:rFonts w:ascii="CMU Concrete" w:hAnsi="CMU Concrete" w:cs="CMU Concrete"/>
          <w:b/>
        </w:rPr>
        <w:t xml:space="preserve">cours </w:t>
      </w:r>
      <w:r w:rsidRPr="001F70B6">
        <w:rPr>
          <w:rFonts w:ascii="CMU Concrete" w:hAnsi="CMU Concrete" w:cs="CMU Concrete"/>
          <w:b/>
        </w:rPr>
        <w:t>hacheur :</w:t>
      </w:r>
    </w:p>
    <w:p w14:paraId="4BD56807" w14:textId="5B44195F" w:rsidR="00D5260F" w:rsidRPr="001F70B6" w:rsidRDefault="00D5260F" w:rsidP="00B92472">
      <w:pPr>
        <w:ind w:firstLine="284"/>
        <w:jc w:val="both"/>
        <w:rPr>
          <w:rFonts w:ascii="CMU Concrete" w:hAnsi="CMU Concrete" w:cs="CMU Concrete"/>
          <w:i/>
        </w:rPr>
      </w:pPr>
      <w:r w:rsidRPr="001F70B6">
        <w:rPr>
          <w:rFonts w:ascii="CMU Concrete" w:hAnsi="CMU Concrete" w:cs="CMU Concrete"/>
          <w:i/>
        </w:rPr>
        <w:t xml:space="preserve">On entre avec V=24V (tension batterie). </w:t>
      </w:r>
      <w:proofErr w:type="gramStart"/>
      <w:r w:rsidRPr="001F70B6">
        <w:rPr>
          <w:rFonts w:ascii="CMU Concrete" w:hAnsi="CMU Concrete" w:cs="CMU Concrete"/>
          <w:i/>
        </w:rPr>
        <w:t>Le hacheur</w:t>
      </w:r>
      <w:proofErr w:type="gramEnd"/>
      <w:r w:rsidRPr="001F70B6">
        <w:rPr>
          <w:rFonts w:ascii="CMU Concrete" w:hAnsi="CMU Concrete" w:cs="CMU Concrete"/>
          <w:i/>
        </w:rPr>
        <w:t xml:space="preserve"> 4Q est un convertisseur de puissance. Il adapte la quantité d'énergie, et le courant qui sera régulé par le µC.</w:t>
      </w:r>
    </w:p>
    <w:p w14:paraId="5504BAAB" w14:textId="4CE0DEEF" w:rsidR="00D5260F" w:rsidRDefault="00D5260F" w:rsidP="00B92472">
      <w:pPr>
        <w:ind w:firstLine="284"/>
        <w:jc w:val="both"/>
        <w:rPr>
          <w:rFonts w:ascii="CMU Concrete" w:hAnsi="CMU Concrete" w:cs="CMU Concrete"/>
          <w:i/>
        </w:rPr>
      </w:pPr>
      <w:proofErr w:type="gramStart"/>
      <w:r w:rsidRPr="001F70B6">
        <w:rPr>
          <w:rFonts w:ascii="CMU Concrete" w:hAnsi="CMU Concrete" w:cs="CMU Concrete"/>
          <w:i/>
        </w:rPr>
        <w:t>Le hacheur</w:t>
      </w:r>
      <w:proofErr w:type="gramEnd"/>
      <w:r w:rsidRPr="001F70B6">
        <w:rPr>
          <w:rFonts w:ascii="CMU Concrete" w:hAnsi="CMU Concrete" w:cs="CMU Concrete"/>
          <w:i/>
        </w:rPr>
        <w:t xml:space="preserve"> est basé sur la saturation d'un transistor à très haute fréquence. L'inertie moteur lui permet de ne pas voir le rapport cyclique.</w:t>
      </w:r>
    </w:p>
    <w:p w14:paraId="69D559F4" w14:textId="77777777" w:rsidR="005A15B3" w:rsidRDefault="005A15B3" w:rsidP="00B92472">
      <w:pPr>
        <w:ind w:firstLine="284"/>
        <w:jc w:val="both"/>
        <w:rPr>
          <w:rFonts w:ascii="CMU Concrete" w:hAnsi="CMU Concrete" w:cs="CMU Concrete"/>
          <w:i/>
        </w:rPr>
      </w:pPr>
    </w:p>
    <w:p w14:paraId="3B080380" w14:textId="5799C0DE" w:rsidR="00C93B48" w:rsidRDefault="00D5260F" w:rsidP="00D5260F">
      <w:pPr>
        <w:jc w:val="both"/>
        <w:rPr>
          <w:rFonts w:ascii="CMU Concrete" w:hAnsi="CMU Concrete" w:cs="CMU Concrete"/>
          <w:b/>
          <w:bCs/>
        </w:rPr>
      </w:pPr>
      <w:r>
        <w:rPr>
          <w:rFonts w:ascii="CMU Concrete" w:hAnsi="CMU Concrete" w:cs="CMU Concrete"/>
          <w:b/>
          <w:bCs/>
        </w:rPr>
        <w:lastRenderedPageBreak/>
        <w:t>1.</w:t>
      </w:r>
      <w:r w:rsidR="00C93B48" w:rsidRPr="00D5260F">
        <w:rPr>
          <w:rFonts w:ascii="CMU Concrete" w:hAnsi="CMU Concrete" w:cs="CMU Concrete"/>
          <w:b/>
          <w:bCs/>
        </w:rPr>
        <w:t>ÉTUDE DE LA STABILITÉ </w:t>
      </w:r>
      <w:r>
        <w:rPr>
          <w:rFonts w:ascii="CMU Concrete" w:hAnsi="CMU Concrete" w:cs="CMU Concrete"/>
          <w:b/>
          <w:bCs/>
        </w:rPr>
        <w:t>DE LA FTBO</w:t>
      </w:r>
      <w:r w:rsidR="00376E15">
        <w:rPr>
          <w:rFonts w:ascii="CMU Concrete" w:hAnsi="CMU Concrete" w:cs="CMU Concrete"/>
          <w:b/>
          <w:bCs/>
        </w:rPr>
        <w:t xml:space="preserve"> ET CHOIX DE </w:t>
      </w:r>
      <w:proofErr w:type="gramStart"/>
      <w:r w:rsidR="00376E15">
        <w:rPr>
          <w:rFonts w:ascii="CMU Concrete" w:hAnsi="CMU Concrete" w:cs="CMU Concrete"/>
          <w:b/>
          <w:bCs/>
        </w:rPr>
        <w:t>CORRECTEUR</w:t>
      </w:r>
      <w:r w:rsidR="00C93B48" w:rsidRPr="00D5260F">
        <w:rPr>
          <w:rFonts w:ascii="CMU Concrete" w:hAnsi="CMU Concrete" w:cs="CMU Concrete"/>
          <w:b/>
          <w:bCs/>
        </w:rPr>
        <w:t>:</w:t>
      </w:r>
      <w:proofErr w:type="gramEnd"/>
    </w:p>
    <w:p w14:paraId="4088FC29" w14:textId="0AABE0E3" w:rsidR="00F544ED" w:rsidRPr="00F544ED" w:rsidRDefault="00F544ED" w:rsidP="00D5260F">
      <w:pPr>
        <w:jc w:val="both"/>
        <w:rPr>
          <w:rFonts w:ascii="CMU Concrete" w:hAnsi="CMU Concrete" w:cs="CMU Concrete"/>
          <w:i/>
          <w:iCs/>
        </w:rPr>
      </w:pPr>
      <w:r w:rsidRPr="00F544ED">
        <w:rPr>
          <w:rFonts w:ascii="CMU Concrete" w:hAnsi="CMU Concrete" w:cs="CMU Concrete"/>
          <w:i/>
          <w:iCs/>
        </w:rPr>
        <w:t>1.1 Simplification de G(p) :</w:t>
      </w:r>
    </w:p>
    <w:p w14:paraId="4D4094E1" w14:textId="77777777" w:rsidR="00B92472" w:rsidRDefault="00D5260F" w:rsidP="00B92472">
      <w:pPr>
        <w:ind w:firstLine="284"/>
        <w:jc w:val="both"/>
        <w:rPr>
          <w:rFonts w:ascii="CMU Concrete" w:hAnsi="CMU Concrete" w:cs="CMU Concrete"/>
        </w:rPr>
      </w:pPr>
      <w:r>
        <w:rPr>
          <w:rFonts w:ascii="CMU Concrete" w:hAnsi="CMU Concrete" w:cs="CMU Concrete"/>
        </w:rPr>
        <w:t xml:space="preserve">Notre fonction de transfert G(p) est celle d’un troisième ordre. Elle possède trois pôles caractérisés par trois constantes de temps (équivalent fréquences de coupures) différentes. Lorsque l’on passe en fréquences ces trois constantes de temps, on remarque que l’on aura une fréquence de coupure à 80Hz, une fréquence de coupure aux alentours de 2kHz et l’autre à environ 30kHz </w:t>
      </w:r>
      <w:r w:rsidRPr="00B92472">
        <w:rPr>
          <w:rFonts w:ascii="CMU Concrete" w:hAnsi="CMU Concrete" w:cs="CMU Concrete"/>
          <w:highlight w:val="yellow"/>
        </w:rPr>
        <w:t>(INSERER LES VALEURS CORRECTES)</w:t>
      </w:r>
      <w:r>
        <w:rPr>
          <w:rFonts w:ascii="CMU Concrete" w:hAnsi="CMU Concrete" w:cs="CMU Concrete"/>
        </w:rPr>
        <w:t xml:space="preserve">. </w:t>
      </w:r>
    </w:p>
    <w:p w14:paraId="256064E7" w14:textId="5A071FF0" w:rsidR="00D5260F" w:rsidRDefault="00F544ED" w:rsidP="00B92472">
      <w:pPr>
        <w:ind w:firstLine="284"/>
        <w:jc w:val="both"/>
        <w:rPr>
          <w:rFonts w:ascii="CMU Concrete" w:eastAsiaTheme="minorEastAsia" w:hAnsi="CMU Concrete" w:cs="CMU Concrete"/>
        </w:rPr>
      </w:pPr>
      <w:r>
        <w:rPr>
          <w:rFonts w:ascii="CMU Concrete" w:hAnsi="CMU Concrete" w:cs="CMU Concrete"/>
          <w:noProof/>
        </w:rPr>
        <w:drawing>
          <wp:anchor distT="0" distB="0" distL="114300" distR="114300" simplePos="0" relativeHeight="251662336" behindDoc="0" locked="0" layoutInCell="1" allowOverlap="1" wp14:anchorId="69FA6964" wp14:editId="09848549">
            <wp:simplePos x="0" y="0"/>
            <wp:positionH relativeFrom="column">
              <wp:posOffset>589453</wp:posOffset>
            </wp:positionH>
            <wp:positionV relativeFrom="paragraph">
              <wp:posOffset>1075055</wp:posOffset>
            </wp:positionV>
            <wp:extent cx="4516755" cy="2722245"/>
            <wp:effectExtent l="0" t="0" r="0" b="190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0">
                      <a:extLst>
                        <a:ext uri="{28A0092B-C50C-407E-A947-70E740481C1C}">
                          <a14:useLocalDpi xmlns:a14="http://schemas.microsoft.com/office/drawing/2010/main" val="0"/>
                        </a:ext>
                      </a:extLst>
                    </a:blip>
                    <a:srcRect l="36772"/>
                    <a:stretch/>
                  </pic:blipFill>
                  <pic:spPr bwMode="auto">
                    <a:xfrm>
                      <a:off x="0" y="0"/>
                      <a:ext cx="4516755"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260F">
        <w:rPr>
          <w:rFonts w:ascii="CMU Concrete" w:hAnsi="CMU Concrete" w:cs="CMU Concrete"/>
        </w:rPr>
        <w:t xml:space="preserve">On remarque rapidement que la dynamique du pôle qui à pour fréquence de coupure 30kHz n’aura pas une </w:t>
      </w:r>
      <w:r w:rsidR="00C722B2">
        <w:rPr>
          <w:rFonts w:ascii="CMU Concrete" w:hAnsi="CMU Concrete" w:cs="CMU Concrete"/>
        </w:rPr>
        <w:t>grande influence sur le comportement de notre système</w:t>
      </w:r>
      <w:r w:rsidR="00376E15">
        <w:rPr>
          <w:rFonts w:ascii="CMU Concrete" w:hAnsi="CMU Concrete" w:cs="CMU Concrete"/>
        </w:rPr>
        <w:t xml:space="preserve">, elle est donc </w:t>
      </w:r>
      <w:r>
        <w:rPr>
          <w:rFonts w:ascii="CMU Concrete" w:hAnsi="CMU Concrete" w:cs="CMU Concrete"/>
        </w:rPr>
        <w:t>négligeable</w:t>
      </w:r>
      <w:r w:rsidR="00C722B2">
        <w:rPr>
          <w:rFonts w:ascii="CMU Concrete" w:hAnsi="CMU Concrete" w:cs="CMU Concrete"/>
        </w:rPr>
        <w:t xml:space="preserve">. </w:t>
      </w:r>
      <w:r w:rsidR="00D5260F">
        <w:rPr>
          <w:rFonts w:ascii="CMU Concrete" w:hAnsi="CMU Concrete" w:cs="CMU Concrete"/>
        </w:rPr>
        <w:t xml:space="preserve">Nous pouvons alors </w:t>
      </w:r>
      <w:r w:rsidR="00C722B2">
        <w:rPr>
          <w:rFonts w:ascii="CMU Concrete" w:hAnsi="CMU Concrete" w:cs="CMU Concrete"/>
        </w:rPr>
        <w:t>l’</w:t>
      </w:r>
      <w:r w:rsidR="00D5260F">
        <w:rPr>
          <w:rFonts w:ascii="CMU Concrete" w:hAnsi="CMU Concrete" w:cs="CMU Concrete"/>
        </w:rPr>
        <w:t>approximer</w:t>
      </w:r>
      <w:r w:rsidR="00C722B2">
        <w:rPr>
          <w:rFonts w:ascii="CMU Concrete" w:hAnsi="CMU Concrete" w:cs="CMU Concrete"/>
        </w:rPr>
        <w:t xml:space="preserve"> par un second ordre qui s’écrit : </w:t>
      </w:r>
      <m:oMath>
        <m:r>
          <w:rPr>
            <w:rFonts w:ascii="Cambria Math" w:hAnsi="Cambria Math" w:cs="CMU Concrete"/>
          </w:rPr>
          <m:t>G</m:t>
        </m:r>
        <m:d>
          <m:dPr>
            <m:ctrlPr>
              <w:rPr>
                <w:rFonts w:ascii="Cambria Math" w:hAnsi="Cambria Math" w:cs="CMU Concrete"/>
                <w:i/>
              </w:rPr>
            </m:ctrlPr>
          </m:dPr>
          <m:e>
            <m:r>
              <w:rPr>
                <w:rFonts w:ascii="Cambria Math" w:hAnsi="Cambria Math" w:cs="CMU Concrete"/>
              </w:rPr>
              <m:t>p</m:t>
            </m:r>
          </m:e>
        </m:d>
        <m:r>
          <w:rPr>
            <w:rFonts w:ascii="Cambria Math" w:hAnsi="Cambria Math" w:cs="CMU Concrete"/>
          </w:rPr>
          <m:t>=</m:t>
        </m:r>
        <m:f>
          <m:fPr>
            <m:ctrlPr>
              <w:rPr>
                <w:rFonts w:ascii="Cambria Math" w:hAnsi="Cambria Math" w:cs="CMU Concrete"/>
                <w:i/>
              </w:rPr>
            </m:ctrlPr>
          </m:fPr>
          <m:num>
            <m:r>
              <w:rPr>
                <w:rFonts w:ascii="Cambria Math" w:hAnsi="Cambria Math" w:cs="CMU Concrete"/>
              </w:rPr>
              <m:t>K</m:t>
            </m:r>
          </m:num>
          <m:den>
            <m:r>
              <w:rPr>
                <w:rFonts w:ascii="Cambria Math" w:hAnsi="Cambria Math" w:cs="CMU Concrete"/>
              </w:rPr>
              <m:t>(1+τ1p)(1+τ2p)</m:t>
            </m:r>
          </m:den>
        </m:f>
      </m:oMath>
      <w:r w:rsidR="00C722B2">
        <w:rPr>
          <w:rFonts w:ascii="CMU Concrete" w:eastAsiaTheme="minorEastAsia" w:hAnsi="CMU Concrete" w:cs="CMU Concrete"/>
        </w:rPr>
        <w:t>. Nous pouvons alors tracer qualitativement le diagramme de BODE de notre système approximé :</w:t>
      </w:r>
    </w:p>
    <w:p w14:paraId="6B14F3DF" w14:textId="551E68F7" w:rsidR="00C722B2" w:rsidRDefault="00F544ED" w:rsidP="00F544ED">
      <w:pPr>
        <w:jc w:val="center"/>
        <w:rPr>
          <w:rFonts w:ascii="CMU Concrete" w:hAnsi="CMU Concrete" w:cs="CMU Concrete"/>
        </w:rPr>
      </w:pPr>
      <w:proofErr w:type="gramStart"/>
      <w:r w:rsidRPr="00C0339E">
        <w:rPr>
          <w:rFonts w:ascii="CMU Concrete" w:eastAsiaTheme="minorEastAsia" w:hAnsi="CMU Concrete" w:cs="CMU Concrete"/>
          <w:i/>
          <w:iCs/>
          <w:sz w:val="16"/>
          <w:szCs w:val="16"/>
        </w:rPr>
        <w:t>Diagrammes de Bode illustratif</w:t>
      </w:r>
      <w:proofErr w:type="gramEnd"/>
      <w:r w:rsidRPr="00C0339E">
        <w:rPr>
          <w:rFonts w:ascii="CMU Concrete" w:eastAsiaTheme="minorEastAsia" w:hAnsi="CMU Concrete" w:cs="CMU Concrete"/>
          <w:i/>
          <w:iCs/>
          <w:sz w:val="16"/>
          <w:szCs w:val="16"/>
        </w:rPr>
        <w:t xml:space="preserve"> d’un</w:t>
      </w:r>
      <w:r>
        <w:rPr>
          <w:rFonts w:ascii="CMU Concrete" w:eastAsiaTheme="minorEastAsia" w:hAnsi="CMU Concrete" w:cs="CMU Concrete"/>
          <w:i/>
          <w:iCs/>
          <w:sz w:val="16"/>
          <w:szCs w:val="16"/>
        </w:rPr>
        <w:t xml:space="preserve"> second ordre</w:t>
      </w:r>
    </w:p>
    <w:p w14:paraId="3C3688F2" w14:textId="4EE892C2" w:rsidR="00C722B2" w:rsidRDefault="00C722B2" w:rsidP="00B92472">
      <w:pPr>
        <w:ind w:firstLine="284"/>
        <w:jc w:val="both"/>
        <w:rPr>
          <w:rFonts w:ascii="CMU Concrete" w:eastAsiaTheme="minorEastAsia" w:hAnsi="CMU Concrete" w:cs="CMU Concrete"/>
        </w:rPr>
      </w:pPr>
      <w:r>
        <w:rPr>
          <w:rFonts w:ascii="CMU Concrete" w:hAnsi="CMU Concrete" w:cs="CMU Concrete"/>
        </w:rPr>
        <w:t xml:space="preserve">L’objectif de notre correcteur sera donc de placer notre fréquence de transition en BO de sorte à ce que la condition sur la marge de phase soit satisfaite, c’est-à-dire que </w:t>
      </w:r>
      <m:oMath>
        <m:r>
          <w:rPr>
            <w:rFonts w:ascii="Cambria Math" w:hAnsi="Cambria Math" w:cs="CMU Concrete"/>
          </w:rPr>
          <m:t>φ&gt;45°</m:t>
        </m:r>
      </m:oMath>
      <w:r w:rsidR="00FA74DE">
        <w:rPr>
          <w:rFonts w:ascii="CMU Concrete" w:eastAsiaTheme="minorEastAsia" w:hAnsi="CMU Concrete" w:cs="CMU Concrete"/>
        </w:rPr>
        <w:t xml:space="preserve"> à f</w:t>
      </w:r>
      <w:r w:rsidR="00FA74DE" w:rsidRPr="00FA74DE">
        <w:rPr>
          <w:rFonts w:ascii="CMU Concrete" w:eastAsiaTheme="minorEastAsia" w:hAnsi="CMU Concrete" w:cs="CMU Concrete"/>
          <w:vertAlign w:val="subscript"/>
        </w:rPr>
        <w:t>T</w:t>
      </w:r>
      <w:r w:rsidR="00FA74DE">
        <w:rPr>
          <w:rFonts w:ascii="CMU Concrete" w:eastAsiaTheme="minorEastAsia" w:hAnsi="CMU Concrete" w:cs="CMU Concrete"/>
        </w:rPr>
        <w:t>.</w:t>
      </w:r>
      <w:r w:rsidR="00376E15">
        <w:rPr>
          <w:rFonts w:ascii="CMU Concrete" w:eastAsiaTheme="minorEastAsia" w:hAnsi="CMU Concrete" w:cs="CMU Concrete"/>
        </w:rPr>
        <w:t xml:space="preserve"> Pour cela, nous allons positionner f</w:t>
      </w:r>
      <w:r w:rsidR="00376E15" w:rsidRPr="00FA74DE">
        <w:rPr>
          <w:rFonts w:ascii="CMU Concrete" w:eastAsiaTheme="minorEastAsia" w:hAnsi="CMU Concrete" w:cs="CMU Concrete"/>
          <w:vertAlign w:val="subscript"/>
        </w:rPr>
        <w:t>T</w:t>
      </w:r>
      <w:r w:rsidR="00376E15">
        <w:rPr>
          <w:rFonts w:ascii="CMU Concrete" w:eastAsiaTheme="minorEastAsia" w:hAnsi="CMU Concrete" w:cs="CMU Concrete"/>
          <w:vertAlign w:val="subscript"/>
        </w:rPr>
        <w:t xml:space="preserve"> </w:t>
      </w:r>
      <w:r w:rsidR="00376E15">
        <w:rPr>
          <w:rFonts w:ascii="CMU Concrete" w:eastAsiaTheme="minorEastAsia" w:hAnsi="CMU Concrete" w:cs="CMU Concrete"/>
        </w:rPr>
        <w:t>à 400Hz.</w:t>
      </w:r>
    </w:p>
    <w:p w14:paraId="4B52F950" w14:textId="3B94B16A"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2 Idée du correcteur proportionnel</w:t>
      </w:r>
      <w:r w:rsidRPr="00F544ED">
        <w:rPr>
          <w:rFonts w:ascii="CMU Concrete" w:hAnsi="CMU Concrete" w:cs="CMU Concrete"/>
          <w:i/>
          <w:iCs/>
        </w:rPr>
        <w:t> :</w:t>
      </w:r>
    </w:p>
    <w:p w14:paraId="23B9E440" w14:textId="5B2D24CD" w:rsidR="00F544ED" w:rsidRDefault="00FA74DE" w:rsidP="00F544ED">
      <w:pPr>
        <w:ind w:firstLine="284"/>
        <w:jc w:val="both"/>
        <w:rPr>
          <w:rFonts w:ascii="CMU Concrete" w:eastAsiaTheme="minorEastAsia" w:hAnsi="CMU Concrete" w:cs="CMU Concrete"/>
        </w:rPr>
      </w:pPr>
      <w:r>
        <w:rPr>
          <w:rFonts w:ascii="CMU Concrete" w:eastAsiaTheme="minorEastAsia" w:hAnsi="CMU Concrete" w:cs="CMU Concrete"/>
        </w:rPr>
        <w:t xml:space="preserve">En premier lieu, nous pouvons penser à mettre en place un simple correcteur proportionnel avec un gain K choisi de sorte à faire bouger la fréquence de transition pour atteindre la marge de phase souhaitée. Néanmoins, cette solution présente de </w:t>
      </w:r>
      <w:proofErr w:type="gramStart"/>
      <w:r>
        <w:rPr>
          <w:rFonts w:ascii="CMU Concrete" w:eastAsiaTheme="minorEastAsia" w:hAnsi="CMU Concrete" w:cs="CMU Concrete"/>
        </w:rPr>
        <w:t>fort risques</w:t>
      </w:r>
      <w:proofErr w:type="gramEnd"/>
      <w:r>
        <w:rPr>
          <w:rFonts w:ascii="CMU Concrete" w:eastAsiaTheme="minorEastAsia" w:hAnsi="CMU Concrete" w:cs="CMU Concrete"/>
        </w:rPr>
        <w:t xml:space="preserve"> d’instabilité en fonction de la valeur de K</w:t>
      </w:r>
      <w:r w:rsidR="00376E15">
        <w:rPr>
          <w:rFonts w:ascii="CMU Concrete" w:eastAsiaTheme="minorEastAsia" w:hAnsi="CMU Concrete" w:cs="CMU Concrete"/>
        </w:rPr>
        <w:t>, malgré le fait qu’il rende notre système plus rapide.</w:t>
      </w:r>
    </w:p>
    <w:p w14:paraId="28490E73" w14:textId="7A205638"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 3 Idée du correcteur intégral</w:t>
      </w:r>
      <w:r w:rsidRPr="00F544ED">
        <w:rPr>
          <w:rFonts w:ascii="CMU Concrete" w:hAnsi="CMU Concrete" w:cs="CMU Concrete"/>
          <w:i/>
          <w:iCs/>
        </w:rPr>
        <w:t> :</w:t>
      </w:r>
    </w:p>
    <w:p w14:paraId="75CAFAC7" w14:textId="699A7A37" w:rsidR="00AD0570" w:rsidRDefault="00FA74DE" w:rsidP="00B92472">
      <w:pPr>
        <w:ind w:firstLine="284"/>
        <w:jc w:val="both"/>
        <w:rPr>
          <w:rFonts w:ascii="CMU Concrete" w:eastAsiaTheme="minorEastAsia" w:hAnsi="CMU Concrete" w:cs="CMU Concrete"/>
        </w:rPr>
      </w:pPr>
      <w:r>
        <w:rPr>
          <w:rFonts w:ascii="CMU Concrete" w:eastAsiaTheme="minorEastAsia" w:hAnsi="CMU Concrete" w:cs="CMU Concrete"/>
        </w:rPr>
        <w:t xml:space="preserve">Dans un second temps, on peut penser à mettre en place un correcteur intégral, qui permettrait de supprimer l’erreur en régime permanent </w:t>
      </w:r>
      <w:r w:rsidR="00376E15">
        <w:rPr>
          <w:rFonts w:ascii="CMU Concrete" w:eastAsiaTheme="minorEastAsia" w:hAnsi="CMU Concrete" w:cs="CMU Concrete"/>
        </w:rPr>
        <w:t xml:space="preserve">(intégrateur pur) </w:t>
      </w:r>
      <w:r>
        <w:rPr>
          <w:rFonts w:ascii="CMU Concrete" w:eastAsiaTheme="minorEastAsia" w:hAnsi="CMU Concrete" w:cs="CMU Concrete"/>
        </w:rPr>
        <w:t xml:space="preserve">mais aussi de déplacer notre fréquence de transition. Encore une fois, nous ne choisirons pas cette </w:t>
      </w:r>
      <w:proofErr w:type="gramStart"/>
      <w:r>
        <w:rPr>
          <w:rFonts w:ascii="CMU Concrete" w:eastAsiaTheme="minorEastAsia" w:hAnsi="CMU Concrete" w:cs="CMU Concrete"/>
        </w:rPr>
        <w:t>solution</w:t>
      </w:r>
      <w:r w:rsidR="00AD0570">
        <w:rPr>
          <w:rFonts w:ascii="CMU Concrete" w:eastAsiaTheme="minorEastAsia" w:hAnsi="CMU Concrete" w:cs="CMU Concrete"/>
        </w:rPr>
        <w:t xml:space="preserve">, </w:t>
      </w:r>
      <w:r>
        <w:rPr>
          <w:rFonts w:ascii="CMU Concrete" w:eastAsiaTheme="minorEastAsia" w:hAnsi="CMU Concrete" w:cs="CMU Concrete"/>
        </w:rPr>
        <w:t xml:space="preserve"> car</w:t>
      </w:r>
      <w:proofErr w:type="gramEnd"/>
      <w:r>
        <w:rPr>
          <w:rFonts w:ascii="CMU Concrete" w:eastAsiaTheme="minorEastAsia" w:hAnsi="CMU Concrete" w:cs="CMU Concrete"/>
        </w:rPr>
        <w:t xml:space="preserve"> </w:t>
      </w:r>
      <w:r w:rsidR="00AD0570">
        <w:rPr>
          <w:rFonts w:ascii="CMU Concrete" w:eastAsiaTheme="minorEastAsia" w:hAnsi="CMU Concrete" w:cs="CMU Concrete"/>
        </w:rPr>
        <w:t>seul, il faudrait que nous placions la fréquence de transition à 80Hz pour satisfaire les conditions de marge de phase (le correcteur intégral modifiant la phase du système de -90°).</w:t>
      </w:r>
    </w:p>
    <w:p w14:paraId="5C999EEE" w14:textId="33717C95" w:rsidR="00F544ED" w:rsidRPr="00F544ED" w:rsidRDefault="00376E15" w:rsidP="00F544ED">
      <w:pPr>
        <w:pStyle w:val="Paragraphedeliste"/>
        <w:ind w:left="644"/>
        <w:jc w:val="center"/>
        <w:rPr>
          <w:rFonts w:ascii="CMU Concrete" w:eastAsiaTheme="minorEastAsia" w:hAnsi="CMU Concrete" w:cs="CMU Concrete"/>
          <w:i/>
          <w:iCs/>
          <w:sz w:val="16"/>
          <w:szCs w:val="16"/>
        </w:rPr>
      </w:pPr>
      <w:r>
        <w:rPr>
          <w:noProof/>
        </w:rPr>
        <w:lastRenderedPageBreak/>
        <w:drawing>
          <wp:anchor distT="0" distB="0" distL="114300" distR="114300" simplePos="0" relativeHeight="251663360" behindDoc="0" locked="0" layoutInCell="1" allowOverlap="1" wp14:anchorId="3DE54FEE" wp14:editId="25CC12E7">
            <wp:simplePos x="0" y="0"/>
            <wp:positionH relativeFrom="column">
              <wp:posOffset>679219</wp:posOffset>
            </wp:positionH>
            <wp:positionV relativeFrom="paragraph">
              <wp:posOffset>289</wp:posOffset>
            </wp:positionV>
            <wp:extent cx="4530090" cy="1600200"/>
            <wp:effectExtent l="0" t="0" r="3810" b="0"/>
            <wp:wrapTopAndBottom/>
            <wp:docPr id="6" name="Image 6"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moniteur&#10;&#10;Description générée automatiquement"/>
                    <pic:cNvPicPr/>
                  </pic:nvPicPr>
                  <pic:blipFill rotWithShape="1">
                    <a:blip r:embed="rId11">
                      <a:extLst>
                        <a:ext uri="{28A0092B-C50C-407E-A947-70E740481C1C}">
                          <a14:useLocalDpi xmlns:a14="http://schemas.microsoft.com/office/drawing/2010/main" val="0"/>
                        </a:ext>
                      </a:extLst>
                    </a:blip>
                    <a:srcRect l="29822" t="48100" r="30008" b="26670"/>
                    <a:stretch/>
                  </pic:blipFill>
                  <pic:spPr bwMode="auto">
                    <a:xfrm>
                      <a:off x="0" y="0"/>
                      <a:ext cx="453009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4ED" w:rsidRPr="00C0339E">
        <w:rPr>
          <w:rFonts w:ascii="CMU Concrete" w:eastAsiaTheme="minorEastAsia" w:hAnsi="CMU Concrete" w:cs="CMU Concrete"/>
          <w:i/>
          <w:iCs/>
          <w:sz w:val="16"/>
          <w:szCs w:val="16"/>
        </w:rPr>
        <w:t xml:space="preserve">Diagrammes de Bode illustratifs d’un correcteur </w:t>
      </w:r>
      <w:r w:rsidR="00F544ED">
        <w:rPr>
          <w:rFonts w:ascii="CMU Concrete" w:eastAsiaTheme="minorEastAsia" w:hAnsi="CMU Concrete" w:cs="CMU Concrete"/>
          <w:i/>
          <w:iCs/>
          <w:sz w:val="16"/>
          <w:szCs w:val="16"/>
        </w:rPr>
        <w:t>proportionnel</w:t>
      </w:r>
    </w:p>
    <w:p w14:paraId="3319F50A" w14:textId="2C579D47"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 3 Idée du correcteur PI</w:t>
      </w:r>
      <w:r w:rsidRPr="00F544ED">
        <w:rPr>
          <w:rFonts w:ascii="CMU Concrete" w:hAnsi="CMU Concrete" w:cs="CMU Concrete"/>
          <w:i/>
          <w:iCs/>
        </w:rPr>
        <w:t> :</w:t>
      </w:r>
    </w:p>
    <w:p w14:paraId="0E3255B9" w14:textId="78E1A994" w:rsidR="00376E15" w:rsidRPr="00C0339E" w:rsidRDefault="00AD0570" w:rsidP="00C0339E">
      <w:pPr>
        <w:ind w:firstLine="284"/>
        <w:jc w:val="both"/>
        <w:rPr>
          <w:noProof/>
        </w:rPr>
      </w:pPr>
      <w:r>
        <w:rPr>
          <w:rFonts w:ascii="CMU Concrete" w:eastAsiaTheme="minorEastAsia" w:hAnsi="CMU Concrete" w:cs="CMU Concrete"/>
        </w:rPr>
        <w:t>Enfin, nous avons aboutit au correcteur PI (Proportionnel Intégral)</w:t>
      </w:r>
      <w:r w:rsidR="00500B2D">
        <w:rPr>
          <w:rFonts w:ascii="CMU Concrete" w:eastAsiaTheme="minorEastAsia" w:hAnsi="CMU Concrete" w:cs="CMU Concrete"/>
        </w:rPr>
        <w:t xml:space="preserve"> </w:t>
      </w:r>
      <w:r w:rsidR="0085531E">
        <w:rPr>
          <w:rFonts w:ascii="CMU Concrete" w:eastAsiaTheme="minorEastAsia" w:hAnsi="CMU Concrete" w:cs="CMU Concrete"/>
        </w:rPr>
        <w:t xml:space="preserve">de la forme </w:t>
      </w:r>
      <m:oMath>
        <m:r>
          <w:rPr>
            <w:rFonts w:ascii="Cambria Math" w:eastAsiaTheme="minorEastAsia" w:hAnsi="Cambria Math" w:cs="CMU Concrete"/>
          </w:rPr>
          <m:t>PI=K+</m:t>
        </m:r>
        <m:f>
          <m:fPr>
            <m:ctrlPr>
              <w:rPr>
                <w:rFonts w:ascii="Cambria Math" w:eastAsiaTheme="minorEastAsia" w:hAnsi="Cambria Math" w:cs="CMU Concrete"/>
                <w:i/>
              </w:rPr>
            </m:ctrlPr>
          </m:fPr>
          <m:num>
            <m:r>
              <w:rPr>
                <w:rFonts w:ascii="Cambria Math" w:eastAsiaTheme="minorEastAsia" w:hAnsi="Cambria Math" w:cs="CMU Concrete"/>
              </w:rPr>
              <m:t>Ki</m:t>
            </m:r>
          </m:num>
          <m:den>
            <m:r>
              <w:rPr>
                <w:rFonts w:ascii="Cambria Math" w:eastAsiaTheme="minorEastAsia" w:hAnsi="Cambria Math" w:cs="CMU Concrete"/>
              </w:rPr>
              <m:t>τp</m:t>
            </m:r>
          </m:den>
        </m:f>
      </m:oMath>
      <w:r>
        <w:rPr>
          <w:rFonts w:ascii="CMU Concrete" w:eastAsiaTheme="minorEastAsia" w:hAnsi="CMU Concrete" w:cs="CMU Concrete"/>
        </w:rPr>
        <w:t xml:space="preserve"> pour mettre en place une compensation de pôle dominant.</w:t>
      </w:r>
    </w:p>
    <w:p w14:paraId="62727A90" w14:textId="5CD4DFB2" w:rsidR="00FA2A0A" w:rsidRDefault="00AD0570" w:rsidP="00376E15">
      <w:pPr>
        <w:ind w:firstLine="284"/>
        <w:jc w:val="both"/>
        <w:rPr>
          <w:rFonts w:ascii="CMU Concrete" w:eastAsiaTheme="minorEastAsia" w:hAnsi="CMU Concrete" w:cs="CMU Concrete"/>
        </w:rPr>
      </w:pPr>
      <w:r>
        <w:rPr>
          <w:rFonts w:ascii="CMU Concrete" w:eastAsiaTheme="minorEastAsia" w:hAnsi="CMU Concrete" w:cs="CMU Concrete"/>
        </w:rPr>
        <w:t>Le but de la compensation de pôle, est de placer la fréquence de coupure du correcteur sur celle du pôle à compenser, de sorte à rajouter un zéro en BF qui va supprimer ce pôle (ou du moins atténuer très fortement son effet sur le système réel).</w:t>
      </w:r>
      <w:r w:rsidR="00376E15">
        <w:rPr>
          <w:rFonts w:ascii="CMU Concrete" w:eastAsiaTheme="minorEastAsia" w:hAnsi="CMU Concrete" w:cs="CMU Concrete"/>
        </w:rPr>
        <w:t xml:space="preserve"> </w:t>
      </w:r>
    </w:p>
    <w:p w14:paraId="0033F57A" w14:textId="77777777" w:rsidR="00FA2A0A" w:rsidRDefault="00FA2A0A" w:rsidP="00376E15">
      <w:pPr>
        <w:ind w:firstLine="284"/>
        <w:jc w:val="both"/>
        <w:rPr>
          <w:rFonts w:ascii="CMU Concrete" w:eastAsiaTheme="minorEastAsia" w:hAnsi="CMU Concrete" w:cs="CMU Concrete"/>
        </w:rPr>
      </w:pPr>
      <w:r>
        <w:rPr>
          <w:rFonts w:ascii="CMU Concrete" w:eastAsiaTheme="minorEastAsia" w:hAnsi="CMU Concrete" w:cs="CMU Concrete"/>
        </w:rPr>
        <w:t xml:space="preserve">Si on étudie rapidement le correcteur PI : </w:t>
      </w:r>
    </w:p>
    <w:p w14:paraId="6D969364" w14:textId="4B505D60" w:rsidR="00FA2A0A" w:rsidRDefault="00FA2A0A" w:rsidP="00FA2A0A">
      <w:pPr>
        <w:pStyle w:val="Paragraphedeliste"/>
        <w:numPr>
          <w:ilvl w:val="0"/>
          <w:numId w:val="3"/>
        </w:numPr>
        <w:jc w:val="both"/>
        <w:rPr>
          <w:rFonts w:ascii="CMU Concrete" w:eastAsiaTheme="minorEastAsia" w:hAnsi="CMU Concrete" w:cs="CMU Concrete"/>
        </w:rPr>
      </w:pPr>
      <w:proofErr w:type="gramStart"/>
      <w:r w:rsidRPr="00FA2A0A">
        <w:rPr>
          <w:rFonts w:ascii="CMU Concrete" w:eastAsiaTheme="minorEastAsia" w:hAnsi="CMU Concrete" w:cs="CMU Concrete"/>
        </w:rPr>
        <w:t>en</w:t>
      </w:r>
      <w:proofErr w:type="gramEnd"/>
      <w:r w:rsidRPr="00FA2A0A">
        <w:rPr>
          <w:rFonts w:ascii="CMU Concrete" w:eastAsiaTheme="minorEastAsia" w:hAnsi="CMU Concrete" w:cs="CMU Concrete"/>
        </w:rPr>
        <w:t xml:space="preserve"> basse</w:t>
      </w:r>
      <w:r w:rsidR="00C0339E">
        <w:rPr>
          <w:rFonts w:ascii="CMU Concrete" w:eastAsiaTheme="minorEastAsia" w:hAnsi="CMU Concrete" w:cs="CMU Concrete"/>
        </w:rPr>
        <w:t>s</w:t>
      </w:r>
      <w:r w:rsidRPr="00FA2A0A">
        <w:rPr>
          <w:rFonts w:ascii="CMU Concrete" w:eastAsiaTheme="minorEastAsia" w:hAnsi="CMU Concrete" w:cs="CMU Concrete"/>
        </w:rPr>
        <w:t xml:space="preserve"> fréquences, i.e. </w:t>
      </w:r>
      <m:oMath>
        <m:r>
          <w:rPr>
            <w:rFonts w:ascii="Cambria Math" w:eastAsiaTheme="minorEastAsia" w:hAnsi="Cambria Math" w:cs="CMU Concrete"/>
          </w:rPr>
          <m:t xml:space="preserve">jω </m:t>
        </m:r>
        <m:box>
          <m:boxPr>
            <m:opEmu m:val="1"/>
            <m:ctrlPr>
              <w:rPr>
                <w:rFonts w:ascii="Cambria Math" w:eastAsiaTheme="minorEastAsia" w:hAnsi="Cambria Math" w:cs="CMU Concrete"/>
                <w:i/>
              </w:rPr>
            </m:ctrlPr>
          </m:boxPr>
          <m:e>
            <m:groupChr>
              <m:groupChrPr>
                <m:chr m:val="→"/>
                <m:pos m:val="top"/>
                <m:ctrlPr>
                  <w:rPr>
                    <w:rFonts w:ascii="Cambria Math" w:eastAsiaTheme="minorEastAsia" w:hAnsi="Cambria Math" w:cs="CMU Concrete"/>
                    <w:i/>
                  </w:rPr>
                </m:ctrlPr>
              </m:groupChrPr>
              <m:e>
                <m:r>
                  <w:rPr>
                    <w:rFonts w:ascii="Cambria Math" w:eastAsiaTheme="minorEastAsia" w:hAnsi="Cambria Math" w:cs="CMU Concrete"/>
                  </w:rPr>
                  <m:t xml:space="preserve"> </m:t>
                </m:r>
              </m:e>
            </m:groupChr>
            <m:r>
              <w:rPr>
                <w:rFonts w:ascii="Cambria Math" w:eastAsiaTheme="minorEastAsia" w:hAnsi="Cambria Math" w:cs="CMU Concrete"/>
              </w:rPr>
              <m:t>0</m:t>
            </m:r>
          </m:e>
        </m:box>
      </m:oMath>
      <w:r w:rsidRPr="00FA2A0A">
        <w:rPr>
          <w:rFonts w:ascii="CMU Concrete" w:eastAsiaTheme="minorEastAsia" w:hAnsi="CMU Concrete" w:cs="CMU Concrete"/>
        </w:rPr>
        <w:t xml:space="preserve">, </w:t>
      </w:r>
      <m:oMath>
        <m:r>
          <w:rPr>
            <w:rFonts w:ascii="Cambria Math" w:eastAsiaTheme="minorEastAsia" w:hAnsi="Cambria Math" w:cs="CMU Concrete"/>
          </w:rPr>
          <m:t>PI</m:t>
        </m:r>
        <m:d>
          <m:dPr>
            <m:ctrlPr>
              <w:rPr>
                <w:rFonts w:ascii="Cambria Math" w:eastAsiaTheme="minorEastAsia" w:hAnsi="Cambria Math" w:cs="CMU Concrete"/>
                <w:i/>
              </w:rPr>
            </m:ctrlPr>
          </m:dPr>
          <m:e>
            <m:r>
              <w:rPr>
                <w:rFonts w:ascii="Cambria Math" w:eastAsiaTheme="minorEastAsia" w:hAnsi="Cambria Math" w:cs="CMU Concrete"/>
              </w:rPr>
              <m:t>jω</m:t>
            </m:r>
          </m:e>
        </m:d>
        <m:r>
          <w:rPr>
            <w:rFonts w:ascii="Cambria Math" w:eastAsiaTheme="minorEastAsia" w:hAnsi="Cambria Math" w:cs="CMU Concrete"/>
          </w:rPr>
          <m:t xml:space="preserve">≈ </m:t>
        </m:r>
        <m:f>
          <m:fPr>
            <m:ctrlPr>
              <w:rPr>
                <w:rFonts w:ascii="Cambria Math" w:eastAsiaTheme="minorEastAsia" w:hAnsi="Cambria Math" w:cs="CMU Concrete"/>
                <w:i/>
              </w:rPr>
            </m:ctrlPr>
          </m:fPr>
          <m:num>
            <m:r>
              <w:rPr>
                <w:rFonts w:ascii="Cambria Math" w:eastAsiaTheme="minorEastAsia" w:hAnsi="Cambria Math" w:cs="CMU Concrete"/>
              </w:rPr>
              <m:t>K</m:t>
            </m:r>
          </m:num>
          <m:den>
            <m:r>
              <w:rPr>
                <w:rFonts w:ascii="Cambria Math" w:eastAsiaTheme="minorEastAsia" w:hAnsi="Cambria Math" w:cs="CMU Concrete"/>
              </w:rPr>
              <m:t>τjω</m:t>
            </m:r>
          </m:den>
        </m:f>
      </m:oMath>
      <w:r>
        <w:rPr>
          <w:rFonts w:ascii="CMU Concrete" w:eastAsiaTheme="minorEastAsia" w:hAnsi="CMU Concrete" w:cs="CMU Concrete"/>
        </w:rPr>
        <w:t>, il se comporte donc comme un intégrateur pu</w:t>
      </w:r>
      <w:r w:rsidR="00C0339E">
        <w:rPr>
          <w:rFonts w:ascii="CMU Concrete" w:eastAsiaTheme="minorEastAsia" w:hAnsi="CMU Concrete" w:cs="CMU Concrete"/>
        </w:rPr>
        <w:t xml:space="preserve">r de fréquence de coupure </w:t>
      </w:r>
      <m:oMath>
        <m:f>
          <m:fPr>
            <m:ctrlPr>
              <w:rPr>
                <w:rFonts w:ascii="Cambria Math" w:eastAsiaTheme="minorEastAsia" w:hAnsi="Cambria Math" w:cs="CMU Concrete"/>
                <w:i/>
              </w:rPr>
            </m:ctrlPr>
          </m:fPr>
          <m:num>
            <m:r>
              <w:rPr>
                <w:rFonts w:ascii="Cambria Math" w:eastAsiaTheme="minorEastAsia" w:hAnsi="Cambria Math" w:cs="CMU Concrete"/>
              </w:rPr>
              <m:t>1</m:t>
            </m:r>
          </m:num>
          <m:den>
            <m:r>
              <w:rPr>
                <w:rFonts w:ascii="Cambria Math" w:eastAsiaTheme="minorEastAsia" w:hAnsi="Cambria Math" w:cs="CMU Concrete"/>
              </w:rPr>
              <m:t>2πτ</m:t>
            </m:r>
            <m:r>
              <m:rPr>
                <m:sty m:val="p"/>
              </m:rPr>
              <w:rPr>
                <w:rFonts w:ascii="Cambria Math" w:eastAsiaTheme="minorEastAsia" w:hAnsi="Cambria Math" w:cs="CMU Concrete"/>
              </w:rPr>
              <m:t> </m:t>
            </m:r>
          </m:den>
        </m:f>
      </m:oMath>
      <w:r w:rsidR="00C0339E">
        <w:rPr>
          <w:rFonts w:ascii="CMU Concrete" w:eastAsiaTheme="minorEastAsia" w:hAnsi="CMU Concrete" w:cs="CMU Concrete"/>
        </w:rPr>
        <w:t xml:space="preserve"> et sa phase vaut -90°.</w:t>
      </w:r>
    </w:p>
    <w:p w14:paraId="00E47D72" w14:textId="743B54C7" w:rsidR="00C0339E" w:rsidRPr="00500B2D" w:rsidRDefault="00500B2D" w:rsidP="00500B2D">
      <w:pPr>
        <w:pStyle w:val="Paragraphedeliste"/>
        <w:numPr>
          <w:ilvl w:val="0"/>
          <w:numId w:val="3"/>
        </w:numPr>
        <w:jc w:val="both"/>
        <w:rPr>
          <w:rFonts w:ascii="CMU Concrete" w:eastAsiaTheme="minorEastAsia" w:hAnsi="CMU Concrete" w:cs="CMU Concrete"/>
        </w:rPr>
      </w:pPr>
      <w:r>
        <w:rPr>
          <w:rFonts w:ascii="CMU Concrete" w:eastAsiaTheme="minorEastAsia" w:hAnsi="CMU Concrete" w:cs="CMU Concrete"/>
          <w:noProof/>
        </w:rPr>
        <w:drawing>
          <wp:anchor distT="0" distB="0" distL="114300" distR="114300" simplePos="0" relativeHeight="251661312" behindDoc="0" locked="0" layoutInCell="1" allowOverlap="1" wp14:anchorId="77CF0D37" wp14:editId="0388211D">
            <wp:simplePos x="0" y="0"/>
            <wp:positionH relativeFrom="column">
              <wp:posOffset>837738</wp:posOffset>
            </wp:positionH>
            <wp:positionV relativeFrom="paragraph">
              <wp:posOffset>369051</wp:posOffset>
            </wp:positionV>
            <wp:extent cx="4286250" cy="2543175"/>
            <wp:effectExtent l="0" t="0" r="0"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4286250" cy="2543175"/>
                    </a:xfrm>
                    <a:prstGeom prst="rect">
                      <a:avLst/>
                    </a:prstGeom>
                  </pic:spPr>
                </pic:pic>
              </a:graphicData>
            </a:graphic>
          </wp:anchor>
        </w:drawing>
      </w:r>
      <w:proofErr w:type="gramStart"/>
      <w:r w:rsidR="00C0339E">
        <w:rPr>
          <w:rFonts w:ascii="CMU Concrete" w:eastAsiaTheme="minorEastAsia" w:hAnsi="CMU Concrete" w:cs="CMU Concrete"/>
        </w:rPr>
        <w:t>en</w:t>
      </w:r>
      <w:proofErr w:type="gramEnd"/>
      <w:r w:rsidR="00C0339E">
        <w:rPr>
          <w:rFonts w:ascii="CMU Concrete" w:eastAsiaTheme="minorEastAsia" w:hAnsi="CMU Concrete" w:cs="CMU Concrete"/>
        </w:rPr>
        <w:t xml:space="preserve"> hautes fréquence, </w:t>
      </w:r>
      <m:oMath>
        <m:r>
          <w:rPr>
            <w:rFonts w:ascii="Cambria Math" w:eastAsiaTheme="minorEastAsia" w:hAnsi="Cambria Math" w:cs="CMU Concrete"/>
          </w:rPr>
          <m:t>PI</m:t>
        </m:r>
        <m:d>
          <m:dPr>
            <m:ctrlPr>
              <w:rPr>
                <w:rFonts w:ascii="Cambria Math" w:eastAsiaTheme="minorEastAsia" w:hAnsi="Cambria Math" w:cs="CMU Concrete"/>
                <w:i/>
              </w:rPr>
            </m:ctrlPr>
          </m:dPr>
          <m:e>
            <m:r>
              <w:rPr>
                <w:rFonts w:ascii="Cambria Math" w:eastAsiaTheme="minorEastAsia" w:hAnsi="Cambria Math" w:cs="CMU Concrete"/>
              </w:rPr>
              <m:t>jω</m:t>
            </m:r>
          </m:e>
        </m:d>
        <m:r>
          <w:rPr>
            <w:rFonts w:ascii="Cambria Math" w:eastAsiaTheme="minorEastAsia" w:hAnsi="Cambria Math" w:cs="CMU Concrete"/>
          </w:rPr>
          <m:t>≈ K</m:t>
        </m:r>
      </m:oMath>
      <w:r w:rsidR="00C0339E">
        <w:rPr>
          <w:rFonts w:ascii="CMU Concrete" w:eastAsiaTheme="minorEastAsia" w:hAnsi="CMU Concrete" w:cs="CMU Concrete"/>
        </w:rPr>
        <w:t>, donc un proportionnel pur de phase nulle.</w:t>
      </w:r>
      <w:r w:rsidR="00C0339E" w:rsidRPr="00C0339E">
        <w:rPr>
          <w:noProof/>
        </w:rPr>
        <w:t xml:space="preserve"> </w:t>
      </w:r>
    </w:p>
    <w:p w14:paraId="2DDBB34B" w14:textId="4C0EF0DE" w:rsidR="00500B2D" w:rsidRPr="00500B2D" w:rsidRDefault="00500B2D" w:rsidP="00500B2D">
      <w:pPr>
        <w:ind w:left="284"/>
        <w:jc w:val="both"/>
        <w:rPr>
          <w:rFonts w:ascii="CMU Concrete" w:eastAsiaTheme="minorEastAsia" w:hAnsi="CMU Concrete" w:cs="CMU Concrete"/>
        </w:rPr>
      </w:pPr>
    </w:p>
    <w:p w14:paraId="6F6C33D6" w14:textId="09CA2EC9" w:rsidR="00C0339E" w:rsidRPr="00C0339E" w:rsidRDefault="00C0339E" w:rsidP="00C0339E">
      <w:pPr>
        <w:pStyle w:val="Paragraphedeliste"/>
        <w:ind w:left="644"/>
        <w:jc w:val="center"/>
        <w:rPr>
          <w:rFonts w:ascii="CMU Concrete" w:eastAsiaTheme="minorEastAsia" w:hAnsi="CMU Concrete" w:cs="CMU Concrete"/>
          <w:i/>
          <w:iCs/>
          <w:sz w:val="16"/>
          <w:szCs w:val="16"/>
        </w:rPr>
      </w:pPr>
      <w:r w:rsidRPr="00C0339E">
        <w:rPr>
          <w:rFonts w:ascii="CMU Concrete" w:eastAsiaTheme="minorEastAsia" w:hAnsi="CMU Concrete" w:cs="CMU Concrete"/>
          <w:i/>
          <w:iCs/>
          <w:sz w:val="16"/>
          <w:szCs w:val="16"/>
        </w:rPr>
        <w:t>Diagrammes de Bode illustratifs d’un correcteur PI</w:t>
      </w:r>
    </w:p>
    <w:p w14:paraId="5EF8C1C8" w14:textId="156EEE72" w:rsidR="00500B2D" w:rsidRDefault="00C0339E" w:rsidP="00BD0774">
      <w:pPr>
        <w:ind w:firstLine="284"/>
        <w:jc w:val="both"/>
        <w:rPr>
          <w:rFonts w:ascii="CMU Concrete" w:eastAsiaTheme="minorEastAsia" w:hAnsi="CMU Concrete" w:cs="CMU Concrete"/>
        </w:rPr>
      </w:pPr>
      <w:r w:rsidRPr="00500B2D">
        <w:rPr>
          <w:rFonts w:ascii="CMU Concrete" w:eastAsiaTheme="minorEastAsia" w:hAnsi="CMU Concrete" w:cs="CMU Concrete"/>
          <w:highlight w:val="yellow"/>
        </w:rPr>
        <w:t xml:space="preserve">En somme, on obtient que la phase est croissante (de -90° vers 0°) elle va donc permettre de baisser la phase de notre système en basse fréquence et donc d’augmenter la marge de </w:t>
      </w:r>
      <w:proofErr w:type="gramStart"/>
      <w:r w:rsidRPr="00500B2D">
        <w:rPr>
          <w:rFonts w:ascii="CMU Concrete" w:eastAsiaTheme="minorEastAsia" w:hAnsi="CMU Concrete" w:cs="CMU Concrete"/>
          <w:highlight w:val="yellow"/>
        </w:rPr>
        <w:t>phase</w:t>
      </w:r>
      <w:r w:rsidRPr="00500B2D">
        <w:rPr>
          <w:rFonts w:ascii="CMU Concrete" w:eastAsiaTheme="minorEastAsia" w:hAnsi="CMU Concrete" w:cs="CMU Concrete"/>
          <w:b/>
          <w:bCs/>
          <w:highlight w:val="yellow"/>
        </w:rPr>
        <w:t>.</w:t>
      </w:r>
      <w:r w:rsidR="00500B2D" w:rsidRPr="00500B2D">
        <w:rPr>
          <w:rFonts w:ascii="CMU Concrete" w:eastAsiaTheme="minorEastAsia" w:hAnsi="CMU Concrete" w:cs="CMU Concrete"/>
          <w:b/>
          <w:bCs/>
        </w:rPr>
        <w:t>(</w:t>
      </w:r>
      <w:proofErr w:type="gramEnd"/>
      <w:r w:rsidR="00500B2D" w:rsidRPr="00500B2D">
        <w:rPr>
          <w:rFonts w:ascii="CMU Concrete" w:eastAsiaTheme="minorEastAsia" w:hAnsi="CMU Concrete" w:cs="CMU Concrete"/>
          <w:b/>
          <w:bCs/>
        </w:rPr>
        <w:t>A VERIFIER, PLUS SUR DE L’INFO)</w:t>
      </w:r>
      <w:r w:rsidRPr="00500B2D">
        <w:rPr>
          <w:rFonts w:ascii="CMU Concrete" w:eastAsiaTheme="minorEastAsia" w:hAnsi="CMU Concrete" w:cs="CMU Concrete"/>
          <w:b/>
          <w:bCs/>
        </w:rPr>
        <w:t xml:space="preserve"> </w:t>
      </w:r>
      <w:r w:rsidR="00376E15">
        <w:rPr>
          <w:rFonts w:ascii="CMU Concrete" w:eastAsiaTheme="minorEastAsia" w:hAnsi="CMU Concrete" w:cs="CMU Concrete"/>
        </w:rPr>
        <w:t>L’avantage de ce type de correcteur est qu’il va nous permettre d’atteindre l’erreur nulle en régime permanent</w:t>
      </w:r>
      <w:r w:rsidR="00FA2A0A">
        <w:rPr>
          <w:rFonts w:ascii="CMU Concrete" w:eastAsiaTheme="minorEastAsia" w:hAnsi="CMU Concrete" w:cs="CMU Concrete"/>
        </w:rPr>
        <w:t xml:space="preserve"> de par le </w:t>
      </w:r>
      <w:r w:rsidR="00376E15">
        <w:rPr>
          <w:rFonts w:ascii="CMU Concrete" w:eastAsiaTheme="minorEastAsia" w:hAnsi="CMU Concrete" w:cs="CMU Concrete"/>
        </w:rPr>
        <w:t xml:space="preserve">caractère intégrateur du </w:t>
      </w:r>
      <w:r w:rsidR="003629B4">
        <w:rPr>
          <w:rFonts w:ascii="CMU Concrete" w:eastAsiaTheme="minorEastAsia" w:hAnsi="CMU Concrete" w:cs="CMU Concrete"/>
        </w:rPr>
        <w:t>PI</w:t>
      </w:r>
      <w:r>
        <w:rPr>
          <w:rFonts w:ascii="CMU Concrete" w:eastAsiaTheme="minorEastAsia" w:hAnsi="CMU Concrete" w:cs="CMU Concrete"/>
        </w:rPr>
        <w:t>.</w:t>
      </w:r>
    </w:p>
    <w:p w14:paraId="51911C26" w14:textId="77777777" w:rsidR="00716B17" w:rsidRDefault="00716B17" w:rsidP="001F70B6">
      <w:pPr>
        <w:jc w:val="both"/>
        <w:rPr>
          <w:rFonts w:ascii="CMU Concrete" w:hAnsi="CMU Concrete" w:cs="CMU Concrete"/>
          <w:b/>
          <w:bCs/>
        </w:rPr>
      </w:pPr>
    </w:p>
    <w:p w14:paraId="43E8120D" w14:textId="77777777" w:rsidR="00716B17" w:rsidRDefault="00716B17" w:rsidP="001F70B6">
      <w:pPr>
        <w:jc w:val="both"/>
        <w:rPr>
          <w:rFonts w:ascii="CMU Concrete" w:hAnsi="CMU Concrete" w:cs="CMU Concrete"/>
          <w:b/>
          <w:bCs/>
        </w:rPr>
      </w:pPr>
    </w:p>
    <w:p w14:paraId="4843512E" w14:textId="46F1C38F" w:rsidR="00AF757E" w:rsidRDefault="00D5260F" w:rsidP="001F70B6">
      <w:pPr>
        <w:jc w:val="both"/>
        <w:rPr>
          <w:rFonts w:ascii="CMU Concrete" w:hAnsi="CMU Concrete" w:cs="CMU Concrete"/>
          <w:b/>
          <w:bCs/>
        </w:rPr>
      </w:pPr>
      <w:r w:rsidRPr="00D5260F">
        <w:rPr>
          <w:rFonts w:ascii="CMU Concrete" w:hAnsi="CMU Concrete" w:cs="CMU Concrete"/>
          <w:b/>
          <w:bCs/>
        </w:rPr>
        <w:lastRenderedPageBreak/>
        <w:t>2.</w:t>
      </w:r>
      <w:r>
        <w:rPr>
          <w:rFonts w:ascii="CMU Concrete" w:hAnsi="CMU Concrete" w:cs="CMU Concrete"/>
          <w:b/>
          <w:bCs/>
        </w:rPr>
        <w:t>ETUDE</w:t>
      </w:r>
      <w:r w:rsidR="00DD1C57" w:rsidRPr="00D5260F">
        <w:rPr>
          <w:rFonts w:ascii="CMU Concrete" w:hAnsi="CMU Concrete" w:cs="CMU Concrete"/>
          <w:b/>
          <w:bCs/>
        </w:rPr>
        <w:t xml:space="preserve"> </w:t>
      </w:r>
      <w:r>
        <w:rPr>
          <w:rFonts w:ascii="CMU Concrete" w:hAnsi="CMU Concrete" w:cs="CMU Concrete"/>
          <w:b/>
          <w:bCs/>
        </w:rPr>
        <w:t xml:space="preserve">DU </w:t>
      </w:r>
      <w:r w:rsidR="00DD1C57" w:rsidRPr="00D5260F">
        <w:rPr>
          <w:rFonts w:ascii="CMU Concrete" w:hAnsi="CMU Concrete" w:cs="CMU Concrete"/>
          <w:b/>
          <w:bCs/>
        </w:rPr>
        <w:t>CORRECTEUR</w:t>
      </w:r>
      <w:r>
        <w:rPr>
          <w:rFonts w:ascii="CMU Concrete" w:hAnsi="CMU Concrete" w:cs="CMU Concrete"/>
          <w:b/>
          <w:bCs/>
        </w:rPr>
        <w:t xml:space="preserve"> C SOUS</w:t>
      </w:r>
      <w:r w:rsidR="00DD1C57" w:rsidRPr="00D5260F">
        <w:rPr>
          <w:rFonts w:ascii="CMU Concrete" w:hAnsi="CMU Concrete" w:cs="CMU Concrete"/>
          <w:b/>
          <w:bCs/>
        </w:rPr>
        <w:t xml:space="preserve"> MATLAB</w:t>
      </w:r>
      <w:r w:rsidR="00AF757E" w:rsidRPr="00D5260F">
        <w:rPr>
          <w:rFonts w:ascii="CMU Concrete" w:hAnsi="CMU Concrete" w:cs="CMU Concrete"/>
          <w:b/>
          <w:bCs/>
        </w:rPr>
        <w:t> :</w:t>
      </w:r>
    </w:p>
    <w:p w14:paraId="05D7D267" w14:textId="67E034A4" w:rsidR="00922BF8" w:rsidRDefault="00922BF8" w:rsidP="001F70B6">
      <w:pPr>
        <w:jc w:val="both"/>
        <w:rPr>
          <w:rFonts w:ascii="CMU Concrete" w:hAnsi="CMU Concrete" w:cs="CMU Concrete"/>
          <w:i/>
          <w:iCs/>
        </w:rPr>
      </w:pPr>
      <w:r>
        <w:rPr>
          <w:rFonts w:ascii="CMU Concrete" w:hAnsi="CMU Concrete" w:cs="CMU Concrete"/>
          <w:i/>
          <w:iCs/>
        </w:rPr>
        <w:t>2</w:t>
      </w:r>
      <w:r w:rsidRPr="00F544ED">
        <w:rPr>
          <w:rFonts w:ascii="CMU Concrete" w:hAnsi="CMU Concrete" w:cs="CMU Concrete"/>
          <w:i/>
          <w:iCs/>
        </w:rPr>
        <w:t>.</w:t>
      </w:r>
      <w:r>
        <w:rPr>
          <w:rFonts w:ascii="CMU Concrete" w:hAnsi="CMU Concrete" w:cs="CMU Concrete"/>
          <w:i/>
          <w:iCs/>
        </w:rPr>
        <w:t> 1 Squelette du script</w:t>
      </w:r>
      <w:r w:rsidRPr="00F544ED">
        <w:rPr>
          <w:rFonts w:ascii="CMU Concrete" w:hAnsi="CMU Concrete" w:cs="CMU Concrete"/>
          <w:i/>
          <w:iCs/>
        </w:rPr>
        <w:t> </w:t>
      </w:r>
      <w:proofErr w:type="gramStart"/>
      <w:r>
        <w:rPr>
          <w:rFonts w:ascii="CMU Concrete" w:hAnsi="CMU Concrete" w:cs="CMU Concrete"/>
          <w:i/>
          <w:iCs/>
        </w:rPr>
        <w:t>MATLAB</w:t>
      </w:r>
      <w:r w:rsidRPr="00F544ED">
        <w:rPr>
          <w:rFonts w:ascii="CMU Concrete" w:hAnsi="CMU Concrete" w:cs="CMU Concrete"/>
          <w:i/>
          <w:iCs/>
        </w:rPr>
        <w:t>:</w:t>
      </w:r>
      <w:proofErr w:type="gramEnd"/>
    </w:p>
    <w:p w14:paraId="22C78565" w14:textId="55C40EC5" w:rsidR="00AF757E" w:rsidRDefault="00BD0774" w:rsidP="00BD0774">
      <w:pPr>
        <w:ind w:firstLine="284"/>
        <w:jc w:val="both"/>
        <w:rPr>
          <w:rFonts w:ascii="CMU Concrete" w:hAnsi="CMU Concrete" w:cs="CMU Concrete"/>
        </w:rPr>
      </w:pPr>
      <w:r w:rsidRPr="001F70B6">
        <w:rPr>
          <w:rFonts w:ascii="CMU Concrete" w:hAnsi="CMU Concrete" w:cs="CMU Concrete"/>
          <w:noProof/>
        </w:rPr>
        <w:drawing>
          <wp:anchor distT="0" distB="0" distL="114300" distR="114300" simplePos="0" relativeHeight="251659264" behindDoc="1" locked="0" layoutInCell="1" allowOverlap="1" wp14:anchorId="7584ED2F" wp14:editId="25CCD1B6">
            <wp:simplePos x="0" y="0"/>
            <wp:positionH relativeFrom="margin">
              <wp:posOffset>172720</wp:posOffset>
            </wp:positionH>
            <wp:positionV relativeFrom="paragraph">
              <wp:posOffset>1388110</wp:posOffset>
            </wp:positionV>
            <wp:extent cx="5603240" cy="298640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e_Open_LOOP.png"/>
                    <pic:cNvPicPr/>
                  </pic:nvPicPr>
                  <pic:blipFill rotWithShape="1">
                    <a:blip r:embed="rId13" cstate="print">
                      <a:extLst>
                        <a:ext uri="{28A0092B-C50C-407E-A947-70E740481C1C}">
                          <a14:useLocalDpi xmlns:a14="http://schemas.microsoft.com/office/drawing/2010/main" val="0"/>
                        </a:ext>
                      </a:extLst>
                    </a:blip>
                    <a:srcRect b="5232"/>
                    <a:stretch/>
                  </pic:blipFill>
                  <pic:spPr bwMode="auto">
                    <a:xfrm>
                      <a:off x="0" y="0"/>
                      <a:ext cx="5603240" cy="298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BF8">
        <w:rPr>
          <w:rFonts w:ascii="CMU Concrete" w:hAnsi="CMU Concrete" w:cs="CMU Concrete"/>
        </w:rPr>
        <w:t xml:space="preserve">Dans un premier temps, nous avons écrit un script MATLAB </w:t>
      </w:r>
      <w:r w:rsidR="00922BF8" w:rsidRPr="00BD0774">
        <w:rPr>
          <w:rFonts w:ascii="CMU Concrete" w:hAnsi="CMU Concrete" w:cs="CMU Concrete"/>
          <w:i/>
          <w:iCs/>
        </w:rPr>
        <w:t>(cf. Annexe 1)</w:t>
      </w:r>
      <w:r w:rsidR="00922BF8">
        <w:rPr>
          <w:rFonts w:ascii="CMU Concrete" w:hAnsi="CMU Concrete" w:cs="CMU Concrete"/>
        </w:rPr>
        <w:t xml:space="preserve"> dans lequel nous avons fait figurer tous les éléments présents dans la fonction de transfert du système G, c’est-à-dire les gains K</w:t>
      </w:r>
      <w:proofErr w:type="gramStart"/>
      <w:r w:rsidR="00922BF8">
        <w:rPr>
          <w:rFonts w:ascii="CMU Concrete" w:hAnsi="CMU Concrete" w:cs="CMU Concrete"/>
        </w:rPr>
        <w:t>1,K2</w:t>
      </w:r>
      <w:proofErr w:type="gramEnd"/>
      <w:r w:rsidR="00922BF8">
        <w:rPr>
          <w:rFonts w:ascii="CMU Concrete" w:hAnsi="CMU Concrete" w:cs="CMU Concrete"/>
        </w:rPr>
        <w:t>,K3 ainsi que celui du capteur de courant. Mais également, les constantes de temps</w:t>
      </w:r>
      <w:r>
        <w:rPr>
          <w:rFonts w:ascii="CMU Concrete" w:hAnsi="CMU Concrete" w:cs="CMU Concrete"/>
        </w:rPr>
        <w:t>/fréquences de coupures</w:t>
      </w:r>
      <w:r w:rsidR="00922BF8">
        <w:rPr>
          <w:rFonts w:ascii="CMU Concrete" w:hAnsi="CMU Concrete" w:cs="CMU Concrete"/>
        </w:rPr>
        <w:t xml:space="preserve"> de chaque</w:t>
      </w:r>
      <w:r>
        <w:rPr>
          <w:rFonts w:ascii="CMU Concrete" w:hAnsi="CMU Concrete" w:cs="CMU Concrete"/>
        </w:rPr>
        <w:t xml:space="preserve"> </w:t>
      </w:r>
      <w:proofErr w:type="gramStart"/>
      <w:r>
        <w:rPr>
          <w:rFonts w:ascii="CMU Concrete" w:hAnsi="CMU Concrete" w:cs="CMU Concrete"/>
        </w:rPr>
        <w:t>pôles</w:t>
      </w:r>
      <w:proofErr w:type="gramEnd"/>
      <w:r>
        <w:rPr>
          <w:rFonts w:ascii="CMU Concrete" w:hAnsi="CMU Concrete" w:cs="CMU Concrete"/>
        </w:rPr>
        <w:t>. L’idée à été ensuite de modéliser tous les sous-systèmes par trois fonctions de transfert, G</w:t>
      </w:r>
      <w:r>
        <w:rPr>
          <w:rFonts w:ascii="CMU Concrete" w:hAnsi="CMU Concrete" w:cs="CMU Concrete"/>
          <w:vertAlign w:val="subscript"/>
        </w:rPr>
        <w:t>1,2,3</w:t>
      </w:r>
      <w:r>
        <w:rPr>
          <w:rFonts w:ascii="CMU Concrete" w:hAnsi="CMU Concrete" w:cs="CMU Concrete"/>
        </w:rPr>
        <w:t xml:space="preserve"> pour obtenir notre système non corrigé et le tracer en boucle ouverte pour vérifier l’étude faite précédemment. N</w:t>
      </w:r>
      <w:r w:rsidR="00AF757E" w:rsidRPr="001F70B6">
        <w:rPr>
          <w:rFonts w:ascii="CMU Concrete" w:hAnsi="CMU Concrete" w:cs="CMU Concrete"/>
        </w:rPr>
        <w:t>ous avons tracé</w:t>
      </w:r>
      <w:r>
        <w:rPr>
          <w:rFonts w:ascii="CMU Concrete" w:hAnsi="CMU Concrete" w:cs="CMU Concrete"/>
        </w:rPr>
        <w:t xml:space="preserve"> donc</w:t>
      </w:r>
      <w:r w:rsidR="00AF757E" w:rsidRPr="001F70B6">
        <w:rPr>
          <w:rFonts w:ascii="CMU Concrete" w:hAnsi="CMU Concrete" w:cs="CMU Concrete"/>
        </w:rPr>
        <w:t xml:space="preserve"> sur MATLAB notre système en boucle </w:t>
      </w:r>
      <w:proofErr w:type="gramStart"/>
      <w:r w:rsidR="00AF757E" w:rsidRPr="001F70B6">
        <w:rPr>
          <w:rFonts w:ascii="CMU Concrete" w:hAnsi="CMU Concrete" w:cs="CMU Concrete"/>
        </w:rPr>
        <w:t>ouverte:</w:t>
      </w:r>
      <w:proofErr w:type="gramEnd"/>
    </w:p>
    <w:p w14:paraId="5D778FB4" w14:textId="77777777" w:rsidR="00BD0774" w:rsidRPr="00BD0774" w:rsidRDefault="00BD0774" w:rsidP="00BD0774">
      <w:pPr>
        <w:pStyle w:val="Paragraphedeliste"/>
        <w:ind w:left="644"/>
        <w:jc w:val="center"/>
        <w:rPr>
          <w:rFonts w:ascii="CMU Concrete" w:eastAsiaTheme="minorEastAsia" w:hAnsi="CMU Concrete" w:cs="CMU Concrete"/>
          <w:i/>
          <w:iCs/>
          <w:sz w:val="16"/>
          <w:szCs w:val="16"/>
        </w:rPr>
      </w:pPr>
      <w:r w:rsidRPr="00C0339E">
        <w:rPr>
          <w:rFonts w:ascii="CMU Concrete" w:eastAsiaTheme="minorEastAsia" w:hAnsi="CMU Concrete" w:cs="CMU Concrete"/>
          <w:i/>
          <w:iCs/>
          <w:sz w:val="16"/>
          <w:szCs w:val="16"/>
        </w:rPr>
        <w:t>Diagramme</w:t>
      </w:r>
      <w:r>
        <w:rPr>
          <w:rFonts w:ascii="CMU Concrete" w:eastAsiaTheme="minorEastAsia" w:hAnsi="CMU Concrete" w:cs="CMU Concrete"/>
          <w:i/>
          <w:iCs/>
          <w:sz w:val="16"/>
          <w:szCs w:val="16"/>
        </w:rPr>
        <w:t xml:space="preserve"> de Bode de G(p</w:t>
      </w:r>
      <w:r w:rsidRPr="00C0339E">
        <w:rPr>
          <w:rFonts w:ascii="CMU Concrete" w:eastAsiaTheme="minorEastAsia" w:hAnsi="CMU Concrete" w:cs="CMU Concrete"/>
          <w:i/>
          <w:iCs/>
          <w:sz w:val="16"/>
          <w:szCs w:val="16"/>
        </w:rPr>
        <w:t>)</w:t>
      </w:r>
      <w:r>
        <w:rPr>
          <w:rFonts w:ascii="CMU Concrete" w:eastAsiaTheme="minorEastAsia" w:hAnsi="CMU Concrete" w:cs="CMU Concrete"/>
          <w:i/>
          <w:iCs/>
          <w:sz w:val="16"/>
          <w:szCs w:val="16"/>
        </w:rPr>
        <w:t xml:space="preserve"> en boucle ouverte</w:t>
      </w:r>
    </w:p>
    <w:p w14:paraId="0FDC5C5A" w14:textId="7333E52C" w:rsidR="00C72EC2" w:rsidRDefault="00AF757E" w:rsidP="00C72EC2">
      <w:pPr>
        <w:ind w:firstLine="284"/>
        <w:jc w:val="both"/>
        <w:rPr>
          <w:rFonts w:ascii="CMU Concrete" w:hAnsi="CMU Concrete" w:cs="CMU Concrete"/>
        </w:rPr>
      </w:pPr>
      <w:r w:rsidRPr="001F70B6">
        <w:rPr>
          <w:rFonts w:ascii="CMU Concrete" w:hAnsi="CMU Concrete" w:cs="CMU Concrete"/>
        </w:rPr>
        <w:t>On peut donc confirmer que notre marge de phase est bonne, car à f</w:t>
      </w:r>
      <w:r w:rsidR="00C72EC2" w:rsidRPr="00C72EC2">
        <w:rPr>
          <w:rFonts w:ascii="CMU Concrete" w:hAnsi="CMU Concrete" w:cs="CMU Concrete"/>
          <w:vertAlign w:val="subscript"/>
        </w:rPr>
        <w:t>T</w:t>
      </w:r>
      <w:r w:rsidRPr="001F70B6">
        <w:rPr>
          <w:rFonts w:ascii="CMU Concrete" w:hAnsi="CMU Concrete" w:cs="CMU Concrete"/>
        </w:rPr>
        <w:t xml:space="preserve"> on à environ 80° de marge de phase ce qui est supérieur à 45°. Nous avons alors construit un diagramme Simulink avec saturateur sur alpha pour tester le comportement de C(p) en continu :</w:t>
      </w:r>
    </w:p>
    <w:p w14:paraId="2008A5C0" w14:textId="33B4C60F" w:rsidR="00C72EC2" w:rsidRDefault="0087112A" w:rsidP="00C72EC2">
      <w:pPr>
        <w:ind w:firstLine="284"/>
        <w:jc w:val="both"/>
        <w:rPr>
          <w:rFonts w:ascii="CMU Concrete" w:hAnsi="CMU Concrete" w:cs="CMU Concrete"/>
        </w:rPr>
      </w:pPr>
      <w:r w:rsidRPr="001F70B6">
        <w:rPr>
          <w:rFonts w:ascii="CMU Concrete" w:hAnsi="CMU Concrete" w:cs="CMU Concrete"/>
          <w:noProof/>
        </w:rPr>
        <w:drawing>
          <wp:inline distT="0" distB="0" distL="0" distR="0" wp14:anchorId="391EF023" wp14:editId="72EF3B83">
            <wp:extent cx="5539740" cy="215646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832" t="31112" r="16095" b="22462"/>
                    <a:stretch/>
                  </pic:blipFill>
                  <pic:spPr bwMode="auto">
                    <a:xfrm>
                      <a:off x="0" y="0"/>
                      <a:ext cx="5539740" cy="2156460"/>
                    </a:xfrm>
                    <a:prstGeom prst="rect">
                      <a:avLst/>
                    </a:prstGeom>
                    <a:ln>
                      <a:noFill/>
                    </a:ln>
                    <a:extLst>
                      <a:ext uri="{53640926-AAD7-44D8-BBD7-CCE9431645EC}">
                        <a14:shadowObscured xmlns:a14="http://schemas.microsoft.com/office/drawing/2010/main"/>
                      </a:ext>
                    </a:extLst>
                  </pic:spPr>
                </pic:pic>
              </a:graphicData>
            </a:graphic>
          </wp:inline>
        </w:drawing>
      </w:r>
    </w:p>
    <w:p w14:paraId="6085941F" w14:textId="40146955" w:rsidR="00790D1D" w:rsidRPr="00445FC5" w:rsidRDefault="00445FC5" w:rsidP="00445FC5">
      <w:pPr>
        <w:pStyle w:val="Paragraphedeliste"/>
        <w:ind w:left="644"/>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Modèle Simulink du système corrigé</w:t>
      </w:r>
    </w:p>
    <w:p w14:paraId="305B6164" w14:textId="55405FEB" w:rsidR="0087112A" w:rsidRDefault="0087112A" w:rsidP="00790D1D">
      <w:pPr>
        <w:jc w:val="both"/>
        <w:rPr>
          <w:rFonts w:ascii="CMU Concrete" w:hAnsi="CMU Concrete" w:cs="CMU Concrete"/>
          <w:i/>
          <w:iCs/>
        </w:rPr>
      </w:pPr>
    </w:p>
    <w:p w14:paraId="21AC8FB7" w14:textId="7412350C" w:rsidR="00943CA9" w:rsidRDefault="00943CA9" w:rsidP="00790D1D">
      <w:pPr>
        <w:jc w:val="both"/>
        <w:rPr>
          <w:rFonts w:ascii="CMU Concrete" w:hAnsi="CMU Concrete" w:cs="CMU Concrete"/>
          <w:i/>
          <w:iCs/>
        </w:rPr>
      </w:pPr>
    </w:p>
    <w:p w14:paraId="7989F7D4" w14:textId="77777777" w:rsidR="00943CA9" w:rsidRDefault="00943CA9" w:rsidP="00790D1D">
      <w:pPr>
        <w:jc w:val="both"/>
        <w:rPr>
          <w:rFonts w:ascii="CMU Concrete" w:hAnsi="CMU Concrete" w:cs="CMU Concrete"/>
          <w:i/>
          <w:iCs/>
        </w:rPr>
      </w:pPr>
      <w:bookmarkStart w:id="1" w:name="_GoBack"/>
      <w:bookmarkEnd w:id="1"/>
    </w:p>
    <w:p w14:paraId="5D344510" w14:textId="5ECB17C2" w:rsidR="00790D1D" w:rsidRPr="00790D1D" w:rsidRDefault="00790D1D" w:rsidP="00790D1D">
      <w:pPr>
        <w:jc w:val="both"/>
        <w:rPr>
          <w:rFonts w:ascii="CMU Concrete" w:hAnsi="CMU Concrete" w:cs="CMU Concrete"/>
          <w:i/>
          <w:iCs/>
        </w:rPr>
      </w:pPr>
      <w:r>
        <w:rPr>
          <w:rFonts w:ascii="CMU Concrete" w:hAnsi="CMU Concrete" w:cs="CMU Concrete"/>
          <w:i/>
          <w:iCs/>
        </w:rPr>
        <w:lastRenderedPageBreak/>
        <w:t>2</w:t>
      </w:r>
      <w:r w:rsidRPr="00F544ED">
        <w:rPr>
          <w:rFonts w:ascii="CMU Concrete" w:hAnsi="CMU Concrete" w:cs="CMU Concrete"/>
          <w:i/>
          <w:iCs/>
        </w:rPr>
        <w:t>.</w:t>
      </w:r>
      <w:r>
        <w:rPr>
          <w:rFonts w:ascii="CMU Concrete" w:hAnsi="CMU Concrete" w:cs="CMU Concrete"/>
          <w:i/>
          <w:iCs/>
        </w:rPr>
        <w:t xml:space="preserve"> 2 Correcteur C(p) dans le domaine </w:t>
      </w:r>
      <w:proofErr w:type="gramStart"/>
      <w:r>
        <w:rPr>
          <w:rFonts w:ascii="CMU Concrete" w:hAnsi="CMU Concrete" w:cs="CMU Concrete"/>
          <w:i/>
          <w:iCs/>
        </w:rPr>
        <w:t>continu</w:t>
      </w:r>
      <w:r w:rsidRPr="00F544ED">
        <w:rPr>
          <w:rFonts w:ascii="CMU Concrete" w:hAnsi="CMU Concrete" w:cs="CMU Concrete"/>
          <w:i/>
          <w:iCs/>
        </w:rPr>
        <w:t>:</w:t>
      </w:r>
      <w:proofErr w:type="gramEnd"/>
    </w:p>
    <w:p w14:paraId="4C5F935F" w14:textId="7F904858" w:rsidR="00BF4F0A" w:rsidRDefault="00DD1C57" w:rsidP="00C72EC2">
      <w:pPr>
        <w:ind w:firstLine="284"/>
        <w:jc w:val="both"/>
        <w:rPr>
          <w:rFonts w:ascii="CMU Concrete" w:hAnsi="CMU Concrete" w:cs="CMU Concrete"/>
        </w:rPr>
      </w:pPr>
      <w:r w:rsidRPr="001F70B6">
        <w:rPr>
          <w:rFonts w:ascii="CMU Concrete" w:hAnsi="CMU Concrete" w:cs="CMU Concrete"/>
        </w:rPr>
        <w:t xml:space="preserve">Dans un premier temps, nous avons implémenté le correcteur en continu (domaine de Laplace). Nous sommes partis sur un correcteur PI, avec une fréquence de coupure placée à 80Hz pour compenser ce pôle dans le système en BF. </w:t>
      </w:r>
      <w:r w:rsidR="00AF757E" w:rsidRPr="001F70B6">
        <w:rPr>
          <w:rFonts w:ascii="CMU Concrete" w:hAnsi="CMU Concrete" w:cs="CMU Concrete"/>
        </w:rPr>
        <w:t xml:space="preserve">Le but était de placer la fréquence de transition à 400Hz. </w:t>
      </w:r>
    </w:p>
    <w:p w14:paraId="751D1E36" w14:textId="423465F8" w:rsidR="00790D1D" w:rsidRDefault="00790D1D" w:rsidP="00790D1D">
      <w:pPr>
        <w:ind w:firstLine="284"/>
        <w:jc w:val="both"/>
        <w:rPr>
          <w:rFonts w:ascii="CMU Concrete" w:hAnsi="CMU Concrete" w:cs="CMU Concrete"/>
        </w:rPr>
      </w:pPr>
      <w:r w:rsidRPr="001F70B6">
        <w:rPr>
          <w:rFonts w:ascii="CMU Concrete" w:hAnsi="CMU Concrete" w:cs="CMU Concrete"/>
          <w:noProof/>
        </w:rPr>
        <w:drawing>
          <wp:anchor distT="0" distB="0" distL="114300" distR="114300" simplePos="0" relativeHeight="251665408" behindDoc="0" locked="0" layoutInCell="1" allowOverlap="1" wp14:anchorId="1B9A6C15" wp14:editId="41D8E3C6">
            <wp:simplePos x="0" y="0"/>
            <wp:positionH relativeFrom="column">
              <wp:posOffset>288925</wp:posOffset>
            </wp:positionH>
            <wp:positionV relativeFrom="paragraph">
              <wp:posOffset>871855</wp:posOffset>
            </wp:positionV>
            <wp:extent cx="5450840" cy="345186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rtement_conti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840" cy="3451860"/>
                    </a:xfrm>
                    <a:prstGeom prst="rect">
                      <a:avLst/>
                    </a:prstGeom>
                  </pic:spPr>
                </pic:pic>
              </a:graphicData>
            </a:graphic>
          </wp:anchor>
        </w:drawing>
      </w:r>
      <w:r w:rsidR="00AF757E" w:rsidRPr="001F70B6">
        <w:rPr>
          <w:rFonts w:ascii="CMU Concrete" w:hAnsi="CMU Concrete" w:cs="CMU Concrete"/>
        </w:rPr>
        <w:t>Pour cela, nous avons déterminé la relation entre K</w:t>
      </w:r>
      <w:r w:rsidR="00AF757E" w:rsidRPr="00790D1D">
        <w:rPr>
          <w:rFonts w:ascii="CMU Concrete" w:hAnsi="CMU Concrete" w:cs="CMU Concrete"/>
          <w:vertAlign w:val="subscript"/>
        </w:rPr>
        <w:t>p</w:t>
      </w:r>
      <w:r w:rsidR="00AF757E" w:rsidRPr="001F70B6">
        <w:rPr>
          <w:rFonts w:ascii="CMU Concrete" w:hAnsi="CMU Concrete" w:cs="CMU Concrete"/>
        </w:rPr>
        <w:t xml:space="preserve"> et K</w:t>
      </w:r>
      <w:r w:rsidR="00AF757E" w:rsidRPr="00790D1D">
        <w:rPr>
          <w:rFonts w:ascii="CMU Concrete" w:hAnsi="CMU Concrete" w:cs="CMU Concrete"/>
          <w:vertAlign w:val="subscript"/>
        </w:rPr>
        <w:t>i</w:t>
      </w:r>
      <w:r w:rsidR="00AF757E" w:rsidRPr="001F70B6">
        <w:rPr>
          <w:rFonts w:ascii="CMU Concrete" w:hAnsi="CMU Concrete" w:cs="CMU Concrete"/>
        </w:rPr>
        <w:t xml:space="preserve"> (</w:t>
      </w:r>
      <w:r w:rsidR="00AF757E" w:rsidRPr="00790D1D">
        <w:rPr>
          <w:rFonts w:ascii="CMU Concrete" w:hAnsi="CMU Concrete" w:cs="CMU Concrete"/>
          <w:i/>
          <w:iCs/>
        </w:rPr>
        <w:t>cf. script MATLAB en annexe</w:t>
      </w:r>
      <w:r w:rsidR="00AF757E" w:rsidRPr="001F70B6">
        <w:rPr>
          <w:rFonts w:ascii="CMU Concrete" w:hAnsi="CMU Concrete" w:cs="CMU Concrete"/>
        </w:rPr>
        <w:t>) de sorte à compenser le pôle, puis nous avons calculé Ki de sorte à régler la marge de phase souhaitée.</w:t>
      </w:r>
      <w:r w:rsidR="004F4DCF" w:rsidRPr="001F70B6">
        <w:rPr>
          <w:rFonts w:ascii="CMU Concrete" w:hAnsi="CMU Concrete" w:cs="CMU Concrete"/>
        </w:rPr>
        <w:t xml:space="preserve"> On remarque ici un léger overshoot </w:t>
      </w:r>
      <w:r w:rsidR="00456B7C" w:rsidRPr="001F70B6">
        <w:rPr>
          <w:rFonts w:ascii="CMU Concrete" w:hAnsi="CMU Concrete" w:cs="CMU Concrete"/>
        </w:rPr>
        <w:t>dû</w:t>
      </w:r>
      <w:r w:rsidR="004F4DCF" w:rsidRPr="001F70B6">
        <w:rPr>
          <w:rFonts w:ascii="CMU Concrete" w:hAnsi="CMU Concrete" w:cs="CMU Concrete"/>
        </w:rPr>
        <w:t xml:space="preserve"> à la saturation (problème de Simulink qui ne repère pas le saturateur au départ).</w:t>
      </w:r>
    </w:p>
    <w:p w14:paraId="7E07CCF1" w14:textId="31B21178" w:rsidR="00AF757E" w:rsidRPr="00445FC5" w:rsidRDefault="00445FC5" w:rsidP="00445FC5">
      <w:pPr>
        <w:pStyle w:val="Paragraphedeliste"/>
        <w:ind w:left="644"/>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Résultat à un échelon unitaire du système corrigé pour le courant moteur I, alpha et l’erreur.</w:t>
      </w:r>
    </w:p>
    <w:p w14:paraId="24E51E33" w14:textId="28737310" w:rsidR="00BB643C" w:rsidRPr="00445FC5" w:rsidRDefault="00445FC5" w:rsidP="001F70B6">
      <w:pPr>
        <w:jc w:val="both"/>
        <w:rPr>
          <w:rFonts w:ascii="CMU Concrete" w:hAnsi="CMU Concrete" w:cs="CMU Concrete"/>
          <w:i/>
          <w:iCs/>
        </w:rPr>
      </w:pPr>
      <w:r>
        <w:rPr>
          <w:rFonts w:ascii="CMU Concrete" w:hAnsi="CMU Concrete" w:cs="CMU Concrete"/>
          <w:i/>
          <w:iCs/>
        </w:rPr>
        <w:t>2</w:t>
      </w:r>
      <w:r w:rsidRPr="00F544ED">
        <w:rPr>
          <w:rFonts w:ascii="CMU Concrete" w:hAnsi="CMU Concrete" w:cs="CMU Concrete"/>
          <w:i/>
          <w:iCs/>
        </w:rPr>
        <w:t>.</w:t>
      </w:r>
      <w:r>
        <w:rPr>
          <w:rFonts w:ascii="CMU Concrete" w:hAnsi="CMU Concrete" w:cs="CMU Concrete"/>
          <w:i/>
          <w:iCs/>
        </w:rPr>
        <w:t xml:space="preserve"> 3 Correcteur C(z) dans le domaine </w:t>
      </w:r>
      <w:proofErr w:type="gramStart"/>
      <w:r>
        <w:rPr>
          <w:rFonts w:ascii="CMU Concrete" w:hAnsi="CMU Concrete" w:cs="CMU Concrete"/>
          <w:i/>
          <w:iCs/>
        </w:rPr>
        <w:t>discret</w:t>
      </w:r>
      <w:r w:rsidRPr="00F544ED">
        <w:rPr>
          <w:rFonts w:ascii="CMU Concrete" w:hAnsi="CMU Concrete" w:cs="CMU Concrete"/>
          <w:i/>
          <w:iCs/>
        </w:rPr>
        <w:t>:</w:t>
      </w:r>
      <w:proofErr w:type="gramEnd"/>
    </w:p>
    <w:p w14:paraId="7E27097B" w14:textId="4D852AB2" w:rsidR="001F70B6" w:rsidRDefault="00BB643C" w:rsidP="00B92472">
      <w:pPr>
        <w:ind w:firstLine="284"/>
        <w:jc w:val="both"/>
        <w:rPr>
          <w:rFonts w:ascii="CMU Concrete" w:hAnsi="CMU Concrete" w:cs="CMU Concrete"/>
        </w:rPr>
      </w:pPr>
      <w:r w:rsidRPr="001F70B6">
        <w:rPr>
          <w:rFonts w:ascii="CMU Concrete" w:hAnsi="CMU Concrete" w:cs="CMU Concrete"/>
        </w:rPr>
        <w:t>Nous avons ensuite passé notre PID dans le Simulink en mode discret</w:t>
      </w:r>
      <w:r w:rsidR="004F4DCF" w:rsidRPr="001F70B6">
        <w:rPr>
          <w:rFonts w:ascii="CMU Concrete" w:hAnsi="CMU Concrete" w:cs="CMU Concrete"/>
        </w:rPr>
        <w:t xml:space="preserve">, pour observer que notre correcteur satisfaisait les spécifications du cahier des charges avant de l’implémenter sur microcontrôleur. En première approche, on a réglé la fréquence d’échantillonnage à 800Hz de sorte à satisfaire strictement le critère de Shannon (la bande passante du système vaut environ </w:t>
      </w:r>
      <w:r w:rsidR="00445FC5" w:rsidRPr="001F70B6">
        <w:rPr>
          <w:rFonts w:ascii="CMU Concrete" w:hAnsi="CMU Concrete" w:cs="CMU Concrete"/>
        </w:rPr>
        <w:t>f</w:t>
      </w:r>
      <w:r w:rsidR="00445FC5" w:rsidRPr="001F70B6">
        <w:rPr>
          <w:rFonts w:ascii="CMU Concrete" w:hAnsi="CMU Concrete" w:cs="CMU Concrete"/>
          <w:vertAlign w:val="subscript"/>
        </w:rPr>
        <w:t>T</w:t>
      </w:r>
      <w:r w:rsidR="004F4DCF" w:rsidRPr="001F70B6">
        <w:rPr>
          <w:rFonts w:ascii="CMU Concrete" w:hAnsi="CMU Concrete" w:cs="CMU Concrete"/>
        </w:rPr>
        <w:t xml:space="preserve">=400Hz). </w:t>
      </w:r>
    </w:p>
    <w:p w14:paraId="7A31DF83" w14:textId="7844B029" w:rsidR="00BB643C" w:rsidRPr="001F70B6" w:rsidRDefault="004F4DCF" w:rsidP="00B92472">
      <w:pPr>
        <w:ind w:firstLine="284"/>
        <w:jc w:val="both"/>
        <w:rPr>
          <w:rFonts w:ascii="CMU Concrete" w:hAnsi="CMU Concrete" w:cs="CMU Concrete"/>
        </w:rPr>
      </w:pPr>
      <w:r w:rsidRPr="001F70B6">
        <w:rPr>
          <w:rFonts w:ascii="CMU Concrete" w:hAnsi="CMU Concrete" w:cs="CMU Concrete"/>
        </w:rPr>
        <w:t xml:space="preserve">Or, la transformation bilinéaire introduit dans le système un retard pur en exponentielle, qui dépend de Te </w:t>
      </w:r>
      <w:r w:rsidR="002C645D" w:rsidRPr="001F70B6">
        <w:rPr>
          <w:rFonts w:ascii="CMU Concrete" w:hAnsi="CMU Concrete" w:cs="CMU Concrete"/>
        </w:rPr>
        <w:t>(exp</w:t>
      </w:r>
      <w:r w:rsidRPr="001F70B6">
        <w:rPr>
          <w:rFonts w:ascii="CMU Concrete" w:hAnsi="CMU Concrete" w:cs="CMU Concrete"/>
        </w:rPr>
        <w:t>[-Te*p/2</w:t>
      </w:r>
      <w:r w:rsidR="002C645D" w:rsidRPr="001F70B6">
        <w:rPr>
          <w:rFonts w:ascii="CMU Concrete" w:hAnsi="CMU Concrete" w:cs="CMU Concrete"/>
        </w:rPr>
        <w:t>])</w:t>
      </w:r>
      <w:r w:rsidRPr="001F70B6">
        <w:rPr>
          <w:rFonts w:ascii="CMU Concrete" w:hAnsi="CMU Concrete" w:cs="CMU Concrete"/>
        </w:rPr>
        <w:t>. Ce retard génère des oscillations dans le système, car il engendre une perte de marge de phase.</w:t>
      </w:r>
      <w:r w:rsidR="002C645D" w:rsidRPr="001F70B6">
        <w:rPr>
          <w:rFonts w:ascii="CMU Concrete" w:hAnsi="CMU Concrete" w:cs="CMU Concrete"/>
        </w:rPr>
        <w:t xml:space="preserve"> Nous avons donc décidé de passer f</w:t>
      </w:r>
      <w:r w:rsidR="002C645D" w:rsidRPr="001F70B6">
        <w:rPr>
          <w:rFonts w:ascii="CMU Concrete" w:hAnsi="CMU Concrete" w:cs="CMU Concrete"/>
          <w:vertAlign w:val="subscript"/>
        </w:rPr>
        <w:t>e</w:t>
      </w:r>
      <w:r w:rsidR="002C645D" w:rsidRPr="001F70B6">
        <w:rPr>
          <w:rFonts w:ascii="CMU Concrete" w:hAnsi="CMU Concrete" w:cs="CMU Concrete"/>
        </w:rPr>
        <w:t xml:space="preserve"> à 10kHz, ce qui nous a donné des résultats plus que satisfaisants, car on colle quasiment au comportement en continu (10kHz étant acceptable car les CAN du STM32 fonctionnent à des vitesses largement supérieures et que la PWM est à 20kHz).</w:t>
      </w:r>
      <w:r w:rsidR="005C6FF5" w:rsidRPr="001F70B6">
        <w:rPr>
          <w:rFonts w:ascii="CMU Concrete" w:hAnsi="CMU Concrete" w:cs="CMU Concrete"/>
        </w:rPr>
        <w:t xml:space="preserve"> Les résultats de nos expérimentations sont les suivants :</w:t>
      </w:r>
    </w:p>
    <w:p w14:paraId="3253F6E7" w14:textId="77777777" w:rsidR="0087112A" w:rsidRDefault="0087112A" w:rsidP="0087112A">
      <w:pPr>
        <w:pStyle w:val="Paragraphedeliste"/>
        <w:ind w:left="644"/>
        <w:jc w:val="center"/>
        <w:rPr>
          <w:rFonts w:ascii="CMU Concrete" w:eastAsiaTheme="minorEastAsia" w:hAnsi="CMU Concrete" w:cs="CMU Concrete"/>
          <w:i/>
          <w:iCs/>
          <w:sz w:val="16"/>
          <w:szCs w:val="16"/>
        </w:rPr>
      </w:pPr>
    </w:p>
    <w:p w14:paraId="0E212D3E" w14:textId="77777777" w:rsidR="0087112A" w:rsidRDefault="0087112A" w:rsidP="0087112A">
      <w:pPr>
        <w:pStyle w:val="Paragraphedeliste"/>
        <w:ind w:left="644"/>
        <w:jc w:val="center"/>
        <w:rPr>
          <w:rFonts w:ascii="CMU Concrete" w:eastAsiaTheme="minorEastAsia" w:hAnsi="CMU Concrete" w:cs="CMU Concrete"/>
          <w:i/>
          <w:iCs/>
          <w:sz w:val="16"/>
          <w:szCs w:val="16"/>
        </w:rPr>
      </w:pPr>
    </w:p>
    <w:p w14:paraId="35485BF0" w14:textId="2254CED0" w:rsidR="005C6FF5" w:rsidRPr="0087112A" w:rsidRDefault="0087112A" w:rsidP="0087112A">
      <w:pPr>
        <w:pStyle w:val="Paragraphedeliste"/>
        <w:ind w:left="644"/>
        <w:jc w:val="center"/>
        <w:rPr>
          <w:rFonts w:ascii="CMU Concrete" w:eastAsiaTheme="minorEastAsia" w:hAnsi="CMU Concrete" w:cs="CMU Concrete"/>
          <w:i/>
          <w:iCs/>
          <w:sz w:val="16"/>
          <w:szCs w:val="16"/>
        </w:rPr>
      </w:pPr>
      <w:r w:rsidRPr="001F70B6">
        <w:rPr>
          <w:rFonts w:ascii="CMU Concrete" w:hAnsi="CMU Concrete" w:cs="CMU Concrete"/>
          <w:noProof/>
        </w:rPr>
        <w:lastRenderedPageBreak/>
        <w:drawing>
          <wp:anchor distT="0" distB="0" distL="114300" distR="114300" simplePos="0" relativeHeight="251666432" behindDoc="0" locked="0" layoutInCell="1" allowOverlap="1" wp14:anchorId="59F16343" wp14:editId="2A7A5448">
            <wp:simplePos x="0" y="0"/>
            <wp:positionH relativeFrom="column">
              <wp:posOffset>90805</wp:posOffset>
            </wp:positionH>
            <wp:positionV relativeFrom="paragraph">
              <wp:posOffset>0</wp:posOffset>
            </wp:positionV>
            <wp:extent cx="5760720" cy="36487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ats_matlab_correcteur_numeriqu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48710"/>
                    </a:xfrm>
                    <a:prstGeom prst="rect">
                      <a:avLst/>
                    </a:prstGeom>
                  </pic:spPr>
                </pic:pic>
              </a:graphicData>
            </a:graphic>
          </wp:anchor>
        </w:drawing>
      </w:r>
      <w:r>
        <w:rPr>
          <w:rFonts w:ascii="CMU Concrete" w:eastAsiaTheme="minorEastAsia" w:hAnsi="CMU Concrete" w:cs="CMU Concrete"/>
          <w:i/>
          <w:iCs/>
          <w:sz w:val="16"/>
          <w:szCs w:val="16"/>
        </w:rPr>
        <w:t>Résultats à un échelon pour C(z) pour différentes valeurs de Te</w:t>
      </w:r>
    </w:p>
    <w:p w14:paraId="4618AC64" w14:textId="3B9A46B4" w:rsidR="00BB5D6E" w:rsidRPr="001F70B6" w:rsidRDefault="005C6FF5" w:rsidP="00BB5D6E">
      <w:pPr>
        <w:ind w:firstLine="284"/>
        <w:jc w:val="both"/>
        <w:rPr>
          <w:rFonts w:ascii="CMU Concrete" w:hAnsi="CMU Concrete" w:cs="CMU Concrete"/>
        </w:rPr>
      </w:pPr>
      <w:r w:rsidRPr="001F70B6">
        <w:rPr>
          <w:rFonts w:ascii="CMU Concrete" w:hAnsi="CMU Concrete" w:cs="CMU Concrete"/>
        </w:rPr>
        <w:t>En jaune f</w:t>
      </w:r>
      <w:r w:rsidRPr="001F70B6">
        <w:rPr>
          <w:rFonts w:ascii="CMU Concrete" w:hAnsi="CMU Concrete" w:cs="CMU Concrete"/>
          <w:vertAlign w:val="subscript"/>
        </w:rPr>
        <w:t>e</w:t>
      </w:r>
      <w:r w:rsidRPr="001F70B6">
        <w:rPr>
          <w:rFonts w:ascii="CMU Concrete" w:hAnsi="CMU Concrete" w:cs="CMU Concrete"/>
        </w:rPr>
        <w:t xml:space="preserve">= </w:t>
      </w:r>
      <w:r w:rsidR="009B16B2" w:rsidRPr="001F70B6">
        <w:rPr>
          <w:rFonts w:ascii="CMU Concrete" w:hAnsi="CMU Concrete" w:cs="CMU Concrete"/>
        </w:rPr>
        <w:t>800Hz, on satisfait purement Shannon, présence d’un overshoot de 70% de la valeur finale du courant. On remarque aussi un comportement oscillatoire. En mauve f</w:t>
      </w:r>
      <w:r w:rsidR="009B16B2" w:rsidRPr="001F70B6">
        <w:rPr>
          <w:rFonts w:ascii="CMU Concrete" w:hAnsi="CMU Concrete" w:cs="CMU Concrete"/>
          <w:vertAlign w:val="subscript"/>
        </w:rPr>
        <w:t>e</w:t>
      </w:r>
      <w:r w:rsidR="009B16B2" w:rsidRPr="001F70B6">
        <w:rPr>
          <w:rFonts w:ascii="CMU Concrete" w:hAnsi="CMU Concrete" w:cs="CMU Concrete"/>
        </w:rPr>
        <w:t>= 10kHz, on remarque un léger overshoot. En effet, on a une valeur de courant qui monte à 10.5 A, soit un dépassement de 5% qui est lié au retard évoqué plus haut. On peut alors valider notre correcteur en z, et on peut passer à l’implémentation sur Keil.</w:t>
      </w:r>
    </w:p>
    <w:p w14:paraId="6D5CD8B8" w14:textId="6380A675" w:rsidR="00F12B49" w:rsidRDefault="00BB5D6E" w:rsidP="001F70B6">
      <w:pPr>
        <w:jc w:val="both"/>
        <w:rPr>
          <w:rFonts w:ascii="CMU Concrete" w:hAnsi="CMU Concrete" w:cs="CMU Concrete"/>
          <w:b/>
          <w:bCs/>
        </w:rPr>
      </w:pPr>
      <w:r>
        <w:rPr>
          <w:rFonts w:ascii="CMU Concrete" w:hAnsi="CMU Concrete" w:cs="CMU Concrete"/>
          <w:b/>
          <w:bCs/>
        </w:rPr>
        <w:t xml:space="preserve">3. </w:t>
      </w:r>
      <w:r w:rsidR="00F12B49" w:rsidRPr="00DA72F2">
        <w:rPr>
          <w:rFonts w:ascii="CMU Concrete" w:hAnsi="CMU Concrete" w:cs="CMU Concrete"/>
          <w:b/>
          <w:bCs/>
        </w:rPr>
        <w:t>IMPLEMENTATION SUR KEIL :</w:t>
      </w:r>
    </w:p>
    <w:p w14:paraId="597EC0D3" w14:textId="2FBD2925" w:rsidR="00BB5D6E" w:rsidRDefault="00BB5D6E" w:rsidP="001F70B6">
      <w:pPr>
        <w:jc w:val="both"/>
        <w:rPr>
          <w:rFonts w:ascii="CMU Concrete" w:hAnsi="CMU Concrete" w:cs="CMU Concrete"/>
          <w:i/>
          <w:iCs/>
        </w:rPr>
      </w:pPr>
      <w:r>
        <w:rPr>
          <w:rFonts w:ascii="CMU Concrete" w:hAnsi="CMU Concrete" w:cs="CMU Concrete"/>
          <w:i/>
          <w:iCs/>
        </w:rPr>
        <w:t>3</w:t>
      </w:r>
      <w:r w:rsidRPr="00F544ED">
        <w:rPr>
          <w:rFonts w:ascii="CMU Concrete" w:hAnsi="CMU Concrete" w:cs="CMU Concrete"/>
          <w:i/>
          <w:iCs/>
        </w:rPr>
        <w:t>.</w:t>
      </w:r>
      <w:r>
        <w:rPr>
          <w:rFonts w:ascii="CMU Concrete" w:hAnsi="CMU Concrete" w:cs="CMU Concrete"/>
          <w:i/>
          <w:iCs/>
        </w:rPr>
        <w:t xml:space="preserve"> 1 Calcul de l’équation de </w:t>
      </w:r>
      <w:proofErr w:type="gramStart"/>
      <w:r>
        <w:rPr>
          <w:rFonts w:ascii="CMU Concrete" w:hAnsi="CMU Concrete" w:cs="CMU Concrete"/>
          <w:i/>
          <w:iCs/>
        </w:rPr>
        <w:t>récurrence</w:t>
      </w:r>
      <w:r w:rsidRPr="00F544ED">
        <w:rPr>
          <w:rFonts w:ascii="CMU Concrete" w:hAnsi="CMU Concrete" w:cs="CMU Concrete"/>
          <w:i/>
          <w:iCs/>
        </w:rPr>
        <w:t>:</w:t>
      </w:r>
      <w:proofErr w:type="gramEnd"/>
    </w:p>
    <w:p w14:paraId="06E02DBD" w14:textId="7D358B8B" w:rsidR="001F222F" w:rsidRDefault="001F222F" w:rsidP="001F222F">
      <w:pPr>
        <w:tabs>
          <w:tab w:val="left" w:pos="284"/>
        </w:tabs>
        <w:jc w:val="both"/>
        <w:rPr>
          <w:rFonts w:ascii="CMU Concrete" w:eastAsiaTheme="minorEastAsia" w:hAnsi="CMU Concrete" w:cs="CMU Concrete"/>
        </w:rPr>
      </w:pPr>
      <w:r>
        <w:rPr>
          <w:rFonts w:ascii="CMU Concrete" w:hAnsi="CMU Concrete" w:cs="CMU Concrete"/>
        </w:rPr>
        <w:tab/>
      </w:r>
      <w:r w:rsidR="00062726">
        <w:rPr>
          <w:rFonts w:ascii="CMU Concrete" w:hAnsi="CMU Concrete" w:cs="CMU Concrete"/>
        </w:rPr>
        <w:t xml:space="preserve">On sait que </w:t>
      </w:r>
      <m:oMath>
        <m:r>
          <w:rPr>
            <w:rFonts w:ascii="Cambria Math" w:hAnsi="Cambria Math" w:cs="CMU Concrete"/>
          </w:rPr>
          <m:t>C</m:t>
        </m:r>
        <m:d>
          <m:dPr>
            <m:ctrlPr>
              <w:rPr>
                <w:rFonts w:ascii="Cambria Math" w:hAnsi="Cambria Math" w:cs="CMU Concrete"/>
                <w:i/>
              </w:rPr>
            </m:ctrlPr>
          </m:dPr>
          <m:e>
            <m:r>
              <w:rPr>
                <w:rFonts w:ascii="Cambria Math" w:hAnsi="Cambria Math" w:cs="CMU Concrete"/>
              </w:rPr>
              <m:t>p</m:t>
            </m:r>
          </m:e>
        </m:d>
        <m:r>
          <w:rPr>
            <w:rFonts w:ascii="Cambria Math" w:hAnsi="Cambria Math" w:cs="CMU Concrete"/>
          </w:rPr>
          <m:t>=</m:t>
        </m:r>
        <m:f>
          <m:fPr>
            <m:ctrlPr>
              <w:rPr>
                <w:rFonts w:ascii="Cambria Math" w:hAnsi="Cambria Math" w:cs="CMU Concrete"/>
                <w:i/>
              </w:rPr>
            </m:ctrlPr>
          </m:fPr>
          <m:num>
            <m:r>
              <w:rPr>
                <w:rFonts w:ascii="Cambria Math" w:hAnsi="Cambria Math" w:cs="CMU Concrete"/>
              </w:rPr>
              <m:t>Sortie</m:t>
            </m:r>
          </m:num>
          <m:den>
            <m:r>
              <w:rPr>
                <w:rFonts w:ascii="Cambria Math" w:hAnsi="Cambria Math" w:cs="CMU Concrete"/>
              </w:rPr>
              <m:t>Entrée</m:t>
            </m:r>
          </m:den>
        </m:f>
        <m:r>
          <w:rPr>
            <w:rFonts w:ascii="Cambria Math" w:hAnsi="Cambria Math" w:cs="CMU Concrete"/>
          </w:rPr>
          <m:t>=</m:t>
        </m:r>
        <m:f>
          <m:fPr>
            <m:ctrlPr>
              <w:rPr>
                <w:rFonts w:ascii="Cambria Math" w:hAnsi="Cambria Math" w:cs="CMU Concrete"/>
                <w:i/>
              </w:rPr>
            </m:ctrlPr>
          </m:fPr>
          <m:num>
            <m:r>
              <w:rPr>
                <w:rFonts w:ascii="Cambria Math" w:hAnsi="Cambria Math" w:cs="CMU Concrete"/>
              </w:rPr>
              <m:t>α</m:t>
            </m:r>
          </m:num>
          <m:den>
            <m:r>
              <w:rPr>
                <w:rFonts w:ascii="Cambria Math" w:hAnsi="Cambria Math" w:cs="CMU Concrete"/>
              </w:rPr>
              <m:t>ε</m:t>
            </m:r>
          </m:den>
        </m:f>
        <m:r>
          <w:rPr>
            <w:rFonts w:ascii="Cambria Math" w:hAnsi="Cambria Math" w:cs="CMU Concrete"/>
          </w:rPr>
          <m:t>=Kp+</m:t>
        </m:r>
        <m:f>
          <m:fPr>
            <m:ctrlPr>
              <w:rPr>
                <w:rFonts w:ascii="Cambria Math" w:hAnsi="Cambria Math" w:cs="CMU Concrete"/>
                <w:i/>
              </w:rPr>
            </m:ctrlPr>
          </m:fPr>
          <m:num>
            <m:r>
              <w:rPr>
                <w:rFonts w:ascii="Cambria Math" w:hAnsi="Cambria Math" w:cs="CMU Concrete"/>
              </w:rPr>
              <m:t>Ki</m:t>
            </m:r>
          </m:num>
          <m:den>
            <m:r>
              <w:rPr>
                <w:rFonts w:ascii="Cambria Math" w:hAnsi="Cambria Math" w:cs="CMU Concrete"/>
              </w:rPr>
              <m:t>τp</m:t>
            </m:r>
          </m:den>
        </m:f>
      </m:oMath>
      <w:r w:rsidR="00062726">
        <w:rPr>
          <w:rFonts w:ascii="CMU Concrete" w:eastAsiaTheme="minorEastAsia" w:hAnsi="CMU Concrete" w:cs="CMU Concrete"/>
        </w:rPr>
        <w:t>. En appliquant la transformée bilinéaire en z</w:t>
      </w:r>
      <w:r w:rsidR="00062726">
        <w:rPr>
          <w:rFonts w:ascii="CMU Concrete" w:eastAsiaTheme="minorEastAsia" w:hAnsi="CMU Concrete" w:cs="CMU Concrete"/>
          <w:vertAlign w:val="superscript"/>
        </w:rPr>
        <w:t>-1</w:t>
      </w:r>
      <w:r w:rsidR="00062726">
        <w:rPr>
          <w:rFonts w:ascii="CMU Concrete" w:eastAsiaTheme="minorEastAsia" w:hAnsi="CMU Concrete" w:cs="CMU Concrete"/>
        </w:rPr>
        <w:t xml:space="preserve">, on obtient que : </w:t>
      </w:r>
      <m:oMath>
        <m:r>
          <w:rPr>
            <w:rFonts w:ascii="Cambria Math" w:eastAsiaTheme="minorEastAsia" w:hAnsi="Cambria Math" w:cs="CMU Concrete"/>
          </w:rPr>
          <m:t>C</m:t>
        </m:r>
        <m:d>
          <m:dPr>
            <m:ctrlPr>
              <w:rPr>
                <w:rFonts w:ascii="Cambria Math" w:eastAsiaTheme="minorEastAsia" w:hAnsi="Cambria Math" w:cs="CMU Concrete"/>
                <w:i/>
              </w:rPr>
            </m:ctrlPr>
          </m:dPr>
          <m:e>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e>
        </m:d>
        <m:r>
          <w:rPr>
            <w:rFonts w:ascii="Cambria Math" w:eastAsiaTheme="minorEastAsia" w:hAnsi="Cambria Math" w:cs="CMU Concrete"/>
          </w:rPr>
          <m:t>=</m:t>
        </m:r>
        <m:sSub>
          <m:sSubPr>
            <m:ctrlPr>
              <w:rPr>
                <w:rFonts w:ascii="Cambria Math" w:eastAsiaTheme="minorEastAsia" w:hAnsi="Cambria Math" w:cs="CMU Concrete"/>
                <w:i/>
              </w:rPr>
            </m:ctrlPr>
          </m:sSubPr>
          <m:e>
            <m:r>
              <w:rPr>
                <w:rFonts w:ascii="Cambria Math" w:eastAsiaTheme="minorEastAsia" w:hAnsi="Cambria Math" w:cs="CMU Concrete"/>
              </w:rPr>
              <m:t>K</m:t>
            </m:r>
          </m:e>
          <m:sub>
            <m:r>
              <w:rPr>
                <w:rFonts w:ascii="Cambria Math" w:eastAsiaTheme="minorEastAsia" w:hAnsi="Cambria Math" w:cs="CMU Concrete"/>
              </w:rPr>
              <m:t>p</m:t>
            </m:r>
          </m:sub>
        </m:sSub>
        <m:r>
          <w:rPr>
            <w:rFonts w:ascii="Cambria Math" w:eastAsiaTheme="minorEastAsia" w:hAnsi="Cambria Math" w:cs="CMU Concrete"/>
          </w:rPr>
          <m:t>+</m:t>
        </m:r>
        <m:f>
          <m:fPr>
            <m:ctrlPr>
              <w:rPr>
                <w:rFonts w:ascii="Cambria Math" w:eastAsiaTheme="minorEastAsia" w:hAnsi="Cambria Math" w:cs="CMU Concrete"/>
                <w:i/>
              </w:rPr>
            </m:ctrlPr>
          </m:fPr>
          <m:num>
            <m:r>
              <w:rPr>
                <w:rFonts w:ascii="Cambria Math" w:eastAsiaTheme="minorEastAsia" w:hAnsi="Cambria Math" w:cs="CMU Concrete"/>
              </w:rPr>
              <m:t>Te×</m:t>
            </m:r>
            <m:sSub>
              <m:sSubPr>
                <m:ctrlPr>
                  <w:rPr>
                    <w:rFonts w:ascii="Cambria Math" w:eastAsiaTheme="minorEastAsia" w:hAnsi="Cambria Math" w:cs="CMU Concrete"/>
                    <w:i/>
                  </w:rPr>
                </m:ctrlPr>
              </m:sSubPr>
              <m:e>
                <m:r>
                  <w:rPr>
                    <w:rFonts w:ascii="Cambria Math" w:eastAsiaTheme="minorEastAsia" w:hAnsi="Cambria Math" w:cs="CMU Concrete"/>
                  </w:rPr>
                  <m:t>K</m:t>
                </m:r>
              </m:e>
              <m:sub>
                <m:r>
                  <w:rPr>
                    <w:rFonts w:ascii="Cambria Math" w:eastAsiaTheme="minorEastAsia" w:hAnsi="Cambria Math" w:cs="CMU Concrete"/>
                  </w:rPr>
                  <m:t>i</m:t>
                </m:r>
              </m:sub>
            </m:sSub>
          </m:num>
          <m:den>
            <m:r>
              <w:rPr>
                <w:rFonts w:ascii="Cambria Math" w:eastAsiaTheme="minorEastAsia" w:hAnsi="Cambria Math" w:cs="CMU Concrete"/>
              </w:rPr>
              <m:t>2</m:t>
            </m:r>
          </m:den>
        </m:f>
        <m:f>
          <m:fPr>
            <m:ctrlPr>
              <w:rPr>
                <w:rFonts w:ascii="Cambria Math" w:eastAsiaTheme="minorEastAsia" w:hAnsi="Cambria Math" w:cs="CMU Concrete"/>
                <w:i/>
              </w:rPr>
            </m:ctrlPr>
          </m:fPr>
          <m:num>
            <m:r>
              <w:rPr>
                <w:rFonts w:ascii="Cambria Math" w:eastAsiaTheme="minorEastAsia" w:hAnsi="Cambria Math" w:cs="CMU Concrete"/>
              </w:rPr>
              <m:t>1-</m:t>
            </m:r>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num>
          <m:den>
            <m:r>
              <w:rPr>
                <w:rFonts w:ascii="Cambria Math" w:eastAsiaTheme="minorEastAsia" w:hAnsi="Cambria Math" w:cs="CMU Concrete"/>
              </w:rPr>
              <m:t>1+</m:t>
            </m:r>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den>
        </m:f>
        <m:r>
          <w:rPr>
            <w:rFonts w:ascii="Cambria Math" w:eastAsiaTheme="minorEastAsia" w:hAnsi="Cambria Math" w:cs="CMU Concrete"/>
          </w:rPr>
          <m:t> </m:t>
        </m:r>
      </m:oMath>
      <w:r w:rsidR="00062726">
        <w:rPr>
          <w:rFonts w:ascii="CMU Concrete" w:eastAsiaTheme="minorEastAsia" w:hAnsi="CMU Concrete" w:cs="CMU Concrete"/>
        </w:rPr>
        <w:t xml:space="preserve"> et en développant on obtient finalement l’équation de récurrence à implémenter dans Keil :</w:t>
      </w:r>
    </w:p>
    <w:p w14:paraId="0A37556D" w14:textId="21D99A66" w:rsidR="00062726" w:rsidRPr="00062726" w:rsidRDefault="00062726" w:rsidP="001F222F">
      <w:pPr>
        <w:tabs>
          <w:tab w:val="left" w:pos="284"/>
        </w:tabs>
        <w:jc w:val="both"/>
        <w:rPr>
          <w:rFonts w:ascii="CMU Concrete" w:eastAsiaTheme="minorEastAsia" w:hAnsi="CMU Concrete" w:cs="CMU Concrete"/>
        </w:rPr>
      </w:pPr>
      <m:oMathPara>
        <m:oMath>
          <m:r>
            <w:rPr>
              <w:rFonts w:ascii="Cambria Math" w:hAnsi="Cambria Math" w:cs="CMU Concrete"/>
            </w:rPr>
            <m:t>α=ε</m:t>
          </m:r>
          <m:sSup>
            <m:sSupPr>
              <m:ctrlPr>
                <w:rPr>
                  <w:rFonts w:ascii="Cambria Math" w:hAnsi="Cambria Math" w:cs="CMU Concrete"/>
                  <w:i/>
                </w:rPr>
              </m:ctrlPr>
            </m:sSupPr>
            <m:e>
              <m:r>
                <w:rPr>
                  <w:rFonts w:ascii="Cambria Math" w:hAnsi="Cambria Math" w:cs="CMU Concrete"/>
                </w:rPr>
                <m:t>z</m:t>
              </m:r>
            </m:e>
            <m:sup>
              <m:r>
                <w:rPr>
                  <w:rFonts w:ascii="Cambria Math" w:hAnsi="Cambria Math" w:cs="CMU Concrete"/>
                </w:rPr>
                <m:t>-1</m:t>
              </m:r>
            </m:sup>
          </m:sSup>
          <m:d>
            <m:dPr>
              <m:ctrlPr>
                <w:rPr>
                  <w:rFonts w:ascii="Cambria Math" w:hAnsi="Cambria Math" w:cs="CMU Concrete"/>
                  <w:i/>
                </w:rPr>
              </m:ctrlPr>
            </m:dPr>
            <m:e>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p</m:t>
                  </m:r>
                </m:sub>
              </m:sSub>
              <m:r>
                <w:rPr>
                  <w:rFonts w:ascii="Cambria Math" w:hAnsi="Cambria Math" w:cs="CMU Concrete"/>
                </w:rPr>
                <m:t>-</m:t>
              </m:r>
              <m:f>
                <m:fPr>
                  <m:ctrlPr>
                    <w:rPr>
                      <w:rFonts w:ascii="Cambria Math" w:hAnsi="Cambria Math" w:cs="CMU Concrete"/>
                      <w:i/>
                    </w:rPr>
                  </m:ctrlPr>
                </m:fPr>
                <m:num>
                  <m:r>
                    <w:rPr>
                      <w:rFonts w:ascii="Cambria Math" w:hAnsi="Cambria Math" w:cs="CMU Concrete"/>
                    </w:rPr>
                    <m:t>Te</m:t>
                  </m:r>
                </m:num>
                <m:den>
                  <m:r>
                    <w:rPr>
                      <w:rFonts w:ascii="Cambria Math" w:hAnsi="Cambria Math" w:cs="CMU Concrete"/>
                    </w:rPr>
                    <m:t>2</m:t>
                  </m:r>
                </m:den>
              </m:f>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i</m:t>
                  </m:r>
                </m:sub>
              </m:sSub>
            </m:e>
          </m:d>
          <m:r>
            <w:rPr>
              <w:rFonts w:ascii="Cambria Math" w:hAnsi="Cambria Math" w:cs="CMU Concrete"/>
            </w:rPr>
            <m:t>+ϵ</m:t>
          </m:r>
          <m:d>
            <m:dPr>
              <m:ctrlPr>
                <w:rPr>
                  <w:rFonts w:ascii="Cambria Math" w:hAnsi="Cambria Math" w:cs="CMU Concrete"/>
                  <w:i/>
                </w:rPr>
              </m:ctrlPr>
            </m:dPr>
            <m:e>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p</m:t>
                  </m:r>
                </m:sub>
              </m:sSub>
              <m:r>
                <w:rPr>
                  <w:rFonts w:ascii="Cambria Math" w:hAnsi="Cambria Math" w:cs="CMU Concrete"/>
                </w:rPr>
                <m:t>+</m:t>
              </m:r>
              <m:f>
                <m:fPr>
                  <m:ctrlPr>
                    <w:rPr>
                      <w:rFonts w:ascii="Cambria Math" w:hAnsi="Cambria Math" w:cs="CMU Concrete"/>
                      <w:i/>
                    </w:rPr>
                  </m:ctrlPr>
                </m:fPr>
                <m:num>
                  <m:r>
                    <w:rPr>
                      <w:rFonts w:ascii="Cambria Math" w:hAnsi="Cambria Math" w:cs="CMU Concrete"/>
                    </w:rPr>
                    <m:t>Te</m:t>
                  </m:r>
                </m:num>
                <m:den>
                  <m:r>
                    <w:rPr>
                      <w:rFonts w:ascii="Cambria Math" w:hAnsi="Cambria Math" w:cs="CMU Concrete"/>
                    </w:rPr>
                    <m:t>2</m:t>
                  </m:r>
                </m:den>
              </m:f>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i</m:t>
                  </m:r>
                </m:sub>
              </m:sSub>
            </m:e>
          </m:d>
          <m:r>
            <w:rPr>
              <w:rFonts w:ascii="Cambria Math" w:hAnsi="Cambria Math" w:cs="CMU Concrete"/>
            </w:rPr>
            <m:t>-</m:t>
          </m:r>
          <m:sSup>
            <m:sSupPr>
              <m:ctrlPr>
                <w:rPr>
                  <w:rFonts w:ascii="Cambria Math" w:hAnsi="Cambria Math" w:cs="CMU Concrete"/>
                  <w:i/>
                </w:rPr>
              </m:ctrlPr>
            </m:sSupPr>
            <m:e>
              <m:r>
                <w:rPr>
                  <w:rFonts w:ascii="Cambria Math" w:hAnsi="Cambria Math" w:cs="CMU Concrete"/>
                </w:rPr>
                <m:t>αz</m:t>
              </m:r>
            </m:e>
            <m:sup>
              <m:r>
                <w:rPr>
                  <w:rFonts w:ascii="Cambria Math" w:hAnsi="Cambria Math" w:cs="CMU Concrete"/>
                </w:rPr>
                <m:t>-1</m:t>
              </m:r>
            </m:sup>
          </m:sSup>
        </m:oMath>
      </m:oMathPara>
    </w:p>
    <w:p w14:paraId="55664E1E" w14:textId="1D2CB341" w:rsidR="00062726" w:rsidRDefault="00062726" w:rsidP="001F222F">
      <w:pPr>
        <w:tabs>
          <w:tab w:val="left" w:pos="284"/>
        </w:tabs>
        <w:jc w:val="both"/>
        <w:rPr>
          <w:rFonts w:ascii="CMU Concrete" w:eastAsiaTheme="minorEastAsia" w:hAnsi="CMU Concrete" w:cs="CMU Concrete"/>
        </w:rPr>
      </w:pPr>
      <w:r>
        <w:rPr>
          <w:rFonts w:ascii="CMU Concrete" w:eastAsiaTheme="minorEastAsia" w:hAnsi="CMU Concrete" w:cs="CMU Concrete"/>
        </w:rPr>
        <w:t xml:space="preserve">Où les termes en </w:t>
      </w:r>
      <m:oMath>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oMath>
      <w:r>
        <w:rPr>
          <w:rFonts w:ascii="CMU Concrete" w:eastAsiaTheme="minorEastAsia" w:hAnsi="CMU Concrete" w:cs="CMU Concrete"/>
        </w:rPr>
        <w:t xml:space="preserve"> représentent les valeurs précédentes des variables qu’ils suivent. On voit donc apparaître une structure de tableau pour les variables </w:t>
      </w:r>
      <m:oMath>
        <m:r>
          <w:rPr>
            <w:rFonts w:ascii="Cambria Math" w:eastAsiaTheme="minorEastAsia" w:hAnsi="Cambria Math" w:cs="CMU Concrete"/>
          </w:rPr>
          <m:t>α</m:t>
        </m:r>
      </m:oMath>
      <w:r>
        <w:rPr>
          <w:rFonts w:ascii="CMU Concrete" w:eastAsiaTheme="minorEastAsia" w:hAnsi="CMU Concrete" w:cs="CMU Concrete"/>
        </w:rPr>
        <w:t xml:space="preserve"> et </w:t>
      </w:r>
      <m:oMath>
        <m:r>
          <w:rPr>
            <w:rFonts w:ascii="Cambria Math" w:eastAsiaTheme="minorEastAsia" w:hAnsi="Cambria Math" w:cs="CMU Concrete"/>
          </w:rPr>
          <m:t>ε</m:t>
        </m:r>
      </m:oMath>
      <w:r>
        <w:rPr>
          <w:rFonts w:ascii="CMU Concrete" w:eastAsiaTheme="minorEastAsia" w:hAnsi="CMU Concrete" w:cs="CMU Concrete"/>
        </w:rPr>
        <w:t xml:space="preserve"> </w:t>
      </w:r>
      <w:r w:rsidR="00D04C89">
        <w:rPr>
          <w:rFonts w:ascii="CMU Concrete" w:eastAsiaTheme="minorEastAsia" w:hAnsi="CMU Concrete" w:cs="CMU Concrete"/>
        </w:rPr>
        <w:t>. Dans notre implémentation nous avons choisi un tableau de taille deux avec l’indice 0</w:t>
      </w:r>
      <w:r w:rsidR="00DF1E0A">
        <w:rPr>
          <w:rFonts w:ascii="CMU Concrete" w:eastAsiaTheme="minorEastAsia" w:hAnsi="CMU Concrete" w:cs="CMU Concrete"/>
        </w:rPr>
        <w:t xml:space="preserve"> pour la valeur actuelle et l’indice 1 pour la valeur précédente.</w:t>
      </w:r>
    </w:p>
    <w:p w14:paraId="3E7BC22A" w14:textId="5EBDD37A" w:rsidR="0025583D" w:rsidRDefault="0025583D" w:rsidP="0025583D">
      <w:pPr>
        <w:jc w:val="both"/>
        <w:rPr>
          <w:rFonts w:ascii="CMU Concrete" w:hAnsi="CMU Concrete" w:cs="CMU Concrete"/>
          <w:i/>
          <w:iCs/>
        </w:rPr>
      </w:pPr>
      <w:r>
        <w:rPr>
          <w:rFonts w:ascii="CMU Concrete" w:hAnsi="CMU Concrete" w:cs="CMU Concrete"/>
          <w:i/>
          <w:iCs/>
        </w:rPr>
        <w:t>3</w:t>
      </w:r>
      <w:r w:rsidRPr="00F544ED">
        <w:rPr>
          <w:rFonts w:ascii="CMU Concrete" w:hAnsi="CMU Concrete" w:cs="CMU Concrete"/>
          <w:i/>
          <w:iCs/>
        </w:rPr>
        <w:t>.</w:t>
      </w:r>
      <w:r>
        <w:rPr>
          <w:rFonts w:ascii="CMU Concrete" w:hAnsi="CMU Concrete" w:cs="CMU Concrete"/>
          <w:i/>
          <w:iCs/>
        </w:rPr>
        <w:t xml:space="preserve"> 2 Implémentation dans </w:t>
      </w:r>
      <w:proofErr w:type="gramStart"/>
      <w:r>
        <w:rPr>
          <w:rFonts w:ascii="CMU Concrete" w:hAnsi="CMU Concrete" w:cs="CMU Concrete"/>
          <w:i/>
          <w:iCs/>
        </w:rPr>
        <w:t>Keil</w:t>
      </w:r>
      <w:r w:rsidRPr="00F544ED">
        <w:rPr>
          <w:rFonts w:ascii="CMU Concrete" w:hAnsi="CMU Concrete" w:cs="CMU Concrete"/>
          <w:i/>
          <w:iCs/>
        </w:rPr>
        <w:t>:</w:t>
      </w:r>
      <w:proofErr w:type="gramEnd"/>
    </w:p>
    <w:p w14:paraId="3366D29A" w14:textId="61F6E71C" w:rsidR="0025583D" w:rsidRDefault="0025583D" w:rsidP="0025583D">
      <w:pPr>
        <w:tabs>
          <w:tab w:val="left" w:pos="284"/>
        </w:tabs>
        <w:jc w:val="both"/>
        <w:rPr>
          <w:rFonts w:ascii="CMU Concrete" w:hAnsi="CMU Concrete" w:cs="CMU Concrete"/>
        </w:rPr>
      </w:pPr>
      <w:r>
        <w:rPr>
          <w:rFonts w:ascii="CMU Concrete" w:hAnsi="CMU Concrete" w:cs="CMU Concrete"/>
        </w:rPr>
        <w:tab/>
        <w:t xml:space="preserve">D’abord nous définissons en #define toutes les valeurs constantes de notre système (Gains, fréquences d’échantillonnage, valeurs de </w:t>
      </w:r>
      <w:proofErr w:type="gramStart"/>
      <w:r>
        <w:rPr>
          <w:rFonts w:ascii="CMU Concrete" w:hAnsi="CMU Concrete" w:cs="CMU Concrete"/>
        </w:rPr>
        <w:t>résistances,…</w:t>
      </w:r>
      <w:proofErr w:type="gramEnd"/>
      <w:r>
        <w:rPr>
          <w:rFonts w:ascii="CMU Concrete" w:hAnsi="CMU Concrete" w:cs="CMU Concrete"/>
        </w:rPr>
        <w:t>) de sorte à avoir un code qui s’adapte au aléas du monde réel comme des défauts sur une inductance/résistance par exemple. Les librairies de la carte de puissance nous étant fournies, nous n’avons qu’à coder</w:t>
      </w:r>
      <w:r w:rsidR="00532D36">
        <w:rPr>
          <w:rFonts w:ascii="CMU Concrete" w:hAnsi="CMU Concrete" w:cs="CMU Concrete"/>
        </w:rPr>
        <w:t xml:space="preserve"> dans</w:t>
      </w:r>
      <w:r>
        <w:rPr>
          <w:rFonts w:ascii="CMU Concrete" w:hAnsi="CMU Concrete" w:cs="CMU Concrete"/>
        </w:rPr>
        <w:t xml:space="preserve"> l’interruption</w:t>
      </w:r>
      <w:r w:rsidR="00532D36">
        <w:rPr>
          <w:rFonts w:ascii="CMU Concrete" w:hAnsi="CMU Concrete" w:cs="CMU Concrete"/>
        </w:rPr>
        <w:t xml:space="preserve">, </w:t>
      </w:r>
      <w:r>
        <w:rPr>
          <w:rFonts w:ascii="CMU Concrete" w:hAnsi="CMU Concrete" w:cs="CMU Concrete"/>
        </w:rPr>
        <w:t>qui surviendra à la fréquence Te</w:t>
      </w:r>
      <w:r w:rsidR="00532D36">
        <w:rPr>
          <w:rFonts w:ascii="CMU Concrete" w:hAnsi="CMU Concrete" w:cs="CMU Concrete"/>
        </w:rPr>
        <w:t>, notre équation de récurrence ainsi que la modification des rapports cycliques de la PWM (via la fonction R_Cycle</w:t>
      </w:r>
      <w:proofErr w:type="gramStart"/>
      <w:r w:rsidR="00532D36">
        <w:rPr>
          <w:rFonts w:ascii="CMU Concrete" w:hAnsi="CMU Concrete" w:cs="CMU Concrete"/>
        </w:rPr>
        <w:t>(….</w:t>
      </w:r>
      <w:proofErr w:type="gramEnd"/>
      <w:r w:rsidR="00532D36">
        <w:rPr>
          <w:rFonts w:ascii="CMU Concrete" w:hAnsi="CMU Concrete" w:cs="CMU Concrete"/>
        </w:rPr>
        <w:t xml:space="preserve">)). </w:t>
      </w:r>
    </w:p>
    <w:p w14:paraId="580CFBCE" w14:textId="797DF140" w:rsidR="00532D36" w:rsidRPr="0025583D" w:rsidRDefault="00532D36" w:rsidP="0025583D">
      <w:pPr>
        <w:tabs>
          <w:tab w:val="left" w:pos="284"/>
        </w:tabs>
        <w:jc w:val="both"/>
        <w:rPr>
          <w:rFonts w:ascii="CMU Concrete" w:hAnsi="CMU Concrete" w:cs="CMU Concrete"/>
        </w:rPr>
      </w:pPr>
      <w:r w:rsidRPr="00532D36">
        <w:rPr>
          <w:rFonts w:ascii="CMU Concrete" w:hAnsi="CMU Concrete" w:cs="CMU Concrete"/>
          <w:highlight w:val="yellow"/>
        </w:rPr>
        <w:lastRenderedPageBreak/>
        <w:t>[RESTE A EXPLIQUER QUE L’ON DOIT CONVERTIR LES VALEURS DE TENSION DU CAPTEUR DE COURANT POUR LE CAN, ET QUE LES POLARITES DE LA PWM SONT INVERSEES, ET PUIS METTRE LES RESULTATS DE SIMULATION ET TOUT ET TOUT]</w:t>
      </w:r>
    </w:p>
    <w:p w14:paraId="56E58713" w14:textId="77777777" w:rsidR="0025583D" w:rsidRPr="00062726" w:rsidRDefault="0025583D" w:rsidP="001F222F">
      <w:pPr>
        <w:tabs>
          <w:tab w:val="left" w:pos="284"/>
        </w:tabs>
        <w:jc w:val="both"/>
        <w:rPr>
          <w:rFonts w:ascii="CMU Concrete" w:hAnsi="CMU Concrete" w:cs="CMU Concrete"/>
        </w:rPr>
      </w:pPr>
    </w:p>
    <w:p w14:paraId="12BBA633" w14:textId="77777777" w:rsidR="00BB5D6E" w:rsidRDefault="00BB5D6E" w:rsidP="001F70B6">
      <w:pPr>
        <w:jc w:val="both"/>
        <w:rPr>
          <w:rFonts w:ascii="CMU Concrete" w:hAnsi="CMU Concrete" w:cs="CMU Concrete"/>
          <w:b/>
          <w:bCs/>
        </w:rPr>
      </w:pPr>
    </w:p>
    <w:p w14:paraId="4DA8865D" w14:textId="22F07C80" w:rsidR="00BB5D6E" w:rsidRDefault="00BB5D6E" w:rsidP="00BB5D6E">
      <w:pPr>
        <w:tabs>
          <w:tab w:val="left" w:pos="284"/>
          <w:tab w:val="left" w:pos="1276"/>
        </w:tabs>
        <w:jc w:val="both"/>
        <w:rPr>
          <w:rFonts w:ascii="CMU Concrete" w:hAnsi="CMU Concrete" w:cs="CMU Concrete"/>
          <w:b/>
          <w:bCs/>
        </w:rPr>
      </w:pPr>
    </w:p>
    <w:p w14:paraId="0B54EA40" w14:textId="53AB4395" w:rsidR="00C0339E" w:rsidRDefault="00C0339E" w:rsidP="001F70B6">
      <w:pPr>
        <w:jc w:val="both"/>
        <w:rPr>
          <w:rFonts w:ascii="CMU Concrete" w:hAnsi="CMU Concrete" w:cs="CMU Concrete"/>
          <w:b/>
          <w:bCs/>
        </w:rPr>
      </w:pPr>
    </w:p>
    <w:p w14:paraId="0051B142" w14:textId="0F3F7A2E" w:rsidR="00445FC5" w:rsidRDefault="00445FC5" w:rsidP="001F70B6">
      <w:pPr>
        <w:jc w:val="both"/>
        <w:rPr>
          <w:rFonts w:ascii="CMU Concrete" w:hAnsi="CMU Concrete" w:cs="CMU Concrete"/>
          <w:b/>
          <w:bCs/>
        </w:rPr>
      </w:pPr>
    </w:p>
    <w:p w14:paraId="113EFB59" w14:textId="383D477F" w:rsidR="007223D3" w:rsidRDefault="007223D3" w:rsidP="001F70B6">
      <w:pPr>
        <w:jc w:val="both"/>
        <w:rPr>
          <w:rFonts w:ascii="CMU Concrete" w:hAnsi="CMU Concrete" w:cs="CMU Concrete"/>
          <w:b/>
          <w:bCs/>
        </w:rPr>
      </w:pPr>
    </w:p>
    <w:p w14:paraId="21EC9586" w14:textId="0C310CFA" w:rsidR="007223D3" w:rsidRDefault="007223D3" w:rsidP="001F70B6">
      <w:pPr>
        <w:jc w:val="both"/>
        <w:rPr>
          <w:rFonts w:ascii="CMU Concrete" w:hAnsi="CMU Concrete" w:cs="CMU Concrete"/>
          <w:b/>
          <w:bCs/>
        </w:rPr>
      </w:pPr>
    </w:p>
    <w:p w14:paraId="50CB7762" w14:textId="28AFDD05" w:rsidR="007223D3" w:rsidRDefault="007223D3" w:rsidP="001F70B6">
      <w:pPr>
        <w:jc w:val="both"/>
        <w:rPr>
          <w:rFonts w:ascii="CMU Concrete" w:hAnsi="CMU Concrete" w:cs="CMU Concrete"/>
          <w:b/>
          <w:bCs/>
        </w:rPr>
      </w:pPr>
    </w:p>
    <w:p w14:paraId="7DBECA4D" w14:textId="1B63E2BD" w:rsidR="007223D3" w:rsidRDefault="007223D3" w:rsidP="001F70B6">
      <w:pPr>
        <w:jc w:val="both"/>
        <w:rPr>
          <w:rFonts w:ascii="CMU Concrete" w:hAnsi="CMU Concrete" w:cs="CMU Concrete"/>
          <w:b/>
          <w:bCs/>
        </w:rPr>
      </w:pPr>
    </w:p>
    <w:p w14:paraId="61FE1C63" w14:textId="6C93F6DA" w:rsidR="007223D3" w:rsidRDefault="007223D3" w:rsidP="001F70B6">
      <w:pPr>
        <w:jc w:val="both"/>
        <w:rPr>
          <w:rFonts w:ascii="CMU Concrete" w:hAnsi="CMU Concrete" w:cs="CMU Concrete"/>
          <w:b/>
          <w:bCs/>
        </w:rPr>
      </w:pPr>
    </w:p>
    <w:p w14:paraId="0371F0D3" w14:textId="45308A38" w:rsidR="007223D3" w:rsidRDefault="007223D3" w:rsidP="001F70B6">
      <w:pPr>
        <w:jc w:val="both"/>
        <w:rPr>
          <w:rFonts w:ascii="CMU Concrete" w:hAnsi="CMU Concrete" w:cs="CMU Concrete"/>
          <w:b/>
          <w:bCs/>
        </w:rPr>
      </w:pPr>
    </w:p>
    <w:p w14:paraId="72336FB1" w14:textId="3A50C1FA" w:rsidR="007223D3" w:rsidRDefault="007223D3" w:rsidP="001F70B6">
      <w:pPr>
        <w:jc w:val="both"/>
        <w:rPr>
          <w:rFonts w:ascii="CMU Concrete" w:hAnsi="CMU Concrete" w:cs="CMU Concrete"/>
          <w:b/>
          <w:bCs/>
        </w:rPr>
      </w:pPr>
    </w:p>
    <w:p w14:paraId="472E6438" w14:textId="59C78E5C" w:rsidR="007223D3" w:rsidRDefault="007223D3" w:rsidP="001F70B6">
      <w:pPr>
        <w:jc w:val="both"/>
        <w:rPr>
          <w:rFonts w:ascii="CMU Concrete" w:hAnsi="CMU Concrete" w:cs="CMU Concrete"/>
          <w:b/>
          <w:bCs/>
        </w:rPr>
      </w:pPr>
    </w:p>
    <w:p w14:paraId="57AD4D57" w14:textId="2E7CEE5B" w:rsidR="007223D3" w:rsidRDefault="007223D3" w:rsidP="001F70B6">
      <w:pPr>
        <w:jc w:val="both"/>
        <w:rPr>
          <w:rFonts w:ascii="CMU Concrete" w:hAnsi="CMU Concrete" w:cs="CMU Concrete"/>
          <w:b/>
          <w:bCs/>
        </w:rPr>
      </w:pPr>
    </w:p>
    <w:p w14:paraId="09D0D42E" w14:textId="2B68A840" w:rsidR="007223D3" w:rsidRDefault="007223D3" w:rsidP="001F70B6">
      <w:pPr>
        <w:jc w:val="both"/>
        <w:rPr>
          <w:rFonts w:ascii="CMU Concrete" w:hAnsi="CMU Concrete" w:cs="CMU Concrete"/>
          <w:b/>
          <w:bCs/>
        </w:rPr>
      </w:pPr>
    </w:p>
    <w:p w14:paraId="690B7A49" w14:textId="785F36F4" w:rsidR="007223D3" w:rsidRDefault="007223D3" w:rsidP="001F70B6">
      <w:pPr>
        <w:jc w:val="both"/>
        <w:rPr>
          <w:rFonts w:ascii="CMU Concrete" w:hAnsi="CMU Concrete" w:cs="CMU Concrete"/>
          <w:b/>
          <w:bCs/>
        </w:rPr>
      </w:pPr>
    </w:p>
    <w:p w14:paraId="77CC392E" w14:textId="70BA945E" w:rsidR="007223D3" w:rsidRDefault="007223D3" w:rsidP="001F70B6">
      <w:pPr>
        <w:jc w:val="both"/>
        <w:rPr>
          <w:rFonts w:ascii="CMU Concrete" w:hAnsi="CMU Concrete" w:cs="CMU Concrete"/>
          <w:b/>
          <w:bCs/>
        </w:rPr>
      </w:pPr>
    </w:p>
    <w:p w14:paraId="40DAC153" w14:textId="23376BA4" w:rsidR="007223D3" w:rsidRDefault="007223D3" w:rsidP="001F70B6">
      <w:pPr>
        <w:jc w:val="both"/>
        <w:rPr>
          <w:rFonts w:ascii="CMU Concrete" w:hAnsi="CMU Concrete" w:cs="CMU Concrete"/>
          <w:b/>
          <w:bCs/>
        </w:rPr>
      </w:pPr>
    </w:p>
    <w:p w14:paraId="202927EE" w14:textId="65ED9586" w:rsidR="007223D3" w:rsidRDefault="007223D3" w:rsidP="001F70B6">
      <w:pPr>
        <w:jc w:val="both"/>
        <w:rPr>
          <w:rFonts w:ascii="CMU Concrete" w:hAnsi="CMU Concrete" w:cs="CMU Concrete"/>
          <w:b/>
          <w:bCs/>
        </w:rPr>
      </w:pPr>
    </w:p>
    <w:p w14:paraId="668E1B21" w14:textId="74B3BEF1" w:rsidR="007223D3" w:rsidRDefault="007223D3" w:rsidP="001F70B6">
      <w:pPr>
        <w:jc w:val="both"/>
        <w:rPr>
          <w:rFonts w:ascii="CMU Concrete" w:hAnsi="CMU Concrete" w:cs="CMU Concrete"/>
          <w:b/>
          <w:bCs/>
        </w:rPr>
      </w:pPr>
    </w:p>
    <w:p w14:paraId="2EB10A5B" w14:textId="58E700A0" w:rsidR="007223D3" w:rsidRDefault="007223D3" w:rsidP="001F70B6">
      <w:pPr>
        <w:jc w:val="both"/>
        <w:rPr>
          <w:rFonts w:ascii="CMU Concrete" w:hAnsi="CMU Concrete" w:cs="CMU Concrete"/>
          <w:b/>
          <w:bCs/>
        </w:rPr>
      </w:pPr>
    </w:p>
    <w:p w14:paraId="310FE37A" w14:textId="499681A2" w:rsidR="007223D3" w:rsidRDefault="007223D3" w:rsidP="001F70B6">
      <w:pPr>
        <w:jc w:val="both"/>
        <w:rPr>
          <w:rFonts w:ascii="CMU Concrete" w:hAnsi="CMU Concrete" w:cs="CMU Concrete"/>
          <w:b/>
          <w:bCs/>
        </w:rPr>
      </w:pPr>
    </w:p>
    <w:p w14:paraId="2DF7F42D" w14:textId="1C5F3166" w:rsidR="007223D3" w:rsidRDefault="007223D3" w:rsidP="001F70B6">
      <w:pPr>
        <w:jc w:val="both"/>
        <w:rPr>
          <w:rFonts w:ascii="CMU Concrete" w:hAnsi="CMU Concrete" w:cs="CMU Concrete"/>
          <w:b/>
          <w:bCs/>
        </w:rPr>
      </w:pPr>
    </w:p>
    <w:p w14:paraId="0AF6E1BC" w14:textId="77777777" w:rsidR="007223D3" w:rsidRDefault="007223D3" w:rsidP="001F70B6">
      <w:pPr>
        <w:jc w:val="both"/>
        <w:rPr>
          <w:rFonts w:ascii="CMU Concrete" w:hAnsi="CMU Concrete" w:cs="CMU Concrete"/>
          <w:b/>
          <w:bCs/>
        </w:rPr>
      </w:pPr>
    </w:p>
    <w:p w14:paraId="16FFC340" w14:textId="42E0FC2B" w:rsidR="00C0339E" w:rsidRDefault="00C0339E" w:rsidP="001F70B6">
      <w:pPr>
        <w:jc w:val="both"/>
        <w:rPr>
          <w:rFonts w:ascii="CMU Concrete" w:hAnsi="CMU Concrete" w:cs="CMU Concrete"/>
          <w:b/>
          <w:bCs/>
        </w:rPr>
      </w:pPr>
      <w:r>
        <w:rPr>
          <w:rFonts w:ascii="CMU Concrete" w:hAnsi="CMU Concrete" w:cs="CMU Concrete"/>
          <w:b/>
          <w:bCs/>
        </w:rPr>
        <w:t>ANNEXES :</w:t>
      </w:r>
    </w:p>
    <w:p w14:paraId="0A4ECF41" w14:textId="34F456AA" w:rsidR="00C0339E" w:rsidRDefault="00BD0774" w:rsidP="001F70B6">
      <w:pPr>
        <w:jc w:val="both"/>
        <w:rPr>
          <w:rFonts w:ascii="CMU Concrete" w:hAnsi="CMU Concrete" w:cs="CMU Concrete"/>
          <w:b/>
          <w:bCs/>
        </w:rPr>
      </w:pPr>
      <w:r>
        <w:rPr>
          <w:noProof/>
        </w:rPr>
        <w:lastRenderedPageBreak/>
        <w:drawing>
          <wp:anchor distT="0" distB="0" distL="114300" distR="114300" simplePos="0" relativeHeight="251664384" behindDoc="0" locked="0" layoutInCell="1" allowOverlap="1" wp14:anchorId="1034FF8F" wp14:editId="5AACA10B">
            <wp:simplePos x="0" y="0"/>
            <wp:positionH relativeFrom="column">
              <wp:posOffset>-635</wp:posOffset>
            </wp:positionH>
            <wp:positionV relativeFrom="paragraph">
              <wp:posOffset>234315</wp:posOffset>
            </wp:positionV>
            <wp:extent cx="6052820" cy="3131820"/>
            <wp:effectExtent l="0" t="0" r="5080" b="0"/>
            <wp:wrapTopAndBottom/>
            <wp:docPr id="11" name="Image 11"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oniteur, capture d’écran, équipement électronique&#10;&#10;Description générée automatiquement"/>
                    <pic:cNvPicPr/>
                  </pic:nvPicPr>
                  <pic:blipFill rotWithShape="1">
                    <a:blip r:embed="rId17" cstate="print">
                      <a:extLst>
                        <a:ext uri="{28A0092B-C50C-407E-A947-70E740481C1C}">
                          <a14:useLocalDpi xmlns:a14="http://schemas.microsoft.com/office/drawing/2010/main" val="0"/>
                        </a:ext>
                      </a:extLst>
                    </a:blip>
                    <a:srcRect l="9788" t="12463" r="10450" b="14168"/>
                    <a:stretch/>
                  </pic:blipFill>
                  <pic:spPr bwMode="auto">
                    <a:xfrm>
                      <a:off x="0" y="0"/>
                      <a:ext cx="60528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39E">
        <w:rPr>
          <w:rFonts w:ascii="CMU Concrete" w:hAnsi="CMU Concrete" w:cs="CMU Concrete"/>
          <w:b/>
          <w:bCs/>
        </w:rPr>
        <w:t>Annexe 1 : Script MATLAB</w:t>
      </w:r>
      <w:r w:rsidR="00445FC5">
        <w:rPr>
          <w:rFonts w:ascii="CMU Concrete" w:hAnsi="CMU Concrete" w:cs="CMU Concrete"/>
          <w:b/>
          <w:bCs/>
        </w:rPr>
        <w:t xml:space="preserve"> pour le système </w:t>
      </w:r>
    </w:p>
    <w:p w14:paraId="5D7843F6" w14:textId="7370423C" w:rsidR="00BD0774" w:rsidRDefault="00BD0774" w:rsidP="001F70B6">
      <w:pPr>
        <w:jc w:val="both"/>
        <w:rPr>
          <w:rFonts w:ascii="CMU Concrete" w:hAnsi="CMU Concrete" w:cs="CMU Concrete"/>
          <w:b/>
          <w:bCs/>
        </w:rPr>
      </w:pPr>
      <w:r>
        <w:rPr>
          <w:noProof/>
        </w:rPr>
        <w:drawing>
          <wp:inline distT="0" distB="0" distL="0" distR="0" wp14:anchorId="36017949" wp14:editId="08E9C722">
            <wp:extent cx="6047658" cy="1859280"/>
            <wp:effectExtent l="0" t="0" r="0" b="7620"/>
            <wp:docPr id="12" name="Image 12"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moniteur, capture d’écran, équipement électronique&#10;&#10;Description générée automatiquement"/>
                    <pic:cNvPicPr/>
                  </pic:nvPicPr>
                  <pic:blipFill rotWithShape="1">
                    <a:blip r:embed="rId18"/>
                    <a:srcRect l="9524" t="43739" r="10450" b="12522"/>
                    <a:stretch/>
                  </pic:blipFill>
                  <pic:spPr bwMode="auto">
                    <a:xfrm>
                      <a:off x="0" y="0"/>
                      <a:ext cx="6056007" cy="1861847"/>
                    </a:xfrm>
                    <a:prstGeom prst="rect">
                      <a:avLst/>
                    </a:prstGeom>
                    <a:ln>
                      <a:noFill/>
                    </a:ln>
                    <a:extLst>
                      <a:ext uri="{53640926-AAD7-44D8-BBD7-CCE9431645EC}">
                        <a14:shadowObscured xmlns:a14="http://schemas.microsoft.com/office/drawing/2010/main"/>
                      </a:ext>
                    </a:extLst>
                  </pic:spPr>
                </pic:pic>
              </a:graphicData>
            </a:graphic>
          </wp:inline>
        </w:drawing>
      </w:r>
    </w:p>
    <w:p w14:paraId="6AF4DF35" w14:textId="6C6D9EBF" w:rsidR="00BD0774" w:rsidRDefault="00BD0774" w:rsidP="001F70B6">
      <w:pPr>
        <w:jc w:val="both"/>
        <w:rPr>
          <w:noProof/>
        </w:rPr>
      </w:pPr>
    </w:p>
    <w:p w14:paraId="7D61CE35" w14:textId="77777777" w:rsidR="00BD0774" w:rsidRDefault="00BD0774" w:rsidP="001F70B6">
      <w:pPr>
        <w:jc w:val="both"/>
        <w:rPr>
          <w:noProof/>
        </w:rPr>
      </w:pPr>
    </w:p>
    <w:p w14:paraId="2EB6460F" w14:textId="15232EEB" w:rsidR="00BD0774" w:rsidRPr="00DA72F2" w:rsidRDefault="00BD0774" w:rsidP="001F70B6">
      <w:pPr>
        <w:jc w:val="both"/>
        <w:rPr>
          <w:rFonts w:ascii="CMU Concrete" w:hAnsi="CMU Concrete" w:cs="CMU Concrete"/>
          <w:b/>
          <w:bCs/>
        </w:rPr>
      </w:pPr>
    </w:p>
    <w:sectPr w:rsidR="00BD0774" w:rsidRPr="00DA72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U Concrete">
    <w:altName w:val="Mongolian Baiti"/>
    <w:charset w:val="00"/>
    <w:family w:val="auto"/>
    <w:pitch w:val="variable"/>
    <w:sig w:usb0="E10002FF" w:usb1="5201E9EB" w:usb2="00020004" w:usb3="00000000" w:csb0="0000011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A77B5"/>
    <w:multiLevelType w:val="hybridMultilevel"/>
    <w:tmpl w:val="5CE2BB7C"/>
    <w:lvl w:ilvl="0" w:tplc="5A364722">
      <w:start w:val="10"/>
      <w:numFmt w:val="bullet"/>
      <w:lvlText w:val=""/>
      <w:lvlJc w:val="left"/>
      <w:pPr>
        <w:ind w:left="644" w:hanging="360"/>
      </w:pPr>
      <w:rPr>
        <w:rFonts w:ascii="Wingdings" w:eastAsiaTheme="minorEastAsia" w:hAnsi="Wingdings" w:cs="CMU Concrete"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3E2D72B3"/>
    <w:multiLevelType w:val="hybridMultilevel"/>
    <w:tmpl w:val="F404E4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41204D1"/>
    <w:multiLevelType w:val="hybridMultilevel"/>
    <w:tmpl w:val="34368A56"/>
    <w:lvl w:ilvl="0" w:tplc="D0C83CD6">
      <w:start w:val="10"/>
      <w:numFmt w:val="bullet"/>
      <w:lvlText w:val=""/>
      <w:lvlJc w:val="left"/>
      <w:pPr>
        <w:ind w:left="644" w:hanging="360"/>
      </w:pPr>
      <w:rPr>
        <w:rFonts w:ascii="Wingdings" w:eastAsiaTheme="minorEastAsia" w:hAnsi="Wingdings" w:cs="CMU Concrete"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ABA0788"/>
    <w:multiLevelType w:val="hybridMultilevel"/>
    <w:tmpl w:val="9474D1DC"/>
    <w:lvl w:ilvl="0" w:tplc="2A906442">
      <w:start w:val="10"/>
      <w:numFmt w:val="bullet"/>
      <w:lvlText w:val=""/>
      <w:lvlJc w:val="left"/>
      <w:pPr>
        <w:ind w:left="720" w:hanging="360"/>
      </w:pPr>
      <w:rPr>
        <w:rFonts w:ascii="Wingdings" w:eastAsiaTheme="minorHAnsi" w:hAnsi="Wingdings" w:cs="CMU Concrete"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4F9"/>
    <w:rsid w:val="00062726"/>
    <w:rsid w:val="001F222F"/>
    <w:rsid w:val="001F70B6"/>
    <w:rsid w:val="00213263"/>
    <w:rsid w:val="0025583D"/>
    <w:rsid w:val="002C645D"/>
    <w:rsid w:val="00306CD6"/>
    <w:rsid w:val="003629B4"/>
    <w:rsid w:val="00376E15"/>
    <w:rsid w:val="003854F9"/>
    <w:rsid w:val="00445FC5"/>
    <w:rsid w:val="00456B7C"/>
    <w:rsid w:val="004916E1"/>
    <w:rsid w:val="004F4DCF"/>
    <w:rsid w:val="00500B2D"/>
    <w:rsid w:val="00532D36"/>
    <w:rsid w:val="005A15B3"/>
    <w:rsid w:val="005C6FF5"/>
    <w:rsid w:val="00716B17"/>
    <w:rsid w:val="007223D3"/>
    <w:rsid w:val="00790D1D"/>
    <w:rsid w:val="0085531E"/>
    <w:rsid w:val="0087112A"/>
    <w:rsid w:val="0088584C"/>
    <w:rsid w:val="008C0B94"/>
    <w:rsid w:val="00922BF8"/>
    <w:rsid w:val="00943CA9"/>
    <w:rsid w:val="009B16B2"/>
    <w:rsid w:val="00A32AA3"/>
    <w:rsid w:val="00A8665E"/>
    <w:rsid w:val="00A94441"/>
    <w:rsid w:val="00AD0570"/>
    <w:rsid w:val="00AF757E"/>
    <w:rsid w:val="00B92472"/>
    <w:rsid w:val="00BA09FB"/>
    <w:rsid w:val="00BB5D6E"/>
    <w:rsid w:val="00BB643C"/>
    <w:rsid w:val="00BD0774"/>
    <w:rsid w:val="00BF4F0A"/>
    <w:rsid w:val="00C0339E"/>
    <w:rsid w:val="00C722B2"/>
    <w:rsid w:val="00C72EC2"/>
    <w:rsid w:val="00C93B48"/>
    <w:rsid w:val="00D04C89"/>
    <w:rsid w:val="00D5260F"/>
    <w:rsid w:val="00D73B3B"/>
    <w:rsid w:val="00DA72F2"/>
    <w:rsid w:val="00DD1C57"/>
    <w:rsid w:val="00DF1E0A"/>
    <w:rsid w:val="00ED651B"/>
    <w:rsid w:val="00F12B49"/>
    <w:rsid w:val="00F544ED"/>
    <w:rsid w:val="00F60915"/>
    <w:rsid w:val="00FA2A0A"/>
    <w:rsid w:val="00FA74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C336"/>
  <w15:chartTrackingRefBased/>
  <w15:docId w15:val="{9E708EBE-8D06-4B22-8C4D-9313414A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260F"/>
    <w:pPr>
      <w:ind w:left="720"/>
      <w:contextualSpacing/>
    </w:pPr>
  </w:style>
  <w:style w:type="character" w:styleId="Textedelespacerserv">
    <w:name w:val="Placeholder Text"/>
    <w:basedOn w:val="Policepardfaut"/>
    <w:uiPriority w:val="99"/>
    <w:semiHidden/>
    <w:rsid w:val="00C722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1661</Words>
  <Characters>9140</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Soual</dc:creator>
  <cp:keywords/>
  <dc:description/>
  <cp:lastModifiedBy>Kilian Soual</cp:lastModifiedBy>
  <cp:revision>40</cp:revision>
  <dcterms:created xsi:type="dcterms:W3CDTF">2022-12-13T09:18:00Z</dcterms:created>
  <dcterms:modified xsi:type="dcterms:W3CDTF">2023-01-17T08:49:00Z</dcterms:modified>
</cp:coreProperties>
</file>