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3CB" w:rsidRDefault="00E703CB">
      <w:r>
        <w:rPr>
          <w:rFonts w:hint="eastAsia"/>
        </w:rPr>
        <w:t>分散の有無による結果の検証</w:t>
      </w:r>
    </w:p>
    <w:p w:rsidR="00E703CB" w:rsidRDefault="00E703CB"/>
    <w:p w:rsidR="007E5D77" w:rsidRDefault="0062287F">
      <w:r>
        <w:rPr>
          <w:rFonts w:hint="eastAsia"/>
        </w:rPr>
        <w:t>P</w:t>
      </w:r>
      <w:r>
        <w:t>lace = 31920 Transition=28095</w:t>
      </w:r>
    </w:p>
    <w:p w:rsidR="00E703CB" w:rsidRDefault="00E703CB" w:rsidP="00E703CB">
      <w:r>
        <w:rPr>
          <w:rFonts w:hint="eastAsia"/>
        </w:rPr>
        <w:t xml:space="preserve">ループの大きさ </w:t>
      </w:r>
      <w:r>
        <w:t>= 4~21</w:t>
      </w:r>
    </w:p>
    <w:p w:rsidR="0062287F" w:rsidRDefault="0062287F">
      <w:r>
        <w:rPr>
          <w:rFonts w:hint="eastAsia"/>
        </w:rPr>
        <w:t>全共通路での平均ブランチの分散=あり</w:t>
      </w:r>
      <w:r w:rsidR="004F2834">
        <w:rPr>
          <w:rFonts w:hint="eastAsia"/>
        </w:rPr>
        <w:t>（自由度カイ２乗分布に従う）</w:t>
      </w:r>
    </w:p>
    <w:p w:rsidR="0062287F" w:rsidRDefault="0062287F" w:rsidP="0062287F">
      <w:r>
        <w:rPr>
          <w:rFonts w:hint="eastAsia"/>
        </w:rPr>
        <w:t>サイフォン数</w:t>
      </w:r>
      <w:r>
        <w:t>:4596</w:t>
      </w:r>
    </w:p>
    <w:p w:rsidR="0062287F" w:rsidRDefault="0062287F" w:rsidP="0062287F">
      <w:r>
        <w:rPr>
          <w:rFonts w:hint="eastAsia"/>
        </w:rPr>
        <w:t>共通路数</w:t>
      </w:r>
      <w:r>
        <w:t>:1322</w:t>
      </w:r>
    </w:p>
    <w:p w:rsidR="0062287F" w:rsidRDefault="0062287F" w:rsidP="0062287F">
      <w:r>
        <w:rPr>
          <w:rFonts w:hint="eastAsia"/>
        </w:rPr>
        <w:t>結果</w:t>
      </w:r>
    </w:p>
    <w:p w:rsidR="0062287F" w:rsidRDefault="0062287F" w:rsidP="0062287F">
      <w:pPr>
        <w:rPr>
          <w:rFonts w:hint="eastAsia"/>
        </w:rPr>
      </w:pPr>
    </w:p>
    <w:p w:rsidR="0062287F" w:rsidRDefault="0062287F" w:rsidP="0062287F">
      <w:r>
        <w:rPr>
          <w:rFonts w:hint="eastAsia"/>
        </w:rPr>
        <w:t>合計探査数</w:t>
      </w:r>
      <w:r>
        <w:t>:306637</w:t>
      </w:r>
    </w:p>
    <w:p w:rsidR="0062287F" w:rsidRDefault="0062287F" w:rsidP="0062287F">
      <w:r>
        <w:rPr>
          <w:rFonts w:hint="eastAsia"/>
        </w:rPr>
        <w:t>検出サイフォン数=</w:t>
      </w:r>
      <w:r>
        <w:t>3518</w:t>
      </w:r>
    </w:p>
    <w:p w:rsidR="0062287F" w:rsidRPr="0062287F" w:rsidRDefault="0062287F" w:rsidP="0062287F">
      <w:r>
        <w:rPr>
          <w:rFonts w:hint="eastAsia"/>
        </w:rPr>
        <w:t>検出率=</w:t>
      </w:r>
      <w:r>
        <w:t>7</w:t>
      </w:r>
      <w:r>
        <w:rPr>
          <w:rFonts w:hint="eastAsia"/>
        </w:rPr>
        <w:t>7％</w:t>
      </w:r>
    </w:p>
    <w:p w:rsidR="0062287F" w:rsidRDefault="0062287F" w:rsidP="0062287F">
      <w:r>
        <w:rPr>
          <w:rFonts w:hint="eastAsia"/>
        </w:rPr>
        <w:t>探査時間:</w:t>
      </w:r>
      <w:r>
        <w:t>00:01:54.1235684</w:t>
      </w:r>
    </w:p>
    <w:p w:rsidR="0062287F" w:rsidRDefault="0062287F" w:rsidP="0062287F"/>
    <w:p w:rsidR="0062287F" w:rsidRDefault="0062287F" w:rsidP="0062287F"/>
    <w:p w:rsidR="00423425" w:rsidRDefault="00423425" w:rsidP="00423425"/>
    <w:p w:rsidR="0062287F" w:rsidRDefault="00423425" w:rsidP="00423425">
      <w:r>
        <w:t>00:05:44.1734271</w:t>
      </w:r>
    </w:p>
    <w:p w:rsidR="00E703CB" w:rsidRDefault="00E703CB" w:rsidP="00423425"/>
    <w:p w:rsidR="00E703CB" w:rsidRDefault="004F2834" w:rsidP="00423425">
      <w:r>
        <w:rPr>
          <w:rFonts w:hint="eastAsia"/>
        </w:rPr>
        <w:t>ペトリネット規模別による結果の検証</w:t>
      </w:r>
      <w:r w:rsidR="00EB0461">
        <w:rPr>
          <w:rFonts w:hint="eastAsia"/>
        </w:rPr>
        <w:t>（分散はアリ）</w:t>
      </w:r>
    </w:p>
    <w:p w:rsidR="00EB0461" w:rsidRDefault="00EB0461" w:rsidP="00423425">
      <w:r>
        <w:t>Place=106436</w:t>
      </w:r>
      <w:r>
        <w:tab/>
        <w:t>Transition=93620</w:t>
      </w:r>
    </w:p>
    <w:p w:rsidR="00EB0461" w:rsidRDefault="00EB0461" w:rsidP="00423425">
      <w:r>
        <w:rPr>
          <w:rFonts w:hint="eastAsia"/>
        </w:rPr>
        <w:t xml:space="preserve">ループの大きさ </w:t>
      </w:r>
      <w:r>
        <w:t>= 4~21</w:t>
      </w:r>
    </w:p>
    <w:p w:rsidR="00EB0461" w:rsidRDefault="00EB0461" w:rsidP="00423425">
      <w:pPr>
        <w:rPr>
          <w:rFonts w:hint="eastAsia"/>
        </w:rPr>
      </w:pPr>
      <w:r w:rsidRPr="00EB0461">
        <w:t>SCC Time00:21:52.7989344</w:t>
      </w:r>
    </w:p>
    <w:p w:rsidR="00EB0461" w:rsidRDefault="00EB0461" w:rsidP="00EB0461">
      <w:r>
        <w:rPr>
          <w:rFonts w:hint="eastAsia"/>
        </w:rPr>
        <w:t>サイフォン数</w:t>
      </w:r>
      <w:r>
        <w:t>:15325</w:t>
      </w:r>
    </w:p>
    <w:p w:rsidR="00EB0461" w:rsidRDefault="00EB0461" w:rsidP="00EB0461">
      <w:r>
        <w:rPr>
          <w:rFonts w:hint="eastAsia"/>
        </w:rPr>
        <w:t>共通路数</w:t>
      </w:r>
      <w:r>
        <w:t>:3467</w:t>
      </w:r>
    </w:p>
    <w:p w:rsidR="00F7627C" w:rsidRDefault="00F7627C" w:rsidP="00EB0461"/>
    <w:p w:rsidR="00F7627C" w:rsidRDefault="00F7627C" w:rsidP="00F7627C">
      <w:r>
        <w:rPr>
          <w:rFonts w:hint="eastAsia"/>
        </w:rPr>
        <w:t>合計探査数</w:t>
      </w:r>
      <w:r>
        <w:t>:2125971</w:t>
      </w:r>
    </w:p>
    <w:p w:rsidR="00F7627C" w:rsidRDefault="00F7627C" w:rsidP="00F7627C">
      <w:r>
        <w:rPr>
          <w:rFonts w:hint="eastAsia"/>
        </w:rPr>
        <w:t>検出サイフォン数</w:t>
      </w:r>
      <w:r>
        <w:t>:11982</w:t>
      </w:r>
    </w:p>
    <w:p w:rsidR="00F7627C" w:rsidRDefault="00F7627C" w:rsidP="00F7627C">
      <w:r>
        <w:rPr>
          <w:rFonts w:hint="eastAsia"/>
        </w:rPr>
        <w:t>検出時間</w:t>
      </w:r>
      <w:r>
        <w:t>00:52:19.0450823</w:t>
      </w:r>
    </w:p>
    <w:p w:rsidR="00F7627C" w:rsidRDefault="00F7627C" w:rsidP="00F7627C">
      <w:r>
        <w:rPr>
          <w:rFonts w:hint="eastAsia"/>
        </w:rPr>
        <w:t>検出率:</w:t>
      </w:r>
      <w:r>
        <w:t>78</w:t>
      </w:r>
      <w:r>
        <w:rPr>
          <w:rFonts w:hint="eastAsia"/>
        </w:rPr>
        <w:t>％</w:t>
      </w:r>
    </w:p>
    <w:p w:rsidR="00202D28" w:rsidRDefault="00202D28" w:rsidP="00F7627C"/>
    <w:p w:rsidR="00202D28" w:rsidRDefault="00202D28" w:rsidP="00F7627C"/>
    <w:p w:rsidR="00202D28" w:rsidRDefault="00202D28" w:rsidP="00F7627C"/>
    <w:p w:rsidR="00202D28" w:rsidRDefault="00202D28" w:rsidP="00F7627C"/>
    <w:p w:rsidR="00202D28" w:rsidRDefault="00202D28" w:rsidP="00F7627C"/>
    <w:p w:rsidR="00202D28" w:rsidRDefault="00202D28" w:rsidP="00F7627C"/>
    <w:p w:rsidR="00202D28" w:rsidRDefault="00202D28" w:rsidP="00F7627C"/>
    <w:p w:rsidR="00202D28" w:rsidRDefault="00202D28" w:rsidP="00F7627C"/>
    <w:p w:rsidR="00CC30FC" w:rsidRDefault="00202D28" w:rsidP="00F7627C">
      <w:r>
        <w:rPr>
          <w:rFonts w:hint="eastAsia"/>
        </w:rPr>
        <w:t>頂点規模:8</w:t>
      </w:r>
      <w:r>
        <w:t>000</w:t>
      </w:r>
      <w:r>
        <w:rPr>
          <w:rFonts w:hint="eastAsia"/>
        </w:rPr>
        <w:t>程度</w:t>
      </w:r>
      <w:r w:rsidR="00CC30FC">
        <w:t>:</w:t>
      </w:r>
      <w:r w:rsidR="00CC30FC">
        <w:rPr>
          <w:rFonts w:hint="eastAsia"/>
        </w:rPr>
        <w:t xml:space="preserve">　</w:t>
      </w:r>
    </w:p>
    <w:p w:rsidR="00CC30FC" w:rsidRDefault="00CC30FC" w:rsidP="00F7627C">
      <w:r>
        <w:rPr>
          <w:rFonts w:hint="eastAsia"/>
        </w:rPr>
        <w:t>サイフォン規模</w:t>
      </w:r>
    </w:p>
    <w:p w:rsidR="00CC30FC" w:rsidRDefault="00CC30FC" w:rsidP="0046166C">
      <w:pPr>
        <w:ind w:firstLineChars="50" w:firstLine="105"/>
      </w:pPr>
      <w:r>
        <w:t>4~5…</w:t>
      </w:r>
      <w:r>
        <w:rPr>
          <w:rFonts w:hint="eastAsia"/>
        </w:rPr>
        <w:t>3</w:t>
      </w:r>
      <w:r>
        <w:t>200</w:t>
      </w:r>
      <w:r>
        <w:rPr>
          <w:rFonts w:hint="eastAsia"/>
        </w:rPr>
        <w:t>程度</w:t>
      </w:r>
    </w:p>
    <w:p w:rsidR="00CC30FC" w:rsidRDefault="00CC30FC" w:rsidP="0046166C">
      <w:pPr>
        <w:ind w:firstLineChars="50" w:firstLine="105"/>
        <w:rPr>
          <w:rFonts w:hint="eastAsia"/>
        </w:rPr>
      </w:pPr>
      <w:r>
        <w:rPr>
          <w:rFonts w:hint="eastAsia"/>
        </w:rPr>
        <w:t>8</w:t>
      </w:r>
      <w:r>
        <w:t>~9…1780</w:t>
      </w:r>
      <w:r>
        <w:rPr>
          <w:rFonts w:hint="eastAsia"/>
        </w:rPr>
        <w:t>程度</w:t>
      </w:r>
    </w:p>
    <w:p w:rsidR="00202D28" w:rsidRDefault="00202D28" w:rsidP="00F7627C">
      <w:r>
        <w:rPr>
          <w:rFonts w:hint="eastAsia"/>
        </w:rPr>
        <w:t>分散無し(ブランチ数別</w:t>
      </w:r>
      <w:r w:rsidR="00447EEE">
        <w:rPr>
          <w:rFonts w:hint="eastAsia"/>
        </w:rPr>
        <w:t>,ループ規模</w:t>
      </w:r>
      <w:r w:rsidR="00CC30FC">
        <w:rPr>
          <w:rFonts w:hint="eastAsia"/>
        </w:rPr>
        <w:t>4</w:t>
      </w:r>
      <w:r w:rsidR="00CC30FC">
        <w:t>~5</w:t>
      </w:r>
      <w:r>
        <w:t>)</w:t>
      </w:r>
      <w:r w:rsidR="00F01393">
        <w:rPr>
          <w:rFonts w:hint="eastAsia"/>
        </w:rPr>
        <w:t>での取得率</w:t>
      </w:r>
    </w:p>
    <w:p w:rsidR="00202D28" w:rsidRDefault="00202D28" w:rsidP="00F7627C"/>
    <w:tbl>
      <w:tblPr>
        <w:tblStyle w:val="a3"/>
        <w:tblpPr w:leftFromText="142" w:rightFromText="142" w:vertAnchor="text" w:horzAnchor="margin" w:tblpY="970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1134"/>
        <w:gridCol w:w="1134"/>
      </w:tblGrid>
      <w:tr w:rsidR="00F94EFB" w:rsidTr="004A2D7E">
        <w:trPr>
          <w:trHeight w:val="730"/>
        </w:trPr>
        <w:tc>
          <w:tcPr>
            <w:tcW w:w="2689" w:type="dxa"/>
          </w:tcPr>
          <w:p w:rsidR="00F94EFB" w:rsidRDefault="00F94EFB" w:rsidP="0046166C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ループ規模</w:t>
            </w:r>
          </w:p>
          <w:p w:rsidR="00F94EFB" w:rsidRDefault="00F94EFB" w:rsidP="0046166C">
            <w:pPr>
              <w:rPr>
                <w:rFonts w:hint="eastAsia"/>
              </w:rPr>
            </w:pPr>
            <w:r>
              <w:rPr>
                <w:rFonts w:hint="eastAsia"/>
              </w:rPr>
              <w:t>ブランチ数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1134" w:type="dxa"/>
          </w:tcPr>
          <w:p w:rsidR="00F94EFB" w:rsidRDefault="00F94EFB" w:rsidP="00C00EDA"/>
          <w:p w:rsidR="00F94EFB" w:rsidRDefault="00F94EFB" w:rsidP="00C00ED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~5</w:t>
            </w:r>
            <w:r>
              <w:t xml:space="preserve"> </w:t>
            </w:r>
          </w:p>
        </w:tc>
        <w:tc>
          <w:tcPr>
            <w:tcW w:w="1134" w:type="dxa"/>
          </w:tcPr>
          <w:p w:rsidR="00F94EFB" w:rsidRDefault="00F94EFB" w:rsidP="00064452"/>
          <w:p w:rsidR="00F94EFB" w:rsidRDefault="00F94EFB" w:rsidP="0006445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~9</w:t>
            </w:r>
          </w:p>
        </w:tc>
        <w:tc>
          <w:tcPr>
            <w:tcW w:w="1134" w:type="dxa"/>
          </w:tcPr>
          <w:p w:rsidR="00F94EFB" w:rsidRDefault="00F94EFB" w:rsidP="004A2D7E"/>
          <w:p w:rsidR="00F94EFB" w:rsidRDefault="00F94EFB" w:rsidP="004A2D7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2~13</w:t>
            </w:r>
          </w:p>
        </w:tc>
      </w:tr>
      <w:tr w:rsidR="0046166C" w:rsidTr="0046166C">
        <w:tc>
          <w:tcPr>
            <w:tcW w:w="2689" w:type="dxa"/>
          </w:tcPr>
          <w:p w:rsidR="0046166C" w:rsidRDefault="0046166C" w:rsidP="0046166C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46166C" w:rsidRDefault="0046166C" w:rsidP="0046166C">
            <w:r>
              <w:rPr>
                <w:rFonts w:hint="eastAsia"/>
              </w:rPr>
              <w:t>3</w:t>
            </w:r>
            <w:r>
              <w:t>7,40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:rsidR="0046166C" w:rsidRDefault="00EB13F4" w:rsidP="0046166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5,55</w:t>
            </w:r>
            <w:bookmarkStart w:id="0" w:name="_GoBack"/>
            <w:bookmarkEnd w:id="0"/>
          </w:p>
        </w:tc>
        <w:tc>
          <w:tcPr>
            <w:tcW w:w="1134" w:type="dxa"/>
          </w:tcPr>
          <w:p w:rsidR="0046166C" w:rsidRDefault="0046166C" w:rsidP="0046166C">
            <w:pPr>
              <w:rPr>
                <w:rFonts w:hint="eastAsia"/>
              </w:rPr>
            </w:pPr>
          </w:p>
        </w:tc>
      </w:tr>
      <w:tr w:rsidR="0046166C" w:rsidTr="0046166C">
        <w:tc>
          <w:tcPr>
            <w:tcW w:w="2689" w:type="dxa"/>
          </w:tcPr>
          <w:p w:rsidR="0046166C" w:rsidRDefault="0046166C" w:rsidP="0046166C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46166C" w:rsidRDefault="0046166C" w:rsidP="0046166C">
            <w:r>
              <w:rPr>
                <w:rFonts w:hint="eastAsia"/>
              </w:rPr>
              <w:t>4</w:t>
            </w:r>
            <w:r>
              <w:t>4,45</w:t>
            </w:r>
          </w:p>
        </w:tc>
        <w:tc>
          <w:tcPr>
            <w:tcW w:w="1134" w:type="dxa"/>
          </w:tcPr>
          <w:p w:rsidR="0046166C" w:rsidRDefault="00BD5413" w:rsidP="0046166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4,</w:t>
            </w:r>
            <w:r w:rsidR="00EB13F4">
              <w:t>68</w:t>
            </w:r>
          </w:p>
        </w:tc>
        <w:tc>
          <w:tcPr>
            <w:tcW w:w="1134" w:type="dxa"/>
          </w:tcPr>
          <w:p w:rsidR="0046166C" w:rsidRDefault="0046166C" w:rsidP="0046166C">
            <w:pPr>
              <w:rPr>
                <w:rFonts w:hint="eastAsia"/>
              </w:rPr>
            </w:pPr>
          </w:p>
        </w:tc>
      </w:tr>
      <w:tr w:rsidR="0046166C" w:rsidTr="0046166C">
        <w:tc>
          <w:tcPr>
            <w:tcW w:w="2689" w:type="dxa"/>
          </w:tcPr>
          <w:p w:rsidR="0046166C" w:rsidRDefault="0046166C" w:rsidP="0046166C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6166C" w:rsidRDefault="0046166C" w:rsidP="0046166C">
            <w:r>
              <w:rPr>
                <w:rFonts w:hint="eastAsia"/>
              </w:rPr>
              <w:t>5</w:t>
            </w:r>
            <w:r>
              <w:t>0,48</w:t>
            </w:r>
          </w:p>
        </w:tc>
        <w:tc>
          <w:tcPr>
            <w:tcW w:w="1134" w:type="dxa"/>
          </w:tcPr>
          <w:p w:rsidR="0046166C" w:rsidRDefault="00BD5413" w:rsidP="0046166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0,69</w:t>
            </w:r>
          </w:p>
        </w:tc>
        <w:tc>
          <w:tcPr>
            <w:tcW w:w="1134" w:type="dxa"/>
          </w:tcPr>
          <w:p w:rsidR="0046166C" w:rsidRDefault="0046166C" w:rsidP="0046166C">
            <w:pPr>
              <w:rPr>
                <w:rFonts w:hint="eastAsia"/>
              </w:rPr>
            </w:pPr>
          </w:p>
        </w:tc>
      </w:tr>
      <w:tr w:rsidR="0046166C" w:rsidTr="0046166C">
        <w:tc>
          <w:tcPr>
            <w:tcW w:w="2689" w:type="dxa"/>
          </w:tcPr>
          <w:p w:rsidR="0046166C" w:rsidRDefault="0046166C" w:rsidP="0046166C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46166C" w:rsidRDefault="0046166C" w:rsidP="0046166C">
            <w:r>
              <w:t>50,49</w:t>
            </w:r>
          </w:p>
        </w:tc>
        <w:tc>
          <w:tcPr>
            <w:tcW w:w="1134" w:type="dxa"/>
          </w:tcPr>
          <w:p w:rsidR="0046166C" w:rsidRDefault="00BD5413" w:rsidP="0046166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3,64</w:t>
            </w:r>
          </w:p>
        </w:tc>
        <w:tc>
          <w:tcPr>
            <w:tcW w:w="1134" w:type="dxa"/>
          </w:tcPr>
          <w:p w:rsidR="0046166C" w:rsidRDefault="0046166C" w:rsidP="0046166C">
            <w:pPr>
              <w:rPr>
                <w:rFonts w:hint="eastAsia"/>
              </w:rPr>
            </w:pPr>
          </w:p>
        </w:tc>
      </w:tr>
      <w:tr w:rsidR="0046166C" w:rsidTr="0046166C">
        <w:tc>
          <w:tcPr>
            <w:tcW w:w="2689" w:type="dxa"/>
          </w:tcPr>
          <w:p w:rsidR="0046166C" w:rsidRDefault="0046166C" w:rsidP="0046166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46166C" w:rsidRDefault="0046166C" w:rsidP="0046166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2,50</w:t>
            </w:r>
          </w:p>
        </w:tc>
        <w:tc>
          <w:tcPr>
            <w:tcW w:w="1134" w:type="dxa"/>
          </w:tcPr>
          <w:p w:rsidR="0046166C" w:rsidRDefault="00BD5413" w:rsidP="0046166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3,71</w:t>
            </w:r>
          </w:p>
        </w:tc>
        <w:tc>
          <w:tcPr>
            <w:tcW w:w="1134" w:type="dxa"/>
          </w:tcPr>
          <w:p w:rsidR="0046166C" w:rsidRDefault="0046166C" w:rsidP="0046166C">
            <w:pPr>
              <w:rPr>
                <w:rFonts w:hint="eastAsia"/>
              </w:rPr>
            </w:pPr>
          </w:p>
        </w:tc>
      </w:tr>
      <w:tr w:rsidR="0046166C" w:rsidTr="0046166C">
        <w:tc>
          <w:tcPr>
            <w:tcW w:w="2689" w:type="dxa"/>
          </w:tcPr>
          <w:p w:rsidR="0046166C" w:rsidRDefault="0046166C" w:rsidP="0046166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46166C" w:rsidRDefault="0046166C" w:rsidP="0046166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4,49</w:t>
            </w:r>
          </w:p>
        </w:tc>
        <w:tc>
          <w:tcPr>
            <w:tcW w:w="1134" w:type="dxa"/>
          </w:tcPr>
          <w:p w:rsidR="0046166C" w:rsidRDefault="00BD5413" w:rsidP="0046166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9,76</w:t>
            </w:r>
          </w:p>
        </w:tc>
        <w:tc>
          <w:tcPr>
            <w:tcW w:w="1134" w:type="dxa"/>
          </w:tcPr>
          <w:p w:rsidR="0046166C" w:rsidRDefault="0046166C" w:rsidP="0046166C">
            <w:pPr>
              <w:rPr>
                <w:rFonts w:hint="eastAsia"/>
              </w:rPr>
            </w:pPr>
          </w:p>
        </w:tc>
      </w:tr>
      <w:tr w:rsidR="0046166C" w:rsidTr="0046166C">
        <w:tc>
          <w:tcPr>
            <w:tcW w:w="2689" w:type="dxa"/>
          </w:tcPr>
          <w:p w:rsidR="0046166C" w:rsidRDefault="0046166C" w:rsidP="0046166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46166C" w:rsidRDefault="0046166C" w:rsidP="0046166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7,52</w:t>
            </w:r>
          </w:p>
        </w:tc>
        <w:tc>
          <w:tcPr>
            <w:tcW w:w="1134" w:type="dxa"/>
          </w:tcPr>
          <w:p w:rsidR="0046166C" w:rsidRDefault="0046166C" w:rsidP="0046166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2,75</w:t>
            </w:r>
          </w:p>
        </w:tc>
        <w:tc>
          <w:tcPr>
            <w:tcW w:w="1134" w:type="dxa"/>
          </w:tcPr>
          <w:p w:rsidR="0046166C" w:rsidRDefault="0046166C" w:rsidP="0046166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1,85</w:t>
            </w:r>
          </w:p>
        </w:tc>
      </w:tr>
      <w:tr w:rsidR="0046166C" w:rsidTr="0046166C">
        <w:tc>
          <w:tcPr>
            <w:tcW w:w="2689" w:type="dxa"/>
          </w:tcPr>
          <w:p w:rsidR="0046166C" w:rsidRDefault="0046166C" w:rsidP="004616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34" w:type="dxa"/>
          </w:tcPr>
          <w:p w:rsidR="0046166C" w:rsidRDefault="0046166C" w:rsidP="0046166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0,54</w:t>
            </w:r>
          </w:p>
        </w:tc>
        <w:tc>
          <w:tcPr>
            <w:tcW w:w="1134" w:type="dxa"/>
          </w:tcPr>
          <w:p w:rsidR="0046166C" w:rsidRDefault="0046166C" w:rsidP="0046166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8,70</w:t>
            </w:r>
          </w:p>
        </w:tc>
        <w:tc>
          <w:tcPr>
            <w:tcW w:w="1134" w:type="dxa"/>
          </w:tcPr>
          <w:p w:rsidR="0046166C" w:rsidRDefault="0046166C" w:rsidP="0046166C">
            <w:pPr>
              <w:rPr>
                <w:rFonts w:hint="eastAsia"/>
              </w:rPr>
            </w:pPr>
          </w:p>
        </w:tc>
      </w:tr>
      <w:tr w:rsidR="0046166C" w:rsidTr="0046166C">
        <w:tc>
          <w:tcPr>
            <w:tcW w:w="2689" w:type="dxa"/>
          </w:tcPr>
          <w:p w:rsidR="0046166C" w:rsidRDefault="0046166C" w:rsidP="004616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4" w:type="dxa"/>
          </w:tcPr>
          <w:p w:rsidR="0046166C" w:rsidRDefault="0046166C" w:rsidP="0046166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7,54</w:t>
            </w:r>
          </w:p>
        </w:tc>
        <w:tc>
          <w:tcPr>
            <w:tcW w:w="1134" w:type="dxa"/>
          </w:tcPr>
          <w:p w:rsidR="0046166C" w:rsidRDefault="0046166C" w:rsidP="0046166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6,72</w:t>
            </w:r>
          </w:p>
        </w:tc>
        <w:tc>
          <w:tcPr>
            <w:tcW w:w="1134" w:type="dxa"/>
          </w:tcPr>
          <w:p w:rsidR="0046166C" w:rsidRDefault="0046166C" w:rsidP="0046166C">
            <w:pPr>
              <w:rPr>
                <w:rFonts w:hint="eastAsia"/>
              </w:rPr>
            </w:pPr>
          </w:p>
        </w:tc>
      </w:tr>
    </w:tbl>
    <w:p w:rsidR="00CC30FC" w:rsidRDefault="00F94EFB" w:rsidP="00CC30F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2514</wp:posOffset>
                </wp:positionH>
                <wp:positionV relativeFrom="paragraph">
                  <wp:posOffset>628675</wp:posOffset>
                </wp:positionV>
                <wp:extent cx="1704441" cy="457200"/>
                <wp:effectExtent l="0" t="0" r="29210" b="1905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441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DE3D0" id="直線コネクタ 3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2pt,49.5pt" to="134.4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</w:p>
    <w:p w:rsidR="0046166C" w:rsidRPr="0046166C" w:rsidRDefault="0046166C" w:rsidP="0046166C">
      <w:pPr>
        <w:rPr>
          <w:rFonts w:hint="eastAsia"/>
        </w:rPr>
      </w:pPr>
    </w:p>
    <w:p w:rsidR="0046166C" w:rsidRPr="0046166C" w:rsidRDefault="0046166C" w:rsidP="0046166C">
      <w:pPr>
        <w:rPr>
          <w:rFonts w:hint="eastAsia"/>
        </w:rPr>
      </w:pPr>
    </w:p>
    <w:p w:rsidR="0046166C" w:rsidRPr="0046166C" w:rsidRDefault="0046166C" w:rsidP="0046166C">
      <w:pPr>
        <w:rPr>
          <w:rFonts w:hint="eastAsia"/>
        </w:rPr>
      </w:pPr>
    </w:p>
    <w:p w:rsidR="0046166C" w:rsidRPr="0046166C" w:rsidRDefault="0046166C" w:rsidP="0046166C">
      <w:pPr>
        <w:rPr>
          <w:rFonts w:hint="eastAsia"/>
        </w:rPr>
      </w:pPr>
    </w:p>
    <w:p w:rsidR="0046166C" w:rsidRPr="0046166C" w:rsidRDefault="0046166C" w:rsidP="0046166C">
      <w:pPr>
        <w:rPr>
          <w:rFonts w:hint="eastAsia"/>
        </w:rPr>
      </w:pPr>
    </w:p>
    <w:p w:rsidR="0046166C" w:rsidRPr="0046166C" w:rsidRDefault="0046166C" w:rsidP="0046166C">
      <w:pPr>
        <w:rPr>
          <w:rFonts w:hint="eastAsia"/>
        </w:rPr>
      </w:pPr>
    </w:p>
    <w:p w:rsidR="0046166C" w:rsidRPr="0046166C" w:rsidRDefault="0046166C" w:rsidP="0046166C">
      <w:pPr>
        <w:rPr>
          <w:rFonts w:hint="eastAsia"/>
        </w:rPr>
      </w:pPr>
    </w:p>
    <w:p w:rsidR="0046166C" w:rsidRPr="0046166C" w:rsidRDefault="0046166C" w:rsidP="0046166C">
      <w:pPr>
        <w:rPr>
          <w:rFonts w:hint="eastAsia"/>
        </w:rPr>
      </w:pPr>
    </w:p>
    <w:p w:rsidR="0046166C" w:rsidRPr="0046166C" w:rsidRDefault="0046166C" w:rsidP="0046166C">
      <w:pPr>
        <w:rPr>
          <w:rFonts w:hint="eastAsia"/>
        </w:rPr>
      </w:pPr>
    </w:p>
    <w:p w:rsidR="0046166C" w:rsidRPr="0046166C" w:rsidRDefault="0046166C" w:rsidP="0046166C">
      <w:pPr>
        <w:tabs>
          <w:tab w:val="left" w:pos="1215"/>
        </w:tabs>
        <w:rPr>
          <w:rFonts w:hint="eastAsia"/>
        </w:rPr>
      </w:pPr>
      <w:r>
        <w:tab/>
      </w:r>
    </w:p>
    <w:sectPr w:rsidR="0046166C" w:rsidRPr="004616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FB"/>
    <w:rsid w:val="001F57E6"/>
    <w:rsid w:val="00202D28"/>
    <w:rsid w:val="00307544"/>
    <w:rsid w:val="00423425"/>
    <w:rsid w:val="00447EEE"/>
    <w:rsid w:val="00450D0C"/>
    <w:rsid w:val="0046166C"/>
    <w:rsid w:val="00481261"/>
    <w:rsid w:val="004F2834"/>
    <w:rsid w:val="0062287F"/>
    <w:rsid w:val="006979FB"/>
    <w:rsid w:val="007721E5"/>
    <w:rsid w:val="007E5D77"/>
    <w:rsid w:val="009F1E19"/>
    <w:rsid w:val="00A3564F"/>
    <w:rsid w:val="00BD5413"/>
    <w:rsid w:val="00CC30FC"/>
    <w:rsid w:val="00DC7707"/>
    <w:rsid w:val="00E703CB"/>
    <w:rsid w:val="00EB0461"/>
    <w:rsid w:val="00EB13F4"/>
    <w:rsid w:val="00F01393"/>
    <w:rsid w:val="00F7627C"/>
    <w:rsid w:val="00F9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E31F23"/>
  <w15:chartTrackingRefBased/>
  <w15:docId w15:val="{67227733-CC0D-4603-8F39-A528B066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6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6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2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5524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　史弥</dc:creator>
  <cp:keywords/>
  <dc:description/>
  <cp:lastModifiedBy>南　史弥</cp:lastModifiedBy>
  <cp:revision>3</cp:revision>
  <dcterms:created xsi:type="dcterms:W3CDTF">2020-11-16T07:53:00Z</dcterms:created>
  <dcterms:modified xsi:type="dcterms:W3CDTF">2020-11-20T04:21:00Z</dcterms:modified>
</cp:coreProperties>
</file>