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Layout w:type="fixed"/>
        <w:tblCellMar>
          <w:left w:w="0" w:type="dxa"/>
          <w:right w:w="0" w:type="dxa"/>
        </w:tblCellMar>
        <w:tblLook w:val="04A0"/>
      </w:tblPr>
      <w:tblGrid>
        <w:gridCol w:w="173"/>
        <w:gridCol w:w="352"/>
        <w:gridCol w:w="10275"/>
      </w:tblGrid>
      <w:tr w:rsidR="00331034" w:rsidRPr="00503556">
        <w:trPr>
          <w:trHeight w:val="432"/>
        </w:trPr>
        <w:tc>
          <w:tcPr>
            <w:tcW w:w="173" w:type="dxa"/>
            <w:shd w:val="clear" w:color="auto" w:fill="4D4D4D" w:themeFill="accent6"/>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Pr="00503556" w:rsidRDefault="00331034" w:rsidP="00C41CFA">
            <w:pPr>
              <w:rPr>
                <w:rFonts w:asciiTheme="majorHAnsi" w:hAnsiTheme="majorHAnsi"/>
              </w:rPr>
            </w:pPr>
          </w:p>
        </w:tc>
      </w:tr>
      <w:tr w:rsidR="00331034" w:rsidRPr="00503556">
        <w:trPr>
          <w:trHeight w:hRule="exact" w:val="288"/>
        </w:trPr>
        <w:tc>
          <w:tcPr>
            <w:tcW w:w="173" w:type="dxa"/>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Pr="00503556" w:rsidRDefault="00331034">
            <w:pPr>
              <w:rPr>
                <w:rFonts w:asciiTheme="majorHAnsi" w:hAnsiTheme="majorHAnsi"/>
              </w:rPr>
            </w:pPr>
          </w:p>
        </w:tc>
      </w:tr>
      <w:tr w:rsidR="00331034" w:rsidRPr="00503556">
        <w:trPr>
          <w:trHeight w:val="7002"/>
        </w:trPr>
        <w:tc>
          <w:tcPr>
            <w:tcW w:w="173" w:type="dxa"/>
            <w:shd w:val="clear" w:color="auto" w:fill="5F5F5F" w:themeFill="accent5"/>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Pr="00503556" w:rsidRDefault="00331034">
            <w:pPr>
              <w:pStyle w:val="Heading1"/>
            </w:pPr>
            <w:r w:rsidRPr="00503556">
              <w:t>Experience</w:t>
            </w:r>
          </w:p>
          <w:p w:rsidR="00331034" w:rsidRPr="00503556" w:rsidRDefault="00331034" w:rsidP="00FC5F54">
            <w:pPr>
              <w:ind w:firstLine="720"/>
              <w:rPr>
                <w:rFonts w:asciiTheme="majorHAnsi" w:hAnsiTheme="majorHAnsi"/>
              </w:rPr>
            </w:pPr>
            <w:r w:rsidRPr="00503556">
              <w:rPr>
                <w:rFonts w:asciiTheme="majorHAnsi" w:hAnsiTheme="majorHAnsi"/>
              </w:rPr>
              <w:t>* Instructor:</w:t>
            </w:r>
            <w:r>
              <w:rPr>
                <w:rFonts w:asciiTheme="majorHAnsi" w:hAnsiTheme="majorHAnsi"/>
              </w:rPr>
              <w:t xml:space="preserve"> U</w:t>
            </w:r>
            <w:r w:rsidRPr="00503556">
              <w:rPr>
                <w:rFonts w:asciiTheme="majorHAnsi" w:hAnsiTheme="majorHAnsi"/>
              </w:rPr>
              <w:t xml:space="preserve">ndergraduate Composition, Fiction writing, Technical writing, </w:t>
            </w:r>
          </w:p>
          <w:p w:rsidR="00331034" w:rsidRDefault="00331034" w:rsidP="00FC5F54">
            <w:pPr>
              <w:ind w:left="720" w:firstLine="720"/>
              <w:rPr>
                <w:rFonts w:asciiTheme="majorHAnsi" w:hAnsiTheme="majorHAnsi"/>
              </w:rPr>
            </w:pPr>
            <w:r w:rsidRPr="00503556">
              <w:rPr>
                <w:rFonts w:asciiTheme="majorHAnsi" w:hAnsiTheme="majorHAnsi"/>
              </w:rPr>
              <w:t xml:space="preserve">English </w:t>
            </w:r>
            <w:r>
              <w:rPr>
                <w:rFonts w:asciiTheme="majorHAnsi" w:hAnsiTheme="majorHAnsi"/>
              </w:rPr>
              <w:t>as a Second Language &amp;</w:t>
            </w:r>
            <w:r w:rsidRPr="00503556">
              <w:rPr>
                <w:rFonts w:asciiTheme="majorHAnsi" w:hAnsiTheme="majorHAnsi"/>
              </w:rPr>
              <w:t xml:space="preserve"> Cr</w:t>
            </w:r>
            <w:r>
              <w:rPr>
                <w:rFonts w:asciiTheme="majorHAnsi" w:hAnsiTheme="majorHAnsi"/>
              </w:rPr>
              <w:t xml:space="preserve">iminal Justice </w:t>
            </w:r>
            <w:r w:rsidRPr="00503556">
              <w:rPr>
                <w:rFonts w:asciiTheme="majorHAnsi" w:hAnsiTheme="majorHAnsi"/>
              </w:rPr>
              <w:t xml:space="preserve">courses at Northern Arizona University, </w:t>
            </w:r>
          </w:p>
          <w:p w:rsidR="00331034" w:rsidRDefault="00331034" w:rsidP="00FC5F54">
            <w:pPr>
              <w:ind w:left="720" w:firstLine="720"/>
              <w:rPr>
                <w:rFonts w:asciiTheme="majorHAnsi" w:hAnsiTheme="majorHAnsi"/>
              </w:rPr>
            </w:pPr>
            <w:r w:rsidRPr="00503556">
              <w:rPr>
                <w:rFonts w:asciiTheme="majorHAnsi" w:hAnsiTheme="majorHAnsi"/>
              </w:rPr>
              <w:t>Flagstaff, AZ, 009-present</w:t>
            </w:r>
          </w:p>
          <w:p w:rsidR="00331034" w:rsidRDefault="00331034" w:rsidP="00FC5F54">
            <w:pPr>
              <w:ind w:firstLine="720"/>
              <w:rPr>
                <w:rFonts w:asciiTheme="majorHAnsi" w:hAnsiTheme="majorHAnsi"/>
              </w:rPr>
            </w:pPr>
            <w:r>
              <w:rPr>
                <w:rFonts w:asciiTheme="majorHAnsi" w:hAnsiTheme="majorHAnsi"/>
              </w:rPr>
              <w:t xml:space="preserve">* Content &amp; Copy Editor: Jay </w:t>
            </w:r>
            <w:proofErr w:type="spellStart"/>
            <w:r>
              <w:rPr>
                <w:rFonts w:asciiTheme="majorHAnsi" w:hAnsiTheme="majorHAnsi"/>
              </w:rPr>
              <w:t>Dobyns</w:t>
            </w:r>
            <w:proofErr w:type="spellEnd"/>
            <w:r>
              <w:rPr>
                <w:rFonts w:asciiTheme="majorHAnsi" w:hAnsiTheme="majorHAnsi"/>
              </w:rPr>
              <w:t xml:space="preserve"> and Louie </w:t>
            </w:r>
            <w:proofErr w:type="spellStart"/>
            <w:r>
              <w:rPr>
                <w:rFonts w:asciiTheme="majorHAnsi" w:hAnsiTheme="majorHAnsi"/>
              </w:rPr>
              <w:t>Quinonez</w:t>
            </w:r>
            <w:proofErr w:type="spellEnd"/>
            <w:r>
              <w:rPr>
                <w:rFonts w:asciiTheme="majorHAnsi" w:hAnsiTheme="majorHAnsi"/>
              </w:rPr>
              <w:t xml:space="preserve"> book-length works-in-progress, 2016</w:t>
            </w:r>
          </w:p>
          <w:p w:rsidR="00331034" w:rsidRDefault="00331034" w:rsidP="00FC5F54">
            <w:pPr>
              <w:ind w:firstLine="720"/>
              <w:rPr>
                <w:rFonts w:asciiTheme="majorHAnsi" w:hAnsiTheme="majorHAnsi"/>
              </w:rPr>
            </w:pPr>
            <w:r>
              <w:rPr>
                <w:rFonts w:asciiTheme="majorHAnsi" w:hAnsiTheme="majorHAnsi"/>
              </w:rPr>
              <w:t>* Co-Founder and Director: NOMAD International.org: Peer-to-peer arts residency networking non-</w:t>
            </w:r>
          </w:p>
          <w:p w:rsidR="00331034" w:rsidRDefault="00331034" w:rsidP="00FC5F54">
            <w:pPr>
              <w:ind w:firstLine="720"/>
              <w:rPr>
                <w:rFonts w:asciiTheme="majorHAnsi" w:hAnsiTheme="majorHAnsi"/>
              </w:rPr>
            </w:pPr>
            <w:r>
              <w:rPr>
                <w:rFonts w:asciiTheme="majorHAnsi" w:hAnsiTheme="majorHAnsi"/>
              </w:rPr>
              <w:t xml:space="preserve">            </w:t>
            </w:r>
            <w:proofErr w:type="gramStart"/>
            <w:r>
              <w:rPr>
                <w:rFonts w:asciiTheme="majorHAnsi" w:hAnsiTheme="majorHAnsi"/>
              </w:rPr>
              <w:t>profit</w:t>
            </w:r>
            <w:proofErr w:type="gramEnd"/>
            <w:r>
              <w:rPr>
                <w:rFonts w:asciiTheme="majorHAnsi" w:hAnsiTheme="majorHAnsi"/>
              </w:rPr>
              <w:t xml:space="preserve"> platform, 2013-present</w:t>
            </w:r>
          </w:p>
          <w:p w:rsidR="00331034" w:rsidRDefault="00331034" w:rsidP="00FC5F54">
            <w:pPr>
              <w:ind w:firstLine="720"/>
              <w:rPr>
                <w:rFonts w:asciiTheme="majorHAnsi" w:hAnsiTheme="majorHAnsi"/>
              </w:rPr>
            </w:pPr>
            <w:r>
              <w:rPr>
                <w:rFonts w:asciiTheme="majorHAnsi" w:hAnsiTheme="majorHAnsi"/>
              </w:rPr>
              <w:t>* Front Desk and General Operations Coordinator: Grand Canyon Hostel, 2012-present</w:t>
            </w:r>
          </w:p>
          <w:p w:rsidR="00331034" w:rsidRDefault="00331034" w:rsidP="00FC5F54">
            <w:pPr>
              <w:ind w:firstLine="720"/>
              <w:rPr>
                <w:rFonts w:asciiTheme="majorHAnsi" w:hAnsiTheme="majorHAnsi"/>
              </w:rPr>
            </w:pPr>
            <w:r>
              <w:rPr>
                <w:rFonts w:asciiTheme="majorHAnsi" w:hAnsiTheme="majorHAnsi"/>
              </w:rPr>
              <w:t>* Shut Up &amp; Write Group Founder and Coordinator, present</w:t>
            </w:r>
          </w:p>
          <w:p w:rsidR="00331034" w:rsidRDefault="00331034" w:rsidP="00FC5F54">
            <w:pPr>
              <w:ind w:firstLine="720"/>
              <w:rPr>
                <w:rFonts w:asciiTheme="majorHAnsi" w:hAnsiTheme="majorHAnsi"/>
              </w:rPr>
            </w:pPr>
            <w:r>
              <w:rPr>
                <w:rFonts w:asciiTheme="majorHAnsi" w:hAnsiTheme="majorHAnsi"/>
              </w:rPr>
              <w:t>* Co-Founder and Co-Director: Flagstaff So Lit Poetry Festival, 2015-present</w:t>
            </w:r>
          </w:p>
          <w:p w:rsidR="00331034" w:rsidRPr="00503556" w:rsidRDefault="00331034" w:rsidP="00FC5F54">
            <w:pPr>
              <w:ind w:firstLine="720"/>
              <w:rPr>
                <w:rFonts w:asciiTheme="majorHAnsi" w:hAnsiTheme="majorHAnsi"/>
              </w:rPr>
            </w:pPr>
            <w:r w:rsidRPr="00503556">
              <w:rPr>
                <w:rFonts w:asciiTheme="majorHAnsi" w:hAnsiTheme="majorHAnsi"/>
              </w:rPr>
              <w:t>* Guest Host: Poet’s Den, September 2015</w:t>
            </w:r>
          </w:p>
          <w:p w:rsidR="00331034" w:rsidRPr="00503556" w:rsidRDefault="00331034" w:rsidP="00FC5F54">
            <w:pPr>
              <w:ind w:firstLine="720"/>
              <w:rPr>
                <w:rFonts w:asciiTheme="majorHAnsi" w:hAnsiTheme="majorHAnsi"/>
              </w:rPr>
            </w:pPr>
            <w:r>
              <w:rPr>
                <w:rFonts w:asciiTheme="majorHAnsi" w:hAnsiTheme="majorHAnsi"/>
              </w:rPr>
              <w:t xml:space="preserve">* Coconino County </w:t>
            </w:r>
            <w:r w:rsidRPr="00503556">
              <w:rPr>
                <w:rFonts w:asciiTheme="majorHAnsi" w:hAnsiTheme="majorHAnsi"/>
              </w:rPr>
              <w:t xml:space="preserve">Jail </w:t>
            </w:r>
            <w:r>
              <w:rPr>
                <w:rFonts w:asciiTheme="majorHAnsi" w:hAnsiTheme="majorHAnsi"/>
              </w:rPr>
              <w:t xml:space="preserve">fiction </w:t>
            </w:r>
            <w:r w:rsidRPr="00503556">
              <w:rPr>
                <w:rFonts w:asciiTheme="majorHAnsi" w:hAnsiTheme="majorHAnsi"/>
              </w:rPr>
              <w:t>workshop leader, August 2015</w:t>
            </w:r>
          </w:p>
          <w:p w:rsidR="00331034" w:rsidRPr="00503556" w:rsidRDefault="00331034" w:rsidP="00FC5F54">
            <w:pPr>
              <w:ind w:firstLine="720"/>
              <w:rPr>
                <w:rFonts w:asciiTheme="majorHAnsi" w:hAnsiTheme="majorHAnsi"/>
              </w:rPr>
            </w:pPr>
            <w:r w:rsidRPr="00503556">
              <w:rPr>
                <w:rFonts w:asciiTheme="majorHAnsi" w:hAnsiTheme="majorHAnsi"/>
              </w:rPr>
              <w:t xml:space="preserve">* </w:t>
            </w:r>
            <w:r>
              <w:rPr>
                <w:rFonts w:asciiTheme="majorHAnsi" w:hAnsiTheme="majorHAnsi"/>
              </w:rPr>
              <w:t xml:space="preserve">Fiction </w:t>
            </w:r>
            <w:r w:rsidRPr="00503556">
              <w:rPr>
                <w:rFonts w:asciiTheme="majorHAnsi" w:hAnsiTheme="majorHAnsi"/>
              </w:rPr>
              <w:t>Workshop Leader</w:t>
            </w:r>
            <w:r>
              <w:rPr>
                <w:rFonts w:asciiTheme="majorHAnsi" w:hAnsiTheme="majorHAnsi"/>
              </w:rPr>
              <w:t xml:space="preserve"> &amp; Featured Reader</w:t>
            </w:r>
            <w:r w:rsidRPr="00503556">
              <w:rPr>
                <w:rFonts w:asciiTheme="majorHAnsi" w:hAnsiTheme="majorHAnsi"/>
              </w:rPr>
              <w:t>: Northern Arizona Book Festival, September 2015</w:t>
            </w:r>
          </w:p>
          <w:p w:rsidR="00331034" w:rsidRPr="00503556" w:rsidRDefault="00331034" w:rsidP="00FC5F54">
            <w:pPr>
              <w:ind w:firstLine="720"/>
              <w:rPr>
                <w:rFonts w:asciiTheme="majorHAnsi" w:hAnsiTheme="majorHAnsi"/>
              </w:rPr>
            </w:pPr>
            <w:r w:rsidRPr="00503556">
              <w:rPr>
                <w:rFonts w:asciiTheme="majorHAnsi" w:hAnsiTheme="majorHAnsi"/>
              </w:rPr>
              <w:t>* Featured Reader: Narrow Chimney Reading Series, October 2015</w:t>
            </w:r>
          </w:p>
          <w:p w:rsidR="00331034" w:rsidRPr="00503556" w:rsidRDefault="00331034" w:rsidP="00FC5F54">
            <w:pPr>
              <w:rPr>
                <w:rFonts w:asciiTheme="majorHAnsi" w:hAnsiTheme="majorHAnsi"/>
              </w:rPr>
            </w:pPr>
            <w:r w:rsidRPr="00503556">
              <w:rPr>
                <w:rFonts w:asciiTheme="majorHAnsi" w:hAnsiTheme="majorHAnsi"/>
              </w:rPr>
              <w:tab/>
              <w:t>* Assistant to Director &amp; Arts &amp; Learning Workshop Coordinator/</w:t>
            </w:r>
            <w:proofErr w:type="spellStart"/>
            <w:r w:rsidRPr="00503556">
              <w:rPr>
                <w:rFonts w:asciiTheme="majorHAnsi" w:hAnsiTheme="majorHAnsi"/>
              </w:rPr>
              <w:t>Grantwriter</w:t>
            </w:r>
            <w:proofErr w:type="spellEnd"/>
            <w:r w:rsidRPr="00503556">
              <w:rPr>
                <w:rFonts w:asciiTheme="majorHAnsi" w:hAnsiTheme="majorHAnsi"/>
              </w:rPr>
              <w:t xml:space="preserve">, </w:t>
            </w:r>
          </w:p>
          <w:p w:rsidR="00331034" w:rsidRPr="00503556" w:rsidRDefault="00331034" w:rsidP="00FC5F54">
            <w:pPr>
              <w:ind w:left="720" w:firstLine="720"/>
              <w:rPr>
                <w:rFonts w:asciiTheme="majorHAnsi" w:hAnsiTheme="majorHAnsi"/>
              </w:rPr>
            </w:pPr>
            <w:r w:rsidRPr="00503556">
              <w:rPr>
                <w:rFonts w:asciiTheme="majorHAnsi" w:hAnsiTheme="majorHAnsi"/>
              </w:rPr>
              <w:t>Firefly Gatherings, Flagstaff, AZ, 2013 &amp; 2014</w:t>
            </w:r>
          </w:p>
          <w:p w:rsidR="00331034" w:rsidRDefault="00331034" w:rsidP="00FC5F54">
            <w:pPr>
              <w:ind w:firstLine="720"/>
              <w:rPr>
                <w:rFonts w:asciiTheme="majorHAnsi" w:hAnsiTheme="majorHAnsi"/>
              </w:rPr>
            </w:pPr>
            <w:r w:rsidRPr="00503556">
              <w:rPr>
                <w:rFonts w:asciiTheme="majorHAnsi" w:hAnsiTheme="majorHAnsi"/>
              </w:rPr>
              <w:t>* Art Slam Organizer and M</w:t>
            </w:r>
            <w:r>
              <w:rPr>
                <w:rFonts w:asciiTheme="majorHAnsi" w:hAnsiTheme="majorHAnsi"/>
              </w:rPr>
              <w:t>C, The Green Room, Flagstaff</w:t>
            </w:r>
            <w:r w:rsidRPr="00503556">
              <w:rPr>
                <w:rFonts w:asciiTheme="majorHAnsi" w:hAnsiTheme="majorHAnsi"/>
              </w:rPr>
              <w:t>, 2014</w:t>
            </w:r>
          </w:p>
          <w:p w:rsidR="00331034" w:rsidRPr="00503556" w:rsidRDefault="00331034" w:rsidP="0042250F">
            <w:pPr>
              <w:rPr>
                <w:rFonts w:asciiTheme="majorHAnsi" w:hAnsiTheme="majorHAnsi"/>
              </w:rPr>
            </w:pPr>
            <w:r>
              <w:rPr>
                <w:rFonts w:asciiTheme="majorHAnsi" w:hAnsiTheme="majorHAnsi"/>
              </w:rPr>
              <w:t xml:space="preserve">             * Creative Non-Fiction Workshop leader</w:t>
            </w:r>
            <w:r w:rsidRPr="00503556">
              <w:rPr>
                <w:rFonts w:asciiTheme="majorHAnsi" w:hAnsiTheme="majorHAnsi"/>
              </w:rPr>
              <w:t xml:space="preserve">, Firefly Gatherings, </w:t>
            </w:r>
            <w:r>
              <w:rPr>
                <w:rFonts w:asciiTheme="majorHAnsi" w:hAnsiTheme="majorHAnsi"/>
              </w:rPr>
              <w:t xml:space="preserve">Flagstaff, </w:t>
            </w:r>
            <w:r w:rsidRPr="00503556">
              <w:rPr>
                <w:rFonts w:asciiTheme="majorHAnsi" w:hAnsiTheme="majorHAnsi"/>
              </w:rPr>
              <w:t>2013-2014</w:t>
            </w:r>
          </w:p>
          <w:p w:rsidR="00331034" w:rsidRPr="00503556" w:rsidRDefault="00331034" w:rsidP="0042250F">
            <w:pPr>
              <w:rPr>
                <w:rFonts w:asciiTheme="majorHAnsi" w:hAnsiTheme="majorHAnsi"/>
              </w:rPr>
            </w:pPr>
            <w:r w:rsidRPr="00503556">
              <w:rPr>
                <w:rFonts w:asciiTheme="majorHAnsi" w:hAnsiTheme="majorHAnsi"/>
              </w:rPr>
              <w:tab/>
              <w:t>* Presenter, Peaks Conference (Northern Arizona University), 2011-2014</w:t>
            </w:r>
          </w:p>
          <w:p w:rsidR="00331034" w:rsidRPr="00503556" w:rsidRDefault="00331034" w:rsidP="0042250F">
            <w:pPr>
              <w:rPr>
                <w:rFonts w:asciiTheme="majorHAnsi" w:hAnsiTheme="majorHAnsi"/>
              </w:rPr>
            </w:pPr>
            <w:r w:rsidRPr="00503556">
              <w:rPr>
                <w:rFonts w:asciiTheme="majorHAnsi" w:hAnsiTheme="majorHAnsi"/>
              </w:rPr>
              <w:tab/>
              <w:t>* Judge, Young Authors of Arizona, Regional Scholastic Writing Awards, 2012</w:t>
            </w:r>
          </w:p>
          <w:p w:rsidR="00331034" w:rsidRPr="00503556" w:rsidRDefault="00331034" w:rsidP="00583D91">
            <w:pPr>
              <w:ind w:firstLine="720"/>
              <w:rPr>
                <w:rFonts w:asciiTheme="majorHAnsi" w:hAnsiTheme="majorHAnsi"/>
              </w:rPr>
            </w:pPr>
            <w:r w:rsidRPr="00503556">
              <w:rPr>
                <w:rFonts w:asciiTheme="majorHAnsi" w:hAnsiTheme="majorHAnsi"/>
              </w:rPr>
              <w:t xml:space="preserve">* Presenter, Southwest English Graduate Symposium (Arizona State </w:t>
            </w:r>
          </w:p>
          <w:p w:rsidR="00331034" w:rsidRPr="00503556" w:rsidRDefault="00331034" w:rsidP="00583D91">
            <w:pPr>
              <w:ind w:left="720" w:firstLine="720"/>
              <w:rPr>
                <w:rFonts w:asciiTheme="majorHAnsi" w:hAnsiTheme="majorHAnsi"/>
              </w:rPr>
            </w:pPr>
            <w:r w:rsidRPr="00503556">
              <w:rPr>
                <w:rFonts w:asciiTheme="majorHAnsi" w:hAnsiTheme="majorHAnsi"/>
              </w:rPr>
              <w:t>University</w:t>
            </w:r>
            <w:r>
              <w:rPr>
                <w:rFonts w:asciiTheme="majorHAnsi" w:hAnsiTheme="majorHAnsi"/>
              </w:rPr>
              <w:t>, Tempe</w:t>
            </w:r>
            <w:r w:rsidRPr="00503556">
              <w:rPr>
                <w:rFonts w:asciiTheme="majorHAnsi" w:hAnsiTheme="majorHAnsi"/>
              </w:rPr>
              <w:t>),</w:t>
            </w:r>
            <w:r>
              <w:rPr>
                <w:rFonts w:asciiTheme="majorHAnsi" w:hAnsiTheme="majorHAnsi"/>
              </w:rPr>
              <w:t xml:space="preserve"> 2010</w:t>
            </w:r>
            <w:r w:rsidRPr="00503556">
              <w:rPr>
                <w:rFonts w:asciiTheme="majorHAnsi" w:hAnsiTheme="majorHAnsi"/>
              </w:rPr>
              <w:t xml:space="preserve"> and Associated Writing Programs Pedagogy Forum, </w:t>
            </w:r>
            <w:r>
              <w:rPr>
                <w:rFonts w:asciiTheme="majorHAnsi" w:hAnsiTheme="majorHAnsi"/>
              </w:rPr>
              <w:t>2007</w:t>
            </w:r>
          </w:p>
          <w:p w:rsidR="00331034" w:rsidRPr="00503556" w:rsidRDefault="00331034" w:rsidP="00FC5F54">
            <w:pPr>
              <w:rPr>
                <w:rFonts w:asciiTheme="majorHAnsi" w:hAnsiTheme="majorHAnsi"/>
              </w:rPr>
            </w:pPr>
            <w:r>
              <w:rPr>
                <w:rFonts w:asciiTheme="majorHAnsi" w:hAnsiTheme="majorHAnsi"/>
              </w:rPr>
              <w:t xml:space="preserve">             </w:t>
            </w:r>
            <w:r w:rsidRPr="00503556">
              <w:rPr>
                <w:rFonts w:asciiTheme="majorHAnsi" w:hAnsiTheme="majorHAnsi"/>
              </w:rPr>
              <w:t xml:space="preserve">* Writing Tutor, Writing Center at Northern Arizona University, </w:t>
            </w:r>
            <w:r>
              <w:rPr>
                <w:rFonts w:asciiTheme="majorHAnsi" w:hAnsiTheme="majorHAnsi"/>
              </w:rPr>
              <w:t xml:space="preserve">Flagstaff, </w:t>
            </w:r>
            <w:r w:rsidRPr="00503556">
              <w:rPr>
                <w:rFonts w:asciiTheme="majorHAnsi" w:hAnsiTheme="majorHAnsi"/>
              </w:rPr>
              <w:t xml:space="preserve">2009-2010 </w:t>
            </w:r>
          </w:p>
          <w:p w:rsidR="00331034" w:rsidRDefault="00331034" w:rsidP="00FC5F54">
            <w:pPr>
              <w:ind w:firstLine="720"/>
              <w:rPr>
                <w:rFonts w:asciiTheme="majorHAnsi" w:hAnsiTheme="majorHAnsi"/>
              </w:rPr>
            </w:pPr>
            <w:r w:rsidRPr="00503556">
              <w:rPr>
                <w:rFonts w:asciiTheme="majorHAnsi" w:hAnsiTheme="majorHAnsi"/>
              </w:rPr>
              <w:t xml:space="preserve">* Managing Editor, </w:t>
            </w:r>
            <w:r w:rsidRPr="00503556">
              <w:rPr>
                <w:rFonts w:asciiTheme="majorHAnsi" w:hAnsiTheme="majorHAnsi"/>
                <w:i/>
              </w:rPr>
              <w:t>Thin Air Magazine</w:t>
            </w:r>
            <w:r w:rsidRPr="00503556">
              <w:rPr>
                <w:rFonts w:asciiTheme="majorHAnsi" w:hAnsiTheme="majorHAnsi"/>
              </w:rPr>
              <w:t xml:space="preserve">, </w:t>
            </w:r>
            <w:r>
              <w:rPr>
                <w:rFonts w:asciiTheme="majorHAnsi" w:hAnsiTheme="majorHAnsi"/>
              </w:rPr>
              <w:t xml:space="preserve">Flagstaff, </w:t>
            </w:r>
            <w:r w:rsidRPr="00503556">
              <w:rPr>
                <w:rFonts w:asciiTheme="majorHAnsi" w:hAnsiTheme="majorHAnsi"/>
              </w:rPr>
              <w:t>2010-2011</w:t>
            </w:r>
          </w:p>
          <w:p w:rsidR="00331034" w:rsidRPr="00503556" w:rsidRDefault="00331034" w:rsidP="00FC5F54">
            <w:pPr>
              <w:ind w:firstLine="720"/>
              <w:rPr>
                <w:rFonts w:asciiTheme="majorHAnsi" w:hAnsiTheme="majorHAnsi"/>
              </w:rPr>
            </w:pPr>
            <w:r>
              <w:rPr>
                <w:rFonts w:asciiTheme="majorHAnsi" w:hAnsiTheme="majorHAnsi"/>
              </w:rPr>
              <w:t xml:space="preserve">* Legal Assistant, </w:t>
            </w:r>
            <w:proofErr w:type="spellStart"/>
            <w:r>
              <w:rPr>
                <w:rFonts w:asciiTheme="majorHAnsi" w:hAnsiTheme="majorHAnsi"/>
              </w:rPr>
              <w:t>Hadsell</w:t>
            </w:r>
            <w:proofErr w:type="spellEnd"/>
            <w:r>
              <w:rPr>
                <w:rFonts w:asciiTheme="majorHAnsi" w:hAnsiTheme="majorHAnsi"/>
              </w:rPr>
              <w:t xml:space="preserve">, </w:t>
            </w:r>
            <w:proofErr w:type="spellStart"/>
            <w:r>
              <w:rPr>
                <w:rFonts w:asciiTheme="majorHAnsi" w:hAnsiTheme="majorHAnsi"/>
              </w:rPr>
              <w:t>Stormer</w:t>
            </w:r>
            <w:proofErr w:type="spellEnd"/>
            <w:r>
              <w:rPr>
                <w:rFonts w:asciiTheme="majorHAnsi" w:hAnsiTheme="majorHAnsi"/>
              </w:rPr>
              <w:t xml:space="preserve"> &amp; </w:t>
            </w:r>
            <w:proofErr w:type="spellStart"/>
            <w:r>
              <w:rPr>
                <w:rFonts w:asciiTheme="majorHAnsi" w:hAnsiTheme="majorHAnsi"/>
              </w:rPr>
              <w:t>Rennick</w:t>
            </w:r>
            <w:proofErr w:type="spellEnd"/>
            <w:r>
              <w:rPr>
                <w:rFonts w:asciiTheme="majorHAnsi" w:hAnsiTheme="majorHAnsi"/>
              </w:rPr>
              <w:t>, LLP, Los Angeles, 2007</w:t>
            </w:r>
          </w:p>
          <w:p w:rsidR="00331034" w:rsidRDefault="00331034" w:rsidP="00FC5F54">
            <w:pPr>
              <w:ind w:left="720"/>
              <w:rPr>
                <w:rFonts w:asciiTheme="majorHAnsi" w:hAnsiTheme="majorHAnsi"/>
              </w:rPr>
            </w:pPr>
            <w:r w:rsidRPr="00503556">
              <w:rPr>
                <w:rFonts w:asciiTheme="majorHAnsi" w:hAnsiTheme="majorHAnsi"/>
              </w:rPr>
              <w:t xml:space="preserve">* Senior Editor, </w:t>
            </w:r>
            <w:r w:rsidRPr="00503556">
              <w:rPr>
                <w:rFonts w:asciiTheme="majorHAnsi" w:hAnsiTheme="majorHAnsi"/>
                <w:i/>
              </w:rPr>
              <w:t>Alligator Juniper Magazine</w:t>
            </w:r>
            <w:r w:rsidRPr="00503556">
              <w:rPr>
                <w:rFonts w:asciiTheme="majorHAnsi" w:hAnsiTheme="majorHAnsi"/>
              </w:rPr>
              <w:t>, Prescott, AZ, 2007</w:t>
            </w:r>
          </w:p>
          <w:p w:rsidR="00331034" w:rsidRPr="00503556" w:rsidRDefault="00331034" w:rsidP="006171B9">
            <w:pPr>
              <w:rPr>
                <w:rFonts w:asciiTheme="majorHAnsi" w:hAnsiTheme="majorHAnsi"/>
              </w:rPr>
            </w:pPr>
            <w:r>
              <w:rPr>
                <w:rFonts w:asciiTheme="majorHAnsi" w:hAnsiTheme="majorHAnsi"/>
              </w:rPr>
              <w:t xml:space="preserve">             </w:t>
            </w:r>
            <w:r w:rsidRPr="00503556">
              <w:rPr>
                <w:rFonts w:asciiTheme="majorHAnsi" w:hAnsiTheme="majorHAnsi"/>
              </w:rPr>
              <w:t xml:space="preserve">* Presenter, National Undergraduate Literature Conference, </w:t>
            </w:r>
            <w:r>
              <w:rPr>
                <w:rFonts w:asciiTheme="majorHAnsi" w:hAnsiTheme="majorHAnsi"/>
              </w:rPr>
              <w:t xml:space="preserve">Ogden UT, </w:t>
            </w:r>
            <w:r w:rsidRPr="00503556">
              <w:rPr>
                <w:rFonts w:asciiTheme="majorHAnsi" w:hAnsiTheme="majorHAnsi"/>
              </w:rPr>
              <w:t>2007</w:t>
            </w:r>
          </w:p>
          <w:p w:rsidR="00331034" w:rsidRPr="00503556" w:rsidRDefault="00331034" w:rsidP="006171B9">
            <w:pPr>
              <w:rPr>
                <w:rFonts w:asciiTheme="majorHAnsi" w:hAnsiTheme="majorHAnsi"/>
              </w:rPr>
            </w:pPr>
            <w:r>
              <w:rPr>
                <w:rFonts w:asciiTheme="majorHAnsi" w:hAnsiTheme="majorHAnsi"/>
              </w:rPr>
              <w:t xml:space="preserve">             * Editorial Intern, </w:t>
            </w:r>
            <w:r w:rsidRPr="00503556">
              <w:rPr>
                <w:rFonts w:asciiTheme="majorHAnsi" w:hAnsiTheme="majorHAnsi"/>
              </w:rPr>
              <w:t>CALYX Press, Corvallis, OR, 2006-2007</w:t>
            </w:r>
          </w:p>
        </w:tc>
      </w:tr>
      <w:tr w:rsidR="00331034" w:rsidRPr="00503556">
        <w:trPr>
          <w:trHeight w:hRule="exact" w:val="288"/>
        </w:trPr>
        <w:tc>
          <w:tcPr>
            <w:tcW w:w="173" w:type="dxa"/>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Pr="00503556" w:rsidRDefault="00331034">
            <w:pPr>
              <w:rPr>
                <w:rFonts w:asciiTheme="majorHAnsi" w:hAnsiTheme="majorHAnsi"/>
              </w:rPr>
            </w:pPr>
          </w:p>
        </w:tc>
      </w:tr>
      <w:tr w:rsidR="00331034" w:rsidRPr="00503556">
        <w:tc>
          <w:tcPr>
            <w:tcW w:w="173" w:type="dxa"/>
            <w:shd w:val="clear" w:color="auto" w:fill="808080" w:themeFill="accent4"/>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Pr="00503556" w:rsidRDefault="00331034">
            <w:pPr>
              <w:pStyle w:val="Heading1"/>
            </w:pPr>
            <w:r w:rsidRPr="00503556">
              <w:t>Education</w:t>
            </w:r>
          </w:p>
          <w:p w:rsidR="00331034" w:rsidRPr="00503556" w:rsidRDefault="004F54EA" w:rsidP="00FC5F54">
            <w:pPr>
              <w:pStyle w:val="Heading2"/>
            </w:pPr>
            <w:sdt>
              <w:sdtPr>
                <w:id w:val="9459748"/>
                <w:placeholder>
                  <w:docPart w:val="42ECE13373386948B53D8AE4E4A653B3"/>
                </w:placeholder>
              </w:sdtPr>
              <w:sdtContent>
                <w:r w:rsidR="00331034" w:rsidRPr="00503556">
                  <w:t>MA</w:t>
                </w:r>
                <w:r w:rsidR="00331034">
                  <w:t xml:space="preserve">, Dean’s List, </w:t>
                </w:r>
                <w:r w:rsidR="00331034" w:rsidRPr="00503556">
                  <w:t>English, Northern Arizona University</w:t>
                </w:r>
              </w:sdtContent>
            </w:sdt>
            <w:r w:rsidR="00331034" w:rsidRPr="00503556">
              <w:tab/>
              <w:t>2011</w:t>
            </w:r>
          </w:p>
          <w:p w:rsidR="00331034" w:rsidRPr="00503556" w:rsidRDefault="004F54EA" w:rsidP="00654616">
            <w:pPr>
              <w:pStyle w:val="Heading2"/>
            </w:pPr>
            <w:sdt>
              <w:sdtPr>
                <w:id w:val="9459752"/>
                <w:placeholder>
                  <w:docPart w:val="A58A17312E3BA844B3CCC2202B6CEE8C"/>
                </w:placeholder>
              </w:sdtPr>
              <w:sdtContent>
                <w:r w:rsidR="00331034" w:rsidRPr="00503556">
                  <w:t xml:space="preserve">BA, </w:t>
                </w:r>
                <w:r w:rsidR="00331034">
                  <w:t>Writing</w:t>
                </w:r>
                <w:r w:rsidR="00331034" w:rsidRPr="00503556">
                  <w:t xml:space="preserve"> and Cultural Studies, Prescott College</w:t>
                </w:r>
              </w:sdtContent>
            </w:sdt>
            <w:r w:rsidR="00331034" w:rsidRPr="00503556">
              <w:tab/>
              <w:t>2009</w:t>
            </w:r>
          </w:p>
        </w:tc>
      </w:tr>
      <w:tr w:rsidR="00331034" w:rsidRPr="00503556">
        <w:trPr>
          <w:trHeight w:hRule="exact" w:val="288"/>
        </w:trPr>
        <w:tc>
          <w:tcPr>
            <w:tcW w:w="173" w:type="dxa"/>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Pr="00503556" w:rsidRDefault="00331034">
            <w:pPr>
              <w:rPr>
                <w:rFonts w:asciiTheme="majorHAnsi" w:hAnsiTheme="majorHAnsi"/>
              </w:rPr>
            </w:pPr>
          </w:p>
        </w:tc>
      </w:tr>
      <w:tr w:rsidR="00331034" w:rsidRPr="00503556">
        <w:tc>
          <w:tcPr>
            <w:tcW w:w="173" w:type="dxa"/>
            <w:shd w:val="clear" w:color="auto" w:fill="B2B2B2" w:themeFill="accent2"/>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Pr="00503556" w:rsidRDefault="00331034">
            <w:pPr>
              <w:pStyle w:val="Heading1"/>
            </w:pPr>
            <w:r>
              <w:t>Awards,</w:t>
            </w:r>
            <w:r w:rsidRPr="00503556">
              <w:t xml:space="preserve"> Publications &amp; Honors:</w:t>
            </w:r>
          </w:p>
          <w:sdt>
            <w:sdtPr>
              <w:rPr>
                <w:rFonts w:asciiTheme="majorHAnsi" w:hAnsiTheme="majorHAnsi"/>
              </w:rPr>
              <w:id w:val="24003798"/>
              <w:placeholder>
                <w:docPart w:val="C36095B0163EF244A89382E73D9AEA84"/>
              </w:placeholder>
            </w:sdtPr>
            <w:sdtContent>
              <w:p w:rsidR="00331034" w:rsidRPr="00503556" w:rsidRDefault="00331034" w:rsidP="00583D91">
                <w:pPr>
                  <w:rPr>
                    <w:rFonts w:asciiTheme="majorHAnsi" w:hAnsiTheme="majorHAnsi"/>
                  </w:rPr>
                </w:pPr>
                <w:r>
                  <w:rPr>
                    <w:rFonts w:asciiTheme="majorHAnsi" w:hAnsiTheme="majorHAnsi"/>
                  </w:rPr>
                  <w:t xml:space="preserve">             </w:t>
                </w:r>
                <w:r w:rsidRPr="00503556">
                  <w:rPr>
                    <w:rFonts w:asciiTheme="majorHAnsi" w:hAnsiTheme="majorHAnsi"/>
                  </w:rPr>
                  <w:t xml:space="preserve">* Professional Development Grant recipient, Arizona Commission on the Arts, </w:t>
                </w:r>
              </w:p>
              <w:p w:rsidR="00331034" w:rsidRDefault="00331034" w:rsidP="00583D91">
                <w:pPr>
                  <w:rPr>
                    <w:rFonts w:asciiTheme="majorHAnsi" w:hAnsiTheme="majorHAnsi"/>
                  </w:rPr>
                </w:pPr>
                <w:r>
                  <w:rPr>
                    <w:rFonts w:asciiTheme="majorHAnsi" w:hAnsiTheme="majorHAnsi"/>
                  </w:rPr>
                  <w:t xml:space="preserve">                        2016             </w:t>
                </w:r>
              </w:p>
              <w:p w:rsidR="00331034" w:rsidRPr="00503556" w:rsidRDefault="00331034" w:rsidP="0042250F">
                <w:pPr>
                  <w:rPr>
                    <w:rFonts w:asciiTheme="majorHAnsi" w:hAnsiTheme="majorHAnsi"/>
                  </w:rPr>
                </w:pPr>
                <w:r>
                  <w:rPr>
                    <w:rFonts w:asciiTheme="majorHAnsi" w:hAnsiTheme="majorHAnsi"/>
                  </w:rPr>
                  <w:t xml:space="preserve">             </w:t>
                </w:r>
                <w:r w:rsidRPr="00503556">
                  <w:rPr>
                    <w:rFonts w:asciiTheme="majorHAnsi" w:hAnsiTheme="majorHAnsi"/>
                  </w:rPr>
                  <w:t>* Finalist, Glimmer Train Short Story Award for New Writers, 2015</w:t>
                </w:r>
              </w:p>
              <w:sdt>
                <w:sdtPr>
                  <w:rPr>
                    <w:rFonts w:asciiTheme="majorHAnsi" w:hAnsiTheme="majorHAnsi"/>
                  </w:rPr>
                  <w:id w:val="9459754"/>
                  <w:placeholder>
                    <w:docPart w:val="7B95999C867CCF438081A7D68D326843"/>
                  </w:placeholder>
                </w:sdtPr>
                <w:sdtContent>
                  <w:p w:rsidR="00331034" w:rsidRPr="00503556" w:rsidRDefault="00331034" w:rsidP="00583D91">
                    <w:pPr>
                      <w:rPr>
                        <w:rFonts w:asciiTheme="majorHAnsi" w:hAnsiTheme="majorHAnsi"/>
                      </w:rPr>
                    </w:pPr>
                    <w:r>
                      <w:rPr>
                        <w:rFonts w:asciiTheme="majorHAnsi" w:hAnsiTheme="majorHAnsi"/>
                      </w:rPr>
                      <w:t xml:space="preserve">             </w:t>
                    </w:r>
                    <w:r w:rsidRPr="00503556">
                      <w:rPr>
                        <w:rFonts w:asciiTheme="majorHAnsi" w:hAnsiTheme="majorHAnsi"/>
                      </w:rPr>
                      <w:t>*</w:t>
                    </w:r>
                    <w:r>
                      <w:rPr>
                        <w:rFonts w:asciiTheme="majorHAnsi" w:hAnsiTheme="majorHAnsi"/>
                      </w:rPr>
                      <w:t xml:space="preserve"> “Shopping,” Bloodstone Review,</w:t>
                    </w:r>
                    <w:r w:rsidRPr="00503556">
                      <w:rPr>
                        <w:rFonts w:asciiTheme="majorHAnsi" w:hAnsiTheme="majorHAnsi"/>
                      </w:rPr>
                      <w:t xml:space="preserve"> Volume 1, Issue 1</w:t>
                    </w:r>
                  </w:p>
                  <w:p w:rsidR="00331034" w:rsidRPr="00503556" w:rsidRDefault="00331034" w:rsidP="00583D91">
                    <w:pPr>
                      <w:rPr>
                        <w:rFonts w:asciiTheme="majorHAnsi" w:hAnsiTheme="majorHAnsi"/>
                      </w:rPr>
                    </w:pPr>
                    <w:r w:rsidRPr="00503556">
                      <w:rPr>
                        <w:rFonts w:asciiTheme="majorHAnsi" w:hAnsiTheme="majorHAnsi"/>
                      </w:rPr>
                      <w:tab/>
                      <w:t>* “Elegant Universe,” Four Ties Lit Review, May 2012</w:t>
                    </w:r>
                  </w:p>
                  <w:p w:rsidR="004275A2" w:rsidRDefault="00331034" w:rsidP="00583D91">
                    <w:pPr>
                      <w:rPr>
                        <w:rFonts w:asciiTheme="majorHAnsi" w:hAnsiTheme="majorHAnsi"/>
                      </w:rPr>
                    </w:pPr>
                    <w:r>
                      <w:rPr>
                        <w:rFonts w:asciiTheme="majorHAnsi" w:hAnsiTheme="majorHAnsi"/>
                      </w:rPr>
                      <w:tab/>
                    </w:r>
                    <w:r w:rsidRPr="00503556">
                      <w:rPr>
                        <w:rFonts w:asciiTheme="majorHAnsi" w:hAnsiTheme="majorHAnsi"/>
                      </w:rPr>
                      <w:t>* Residency recipient, Edna St. Vincent Millay Colony for the Arts, 2011</w:t>
                    </w:r>
                  </w:p>
                  <w:p w:rsidR="00331034" w:rsidRPr="00503556" w:rsidRDefault="004275A2" w:rsidP="00583D91">
                    <w:pPr>
                      <w:rPr>
                        <w:rFonts w:asciiTheme="majorHAnsi" w:hAnsiTheme="majorHAnsi"/>
                      </w:rPr>
                    </w:pPr>
                    <w:r>
                      <w:rPr>
                        <w:rFonts w:asciiTheme="majorHAnsi" w:hAnsiTheme="majorHAnsi"/>
                      </w:rPr>
                      <w:t xml:space="preserve">             * Outstanding Graduate Student of the Year Award, NAU, 2011</w:t>
                    </w:r>
                  </w:p>
                  <w:p w:rsidR="00331034" w:rsidRPr="00503556" w:rsidRDefault="00331034" w:rsidP="00583D91">
                    <w:pPr>
                      <w:rPr>
                        <w:rFonts w:asciiTheme="majorHAnsi" w:hAnsiTheme="majorHAnsi"/>
                      </w:rPr>
                    </w:pPr>
                    <w:r w:rsidRPr="00503556">
                      <w:rPr>
                        <w:rFonts w:asciiTheme="majorHAnsi" w:hAnsiTheme="majorHAnsi"/>
                      </w:rPr>
                      <w:tab/>
                      <w:t xml:space="preserve">* Scholarship recipient, Sybil Hall </w:t>
                    </w:r>
                    <w:proofErr w:type="spellStart"/>
                    <w:r w:rsidRPr="00503556">
                      <w:rPr>
                        <w:rFonts w:asciiTheme="majorHAnsi" w:hAnsiTheme="majorHAnsi"/>
                      </w:rPr>
                      <w:t>Shott</w:t>
                    </w:r>
                    <w:proofErr w:type="spellEnd"/>
                    <w:r w:rsidRPr="00503556">
                      <w:rPr>
                        <w:rFonts w:asciiTheme="majorHAnsi" w:hAnsiTheme="majorHAnsi"/>
                      </w:rPr>
                      <w:t xml:space="preserve"> Scholarship, 2010</w:t>
                    </w:r>
                  </w:p>
                  <w:p w:rsidR="00331034" w:rsidRPr="00503556" w:rsidRDefault="00331034" w:rsidP="00583D91">
                    <w:pPr>
                      <w:rPr>
                        <w:rFonts w:asciiTheme="majorHAnsi" w:hAnsiTheme="majorHAnsi"/>
                      </w:rPr>
                    </w:pPr>
                    <w:r w:rsidRPr="00503556">
                      <w:rPr>
                        <w:rFonts w:asciiTheme="majorHAnsi" w:hAnsiTheme="majorHAnsi"/>
                      </w:rPr>
                      <w:tab/>
                      <w:t xml:space="preserve">* Fiction contest finalist, </w:t>
                    </w:r>
                    <w:r w:rsidRPr="00503556">
                      <w:rPr>
                        <w:rFonts w:asciiTheme="majorHAnsi" w:hAnsiTheme="majorHAnsi"/>
                        <w:i/>
                      </w:rPr>
                      <w:t>Gulf Coast</w:t>
                    </w:r>
                    <w:r w:rsidRPr="00503556">
                      <w:rPr>
                        <w:rFonts w:asciiTheme="majorHAnsi" w:hAnsiTheme="majorHAnsi"/>
                      </w:rPr>
                      <w:t xml:space="preserve"> Prize, 2010</w:t>
                    </w:r>
                  </w:p>
                  <w:p w:rsidR="00331034" w:rsidRPr="00503556" w:rsidRDefault="00331034" w:rsidP="00583D91">
                    <w:pPr>
                      <w:rPr>
                        <w:rFonts w:asciiTheme="majorHAnsi" w:hAnsiTheme="majorHAnsi"/>
                      </w:rPr>
                    </w:pPr>
                    <w:r w:rsidRPr="00503556">
                      <w:rPr>
                        <w:rFonts w:asciiTheme="majorHAnsi" w:hAnsiTheme="majorHAnsi"/>
                      </w:rPr>
                      <w:tab/>
                      <w:t>* Merit fellowship recipient, Summer Literary Seminars Fiction Contest, 2010</w:t>
                    </w:r>
                  </w:p>
                  <w:p w:rsidR="00331034" w:rsidRPr="00503556" w:rsidRDefault="00331034" w:rsidP="00583D91">
                    <w:pPr>
                      <w:rPr>
                        <w:rFonts w:asciiTheme="majorHAnsi" w:hAnsiTheme="majorHAnsi"/>
                      </w:rPr>
                    </w:pPr>
                    <w:r w:rsidRPr="00503556">
                      <w:rPr>
                        <w:rFonts w:asciiTheme="majorHAnsi" w:hAnsiTheme="majorHAnsi"/>
                      </w:rPr>
                      <w:tab/>
                      <w:t>* Professional Development Grant recipient, Arizona Commission on the Arts, 2008</w:t>
                    </w:r>
                  </w:p>
                  <w:p w:rsidR="00331034" w:rsidRPr="00503556" w:rsidRDefault="00331034" w:rsidP="00583D91">
                    <w:pPr>
                      <w:rPr>
                        <w:rFonts w:asciiTheme="majorHAnsi" w:hAnsiTheme="majorHAnsi"/>
                      </w:rPr>
                    </w:pPr>
                    <w:r>
                      <w:rPr>
                        <w:rFonts w:asciiTheme="majorHAnsi" w:hAnsiTheme="majorHAnsi"/>
                      </w:rPr>
                      <w:t xml:space="preserve">             </w:t>
                    </w:r>
                    <w:r w:rsidRPr="00503556">
                      <w:rPr>
                        <w:rFonts w:asciiTheme="majorHAnsi" w:hAnsiTheme="majorHAnsi"/>
                      </w:rPr>
                      <w:t xml:space="preserve">* First place creative non-fiction student contest winner, </w:t>
                    </w:r>
                    <w:r w:rsidRPr="00503556">
                      <w:rPr>
                        <w:rFonts w:asciiTheme="majorHAnsi" w:hAnsiTheme="majorHAnsi"/>
                        <w:i/>
                      </w:rPr>
                      <w:t>Alligator Juniper</w:t>
                    </w:r>
                    <w:r w:rsidRPr="00503556">
                      <w:rPr>
                        <w:rFonts w:asciiTheme="majorHAnsi" w:hAnsiTheme="majorHAnsi"/>
                      </w:rPr>
                      <w:t xml:space="preserve">, </w:t>
                    </w:r>
                  </w:p>
                  <w:p w:rsidR="00331034" w:rsidRPr="00503556" w:rsidRDefault="00331034" w:rsidP="00583D91">
                    <w:pPr>
                      <w:ind w:left="720" w:firstLine="720"/>
                      <w:rPr>
                        <w:rFonts w:asciiTheme="majorHAnsi" w:hAnsiTheme="majorHAnsi"/>
                      </w:rPr>
                    </w:pPr>
                    <w:r w:rsidRPr="00503556">
                      <w:rPr>
                        <w:rFonts w:asciiTheme="majorHAnsi" w:hAnsiTheme="majorHAnsi"/>
                      </w:rPr>
                      <w:t>(</w:t>
                    </w:r>
                    <w:proofErr w:type="gramStart"/>
                    <w:r w:rsidRPr="00503556">
                      <w:rPr>
                        <w:rFonts w:asciiTheme="majorHAnsi" w:hAnsiTheme="majorHAnsi"/>
                      </w:rPr>
                      <w:t>judge</w:t>
                    </w:r>
                    <w:proofErr w:type="gramEnd"/>
                    <w:r w:rsidRPr="00503556">
                      <w:rPr>
                        <w:rFonts w:asciiTheme="majorHAnsi" w:hAnsiTheme="majorHAnsi"/>
                      </w:rPr>
                      <w:t xml:space="preserve"> not affiliated with the magazine), 2008</w:t>
                    </w:r>
                  </w:p>
                  <w:p w:rsidR="00331034" w:rsidRPr="00503556" w:rsidRDefault="00331034" w:rsidP="00583D91">
                    <w:pPr>
                      <w:rPr>
                        <w:rFonts w:asciiTheme="majorHAnsi" w:hAnsiTheme="majorHAnsi"/>
                      </w:rPr>
                    </w:pPr>
                    <w:r w:rsidRPr="00503556">
                      <w:rPr>
                        <w:rFonts w:asciiTheme="majorHAnsi" w:hAnsiTheme="majorHAnsi"/>
                      </w:rPr>
                      <w:tab/>
                      <w:t xml:space="preserve">* </w:t>
                    </w:r>
                    <w:r>
                      <w:rPr>
                        <w:rFonts w:asciiTheme="majorHAnsi" w:hAnsiTheme="majorHAnsi"/>
                      </w:rPr>
                      <w:t xml:space="preserve">Year-long Arts </w:t>
                    </w:r>
                    <w:r w:rsidRPr="00503556">
                      <w:rPr>
                        <w:rFonts w:asciiTheme="majorHAnsi" w:hAnsiTheme="majorHAnsi"/>
                      </w:rPr>
                      <w:t xml:space="preserve">Residency recipient, Frederick and Francis </w:t>
                    </w:r>
                    <w:proofErr w:type="spellStart"/>
                    <w:r w:rsidRPr="00503556">
                      <w:rPr>
                        <w:rFonts w:asciiTheme="majorHAnsi" w:hAnsiTheme="majorHAnsi"/>
                      </w:rPr>
                      <w:t>Sommer</w:t>
                    </w:r>
                    <w:proofErr w:type="spellEnd"/>
                    <w:r w:rsidRPr="00503556">
                      <w:rPr>
                        <w:rFonts w:asciiTheme="majorHAnsi" w:hAnsiTheme="majorHAnsi"/>
                      </w:rPr>
                      <w:t xml:space="preserve"> Fellowship, </w:t>
                    </w:r>
                  </w:p>
                  <w:p w:rsidR="00331034" w:rsidRPr="00503556" w:rsidRDefault="00331034" w:rsidP="00583D91">
                    <w:pPr>
                      <w:ind w:left="720" w:firstLine="720"/>
                      <w:rPr>
                        <w:rFonts w:asciiTheme="majorHAnsi" w:hAnsiTheme="majorHAnsi"/>
                      </w:rPr>
                    </w:pPr>
                    <w:r w:rsidRPr="00503556">
                      <w:rPr>
                        <w:rFonts w:asciiTheme="majorHAnsi" w:hAnsiTheme="majorHAnsi"/>
                      </w:rPr>
                      <w:t>2007</w:t>
                    </w:r>
                  </w:p>
                  <w:p w:rsidR="00331034" w:rsidRPr="00503556" w:rsidRDefault="00331034" w:rsidP="00583D91">
                    <w:pPr>
                      <w:rPr>
                        <w:rFonts w:asciiTheme="majorHAnsi" w:hAnsiTheme="majorHAnsi"/>
                      </w:rPr>
                    </w:pPr>
                    <w:r w:rsidRPr="00503556">
                      <w:rPr>
                        <w:rFonts w:asciiTheme="majorHAnsi" w:hAnsiTheme="majorHAnsi"/>
                      </w:rPr>
                      <w:tab/>
                      <w:t>* Scholarship recipient, Dorothy Ruth Ellis Writing Scholarship, 2007</w:t>
                    </w:r>
                  </w:p>
                  <w:p w:rsidR="00331034" w:rsidRPr="00503556" w:rsidRDefault="00331034" w:rsidP="00583D91">
                    <w:pPr>
                      <w:rPr>
                        <w:rFonts w:asciiTheme="majorHAnsi" w:hAnsiTheme="majorHAnsi"/>
                      </w:rPr>
                    </w:pPr>
                    <w:r w:rsidRPr="00503556">
                      <w:rPr>
                        <w:rFonts w:asciiTheme="majorHAnsi" w:hAnsiTheme="majorHAnsi"/>
                      </w:rPr>
                      <w:tab/>
                      <w:t>* Scholarship recipient, Arizona Silver Scholarship, 2007</w:t>
                    </w:r>
                  </w:p>
                  <w:p w:rsidR="00331034" w:rsidRDefault="00331034" w:rsidP="0061492A">
                    <w:pPr>
                      <w:rPr>
                        <w:rFonts w:asciiTheme="majorHAnsi" w:hAnsiTheme="majorHAnsi"/>
                      </w:rPr>
                    </w:pPr>
                    <w:r>
                      <w:rPr>
                        <w:rFonts w:asciiTheme="majorHAnsi" w:hAnsiTheme="majorHAnsi"/>
                      </w:rPr>
                      <w:tab/>
                      <w:t>*</w:t>
                    </w:r>
                    <w:r w:rsidRPr="00503556">
                      <w:rPr>
                        <w:rFonts w:asciiTheme="majorHAnsi" w:hAnsiTheme="majorHAnsi"/>
                      </w:rPr>
                      <w:t xml:space="preserve"> </w:t>
                    </w:r>
                    <w:r>
                      <w:rPr>
                        <w:rFonts w:asciiTheme="majorHAnsi" w:hAnsiTheme="majorHAnsi"/>
                      </w:rPr>
                      <w:t>Fi</w:t>
                    </w:r>
                    <w:r w:rsidRPr="00503556">
                      <w:rPr>
                        <w:rFonts w:asciiTheme="majorHAnsi" w:hAnsiTheme="majorHAnsi"/>
                      </w:rPr>
                      <w:t xml:space="preserve">rst place creative non-fiction </w:t>
                    </w:r>
                    <w:r>
                      <w:rPr>
                        <w:rFonts w:asciiTheme="majorHAnsi" w:hAnsiTheme="majorHAnsi"/>
                      </w:rPr>
                      <w:t xml:space="preserve">student </w:t>
                    </w:r>
                    <w:r w:rsidRPr="00503556">
                      <w:rPr>
                        <w:rFonts w:asciiTheme="majorHAnsi" w:hAnsiTheme="majorHAnsi"/>
                      </w:rPr>
                      <w:t xml:space="preserve">winner, honorable mentions in fiction and poetry </w:t>
                    </w:r>
                    <w:r>
                      <w:rPr>
                        <w:rFonts w:asciiTheme="majorHAnsi" w:hAnsiTheme="majorHAnsi"/>
                      </w:rPr>
                      <w:t xml:space="preserve"> </w:t>
                    </w:r>
                  </w:p>
                  <w:p w:rsidR="00331034" w:rsidRPr="00503556" w:rsidRDefault="00331034" w:rsidP="0061492A">
                    <w:pPr>
                      <w:rPr>
                        <w:rFonts w:asciiTheme="majorHAnsi" w:hAnsiTheme="majorHAnsi"/>
                      </w:rPr>
                    </w:pPr>
                    <w:r>
                      <w:rPr>
                        <w:rFonts w:asciiTheme="majorHAnsi" w:hAnsiTheme="majorHAnsi"/>
                      </w:rPr>
                      <w:t xml:space="preserve">                         </w:t>
                    </w:r>
                    <w:r w:rsidRPr="00503556">
                      <w:rPr>
                        <w:rFonts w:asciiTheme="majorHAnsi" w:hAnsiTheme="majorHAnsi"/>
                      </w:rPr>
                      <w:t>(</w:t>
                    </w:r>
                    <w:proofErr w:type="gramStart"/>
                    <w:r w:rsidRPr="00503556">
                      <w:rPr>
                        <w:rFonts w:asciiTheme="majorHAnsi" w:hAnsiTheme="majorHAnsi"/>
                      </w:rPr>
                      <w:t>judged</w:t>
                    </w:r>
                    <w:proofErr w:type="gramEnd"/>
                    <w:r w:rsidRPr="00503556">
                      <w:rPr>
                        <w:rFonts w:asciiTheme="majorHAnsi" w:hAnsiTheme="majorHAnsi"/>
                      </w:rPr>
                      <w:t xml:space="preserve"> by three separate judges  not affiliated with the magazine), </w:t>
                    </w:r>
                    <w:r w:rsidRPr="00503556">
                      <w:rPr>
                        <w:rFonts w:asciiTheme="majorHAnsi" w:hAnsiTheme="majorHAnsi"/>
                        <w:i/>
                      </w:rPr>
                      <w:t>Alligator Juniper</w:t>
                    </w:r>
                    <w:r w:rsidRPr="00503556">
                      <w:rPr>
                        <w:rFonts w:asciiTheme="majorHAnsi" w:hAnsiTheme="majorHAnsi"/>
                      </w:rPr>
                      <w:t xml:space="preserve">, </w:t>
                    </w:r>
                  </w:p>
                  <w:p w:rsidR="00331034" w:rsidRPr="00503556" w:rsidRDefault="00331034" w:rsidP="00583D91">
                    <w:pPr>
                      <w:ind w:left="1260"/>
                      <w:rPr>
                        <w:rFonts w:asciiTheme="majorHAnsi" w:hAnsiTheme="majorHAnsi"/>
                      </w:rPr>
                    </w:pPr>
                    <w:r>
                      <w:rPr>
                        <w:rFonts w:asciiTheme="majorHAnsi" w:hAnsiTheme="majorHAnsi"/>
                      </w:rPr>
                      <w:t xml:space="preserve">  </w:t>
                    </w:r>
                    <w:r w:rsidRPr="00503556">
                      <w:rPr>
                        <w:rFonts w:asciiTheme="majorHAnsi" w:hAnsiTheme="majorHAnsi"/>
                      </w:rPr>
                      <w:t>2007</w:t>
                    </w:r>
                  </w:p>
                  <w:p w:rsidR="00331034" w:rsidRPr="00503556" w:rsidRDefault="00331034" w:rsidP="00583D91">
                    <w:pPr>
                      <w:rPr>
                        <w:rFonts w:asciiTheme="majorHAnsi" w:hAnsiTheme="majorHAnsi"/>
                      </w:rPr>
                    </w:pPr>
                    <w:r w:rsidRPr="00503556">
                      <w:rPr>
                        <w:rFonts w:asciiTheme="majorHAnsi" w:hAnsiTheme="majorHAnsi"/>
                      </w:rPr>
                      <w:tab/>
                      <w:t xml:space="preserve">* </w:t>
                    </w:r>
                    <w:r w:rsidRPr="00503556">
                      <w:rPr>
                        <w:rFonts w:asciiTheme="majorHAnsi" w:hAnsiTheme="majorHAnsi"/>
                        <w:i/>
                      </w:rPr>
                      <w:t>Glimmer Train</w:t>
                    </w:r>
                    <w:r w:rsidRPr="00503556">
                      <w:rPr>
                        <w:rFonts w:asciiTheme="majorHAnsi" w:hAnsiTheme="majorHAnsi"/>
                      </w:rPr>
                      <w:t xml:space="preserve"> Spring 2007 Short Story Award for New Writers finalist, </w:t>
                    </w:r>
                  </w:p>
                  <w:p w:rsidR="00331034" w:rsidRPr="00503556" w:rsidRDefault="00331034" w:rsidP="00583D91">
                    <w:pPr>
                      <w:ind w:left="720" w:firstLine="720"/>
                      <w:rPr>
                        <w:rFonts w:asciiTheme="majorHAnsi" w:hAnsiTheme="majorHAnsi"/>
                      </w:rPr>
                    </w:pPr>
                    <w:r w:rsidRPr="00503556">
                      <w:rPr>
                        <w:rFonts w:asciiTheme="majorHAnsi" w:hAnsiTheme="majorHAnsi"/>
                      </w:rPr>
                      <w:t>2007</w:t>
                    </w:r>
                  </w:p>
                  <w:p w:rsidR="00331034" w:rsidRPr="00503556" w:rsidRDefault="00331034" w:rsidP="008C07A5">
                    <w:pPr>
                      <w:rPr>
                        <w:rFonts w:asciiTheme="majorHAnsi" w:hAnsiTheme="majorHAnsi"/>
                      </w:rPr>
                    </w:pPr>
                    <w:r w:rsidRPr="00503556">
                      <w:rPr>
                        <w:rFonts w:asciiTheme="majorHAnsi" w:hAnsiTheme="majorHAnsi"/>
                      </w:rPr>
                      <w:tab/>
                      <w:t xml:space="preserve">* E.M. </w:t>
                    </w:r>
                    <w:proofErr w:type="spellStart"/>
                    <w:r w:rsidRPr="00503556">
                      <w:rPr>
                        <w:rFonts w:asciiTheme="majorHAnsi" w:hAnsiTheme="majorHAnsi"/>
                      </w:rPr>
                      <w:t>Koeppel</w:t>
                    </w:r>
                    <w:proofErr w:type="spellEnd"/>
                    <w:r w:rsidRPr="00503556">
                      <w:rPr>
                        <w:rFonts w:asciiTheme="majorHAnsi" w:hAnsiTheme="majorHAnsi"/>
                      </w:rPr>
                      <w:t xml:space="preserve"> National Short Fiction Contest, honorable mention, 2007</w:t>
                    </w:r>
                  </w:p>
                  <w:p w:rsidR="00331034" w:rsidRDefault="00331034" w:rsidP="008C07A5">
                    <w:r>
                      <w:rPr>
                        <w:rFonts w:asciiTheme="majorHAnsi" w:hAnsiTheme="majorHAnsi"/>
                      </w:rPr>
                      <w:t xml:space="preserve">             </w:t>
                    </w:r>
                    <w:r w:rsidRPr="00503556">
                      <w:rPr>
                        <w:rFonts w:asciiTheme="majorHAnsi" w:hAnsiTheme="majorHAnsi"/>
                      </w:rPr>
                      <w:t xml:space="preserve">* Scholarship recipient, Oregon Laurels Scholarship, 2002-2005 </w:t>
                    </w:r>
                  </w:p>
                  <w:p w:rsidR="00331034" w:rsidRPr="00503556" w:rsidRDefault="004F54EA" w:rsidP="00EF60C4">
                    <w:pPr>
                      <w:ind w:firstLine="720"/>
                      <w:rPr>
                        <w:rFonts w:asciiTheme="majorHAnsi" w:hAnsiTheme="majorHAnsi"/>
                      </w:rPr>
                    </w:pPr>
                  </w:p>
                </w:sdtContent>
              </w:sdt>
            </w:sdtContent>
          </w:sdt>
        </w:tc>
      </w:tr>
      <w:tr w:rsidR="00331034" w:rsidRPr="00503556">
        <w:tc>
          <w:tcPr>
            <w:tcW w:w="173" w:type="dxa"/>
            <w:shd w:val="clear" w:color="auto" w:fill="B2B2B2" w:themeFill="accent2"/>
          </w:tcPr>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Default="00331034">
            <w:pPr>
              <w:pStyle w:val="Heading1"/>
            </w:pPr>
            <w:r>
              <w:t>Skills</w:t>
            </w:r>
            <w:r w:rsidRPr="00503556">
              <w:t>:</w:t>
            </w:r>
            <w:r>
              <w:t xml:space="preserve"> </w:t>
            </w:r>
          </w:p>
          <w:p w:rsidR="00331034" w:rsidRDefault="00331034" w:rsidP="00F5578B">
            <w:pPr>
              <w:rPr>
                <w:rFonts w:asciiTheme="majorHAnsi" w:hAnsiTheme="majorHAnsi"/>
              </w:rPr>
            </w:pPr>
            <w:r>
              <w:rPr>
                <w:rFonts w:asciiTheme="majorHAnsi" w:hAnsiTheme="majorHAnsi"/>
              </w:rPr>
              <w:t xml:space="preserve">             * Promotional and grant writing, small and large group training and instruction, document design, </w:t>
            </w:r>
          </w:p>
          <w:p w:rsidR="00331034" w:rsidRDefault="00331034" w:rsidP="008C07A5">
            <w:pPr>
              <w:rPr>
                <w:rFonts w:asciiTheme="majorHAnsi" w:hAnsiTheme="majorHAnsi"/>
              </w:rPr>
            </w:pPr>
            <w:r>
              <w:rPr>
                <w:rFonts w:asciiTheme="majorHAnsi" w:hAnsiTheme="majorHAnsi"/>
              </w:rPr>
              <w:t xml:space="preserve">                </w:t>
            </w:r>
            <w:proofErr w:type="gramStart"/>
            <w:r>
              <w:rPr>
                <w:rFonts w:asciiTheme="majorHAnsi" w:hAnsiTheme="majorHAnsi"/>
              </w:rPr>
              <w:t>public</w:t>
            </w:r>
            <w:proofErr w:type="gramEnd"/>
            <w:r>
              <w:rPr>
                <w:rFonts w:asciiTheme="majorHAnsi" w:hAnsiTheme="majorHAnsi"/>
              </w:rPr>
              <w:t xml:space="preserve"> interface, personnel management, Microsoft Office Suite and     </w:t>
            </w:r>
          </w:p>
          <w:p w:rsidR="00331034" w:rsidRPr="00503556" w:rsidRDefault="00331034" w:rsidP="008C07A5">
            <w:pPr>
              <w:rPr>
                <w:rFonts w:asciiTheme="majorHAnsi" w:hAnsiTheme="majorHAnsi"/>
              </w:rPr>
            </w:pPr>
            <w:r>
              <w:rPr>
                <w:rFonts w:asciiTheme="majorHAnsi" w:hAnsiTheme="majorHAnsi"/>
              </w:rPr>
              <w:t xml:space="preserve">                </w:t>
            </w:r>
            <w:proofErr w:type="gramStart"/>
            <w:r>
              <w:rPr>
                <w:rFonts w:asciiTheme="majorHAnsi" w:hAnsiTheme="majorHAnsi"/>
              </w:rPr>
              <w:t>web</w:t>
            </w:r>
            <w:proofErr w:type="gramEnd"/>
            <w:r>
              <w:rPr>
                <w:rFonts w:asciiTheme="majorHAnsi" w:hAnsiTheme="majorHAnsi"/>
              </w:rPr>
              <w:t xml:space="preserve"> applications.</w:t>
            </w:r>
          </w:p>
          <w:p w:rsidR="00331034" w:rsidRPr="008C07A5" w:rsidRDefault="00331034" w:rsidP="00F5578B">
            <w:pPr>
              <w:pStyle w:val="BodyText"/>
            </w:pPr>
            <w:r>
              <w:rPr>
                <w:rFonts w:asciiTheme="majorHAnsi" w:hAnsiTheme="majorHAnsi"/>
              </w:rPr>
              <w:t xml:space="preserve">             </w:t>
            </w:r>
            <w:r w:rsidRPr="00503556">
              <w:rPr>
                <w:rFonts w:asciiTheme="majorHAnsi" w:hAnsiTheme="majorHAnsi"/>
              </w:rPr>
              <w:t xml:space="preserve">* </w:t>
            </w:r>
            <w:r>
              <w:rPr>
                <w:rFonts w:asciiTheme="majorHAnsi" w:hAnsiTheme="majorHAnsi"/>
              </w:rPr>
              <w:t>Generous and capable attitude, with an optimistic, “value added” approach to tasks.</w:t>
            </w:r>
            <w:r w:rsidRPr="00503556">
              <w:rPr>
                <w:rFonts w:asciiTheme="majorHAnsi" w:hAnsiTheme="majorHAnsi"/>
              </w:rPr>
              <w:t xml:space="preserve"> </w:t>
            </w:r>
          </w:p>
        </w:tc>
      </w:tr>
      <w:tr w:rsidR="00331034" w:rsidRPr="00503556">
        <w:tc>
          <w:tcPr>
            <w:tcW w:w="173" w:type="dxa"/>
            <w:shd w:val="clear" w:color="auto" w:fill="B2B2B2" w:themeFill="accent2"/>
          </w:tcPr>
          <w:p w:rsidR="00331034" w:rsidRDefault="00331034">
            <w:pPr>
              <w:rPr>
                <w:rFonts w:asciiTheme="majorHAnsi" w:hAnsiTheme="majorHAnsi"/>
              </w:rPr>
            </w:pPr>
          </w:p>
          <w:p w:rsidR="00331034" w:rsidRPr="00503556" w:rsidRDefault="00331034">
            <w:pPr>
              <w:rPr>
                <w:rFonts w:asciiTheme="majorHAnsi" w:hAnsiTheme="majorHAnsi"/>
              </w:rPr>
            </w:pPr>
          </w:p>
        </w:tc>
        <w:tc>
          <w:tcPr>
            <w:tcW w:w="352" w:type="dxa"/>
          </w:tcPr>
          <w:p w:rsidR="00331034" w:rsidRPr="00503556" w:rsidRDefault="00331034">
            <w:pPr>
              <w:rPr>
                <w:rFonts w:asciiTheme="majorHAnsi" w:hAnsiTheme="majorHAnsi"/>
              </w:rPr>
            </w:pPr>
          </w:p>
        </w:tc>
        <w:tc>
          <w:tcPr>
            <w:tcW w:w="10275" w:type="dxa"/>
          </w:tcPr>
          <w:p w:rsidR="00331034" w:rsidRDefault="00331034">
            <w:pPr>
              <w:pStyle w:val="Heading1"/>
            </w:pPr>
            <w:r>
              <w:t xml:space="preserve">References: </w:t>
            </w:r>
          </w:p>
          <w:p w:rsidR="00331034" w:rsidRDefault="00331034">
            <w:pPr>
              <w:pStyle w:val="Heading1"/>
            </w:pPr>
            <w:r>
              <w:rPr>
                <w:b w:val="0"/>
                <w:sz w:val="20"/>
              </w:rPr>
              <w:t xml:space="preserve">              *</w:t>
            </w:r>
            <w:r w:rsidRPr="007D0D0B">
              <w:rPr>
                <w:b w:val="0"/>
                <w:sz w:val="20"/>
              </w:rPr>
              <w:t>Available upon request.</w:t>
            </w:r>
          </w:p>
        </w:tc>
      </w:tr>
    </w:tbl>
    <w:p w:rsidR="00D0366D" w:rsidRPr="00503556" w:rsidRDefault="00D0366D">
      <w:pPr>
        <w:spacing w:line="240" w:lineRule="auto"/>
        <w:rPr>
          <w:rFonts w:asciiTheme="majorHAnsi" w:hAnsiTheme="majorHAnsi"/>
        </w:rPr>
      </w:pPr>
    </w:p>
    <w:sectPr w:rsidR="00D0366D" w:rsidRPr="00503556" w:rsidSect="00D0366D">
      <w:footerReference w:type="default" r:id="rId7"/>
      <w:headerReference w:type="first" r:id="rId8"/>
      <w:pgSz w:w="12240" w:h="15840"/>
      <w:pgMar w:top="720" w:right="720" w:bottom="720" w:left="72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8BE" w:rsidRDefault="006528BE">
      <w:pPr>
        <w:spacing w:line="240" w:lineRule="auto"/>
      </w:pPr>
      <w:r>
        <w:separator/>
      </w:r>
    </w:p>
  </w:endnote>
  <w:endnote w:type="continuationSeparator" w:id="0">
    <w:p w:rsidR="006528BE" w:rsidRDefault="006528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BE" w:rsidRDefault="004F54EA">
    <w:pPr>
      <w:pStyle w:val="Footer"/>
    </w:pPr>
    <w:fldSimple w:instr=" Page ">
      <w:r w:rsidR="004275A2">
        <w:rPr>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8BE" w:rsidRDefault="006528BE">
      <w:pPr>
        <w:spacing w:line="240" w:lineRule="auto"/>
      </w:pPr>
      <w:r>
        <w:separator/>
      </w:r>
    </w:p>
  </w:footnote>
  <w:footnote w:type="continuationSeparator" w:id="0">
    <w:p w:rsidR="006528BE" w:rsidRDefault="006528BE">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BE" w:rsidRPr="00503556" w:rsidRDefault="004F54EA">
    <w:pPr>
      <w:pStyle w:val="Title"/>
      <w:rPr>
        <w:rFonts w:asciiTheme="minorHAnsi" w:hAnsiTheme="minorHAnsi"/>
      </w:rPr>
    </w:pPr>
    <w:r w:rsidRPr="00503556">
      <w:rPr>
        <w:rFonts w:asciiTheme="minorHAnsi" w:hAnsiTheme="minorHAnsi"/>
      </w:rPr>
      <w:fldChar w:fldCharType="begin"/>
    </w:r>
    <w:r w:rsidR="006528BE" w:rsidRPr="00503556">
      <w:rPr>
        <w:rFonts w:asciiTheme="minorHAnsi" w:hAnsiTheme="minorHAnsi"/>
      </w:rPr>
      <w:instrText xml:space="preserve"> PLACEHOLDER </w:instrText>
    </w:r>
    <w:r w:rsidRPr="00503556">
      <w:rPr>
        <w:rFonts w:asciiTheme="minorHAnsi" w:hAnsiTheme="minorHAnsi"/>
      </w:rPr>
      <w:fldChar w:fldCharType="begin"/>
    </w:r>
    <w:r w:rsidR="006528BE" w:rsidRPr="00503556">
      <w:rPr>
        <w:rFonts w:asciiTheme="minorHAnsi" w:hAnsiTheme="minorHAnsi"/>
      </w:rPr>
      <w:instrText xml:space="preserve"> IF </w:instrText>
    </w:r>
    <w:r w:rsidRPr="00503556">
      <w:rPr>
        <w:rFonts w:asciiTheme="minorHAnsi" w:hAnsiTheme="minorHAnsi"/>
      </w:rPr>
      <w:fldChar w:fldCharType="begin"/>
    </w:r>
    <w:r w:rsidR="006528BE" w:rsidRPr="00503556">
      <w:rPr>
        <w:rFonts w:asciiTheme="minorHAnsi" w:hAnsiTheme="minorHAnsi"/>
      </w:rPr>
      <w:instrText xml:space="preserve"> USERNAME </w:instrText>
    </w:r>
    <w:r w:rsidRPr="00503556">
      <w:rPr>
        <w:rFonts w:asciiTheme="minorHAnsi" w:hAnsiTheme="minorHAnsi"/>
      </w:rPr>
      <w:fldChar w:fldCharType="separate"/>
    </w:r>
    <w:r w:rsidR="006528BE" w:rsidRPr="00503556">
      <w:rPr>
        <w:rFonts w:asciiTheme="minorHAnsi" w:hAnsiTheme="minorHAnsi"/>
        <w:noProof/>
      </w:rPr>
      <w:instrText>Lydia Paar</w:instrText>
    </w:r>
    <w:r w:rsidRPr="00503556">
      <w:rPr>
        <w:rFonts w:asciiTheme="minorHAnsi" w:hAnsiTheme="minorHAnsi"/>
      </w:rPr>
      <w:fldChar w:fldCharType="end"/>
    </w:r>
    <w:r w:rsidR="006528BE" w:rsidRPr="00503556">
      <w:rPr>
        <w:rFonts w:asciiTheme="minorHAnsi" w:hAnsiTheme="minorHAnsi"/>
      </w:rPr>
      <w:instrText xml:space="preserve">="" "[Your Name]" </w:instrText>
    </w:r>
    <w:r w:rsidRPr="00503556">
      <w:rPr>
        <w:rFonts w:asciiTheme="minorHAnsi" w:hAnsiTheme="minorHAnsi"/>
      </w:rPr>
      <w:fldChar w:fldCharType="begin"/>
    </w:r>
    <w:r w:rsidR="006528BE" w:rsidRPr="00503556">
      <w:rPr>
        <w:rFonts w:asciiTheme="minorHAnsi" w:hAnsiTheme="minorHAnsi"/>
      </w:rPr>
      <w:instrText xml:space="preserve"> USERNAME </w:instrText>
    </w:r>
    <w:r w:rsidRPr="00503556">
      <w:rPr>
        <w:rFonts w:asciiTheme="minorHAnsi" w:hAnsiTheme="minorHAnsi"/>
      </w:rPr>
      <w:fldChar w:fldCharType="separate"/>
    </w:r>
    <w:r w:rsidR="006528BE" w:rsidRPr="00503556">
      <w:rPr>
        <w:rFonts w:asciiTheme="minorHAnsi" w:hAnsiTheme="minorHAnsi"/>
        <w:noProof/>
      </w:rPr>
      <w:instrText>Lydia Paar</w:instrText>
    </w:r>
    <w:r w:rsidRPr="00503556">
      <w:rPr>
        <w:rFonts w:asciiTheme="minorHAnsi" w:hAnsiTheme="minorHAnsi"/>
      </w:rPr>
      <w:fldChar w:fldCharType="end"/>
    </w:r>
    <w:r w:rsidRPr="00503556">
      <w:rPr>
        <w:rFonts w:asciiTheme="minorHAnsi" w:hAnsiTheme="minorHAnsi"/>
      </w:rPr>
      <w:fldChar w:fldCharType="separate"/>
    </w:r>
    <w:r w:rsidR="006528BE" w:rsidRPr="00503556">
      <w:rPr>
        <w:rFonts w:asciiTheme="minorHAnsi" w:hAnsiTheme="minorHAnsi"/>
        <w:noProof/>
      </w:rPr>
      <w:instrText>Lydia Paar</w:instrText>
    </w:r>
    <w:r w:rsidRPr="00503556">
      <w:rPr>
        <w:rFonts w:asciiTheme="minorHAnsi" w:hAnsiTheme="minorHAnsi"/>
      </w:rPr>
      <w:fldChar w:fldCharType="end"/>
    </w:r>
    <w:r w:rsidR="006528BE" w:rsidRPr="00503556">
      <w:rPr>
        <w:rFonts w:asciiTheme="minorHAnsi" w:hAnsiTheme="minorHAnsi"/>
      </w:rPr>
      <w:instrText xml:space="preserve"> \* MERGEFORMAT</w:instrText>
    </w:r>
    <w:r w:rsidRPr="00503556">
      <w:rPr>
        <w:rFonts w:asciiTheme="minorHAnsi" w:hAnsiTheme="minorHAnsi"/>
      </w:rPr>
      <w:fldChar w:fldCharType="separate"/>
    </w:r>
    <w:r w:rsidR="004275A2" w:rsidRPr="00503556">
      <w:rPr>
        <w:rFonts w:asciiTheme="minorHAnsi" w:hAnsiTheme="minorHAnsi"/>
      </w:rPr>
      <w:t>Lydia</w:t>
    </w:r>
    <w:r w:rsidR="004275A2" w:rsidRPr="00503556">
      <w:rPr>
        <w:rFonts w:asciiTheme="minorHAnsi" w:hAnsiTheme="minorHAnsi"/>
        <w:noProof/>
      </w:rPr>
      <w:t xml:space="preserve"> Paar</w:t>
    </w:r>
    <w:r w:rsidRPr="00503556">
      <w:rPr>
        <w:rFonts w:asciiTheme="minorHAnsi" w:hAnsiTheme="minorHAnsi"/>
      </w:rPr>
      <w:fldChar w:fldCharType="end"/>
    </w:r>
  </w:p>
  <w:p w:rsidR="006528BE" w:rsidRPr="00503556" w:rsidRDefault="007D0D0B">
    <w:pPr>
      <w:pStyle w:val="ContactDetails"/>
    </w:pPr>
    <w:r>
      <w:t>196 W. 10</w:t>
    </w:r>
    <w:r w:rsidRPr="007D0D0B">
      <w:rPr>
        <w:vertAlign w:val="superscript"/>
      </w:rPr>
      <w:t>th</w:t>
    </w:r>
    <w:r>
      <w:t xml:space="preserve"> Ave.,</w:t>
    </w:r>
    <w:r w:rsidR="005D560F">
      <w:t xml:space="preserve"> Apt. 2A,</w:t>
    </w:r>
    <w:r>
      <w:t xml:space="preserve"> New York, NY 10014</w:t>
    </w:r>
    <w:r w:rsidR="006528BE" w:rsidRPr="00503556">
      <w:br/>
      <w:t xml:space="preserve">Phone: 928-707-0791   E-Mail: </w:t>
    </w:r>
    <w:r w:rsidR="004F54EA" w:rsidRPr="00503556">
      <w:fldChar w:fldCharType="begin"/>
    </w:r>
    <w:r w:rsidR="006528BE" w:rsidRPr="00503556">
      <w:instrText xml:space="preserve"> PLACEHOLDER </w:instrText>
    </w:r>
    <w:r w:rsidR="004F54EA" w:rsidRPr="00503556">
      <w:fldChar w:fldCharType="begin"/>
    </w:r>
    <w:r w:rsidR="006528BE" w:rsidRPr="00503556">
      <w:instrText xml:space="preserve"> IF </w:instrText>
    </w:r>
    <w:fldSimple w:instr=" USERPROPERTY EmailAddress1 ">
      <w:r w:rsidR="006528BE" w:rsidRPr="00503556">
        <w:rPr>
          <w:noProof/>
        </w:rPr>
        <w:instrText>paarlj@gmail.com</w:instrText>
      </w:r>
    </w:fldSimple>
    <w:r w:rsidR="006528BE" w:rsidRPr="00503556">
      <w:instrText xml:space="preserve">="" "[Your E-Mail]" </w:instrText>
    </w:r>
    <w:fldSimple w:instr=" USERPROPERTY EmailAddress1 ">
      <w:r w:rsidR="006528BE" w:rsidRPr="00503556">
        <w:rPr>
          <w:noProof/>
        </w:rPr>
        <w:instrText>paarlj@gmail.com</w:instrText>
      </w:r>
    </w:fldSimple>
    <w:r w:rsidR="004F54EA" w:rsidRPr="00503556">
      <w:fldChar w:fldCharType="separate"/>
    </w:r>
    <w:r w:rsidR="006528BE" w:rsidRPr="00503556">
      <w:rPr>
        <w:noProof/>
      </w:rPr>
      <w:instrText>paarlj@gmail.com</w:instrText>
    </w:r>
    <w:r w:rsidR="004F54EA" w:rsidRPr="00503556">
      <w:fldChar w:fldCharType="end"/>
    </w:r>
    <w:r w:rsidR="006528BE" w:rsidRPr="00503556">
      <w:instrText xml:space="preserve"> \* MERGEFORMAT</w:instrText>
    </w:r>
    <w:r w:rsidR="004F54EA" w:rsidRPr="00503556">
      <w:fldChar w:fldCharType="separate"/>
    </w:r>
    <w:r w:rsidR="004275A2" w:rsidRPr="00503556">
      <w:t>paarlj@gmail.com</w:t>
    </w:r>
    <w:r w:rsidR="004F54EA" w:rsidRPr="00503556">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FC5F54"/>
    <w:rsid w:val="000266BE"/>
    <w:rsid w:val="000657E8"/>
    <w:rsid w:val="00077BFC"/>
    <w:rsid w:val="000915F8"/>
    <w:rsid w:val="000B2D6B"/>
    <w:rsid w:val="000B44A7"/>
    <w:rsid w:val="001235DD"/>
    <w:rsid w:val="0015433D"/>
    <w:rsid w:val="00155851"/>
    <w:rsid w:val="00200828"/>
    <w:rsid w:val="002562D8"/>
    <w:rsid w:val="002E2557"/>
    <w:rsid w:val="00301A63"/>
    <w:rsid w:val="00315078"/>
    <w:rsid w:val="00331034"/>
    <w:rsid w:val="00352768"/>
    <w:rsid w:val="003578B5"/>
    <w:rsid w:val="0037672E"/>
    <w:rsid w:val="003832D0"/>
    <w:rsid w:val="00390EAD"/>
    <w:rsid w:val="004045E0"/>
    <w:rsid w:val="0042250F"/>
    <w:rsid w:val="004275A2"/>
    <w:rsid w:val="004A331B"/>
    <w:rsid w:val="004B4162"/>
    <w:rsid w:val="004C54EF"/>
    <w:rsid w:val="004D78E9"/>
    <w:rsid w:val="004E614C"/>
    <w:rsid w:val="004F54EA"/>
    <w:rsid w:val="00503556"/>
    <w:rsid w:val="005124F4"/>
    <w:rsid w:val="00575582"/>
    <w:rsid w:val="00583D91"/>
    <w:rsid w:val="00592A2C"/>
    <w:rsid w:val="005D560F"/>
    <w:rsid w:val="006074FE"/>
    <w:rsid w:val="0061492A"/>
    <w:rsid w:val="006171B9"/>
    <w:rsid w:val="00644EE9"/>
    <w:rsid w:val="006451B8"/>
    <w:rsid w:val="006528BE"/>
    <w:rsid w:val="00654616"/>
    <w:rsid w:val="006566B3"/>
    <w:rsid w:val="006C418F"/>
    <w:rsid w:val="006D7CA7"/>
    <w:rsid w:val="00743AB0"/>
    <w:rsid w:val="00797FA3"/>
    <w:rsid w:val="007D0D0B"/>
    <w:rsid w:val="00870BD8"/>
    <w:rsid w:val="00876BDC"/>
    <w:rsid w:val="008815BA"/>
    <w:rsid w:val="008C07A5"/>
    <w:rsid w:val="009333A1"/>
    <w:rsid w:val="00A11BC3"/>
    <w:rsid w:val="00A72318"/>
    <w:rsid w:val="00A75844"/>
    <w:rsid w:val="00AA473E"/>
    <w:rsid w:val="00AC2DC0"/>
    <w:rsid w:val="00AE1C3A"/>
    <w:rsid w:val="00B325DD"/>
    <w:rsid w:val="00B41C9B"/>
    <w:rsid w:val="00B41F0F"/>
    <w:rsid w:val="00BF48A0"/>
    <w:rsid w:val="00C22CD2"/>
    <w:rsid w:val="00C32CF2"/>
    <w:rsid w:val="00C41CFA"/>
    <w:rsid w:val="00CB6C26"/>
    <w:rsid w:val="00D0366D"/>
    <w:rsid w:val="00D14066"/>
    <w:rsid w:val="00D16820"/>
    <w:rsid w:val="00D31F78"/>
    <w:rsid w:val="00D710DF"/>
    <w:rsid w:val="00DC69A8"/>
    <w:rsid w:val="00E36831"/>
    <w:rsid w:val="00E41BB6"/>
    <w:rsid w:val="00E67EE4"/>
    <w:rsid w:val="00EF60C4"/>
    <w:rsid w:val="00F46908"/>
    <w:rsid w:val="00F5578B"/>
    <w:rsid w:val="00F66904"/>
    <w:rsid w:val="00F93982"/>
    <w:rsid w:val="00F974B5"/>
    <w:rsid w:val="00FB1488"/>
    <w:rsid w:val="00FC5F54"/>
    <w:rsid w:val="00FD2C66"/>
    <w:rsid w:val="00FD50B2"/>
    <w:rsid w:val="00FD5743"/>
    <w:rsid w:val="00FF1E6B"/>
    <w:rsid w:val="00FF5C3C"/>
    <w:rsid w:val="00FF72CF"/>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9F"/>
    <w:rPr>
      <w:rFonts w:ascii="Lucida Grande" w:hAnsi="Lucida Grande" w:cs="Lucida Grande"/>
      <w:sz w:val="18"/>
      <w:szCs w:val="18"/>
    </w:rPr>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character" w:customStyle="1" w:styleId="BalloonTextChar1">
    <w:name w:val="Balloon Text Char1"/>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semiHidden/>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ECE13373386948B53D8AE4E4A653B3"/>
        <w:category>
          <w:name w:val="General"/>
          <w:gallery w:val="placeholder"/>
        </w:category>
        <w:types>
          <w:type w:val="bbPlcHdr"/>
        </w:types>
        <w:behaviors>
          <w:behavior w:val="content"/>
        </w:behaviors>
        <w:guid w:val="{3FCAA333-1FE8-BE4E-8A4D-3F3291CBA6E9}"/>
      </w:docPartPr>
      <w:docPartBody>
        <w:p w:rsidR="002F3FBA" w:rsidRDefault="00560071" w:rsidP="00560071">
          <w:pPr>
            <w:pStyle w:val="42ECE13373386948B53D8AE4E4A653B3"/>
          </w:pPr>
          <w:r>
            <w:t>Aliquam dapibus.</w:t>
          </w:r>
        </w:p>
      </w:docPartBody>
    </w:docPart>
    <w:docPart>
      <w:docPartPr>
        <w:name w:val="A58A17312E3BA844B3CCC2202B6CEE8C"/>
        <w:category>
          <w:name w:val="General"/>
          <w:gallery w:val="placeholder"/>
        </w:category>
        <w:types>
          <w:type w:val="bbPlcHdr"/>
        </w:types>
        <w:behaviors>
          <w:behavior w:val="content"/>
        </w:behaviors>
        <w:guid w:val="{DBFC4B8C-7B08-8E4D-8C1C-FD8786354234}"/>
      </w:docPartPr>
      <w:docPartBody>
        <w:p w:rsidR="002F3FBA" w:rsidRDefault="00560071" w:rsidP="00560071">
          <w:pPr>
            <w:pStyle w:val="A58A17312E3BA844B3CCC2202B6CEE8C"/>
          </w:pPr>
          <w:r>
            <w:t>Aliquam dapibus.</w:t>
          </w:r>
        </w:p>
      </w:docPartBody>
    </w:docPart>
    <w:docPart>
      <w:docPartPr>
        <w:name w:val="C36095B0163EF244A89382E73D9AEA84"/>
        <w:category>
          <w:name w:val="General"/>
          <w:gallery w:val="placeholder"/>
        </w:category>
        <w:types>
          <w:type w:val="bbPlcHdr"/>
        </w:types>
        <w:behaviors>
          <w:behavior w:val="content"/>
        </w:behaviors>
        <w:guid w:val="{1FBB2DD0-7601-0842-A596-07603C06D93E}"/>
      </w:docPartPr>
      <w:docPartBody>
        <w:p w:rsidR="002F3FBA" w:rsidRDefault="00560071" w:rsidP="00560071">
          <w:pPr>
            <w:pStyle w:val="C36095B0163EF244A89382E73D9AEA8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7B95999C867CCF438081A7D68D326843"/>
        <w:category>
          <w:name w:val="General"/>
          <w:gallery w:val="placeholder"/>
        </w:category>
        <w:types>
          <w:type w:val="bbPlcHdr"/>
        </w:types>
        <w:behaviors>
          <w:behavior w:val="content"/>
        </w:behaviors>
        <w:guid w:val="{A2D7CF79-2F48-5C47-9101-AACBDB459BA7}"/>
      </w:docPartPr>
      <w:docPartBody>
        <w:p w:rsidR="002F3FBA" w:rsidRDefault="00560071" w:rsidP="00560071">
          <w:pPr>
            <w:pStyle w:val="7B95999C867CCF438081A7D68D32684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BB7229"/>
    <w:rsid w:val="0021673D"/>
    <w:rsid w:val="002E5068"/>
    <w:rsid w:val="002F3FBA"/>
    <w:rsid w:val="003C2A17"/>
    <w:rsid w:val="004945D4"/>
    <w:rsid w:val="00560071"/>
    <w:rsid w:val="006C077E"/>
    <w:rsid w:val="007B09F5"/>
    <w:rsid w:val="008F50E9"/>
    <w:rsid w:val="0094004C"/>
    <w:rsid w:val="009A65F9"/>
    <w:rsid w:val="00BB7229"/>
    <w:rsid w:val="00BD4E93"/>
    <w:rsid w:val="00C453A4"/>
    <w:rsid w:val="00E942B0"/>
    <w:rsid w:val="00F778F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E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E5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A9F"/>
    <w:rPr>
      <w:rFonts w:ascii="Lucida Grande" w:hAnsi="Lucida Grande" w:cs="Lucida Grande"/>
      <w:sz w:val="18"/>
      <w:szCs w:val="18"/>
    </w:rPr>
  </w:style>
  <w:style w:type="paragraph" w:styleId="BodyText">
    <w:name w:val="Body Text"/>
    <w:basedOn w:val="Normal"/>
    <w:link w:val="BodyTextChar"/>
    <w:rsid w:val="00560071"/>
    <w:pPr>
      <w:spacing w:after="200"/>
    </w:pPr>
    <w:rPr>
      <w:rFonts w:eastAsiaTheme="minorHAnsi"/>
      <w:sz w:val="20"/>
      <w:szCs w:val="22"/>
    </w:rPr>
  </w:style>
  <w:style w:type="character" w:customStyle="1" w:styleId="BodyTextChar">
    <w:name w:val="Body Text Char"/>
    <w:basedOn w:val="DefaultParagraphFont"/>
    <w:link w:val="BodyText"/>
    <w:rsid w:val="00560071"/>
    <w:rPr>
      <w:rFonts w:eastAsiaTheme="minorHAnsi"/>
      <w:sz w:val="20"/>
      <w:szCs w:val="22"/>
    </w:rPr>
  </w:style>
  <w:style w:type="paragraph" w:customStyle="1" w:styleId="5EA8E24DD0A4FC49B24C191051FCE28D">
    <w:name w:val="5EA8E24DD0A4FC49B24C191051FCE28D"/>
    <w:rsid w:val="008F50E9"/>
  </w:style>
  <w:style w:type="paragraph" w:customStyle="1" w:styleId="2E3B1BB381735B40AED64DF05013EBA6">
    <w:name w:val="2E3B1BB381735B40AED64DF05013EBA6"/>
    <w:rsid w:val="008F50E9"/>
  </w:style>
  <w:style w:type="paragraph" w:customStyle="1" w:styleId="06B6FD028BDC764E8F8096877DD3456A">
    <w:name w:val="06B6FD028BDC764E8F8096877DD3456A"/>
    <w:rsid w:val="008F50E9"/>
  </w:style>
  <w:style w:type="paragraph" w:customStyle="1" w:styleId="26831AA1F26E6749A15FE04034ED06F9">
    <w:name w:val="26831AA1F26E6749A15FE04034ED06F9"/>
    <w:rsid w:val="008F50E9"/>
  </w:style>
  <w:style w:type="paragraph" w:customStyle="1" w:styleId="EC8F81787E7CCF47A85E1A0EE67D965F">
    <w:name w:val="EC8F81787E7CCF47A85E1A0EE67D965F"/>
    <w:rsid w:val="008F50E9"/>
  </w:style>
  <w:style w:type="paragraph" w:customStyle="1" w:styleId="0E927B0D7FCC3347AD13776E2748E0B0">
    <w:name w:val="0E927B0D7FCC3347AD13776E2748E0B0"/>
    <w:rsid w:val="008F50E9"/>
  </w:style>
  <w:style w:type="paragraph" w:customStyle="1" w:styleId="26DBE8D2C1BEAC40B664FA1310B90C91">
    <w:name w:val="26DBE8D2C1BEAC40B664FA1310B90C91"/>
    <w:rsid w:val="008F50E9"/>
  </w:style>
  <w:style w:type="paragraph" w:customStyle="1" w:styleId="936EA37F2DE1194CA0F0DC30A75C8AD7">
    <w:name w:val="936EA37F2DE1194CA0F0DC30A75C8AD7"/>
    <w:rsid w:val="008F50E9"/>
  </w:style>
  <w:style w:type="paragraph" w:customStyle="1" w:styleId="02AE2C108C0D234CA65DCDF8A35FF97D">
    <w:name w:val="02AE2C108C0D234CA65DCDF8A35FF97D"/>
    <w:rsid w:val="008F50E9"/>
  </w:style>
  <w:style w:type="paragraph" w:customStyle="1" w:styleId="178FF31C7E77B0428059200BB0109079">
    <w:name w:val="178FF31C7E77B0428059200BB0109079"/>
    <w:rsid w:val="008F50E9"/>
  </w:style>
  <w:style w:type="paragraph" w:customStyle="1" w:styleId="A846F90996146146BBAC6E095A475172">
    <w:name w:val="A846F90996146146BBAC6E095A475172"/>
    <w:rsid w:val="008F50E9"/>
  </w:style>
  <w:style w:type="paragraph" w:customStyle="1" w:styleId="69D0323CE732ED4289B260654311680B">
    <w:name w:val="69D0323CE732ED4289B260654311680B"/>
    <w:rsid w:val="008F50E9"/>
  </w:style>
  <w:style w:type="paragraph" w:customStyle="1" w:styleId="EC31ECD39C0E7144B03B8AE7EBD01E37">
    <w:name w:val="EC31ECD39C0E7144B03B8AE7EBD01E37"/>
    <w:rsid w:val="00BB7229"/>
  </w:style>
  <w:style w:type="paragraph" w:customStyle="1" w:styleId="FF59A2388EC26C429AE92EFD197CC25B">
    <w:name w:val="FF59A2388EC26C429AE92EFD197CC25B"/>
    <w:rsid w:val="00BB7229"/>
  </w:style>
  <w:style w:type="paragraph" w:customStyle="1" w:styleId="0B71B20A3AA5854EB842230053A9C549">
    <w:name w:val="0B71B20A3AA5854EB842230053A9C549"/>
    <w:rsid w:val="00BB7229"/>
  </w:style>
  <w:style w:type="paragraph" w:customStyle="1" w:styleId="AE64FEE57C1BFB43A642AA88A3E3DBF2">
    <w:name w:val="AE64FEE57C1BFB43A642AA88A3E3DBF2"/>
    <w:rsid w:val="00BB7229"/>
  </w:style>
  <w:style w:type="paragraph" w:customStyle="1" w:styleId="1B1C4825DAF35B41AF92AB9E061A6A75">
    <w:name w:val="1B1C4825DAF35B41AF92AB9E061A6A75"/>
    <w:rsid w:val="00BB7229"/>
  </w:style>
  <w:style w:type="paragraph" w:customStyle="1" w:styleId="D5DCF39839893944986D9007EA2162CB">
    <w:name w:val="D5DCF39839893944986D9007EA2162CB"/>
    <w:rsid w:val="00BB7229"/>
  </w:style>
  <w:style w:type="paragraph" w:customStyle="1" w:styleId="141FF29DC633EA41B3D575CFAD93C558">
    <w:name w:val="141FF29DC633EA41B3D575CFAD93C558"/>
    <w:rsid w:val="00560071"/>
  </w:style>
  <w:style w:type="paragraph" w:customStyle="1" w:styleId="7F9E4B7A03DB4945B736172005051202">
    <w:name w:val="7F9E4B7A03DB4945B736172005051202"/>
    <w:rsid w:val="00560071"/>
  </w:style>
  <w:style w:type="paragraph" w:customStyle="1" w:styleId="11576D3063C02A49B7D1C38070A95AF4">
    <w:name w:val="11576D3063C02A49B7D1C38070A95AF4"/>
    <w:rsid w:val="00560071"/>
  </w:style>
  <w:style w:type="paragraph" w:customStyle="1" w:styleId="0445FC78689DF24B91D927095A489A1A">
    <w:name w:val="0445FC78689DF24B91D927095A489A1A"/>
    <w:rsid w:val="00560071"/>
  </w:style>
  <w:style w:type="paragraph" w:customStyle="1" w:styleId="150206A43384E24FB3B7497395535BE0">
    <w:name w:val="150206A43384E24FB3B7497395535BE0"/>
    <w:rsid w:val="00560071"/>
  </w:style>
  <w:style w:type="paragraph" w:customStyle="1" w:styleId="4871FF3F707A764E96A813C44772BB72">
    <w:name w:val="4871FF3F707A764E96A813C44772BB72"/>
    <w:rsid w:val="00560071"/>
  </w:style>
  <w:style w:type="paragraph" w:customStyle="1" w:styleId="BF176162E0C2164E9BB6F028D0246596">
    <w:name w:val="BF176162E0C2164E9BB6F028D0246596"/>
    <w:rsid w:val="00560071"/>
  </w:style>
  <w:style w:type="paragraph" w:customStyle="1" w:styleId="A87C82D11E3EB340B11BC006115280F7">
    <w:name w:val="A87C82D11E3EB340B11BC006115280F7"/>
    <w:rsid w:val="00560071"/>
  </w:style>
  <w:style w:type="paragraph" w:customStyle="1" w:styleId="21C5AD3FFA1BA6459D2036F2E657381E">
    <w:name w:val="21C5AD3FFA1BA6459D2036F2E657381E"/>
    <w:rsid w:val="00560071"/>
  </w:style>
  <w:style w:type="paragraph" w:customStyle="1" w:styleId="82EFFEE3DC7A3F438DC1F97E47C77AB3">
    <w:name w:val="82EFFEE3DC7A3F438DC1F97E47C77AB3"/>
    <w:rsid w:val="00560071"/>
  </w:style>
  <w:style w:type="paragraph" w:customStyle="1" w:styleId="AA29D42767187F4C9AAA979913342319">
    <w:name w:val="AA29D42767187F4C9AAA979913342319"/>
    <w:rsid w:val="00560071"/>
  </w:style>
  <w:style w:type="paragraph" w:customStyle="1" w:styleId="5E7397C562012148BDCA67115D25331F">
    <w:name w:val="5E7397C562012148BDCA67115D25331F"/>
    <w:rsid w:val="00560071"/>
  </w:style>
  <w:style w:type="paragraph" w:customStyle="1" w:styleId="42ECE13373386948B53D8AE4E4A653B3">
    <w:name w:val="42ECE13373386948B53D8AE4E4A653B3"/>
    <w:rsid w:val="00560071"/>
  </w:style>
  <w:style w:type="paragraph" w:customStyle="1" w:styleId="A58A17312E3BA844B3CCC2202B6CEE8C">
    <w:name w:val="A58A17312E3BA844B3CCC2202B6CEE8C"/>
    <w:rsid w:val="00560071"/>
  </w:style>
  <w:style w:type="paragraph" w:customStyle="1" w:styleId="C36095B0163EF244A89382E73D9AEA84">
    <w:name w:val="C36095B0163EF244A89382E73D9AEA84"/>
    <w:rsid w:val="00560071"/>
  </w:style>
  <w:style w:type="paragraph" w:customStyle="1" w:styleId="7B95999C867CCF438081A7D68D326843">
    <w:name w:val="7B95999C867CCF438081A7D68D326843"/>
    <w:rsid w:val="0056007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119</TotalTime>
  <Pages>2</Pages>
  <Words>588</Words>
  <Characters>3356</Characters>
  <Application>Microsoft Macintosh Word</Application>
  <DocSecurity>0</DocSecurity>
  <Lines>27</Lines>
  <Paragraphs>6</Paragraphs>
  <ScaleCrop>false</ScaleCrop>
  <Manager/>
  <Company/>
  <LinksUpToDate>false</LinksUpToDate>
  <CharactersWithSpaces>4121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Paar</dc:creator>
  <cp:keywords/>
  <dc:description/>
  <cp:lastModifiedBy>Lydia Paar</cp:lastModifiedBy>
  <cp:revision>69</cp:revision>
  <dcterms:created xsi:type="dcterms:W3CDTF">2016-05-09T04:46:00Z</dcterms:created>
  <dcterms:modified xsi:type="dcterms:W3CDTF">2016-12-23T00:21:00Z</dcterms:modified>
  <cp:category/>
</cp:coreProperties>
</file>