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8749A6"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5EF914A8"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F151CB">
              <w:rPr>
                <w:sz w:val="22"/>
                <w:szCs w:val="22"/>
                <w:lang w:val="en-US"/>
              </w:rPr>
              <w:t>No</w:t>
            </w:r>
          </w:p>
        </w:tc>
      </w:tr>
      <w:tr w:rsidR="003E0724" w:rsidRPr="008749A6"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8749A6"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8749A6"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8749A6"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28BD508E" w:rsidR="004D174A" w:rsidRPr="008E71E5" w:rsidRDefault="004D174A" w:rsidP="00F1764F">
            <w:pPr>
              <w:pStyle w:val="JAMKOpinnytekuvailulehti"/>
              <w:rPr>
                <w:lang w:val="en-US"/>
              </w:rPr>
            </w:pPr>
            <w:r>
              <w:rPr>
                <w:lang w:val="en-US"/>
              </w:rPr>
              <w:t>Verkkojulkaisulupa myönnetty</w:t>
            </w:r>
            <w:r w:rsidR="00F151CB">
              <w:rPr>
                <w:sz w:val="22"/>
                <w:szCs w:val="22"/>
                <w:lang w:val="en-US"/>
              </w:rPr>
              <w:t>: Ei</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8749A6"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46B4EA6F" w14:textId="77777777" w:rsidR="000728A9"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5215117C" w14:textId="6B2CD72D" w:rsidR="000728A9" w:rsidRDefault="00F53C58">
      <w:pPr>
        <w:pStyle w:val="TOC1"/>
        <w:rPr>
          <w:rFonts w:asciiTheme="minorHAnsi" w:eastAsiaTheme="minorEastAsia" w:hAnsiTheme="minorHAnsi" w:cstheme="minorBidi"/>
          <w:b w:val="0"/>
          <w:szCs w:val="24"/>
        </w:rPr>
      </w:pPr>
      <w:hyperlink w:anchor="_Toc5687961" w:history="1">
        <w:r w:rsidR="000728A9" w:rsidRPr="009D11CB">
          <w:rPr>
            <w:rStyle w:val="Hyperlink"/>
          </w:rPr>
          <w:t>1</w:t>
        </w:r>
        <w:r w:rsidR="000728A9">
          <w:rPr>
            <w:rFonts w:asciiTheme="minorHAnsi" w:eastAsiaTheme="minorEastAsia" w:hAnsiTheme="minorHAnsi" w:cstheme="minorBidi"/>
            <w:b w:val="0"/>
            <w:szCs w:val="24"/>
          </w:rPr>
          <w:tab/>
        </w:r>
        <w:r w:rsidR="000728A9" w:rsidRPr="009D11CB">
          <w:rPr>
            <w:rStyle w:val="Hyperlink"/>
          </w:rPr>
          <w:t>Introduction</w:t>
        </w:r>
        <w:r w:rsidR="000728A9">
          <w:rPr>
            <w:webHidden/>
          </w:rPr>
          <w:tab/>
        </w:r>
        <w:r w:rsidR="000728A9">
          <w:rPr>
            <w:webHidden/>
          </w:rPr>
          <w:fldChar w:fldCharType="begin"/>
        </w:r>
        <w:r w:rsidR="000728A9">
          <w:rPr>
            <w:webHidden/>
          </w:rPr>
          <w:instrText xml:space="preserve"> PAGEREF _Toc5687961 \h </w:instrText>
        </w:r>
        <w:r w:rsidR="000728A9">
          <w:rPr>
            <w:webHidden/>
          </w:rPr>
        </w:r>
        <w:r w:rsidR="000728A9">
          <w:rPr>
            <w:webHidden/>
          </w:rPr>
          <w:fldChar w:fldCharType="separate"/>
        </w:r>
        <w:r w:rsidR="00CC513C">
          <w:rPr>
            <w:webHidden/>
          </w:rPr>
          <w:t>5</w:t>
        </w:r>
        <w:r w:rsidR="000728A9">
          <w:rPr>
            <w:webHidden/>
          </w:rPr>
          <w:fldChar w:fldCharType="end"/>
        </w:r>
      </w:hyperlink>
    </w:p>
    <w:p w14:paraId="0D4C9F90" w14:textId="06FC4438" w:rsidR="000728A9" w:rsidRDefault="00F53C58">
      <w:pPr>
        <w:pStyle w:val="TOC2"/>
        <w:rPr>
          <w:rFonts w:asciiTheme="minorHAnsi" w:eastAsiaTheme="minorEastAsia" w:hAnsiTheme="minorHAnsi" w:cstheme="minorBidi"/>
          <w:szCs w:val="24"/>
          <w:lang w:val="en-US"/>
        </w:rPr>
      </w:pPr>
      <w:hyperlink w:anchor="_Toc5687962" w:history="1">
        <w:r w:rsidR="000728A9" w:rsidRPr="009D11CB">
          <w:rPr>
            <w:rStyle w:val="Hyperlink"/>
          </w:rPr>
          <w:t>1.1</w:t>
        </w:r>
        <w:r w:rsidR="000728A9">
          <w:rPr>
            <w:rFonts w:asciiTheme="minorHAnsi" w:eastAsiaTheme="minorEastAsia" w:hAnsiTheme="minorHAnsi" w:cstheme="minorBidi"/>
            <w:szCs w:val="24"/>
            <w:lang w:val="en-US"/>
          </w:rPr>
          <w:tab/>
        </w:r>
        <w:r w:rsidR="000728A9" w:rsidRPr="009D11CB">
          <w:rPr>
            <w:rStyle w:val="Hyperlink"/>
          </w:rPr>
          <w:t>Background of the study</w:t>
        </w:r>
        <w:r w:rsidR="000728A9">
          <w:rPr>
            <w:webHidden/>
          </w:rPr>
          <w:tab/>
        </w:r>
        <w:r w:rsidR="000728A9">
          <w:rPr>
            <w:webHidden/>
          </w:rPr>
          <w:fldChar w:fldCharType="begin"/>
        </w:r>
        <w:r w:rsidR="000728A9">
          <w:rPr>
            <w:webHidden/>
          </w:rPr>
          <w:instrText xml:space="preserve"> PAGEREF _Toc5687962 \h </w:instrText>
        </w:r>
        <w:r w:rsidR="000728A9">
          <w:rPr>
            <w:webHidden/>
          </w:rPr>
        </w:r>
        <w:r w:rsidR="000728A9">
          <w:rPr>
            <w:webHidden/>
          </w:rPr>
          <w:fldChar w:fldCharType="separate"/>
        </w:r>
        <w:r w:rsidR="00CC513C">
          <w:rPr>
            <w:webHidden/>
          </w:rPr>
          <w:t>5</w:t>
        </w:r>
        <w:r w:rsidR="000728A9">
          <w:rPr>
            <w:webHidden/>
          </w:rPr>
          <w:fldChar w:fldCharType="end"/>
        </w:r>
      </w:hyperlink>
    </w:p>
    <w:p w14:paraId="4F91FECD" w14:textId="0C7906F4" w:rsidR="000728A9" w:rsidRDefault="00F53C58">
      <w:pPr>
        <w:pStyle w:val="TOC2"/>
        <w:rPr>
          <w:rFonts w:asciiTheme="minorHAnsi" w:eastAsiaTheme="minorEastAsia" w:hAnsiTheme="minorHAnsi" w:cstheme="minorBidi"/>
          <w:szCs w:val="24"/>
          <w:lang w:val="en-US"/>
        </w:rPr>
      </w:pPr>
      <w:hyperlink w:anchor="_Toc5687963" w:history="1">
        <w:r w:rsidR="000728A9" w:rsidRPr="009D11CB">
          <w:rPr>
            <w:rStyle w:val="Hyperlink"/>
            <w:lang w:val="en-US"/>
          </w:rPr>
          <w:t>1.2</w:t>
        </w:r>
        <w:r w:rsidR="000728A9">
          <w:rPr>
            <w:rFonts w:asciiTheme="minorHAnsi" w:eastAsiaTheme="minorEastAsia" w:hAnsiTheme="minorHAnsi" w:cstheme="minorBidi"/>
            <w:szCs w:val="24"/>
            <w:lang w:val="en-US"/>
          </w:rPr>
          <w:tab/>
        </w:r>
        <w:r w:rsidR="000728A9" w:rsidRPr="009D11CB">
          <w:rPr>
            <w:rStyle w:val="Hyperlink"/>
            <w:lang w:val="en-US"/>
          </w:rPr>
          <w:t>Objective of the study: creating criteria-based self-assessment</w:t>
        </w:r>
        <w:r w:rsidR="000728A9">
          <w:rPr>
            <w:webHidden/>
          </w:rPr>
          <w:tab/>
        </w:r>
        <w:r w:rsidR="000728A9">
          <w:rPr>
            <w:webHidden/>
          </w:rPr>
          <w:fldChar w:fldCharType="begin"/>
        </w:r>
        <w:r w:rsidR="000728A9">
          <w:rPr>
            <w:webHidden/>
          </w:rPr>
          <w:instrText xml:space="preserve"> PAGEREF _Toc5687963 \h </w:instrText>
        </w:r>
        <w:r w:rsidR="000728A9">
          <w:rPr>
            <w:webHidden/>
          </w:rPr>
        </w:r>
        <w:r w:rsidR="000728A9">
          <w:rPr>
            <w:webHidden/>
          </w:rPr>
          <w:fldChar w:fldCharType="separate"/>
        </w:r>
        <w:r w:rsidR="00CC513C">
          <w:rPr>
            <w:webHidden/>
          </w:rPr>
          <w:t>7</w:t>
        </w:r>
        <w:r w:rsidR="000728A9">
          <w:rPr>
            <w:webHidden/>
          </w:rPr>
          <w:fldChar w:fldCharType="end"/>
        </w:r>
      </w:hyperlink>
    </w:p>
    <w:p w14:paraId="2EE8CDC0" w14:textId="68FEAC07" w:rsidR="000728A9" w:rsidRDefault="00F53C58">
      <w:pPr>
        <w:pStyle w:val="TOC2"/>
        <w:rPr>
          <w:rFonts w:asciiTheme="minorHAnsi" w:eastAsiaTheme="minorEastAsia" w:hAnsiTheme="minorHAnsi" w:cstheme="minorBidi"/>
          <w:szCs w:val="24"/>
          <w:lang w:val="en-US"/>
        </w:rPr>
      </w:pPr>
      <w:hyperlink w:anchor="_Toc5687964" w:history="1">
        <w:r w:rsidR="000728A9" w:rsidRPr="009D11CB">
          <w:rPr>
            <w:rStyle w:val="Hyperlink"/>
          </w:rPr>
          <w:t>1.3</w:t>
        </w:r>
        <w:r w:rsidR="000728A9">
          <w:rPr>
            <w:rFonts w:asciiTheme="minorHAnsi" w:eastAsiaTheme="minorEastAsia" w:hAnsiTheme="minorHAnsi" w:cstheme="minorBidi"/>
            <w:szCs w:val="24"/>
            <w:lang w:val="en-US"/>
          </w:rPr>
          <w:tab/>
        </w:r>
        <w:r w:rsidR="000728A9" w:rsidRPr="009D11CB">
          <w:rPr>
            <w:rStyle w:val="Hyperlink"/>
          </w:rPr>
          <w:t>Methods of the study</w:t>
        </w:r>
        <w:r w:rsidR="000728A9">
          <w:rPr>
            <w:webHidden/>
          </w:rPr>
          <w:tab/>
        </w:r>
        <w:r w:rsidR="000728A9">
          <w:rPr>
            <w:webHidden/>
          </w:rPr>
          <w:fldChar w:fldCharType="begin"/>
        </w:r>
        <w:r w:rsidR="000728A9">
          <w:rPr>
            <w:webHidden/>
          </w:rPr>
          <w:instrText xml:space="preserve"> PAGEREF _Toc5687964 \h </w:instrText>
        </w:r>
        <w:r w:rsidR="000728A9">
          <w:rPr>
            <w:webHidden/>
          </w:rPr>
        </w:r>
        <w:r w:rsidR="000728A9">
          <w:rPr>
            <w:webHidden/>
          </w:rPr>
          <w:fldChar w:fldCharType="separate"/>
        </w:r>
        <w:r w:rsidR="00CC513C">
          <w:rPr>
            <w:webHidden/>
          </w:rPr>
          <w:t>7</w:t>
        </w:r>
        <w:r w:rsidR="000728A9">
          <w:rPr>
            <w:webHidden/>
          </w:rPr>
          <w:fldChar w:fldCharType="end"/>
        </w:r>
      </w:hyperlink>
    </w:p>
    <w:p w14:paraId="3429F8F8" w14:textId="4B0E9AD0" w:rsidR="000728A9" w:rsidRDefault="00F53C58">
      <w:pPr>
        <w:pStyle w:val="TOC1"/>
        <w:rPr>
          <w:rFonts w:asciiTheme="minorHAnsi" w:eastAsiaTheme="minorEastAsia" w:hAnsiTheme="minorHAnsi" w:cstheme="minorBidi"/>
          <w:b w:val="0"/>
          <w:szCs w:val="24"/>
        </w:rPr>
      </w:pPr>
      <w:hyperlink w:anchor="_Toc5687965" w:history="1">
        <w:r w:rsidR="000728A9" w:rsidRPr="009D11CB">
          <w:rPr>
            <w:rStyle w:val="Hyperlink"/>
          </w:rPr>
          <w:t>2</w:t>
        </w:r>
        <w:r w:rsidR="000728A9">
          <w:rPr>
            <w:rFonts w:asciiTheme="minorHAnsi" w:eastAsiaTheme="minorEastAsia" w:hAnsiTheme="minorHAnsi" w:cstheme="minorBidi"/>
            <w:b w:val="0"/>
            <w:szCs w:val="24"/>
          </w:rPr>
          <w:tab/>
        </w:r>
        <w:r w:rsidR="000728A9" w:rsidRPr="009D11CB">
          <w:rPr>
            <w:rStyle w:val="Hyperlink"/>
          </w:rPr>
          <w:t>What is cloud</w:t>
        </w:r>
        <w:r w:rsidR="000728A9">
          <w:rPr>
            <w:webHidden/>
          </w:rPr>
          <w:tab/>
        </w:r>
        <w:r w:rsidR="000728A9">
          <w:rPr>
            <w:webHidden/>
          </w:rPr>
          <w:fldChar w:fldCharType="begin"/>
        </w:r>
        <w:r w:rsidR="000728A9">
          <w:rPr>
            <w:webHidden/>
          </w:rPr>
          <w:instrText xml:space="preserve"> PAGEREF _Toc5687965 \h </w:instrText>
        </w:r>
        <w:r w:rsidR="000728A9">
          <w:rPr>
            <w:webHidden/>
          </w:rPr>
        </w:r>
        <w:r w:rsidR="000728A9">
          <w:rPr>
            <w:webHidden/>
          </w:rPr>
          <w:fldChar w:fldCharType="separate"/>
        </w:r>
        <w:r w:rsidR="00CC513C">
          <w:rPr>
            <w:webHidden/>
          </w:rPr>
          <w:t>8</w:t>
        </w:r>
        <w:r w:rsidR="000728A9">
          <w:rPr>
            <w:webHidden/>
          </w:rPr>
          <w:fldChar w:fldCharType="end"/>
        </w:r>
      </w:hyperlink>
    </w:p>
    <w:p w14:paraId="4941211A" w14:textId="1F265A69" w:rsidR="000728A9" w:rsidRDefault="00F53C58">
      <w:pPr>
        <w:pStyle w:val="TOC2"/>
        <w:rPr>
          <w:rFonts w:asciiTheme="minorHAnsi" w:eastAsiaTheme="minorEastAsia" w:hAnsiTheme="minorHAnsi" w:cstheme="minorBidi"/>
          <w:szCs w:val="24"/>
          <w:lang w:val="en-US"/>
        </w:rPr>
      </w:pPr>
      <w:hyperlink w:anchor="_Toc5687966" w:history="1">
        <w:r w:rsidR="000728A9" w:rsidRPr="009D11CB">
          <w:rPr>
            <w:rStyle w:val="Hyperlink"/>
          </w:rPr>
          <w:t>2.1</w:t>
        </w:r>
        <w:r w:rsidR="000728A9">
          <w:rPr>
            <w:rFonts w:asciiTheme="minorHAnsi" w:eastAsiaTheme="minorEastAsia" w:hAnsiTheme="minorHAnsi" w:cstheme="minorBidi"/>
            <w:szCs w:val="24"/>
            <w:lang w:val="en-US"/>
          </w:rPr>
          <w:tab/>
        </w:r>
        <w:r w:rsidR="000728A9" w:rsidRPr="009D11CB">
          <w:rPr>
            <w:rStyle w:val="Hyperlink"/>
          </w:rPr>
          <w:t>General overview of the cloud</w:t>
        </w:r>
        <w:r w:rsidR="000728A9">
          <w:rPr>
            <w:webHidden/>
          </w:rPr>
          <w:tab/>
        </w:r>
        <w:r w:rsidR="000728A9">
          <w:rPr>
            <w:webHidden/>
          </w:rPr>
          <w:fldChar w:fldCharType="begin"/>
        </w:r>
        <w:r w:rsidR="000728A9">
          <w:rPr>
            <w:webHidden/>
          </w:rPr>
          <w:instrText xml:space="preserve"> PAGEREF _Toc5687966 \h </w:instrText>
        </w:r>
        <w:r w:rsidR="000728A9">
          <w:rPr>
            <w:webHidden/>
          </w:rPr>
        </w:r>
        <w:r w:rsidR="000728A9">
          <w:rPr>
            <w:webHidden/>
          </w:rPr>
          <w:fldChar w:fldCharType="separate"/>
        </w:r>
        <w:r w:rsidR="00CC513C">
          <w:rPr>
            <w:webHidden/>
          </w:rPr>
          <w:t>8</w:t>
        </w:r>
        <w:r w:rsidR="000728A9">
          <w:rPr>
            <w:webHidden/>
          </w:rPr>
          <w:fldChar w:fldCharType="end"/>
        </w:r>
      </w:hyperlink>
    </w:p>
    <w:p w14:paraId="629FC892" w14:textId="1BE89B40" w:rsidR="000728A9" w:rsidRDefault="00F53C58">
      <w:pPr>
        <w:pStyle w:val="TOC2"/>
        <w:rPr>
          <w:rFonts w:asciiTheme="minorHAnsi" w:eastAsiaTheme="minorEastAsia" w:hAnsiTheme="minorHAnsi" w:cstheme="minorBidi"/>
          <w:szCs w:val="24"/>
          <w:lang w:val="en-US"/>
        </w:rPr>
      </w:pPr>
      <w:hyperlink w:anchor="_Toc5687967" w:history="1">
        <w:r w:rsidR="000728A9" w:rsidRPr="009D11CB">
          <w:rPr>
            <w:rStyle w:val="Hyperlink"/>
          </w:rPr>
          <w:t>2.2</w:t>
        </w:r>
        <w:r w:rsidR="000728A9">
          <w:rPr>
            <w:rFonts w:asciiTheme="minorHAnsi" w:eastAsiaTheme="minorEastAsia" w:hAnsiTheme="minorHAnsi" w:cstheme="minorBidi"/>
            <w:szCs w:val="24"/>
            <w:lang w:val="en-US"/>
          </w:rPr>
          <w:tab/>
        </w:r>
        <w:r w:rsidR="000728A9" w:rsidRPr="009D11CB">
          <w:rPr>
            <w:rStyle w:val="Hyperlink"/>
          </w:rPr>
          <w:t>Cloud hosting types</w:t>
        </w:r>
        <w:r w:rsidR="000728A9">
          <w:rPr>
            <w:webHidden/>
          </w:rPr>
          <w:tab/>
        </w:r>
        <w:r w:rsidR="000728A9">
          <w:rPr>
            <w:webHidden/>
          </w:rPr>
          <w:fldChar w:fldCharType="begin"/>
        </w:r>
        <w:r w:rsidR="000728A9">
          <w:rPr>
            <w:webHidden/>
          </w:rPr>
          <w:instrText xml:space="preserve"> PAGEREF _Toc5687967 \h </w:instrText>
        </w:r>
        <w:r w:rsidR="000728A9">
          <w:rPr>
            <w:webHidden/>
          </w:rPr>
        </w:r>
        <w:r w:rsidR="000728A9">
          <w:rPr>
            <w:webHidden/>
          </w:rPr>
          <w:fldChar w:fldCharType="separate"/>
        </w:r>
        <w:r w:rsidR="00CC513C">
          <w:rPr>
            <w:webHidden/>
          </w:rPr>
          <w:t>9</w:t>
        </w:r>
        <w:r w:rsidR="000728A9">
          <w:rPr>
            <w:webHidden/>
          </w:rPr>
          <w:fldChar w:fldCharType="end"/>
        </w:r>
      </w:hyperlink>
    </w:p>
    <w:p w14:paraId="26DE78FC" w14:textId="0CD50926" w:rsidR="000728A9" w:rsidRDefault="00F53C58">
      <w:pPr>
        <w:pStyle w:val="TOC3"/>
        <w:rPr>
          <w:rFonts w:asciiTheme="minorHAnsi" w:eastAsiaTheme="minorEastAsia" w:hAnsiTheme="minorHAnsi" w:cstheme="minorBidi"/>
          <w:noProof/>
          <w:szCs w:val="24"/>
          <w:lang w:val="en-US"/>
        </w:rPr>
      </w:pPr>
      <w:hyperlink w:anchor="_Toc5687968" w:history="1">
        <w:r w:rsidR="000728A9" w:rsidRPr="009D11CB">
          <w:rPr>
            <w:rStyle w:val="Hyperlink"/>
            <w:noProof/>
          </w:rPr>
          <w:t>2.2.1</w:t>
        </w:r>
        <w:r w:rsidR="000728A9">
          <w:rPr>
            <w:rFonts w:asciiTheme="minorHAnsi" w:eastAsiaTheme="minorEastAsia" w:hAnsiTheme="minorHAnsi" w:cstheme="minorBidi"/>
            <w:noProof/>
            <w:szCs w:val="24"/>
            <w:lang w:val="en-US"/>
          </w:rPr>
          <w:tab/>
        </w:r>
        <w:r w:rsidR="000728A9" w:rsidRPr="009D11CB">
          <w:rPr>
            <w:rStyle w:val="Hyperlink"/>
            <w:noProof/>
          </w:rPr>
          <w:t>Public cloud</w:t>
        </w:r>
        <w:r w:rsidR="000728A9">
          <w:rPr>
            <w:noProof/>
            <w:webHidden/>
          </w:rPr>
          <w:tab/>
        </w:r>
        <w:r w:rsidR="000728A9">
          <w:rPr>
            <w:noProof/>
            <w:webHidden/>
          </w:rPr>
          <w:fldChar w:fldCharType="begin"/>
        </w:r>
        <w:r w:rsidR="000728A9">
          <w:rPr>
            <w:noProof/>
            <w:webHidden/>
          </w:rPr>
          <w:instrText xml:space="preserve"> PAGEREF _Toc5687968 \h </w:instrText>
        </w:r>
        <w:r w:rsidR="000728A9">
          <w:rPr>
            <w:noProof/>
            <w:webHidden/>
          </w:rPr>
        </w:r>
        <w:r w:rsidR="000728A9">
          <w:rPr>
            <w:noProof/>
            <w:webHidden/>
          </w:rPr>
          <w:fldChar w:fldCharType="separate"/>
        </w:r>
        <w:r w:rsidR="00CC513C">
          <w:rPr>
            <w:noProof/>
            <w:webHidden/>
          </w:rPr>
          <w:t>10</w:t>
        </w:r>
        <w:r w:rsidR="000728A9">
          <w:rPr>
            <w:noProof/>
            <w:webHidden/>
          </w:rPr>
          <w:fldChar w:fldCharType="end"/>
        </w:r>
      </w:hyperlink>
    </w:p>
    <w:p w14:paraId="3FD41D42" w14:textId="3CA209DB" w:rsidR="000728A9" w:rsidRDefault="00F53C58">
      <w:pPr>
        <w:pStyle w:val="TOC3"/>
        <w:rPr>
          <w:rFonts w:asciiTheme="minorHAnsi" w:eastAsiaTheme="minorEastAsia" w:hAnsiTheme="minorHAnsi" w:cstheme="minorBidi"/>
          <w:noProof/>
          <w:szCs w:val="24"/>
          <w:lang w:val="en-US"/>
        </w:rPr>
      </w:pPr>
      <w:hyperlink w:anchor="_Toc5687969" w:history="1">
        <w:r w:rsidR="000728A9" w:rsidRPr="009D11CB">
          <w:rPr>
            <w:rStyle w:val="Hyperlink"/>
            <w:noProof/>
          </w:rPr>
          <w:t>2.2.2</w:t>
        </w:r>
        <w:r w:rsidR="000728A9">
          <w:rPr>
            <w:rFonts w:asciiTheme="minorHAnsi" w:eastAsiaTheme="minorEastAsia" w:hAnsiTheme="minorHAnsi" w:cstheme="minorBidi"/>
            <w:noProof/>
            <w:szCs w:val="24"/>
            <w:lang w:val="en-US"/>
          </w:rPr>
          <w:tab/>
        </w:r>
        <w:r w:rsidR="000728A9" w:rsidRPr="009D11CB">
          <w:rPr>
            <w:rStyle w:val="Hyperlink"/>
            <w:noProof/>
          </w:rPr>
          <w:t>Private cloud</w:t>
        </w:r>
        <w:r w:rsidR="000728A9">
          <w:rPr>
            <w:noProof/>
            <w:webHidden/>
          </w:rPr>
          <w:tab/>
        </w:r>
        <w:r w:rsidR="000728A9">
          <w:rPr>
            <w:noProof/>
            <w:webHidden/>
          </w:rPr>
          <w:fldChar w:fldCharType="begin"/>
        </w:r>
        <w:r w:rsidR="000728A9">
          <w:rPr>
            <w:noProof/>
            <w:webHidden/>
          </w:rPr>
          <w:instrText xml:space="preserve"> PAGEREF _Toc5687969 \h </w:instrText>
        </w:r>
        <w:r w:rsidR="000728A9">
          <w:rPr>
            <w:noProof/>
            <w:webHidden/>
          </w:rPr>
        </w:r>
        <w:r w:rsidR="000728A9">
          <w:rPr>
            <w:noProof/>
            <w:webHidden/>
          </w:rPr>
          <w:fldChar w:fldCharType="separate"/>
        </w:r>
        <w:r w:rsidR="00CC513C">
          <w:rPr>
            <w:noProof/>
            <w:webHidden/>
          </w:rPr>
          <w:t>10</w:t>
        </w:r>
        <w:r w:rsidR="000728A9">
          <w:rPr>
            <w:noProof/>
            <w:webHidden/>
          </w:rPr>
          <w:fldChar w:fldCharType="end"/>
        </w:r>
      </w:hyperlink>
    </w:p>
    <w:p w14:paraId="47735248" w14:textId="34D3AC26" w:rsidR="000728A9" w:rsidRDefault="00F53C58">
      <w:pPr>
        <w:pStyle w:val="TOC3"/>
        <w:rPr>
          <w:rFonts w:asciiTheme="minorHAnsi" w:eastAsiaTheme="minorEastAsia" w:hAnsiTheme="minorHAnsi" w:cstheme="minorBidi"/>
          <w:noProof/>
          <w:szCs w:val="24"/>
          <w:lang w:val="en-US"/>
        </w:rPr>
      </w:pPr>
      <w:hyperlink w:anchor="_Toc5687970" w:history="1">
        <w:r w:rsidR="000728A9" w:rsidRPr="009D11CB">
          <w:rPr>
            <w:rStyle w:val="Hyperlink"/>
            <w:noProof/>
            <w:lang w:val="en-US"/>
          </w:rPr>
          <w:t>2.2.3</w:t>
        </w:r>
        <w:r w:rsidR="000728A9">
          <w:rPr>
            <w:rFonts w:asciiTheme="minorHAnsi" w:eastAsiaTheme="minorEastAsia" w:hAnsiTheme="minorHAnsi" w:cstheme="minorBidi"/>
            <w:noProof/>
            <w:szCs w:val="24"/>
            <w:lang w:val="en-US"/>
          </w:rPr>
          <w:tab/>
        </w:r>
        <w:r w:rsidR="000728A9" w:rsidRPr="009D11CB">
          <w:rPr>
            <w:rStyle w:val="Hyperlink"/>
            <w:noProof/>
            <w:lang w:val="en-US"/>
          </w:rPr>
          <w:t>Hybrid cloud</w:t>
        </w:r>
        <w:r w:rsidR="000728A9">
          <w:rPr>
            <w:noProof/>
            <w:webHidden/>
          </w:rPr>
          <w:tab/>
        </w:r>
        <w:r w:rsidR="000728A9">
          <w:rPr>
            <w:noProof/>
            <w:webHidden/>
          </w:rPr>
          <w:fldChar w:fldCharType="begin"/>
        </w:r>
        <w:r w:rsidR="000728A9">
          <w:rPr>
            <w:noProof/>
            <w:webHidden/>
          </w:rPr>
          <w:instrText xml:space="preserve"> PAGEREF _Toc5687970 \h </w:instrText>
        </w:r>
        <w:r w:rsidR="000728A9">
          <w:rPr>
            <w:noProof/>
            <w:webHidden/>
          </w:rPr>
        </w:r>
        <w:r w:rsidR="000728A9">
          <w:rPr>
            <w:noProof/>
            <w:webHidden/>
          </w:rPr>
          <w:fldChar w:fldCharType="separate"/>
        </w:r>
        <w:r w:rsidR="00CC513C">
          <w:rPr>
            <w:noProof/>
            <w:webHidden/>
          </w:rPr>
          <w:t>10</w:t>
        </w:r>
        <w:r w:rsidR="000728A9">
          <w:rPr>
            <w:noProof/>
            <w:webHidden/>
          </w:rPr>
          <w:fldChar w:fldCharType="end"/>
        </w:r>
      </w:hyperlink>
    </w:p>
    <w:p w14:paraId="2E285DD0" w14:textId="46AC2B5D" w:rsidR="000728A9" w:rsidRDefault="00F53C58">
      <w:pPr>
        <w:pStyle w:val="TOC3"/>
        <w:rPr>
          <w:rFonts w:asciiTheme="minorHAnsi" w:eastAsiaTheme="minorEastAsia" w:hAnsiTheme="minorHAnsi" w:cstheme="minorBidi"/>
          <w:noProof/>
          <w:szCs w:val="24"/>
          <w:lang w:val="en-US"/>
        </w:rPr>
      </w:pPr>
      <w:hyperlink w:anchor="_Toc5687971" w:history="1">
        <w:r w:rsidR="000728A9" w:rsidRPr="009D11CB">
          <w:rPr>
            <w:rStyle w:val="Hyperlink"/>
            <w:noProof/>
          </w:rPr>
          <w:t>2.2.4</w:t>
        </w:r>
        <w:r w:rsidR="000728A9">
          <w:rPr>
            <w:rFonts w:asciiTheme="minorHAnsi" w:eastAsiaTheme="minorEastAsia" w:hAnsiTheme="minorHAnsi" w:cstheme="minorBidi"/>
            <w:noProof/>
            <w:szCs w:val="24"/>
            <w:lang w:val="en-US"/>
          </w:rPr>
          <w:tab/>
        </w:r>
        <w:r w:rsidR="000728A9" w:rsidRPr="009D11CB">
          <w:rPr>
            <w:rStyle w:val="Hyperlink"/>
            <w:noProof/>
          </w:rPr>
          <w:t>Community cloud</w:t>
        </w:r>
        <w:r w:rsidR="000728A9">
          <w:rPr>
            <w:noProof/>
            <w:webHidden/>
          </w:rPr>
          <w:tab/>
        </w:r>
        <w:r w:rsidR="000728A9">
          <w:rPr>
            <w:noProof/>
            <w:webHidden/>
          </w:rPr>
          <w:fldChar w:fldCharType="begin"/>
        </w:r>
        <w:r w:rsidR="000728A9">
          <w:rPr>
            <w:noProof/>
            <w:webHidden/>
          </w:rPr>
          <w:instrText xml:space="preserve"> PAGEREF _Toc5687971 \h </w:instrText>
        </w:r>
        <w:r w:rsidR="000728A9">
          <w:rPr>
            <w:noProof/>
            <w:webHidden/>
          </w:rPr>
        </w:r>
        <w:r w:rsidR="000728A9">
          <w:rPr>
            <w:noProof/>
            <w:webHidden/>
          </w:rPr>
          <w:fldChar w:fldCharType="separate"/>
        </w:r>
        <w:r w:rsidR="00CC513C">
          <w:rPr>
            <w:noProof/>
            <w:webHidden/>
          </w:rPr>
          <w:t>11</w:t>
        </w:r>
        <w:r w:rsidR="000728A9">
          <w:rPr>
            <w:noProof/>
            <w:webHidden/>
          </w:rPr>
          <w:fldChar w:fldCharType="end"/>
        </w:r>
      </w:hyperlink>
    </w:p>
    <w:p w14:paraId="5DA3BD3E" w14:textId="19948B77" w:rsidR="000728A9" w:rsidRDefault="00F53C58">
      <w:pPr>
        <w:pStyle w:val="TOC2"/>
        <w:rPr>
          <w:rFonts w:asciiTheme="minorHAnsi" w:eastAsiaTheme="minorEastAsia" w:hAnsiTheme="minorHAnsi" w:cstheme="minorBidi"/>
          <w:szCs w:val="24"/>
          <w:lang w:val="en-US"/>
        </w:rPr>
      </w:pPr>
      <w:hyperlink w:anchor="_Toc5687972" w:history="1">
        <w:r w:rsidR="000728A9" w:rsidRPr="009D11CB">
          <w:rPr>
            <w:rStyle w:val="Hyperlink"/>
          </w:rPr>
          <w:t>2.3</w:t>
        </w:r>
        <w:r w:rsidR="000728A9">
          <w:rPr>
            <w:rFonts w:asciiTheme="minorHAnsi" w:eastAsiaTheme="minorEastAsia" w:hAnsiTheme="minorHAnsi" w:cstheme="minorBidi"/>
            <w:szCs w:val="24"/>
            <w:lang w:val="en-US"/>
          </w:rPr>
          <w:tab/>
        </w:r>
        <w:r w:rsidR="000728A9" w:rsidRPr="009D11CB">
          <w:rPr>
            <w:rStyle w:val="Hyperlink"/>
          </w:rPr>
          <w:t>Cloud deployment models</w:t>
        </w:r>
        <w:r w:rsidR="000728A9">
          <w:rPr>
            <w:webHidden/>
          </w:rPr>
          <w:tab/>
        </w:r>
        <w:r w:rsidR="000728A9">
          <w:rPr>
            <w:webHidden/>
          </w:rPr>
          <w:fldChar w:fldCharType="begin"/>
        </w:r>
        <w:r w:rsidR="000728A9">
          <w:rPr>
            <w:webHidden/>
          </w:rPr>
          <w:instrText xml:space="preserve"> PAGEREF _Toc5687972 \h </w:instrText>
        </w:r>
        <w:r w:rsidR="000728A9">
          <w:rPr>
            <w:webHidden/>
          </w:rPr>
        </w:r>
        <w:r w:rsidR="000728A9">
          <w:rPr>
            <w:webHidden/>
          </w:rPr>
          <w:fldChar w:fldCharType="separate"/>
        </w:r>
        <w:r w:rsidR="00CC513C">
          <w:rPr>
            <w:webHidden/>
          </w:rPr>
          <w:t>11</w:t>
        </w:r>
        <w:r w:rsidR="000728A9">
          <w:rPr>
            <w:webHidden/>
          </w:rPr>
          <w:fldChar w:fldCharType="end"/>
        </w:r>
      </w:hyperlink>
    </w:p>
    <w:p w14:paraId="6D9FD4B4" w14:textId="7666F19E" w:rsidR="000728A9" w:rsidRDefault="00F53C58">
      <w:pPr>
        <w:pStyle w:val="TOC3"/>
        <w:rPr>
          <w:rFonts w:asciiTheme="minorHAnsi" w:eastAsiaTheme="minorEastAsia" w:hAnsiTheme="minorHAnsi" w:cstheme="minorBidi"/>
          <w:noProof/>
          <w:szCs w:val="24"/>
          <w:lang w:val="en-US"/>
        </w:rPr>
      </w:pPr>
      <w:hyperlink w:anchor="_Toc5687973" w:history="1">
        <w:r w:rsidR="000728A9" w:rsidRPr="009D11CB">
          <w:rPr>
            <w:rStyle w:val="Hyperlink"/>
            <w:noProof/>
          </w:rPr>
          <w:t>2.3.1</w:t>
        </w:r>
        <w:r w:rsidR="000728A9">
          <w:rPr>
            <w:rFonts w:asciiTheme="minorHAnsi" w:eastAsiaTheme="minorEastAsia" w:hAnsiTheme="minorHAnsi" w:cstheme="minorBidi"/>
            <w:noProof/>
            <w:szCs w:val="24"/>
            <w:lang w:val="en-US"/>
          </w:rPr>
          <w:tab/>
        </w:r>
        <w:r w:rsidR="000728A9" w:rsidRPr="009D11CB">
          <w:rPr>
            <w:rStyle w:val="Hyperlink"/>
            <w:noProof/>
          </w:rPr>
          <w:t>Infrastructure as a service</w:t>
        </w:r>
        <w:r w:rsidR="000728A9">
          <w:rPr>
            <w:noProof/>
            <w:webHidden/>
          </w:rPr>
          <w:tab/>
        </w:r>
        <w:r w:rsidR="000728A9">
          <w:rPr>
            <w:noProof/>
            <w:webHidden/>
          </w:rPr>
          <w:fldChar w:fldCharType="begin"/>
        </w:r>
        <w:r w:rsidR="000728A9">
          <w:rPr>
            <w:noProof/>
            <w:webHidden/>
          </w:rPr>
          <w:instrText xml:space="preserve"> PAGEREF _Toc5687973 \h </w:instrText>
        </w:r>
        <w:r w:rsidR="000728A9">
          <w:rPr>
            <w:noProof/>
            <w:webHidden/>
          </w:rPr>
        </w:r>
        <w:r w:rsidR="000728A9">
          <w:rPr>
            <w:noProof/>
            <w:webHidden/>
          </w:rPr>
          <w:fldChar w:fldCharType="separate"/>
        </w:r>
        <w:r w:rsidR="00CC513C">
          <w:rPr>
            <w:noProof/>
            <w:webHidden/>
          </w:rPr>
          <w:t>11</w:t>
        </w:r>
        <w:r w:rsidR="000728A9">
          <w:rPr>
            <w:noProof/>
            <w:webHidden/>
          </w:rPr>
          <w:fldChar w:fldCharType="end"/>
        </w:r>
      </w:hyperlink>
    </w:p>
    <w:p w14:paraId="27AFEDC9" w14:textId="2BA35D33" w:rsidR="000728A9" w:rsidRDefault="00F53C58">
      <w:pPr>
        <w:pStyle w:val="TOC3"/>
        <w:rPr>
          <w:rFonts w:asciiTheme="minorHAnsi" w:eastAsiaTheme="minorEastAsia" w:hAnsiTheme="minorHAnsi" w:cstheme="minorBidi"/>
          <w:noProof/>
          <w:szCs w:val="24"/>
          <w:lang w:val="en-US"/>
        </w:rPr>
      </w:pPr>
      <w:hyperlink w:anchor="_Toc5687974" w:history="1">
        <w:r w:rsidR="000728A9" w:rsidRPr="009D11CB">
          <w:rPr>
            <w:rStyle w:val="Hyperlink"/>
            <w:noProof/>
          </w:rPr>
          <w:t>2.3.2</w:t>
        </w:r>
        <w:r w:rsidR="000728A9">
          <w:rPr>
            <w:rFonts w:asciiTheme="minorHAnsi" w:eastAsiaTheme="minorEastAsia" w:hAnsiTheme="minorHAnsi" w:cstheme="minorBidi"/>
            <w:noProof/>
            <w:szCs w:val="24"/>
            <w:lang w:val="en-US"/>
          </w:rPr>
          <w:tab/>
        </w:r>
        <w:r w:rsidR="000728A9" w:rsidRPr="009D11CB">
          <w:rPr>
            <w:rStyle w:val="Hyperlink"/>
            <w:noProof/>
          </w:rPr>
          <w:t>Platform as a service</w:t>
        </w:r>
        <w:r w:rsidR="000728A9">
          <w:rPr>
            <w:noProof/>
            <w:webHidden/>
          </w:rPr>
          <w:tab/>
        </w:r>
        <w:r w:rsidR="000728A9">
          <w:rPr>
            <w:noProof/>
            <w:webHidden/>
          </w:rPr>
          <w:fldChar w:fldCharType="begin"/>
        </w:r>
        <w:r w:rsidR="000728A9">
          <w:rPr>
            <w:noProof/>
            <w:webHidden/>
          </w:rPr>
          <w:instrText xml:space="preserve"> PAGEREF _Toc5687974 \h </w:instrText>
        </w:r>
        <w:r w:rsidR="000728A9">
          <w:rPr>
            <w:noProof/>
            <w:webHidden/>
          </w:rPr>
        </w:r>
        <w:r w:rsidR="000728A9">
          <w:rPr>
            <w:noProof/>
            <w:webHidden/>
          </w:rPr>
          <w:fldChar w:fldCharType="separate"/>
        </w:r>
        <w:r w:rsidR="00CC513C">
          <w:rPr>
            <w:noProof/>
            <w:webHidden/>
          </w:rPr>
          <w:t>12</w:t>
        </w:r>
        <w:r w:rsidR="000728A9">
          <w:rPr>
            <w:noProof/>
            <w:webHidden/>
          </w:rPr>
          <w:fldChar w:fldCharType="end"/>
        </w:r>
      </w:hyperlink>
    </w:p>
    <w:p w14:paraId="2341FD2E" w14:textId="3A483FB2" w:rsidR="000728A9" w:rsidRDefault="00F53C58">
      <w:pPr>
        <w:pStyle w:val="TOC3"/>
        <w:rPr>
          <w:rFonts w:asciiTheme="minorHAnsi" w:eastAsiaTheme="minorEastAsia" w:hAnsiTheme="minorHAnsi" w:cstheme="minorBidi"/>
          <w:noProof/>
          <w:szCs w:val="24"/>
          <w:lang w:val="en-US"/>
        </w:rPr>
      </w:pPr>
      <w:hyperlink w:anchor="_Toc5687975" w:history="1">
        <w:r w:rsidR="000728A9" w:rsidRPr="009D11CB">
          <w:rPr>
            <w:rStyle w:val="Hyperlink"/>
            <w:noProof/>
          </w:rPr>
          <w:t>2.3.3</w:t>
        </w:r>
        <w:r w:rsidR="000728A9">
          <w:rPr>
            <w:rFonts w:asciiTheme="minorHAnsi" w:eastAsiaTheme="minorEastAsia" w:hAnsiTheme="minorHAnsi" w:cstheme="minorBidi"/>
            <w:noProof/>
            <w:szCs w:val="24"/>
            <w:lang w:val="en-US"/>
          </w:rPr>
          <w:tab/>
        </w:r>
        <w:r w:rsidR="000728A9" w:rsidRPr="009D11CB">
          <w:rPr>
            <w:rStyle w:val="Hyperlink"/>
            <w:noProof/>
          </w:rPr>
          <w:t>Software as a service</w:t>
        </w:r>
        <w:r w:rsidR="000728A9">
          <w:rPr>
            <w:noProof/>
            <w:webHidden/>
          </w:rPr>
          <w:tab/>
        </w:r>
        <w:r w:rsidR="000728A9">
          <w:rPr>
            <w:noProof/>
            <w:webHidden/>
          </w:rPr>
          <w:fldChar w:fldCharType="begin"/>
        </w:r>
        <w:r w:rsidR="000728A9">
          <w:rPr>
            <w:noProof/>
            <w:webHidden/>
          </w:rPr>
          <w:instrText xml:space="preserve"> PAGEREF _Toc5687975 \h </w:instrText>
        </w:r>
        <w:r w:rsidR="000728A9">
          <w:rPr>
            <w:noProof/>
            <w:webHidden/>
          </w:rPr>
        </w:r>
        <w:r w:rsidR="000728A9">
          <w:rPr>
            <w:noProof/>
            <w:webHidden/>
          </w:rPr>
          <w:fldChar w:fldCharType="separate"/>
        </w:r>
        <w:r w:rsidR="00CC513C">
          <w:rPr>
            <w:noProof/>
            <w:webHidden/>
          </w:rPr>
          <w:t>12</w:t>
        </w:r>
        <w:r w:rsidR="000728A9">
          <w:rPr>
            <w:noProof/>
            <w:webHidden/>
          </w:rPr>
          <w:fldChar w:fldCharType="end"/>
        </w:r>
      </w:hyperlink>
    </w:p>
    <w:p w14:paraId="359A9A4A" w14:textId="72205A13" w:rsidR="000728A9" w:rsidRDefault="00F53C58">
      <w:pPr>
        <w:pStyle w:val="TOC1"/>
        <w:rPr>
          <w:rFonts w:asciiTheme="minorHAnsi" w:eastAsiaTheme="minorEastAsia" w:hAnsiTheme="minorHAnsi" w:cstheme="minorBidi"/>
          <w:b w:val="0"/>
          <w:szCs w:val="24"/>
        </w:rPr>
      </w:pPr>
      <w:hyperlink w:anchor="_Toc5687976" w:history="1">
        <w:r w:rsidR="000728A9" w:rsidRPr="009D11CB">
          <w:rPr>
            <w:rStyle w:val="Hyperlink"/>
          </w:rPr>
          <w:t>3</w:t>
        </w:r>
        <w:r w:rsidR="000728A9">
          <w:rPr>
            <w:rFonts w:asciiTheme="minorHAnsi" w:eastAsiaTheme="minorEastAsia" w:hAnsiTheme="minorHAnsi" w:cstheme="minorBidi"/>
            <w:b w:val="0"/>
            <w:szCs w:val="24"/>
          </w:rPr>
          <w:tab/>
        </w:r>
        <w:r w:rsidR="000728A9" w:rsidRPr="009D11CB">
          <w:rPr>
            <w:rStyle w:val="Hyperlink"/>
          </w:rPr>
          <w:t>Security in cloud</w:t>
        </w:r>
        <w:r w:rsidR="000728A9">
          <w:rPr>
            <w:webHidden/>
          </w:rPr>
          <w:tab/>
        </w:r>
        <w:r w:rsidR="000728A9">
          <w:rPr>
            <w:webHidden/>
          </w:rPr>
          <w:fldChar w:fldCharType="begin"/>
        </w:r>
        <w:r w:rsidR="000728A9">
          <w:rPr>
            <w:webHidden/>
          </w:rPr>
          <w:instrText xml:space="preserve"> PAGEREF _Toc5687976 \h </w:instrText>
        </w:r>
        <w:r w:rsidR="000728A9">
          <w:rPr>
            <w:webHidden/>
          </w:rPr>
        </w:r>
        <w:r w:rsidR="000728A9">
          <w:rPr>
            <w:webHidden/>
          </w:rPr>
          <w:fldChar w:fldCharType="separate"/>
        </w:r>
        <w:r w:rsidR="00CC513C">
          <w:rPr>
            <w:webHidden/>
          </w:rPr>
          <w:t>13</w:t>
        </w:r>
        <w:r w:rsidR="000728A9">
          <w:rPr>
            <w:webHidden/>
          </w:rPr>
          <w:fldChar w:fldCharType="end"/>
        </w:r>
      </w:hyperlink>
    </w:p>
    <w:p w14:paraId="071DD4CA" w14:textId="6AED6A08" w:rsidR="000728A9" w:rsidRDefault="00F53C58">
      <w:pPr>
        <w:pStyle w:val="TOC2"/>
        <w:rPr>
          <w:rFonts w:asciiTheme="minorHAnsi" w:eastAsiaTheme="minorEastAsia" w:hAnsiTheme="minorHAnsi" w:cstheme="minorBidi"/>
          <w:szCs w:val="24"/>
          <w:lang w:val="en-US"/>
        </w:rPr>
      </w:pPr>
      <w:hyperlink w:anchor="_Toc5687977" w:history="1">
        <w:r w:rsidR="000728A9" w:rsidRPr="009D11CB">
          <w:rPr>
            <w:rStyle w:val="Hyperlink"/>
            <w:lang w:val="en-US"/>
          </w:rPr>
          <w:t>3.1</w:t>
        </w:r>
        <w:r w:rsidR="000728A9">
          <w:rPr>
            <w:rFonts w:asciiTheme="minorHAnsi" w:eastAsiaTheme="minorEastAsia" w:hAnsiTheme="minorHAnsi" w:cstheme="minorBidi"/>
            <w:szCs w:val="24"/>
            <w:lang w:val="en-US"/>
          </w:rPr>
          <w:tab/>
        </w:r>
        <w:r w:rsidR="000728A9" w:rsidRPr="009D11CB">
          <w:rPr>
            <w:rStyle w:val="Hyperlink"/>
            <w:lang w:val="en-US"/>
          </w:rPr>
          <w:t>Business continuity and disaster recovery plan</w:t>
        </w:r>
        <w:r w:rsidR="000728A9">
          <w:rPr>
            <w:webHidden/>
          </w:rPr>
          <w:tab/>
        </w:r>
        <w:r w:rsidR="000728A9">
          <w:rPr>
            <w:webHidden/>
          </w:rPr>
          <w:fldChar w:fldCharType="begin"/>
        </w:r>
        <w:r w:rsidR="000728A9">
          <w:rPr>
            <w:webHidden/>
          </w:rPr>
          <w:instrText xml:space="preserve"> PAGEREF _Toc5687977 \h </w:instrText>
        </w:r>
        <w:r w:rsidR="000728A9">
          <w:rPr>
            <w:webHidden/>
          </w:rPr>
        </w:r>
        <w:r w:rsidR="000728A9">
          <w:rPr>
            <w:webHidden/>
          </w:rPr>
          <w:fldChar w:fldCharType="separate"/>
        </w:r>
        <w:r w:rsidR="00CC513C">
          <w:rPr>
            <w:webHidden/>
          </w:rPr>
          <w:t>13</w:t>
        </w:r>
        <w:r w:rsidR="000728A9">
          <w:rPr>
            <w:webHidden/>
          </w:rPr>
          <w:fldChar w:fldCharType="end"/>
        </w:r>
      </w:hyperlink>
    </w:p>
    <w:p w14:paraId="1E78FCF0" w14:textId="57EF58F6" w:rsidR="000728A9" w:rsidRDefault="00F53C58">
      <w:pPr>
        <w:pStyle w:val="TOC3"/>
        <w:rPr>
          <w:rFonts w:asciiTheme="minorHAnsi" w:eastAsiaTheme="minorEastAsia" w:hAnsiTheme="minorHAnsi" w:cstheme="minorBidi"/>
          <w:noProof/>
          <w:szCs w:val="24"/>
          <w:lang w:val="en-US"/>
        </w:rPr>
      </w:pPr>
      <w:hyperlink w:anchor="_Toc5687978" w:history="1">
        <w:r w:rsidR="000728A9" w:rsidRPr="009D11CB">
          <w:rPr>
            <w:rStyle w:val="Hyperlink"/>
            <w:noProof/>
          </w:rPr>
          <w:t>3.1.1</w:t>
        </w:r>
        <w:r w:rsidR="000728A9">
          <w:rPr>
            <w:rFonts w:asciiTheme="minorHAnsi" w:eastAsiaTheme="minorEastAsia" w:hAnsiTheme="minorHAnsi" w:cstheme="minorBidi"/>
            <w:noProof/>
            <w:szCs w:val="24"/>
            <w:lang w:val="en-US"/>
          </w:rPr>
          <w:tab/>
        </w:r>
        <w:r w:rsidR="000728A9" w:rsidRPr="009D11CB">
          <w:rPr>
            <w:rStyle w:val="Hyperlink"/>
            <w:noProof/>
          </w:rPr>
          <w:t>RTO - recovery time objective</w:t>
        </w:r>
        <w:r w:rsidR="000728A9">
          <w:rPr>
            <w:noProof/>
            <w:webHidden/>
          </w:rPr>
          <w:tab/>
        </w:r>
        <w:r w:rsidR="000728A9">
          <w:rPr>
            <w:noProof/>
            <w:webHidden/>
          </w:rPr>
          <w:fldChar w:fldCharType="begin"/>
        </w:r>
        <w:r w:rsidR="000728A9">
          <w:rPr>
            <w:noProof/>
            <w:webHidden/>
          </w:rPr>
          <w:instrText xml:space="preserve"> PAGEREF _Toc5687978 \h </w:instrText>
        </w:r>
        <w:r w:rsidR="000728A9">
          <w:rPr>
            <w:noProof/>
            <w:webHidden/>
          </w:rPr>
        </w:r>
        <w:r w:rsidR="000728A9">
          <w:rPr>
            <w:noProof/>
            <w:webHidden/>
          </w:rPr>
          <w:fldChar w:fldCharType="separate"/>
        </w:r>
        <w:r w:rsidR="00CC513C">
          <w:rPr>
            <w:noProof/>
            <w:webHidden/>
          </w:rPr>
          <w:t>13</w:t>
        </w:r>
        <w:r w:rsidR="000728A9">
          <w:rPr>
            <w:noProof/>
            <w:webHidden/>
          </w:rPr>
          <w:fldChar w:fldCharType="end"/>
        </w:r>
      </w:hyperlink>
    </w:p>
    <w:p w14:paraId="228C3577" w14:textId="45CD636F" w:rsidR="000728A9" w:rsidRDefault="00F53C58">
      <w:pPr>
        <w:pStyle w:val="TOC3"/>
        <w:rPr>
          <w:rFonts w:asciiTheme="minorHAnsi" w:eastAsiaTheme="minorEastAsia" w:hAnsiTheme="minorHAnsi" w:cstheme="minorBidi"/>
          <w:noProof/>
          <w:szCs w:val="24"/>
          <w:lang w:val="en-US"/>
        </w:rPr>
      </w:pPr>
      <w:hyperlink w:anchor="_Toc5687979" w:history="1">
        <w:r w:rsidR="000728A9" w:rsidRPr="009D11CB">
          <w:rPr>
            <w:rStyle w:val="Hyperlink"/>
            <w:noProof/>
          </w:rPr>
          <w:t>3.1.2</w:t>
        </w:r>
        <w:r w:rsidR="000728A9">
          <w:rPr>
            <w:rFonts w:asciiTheme="minorHAnsi" w:eastAsiaTheme="minorEastAsia" w:hAnsiTheme="minorHAnsi" w:cstheme="minorBidi"/>
            <w:noProof/>
            <w:szCs w:val="24"/>
            <w:lang w:val="en-US"/>
          </w:rPr>
          <w:tab/>
        </w:r>
        <w:r w:rsidR="000728A9" w:rsidRPr="009D11CB">
          <w:rPr>
            <w:rStyle w:val="Hyperlink"/>
            <w:noProof/>
          </w:rPr>
          <w:t>RPO - recovery point objective</w:t>
        </w:r>
        <w:r w:rsidR="000728A9">
          <w:rPr>
            <w:noProof/>
            <w:webHidden/>
          </w:rPr>
          <w:tab/>
        </w:r>
        <w:r w:rsidR="000728A9">
          <w:rPr>
            <w:noProof/>
            <w:webHidden/>
          </w:rPr>
          <w:fldChar w:fldCharType="begin"/>
        </w:r>
        <w:r w:rsidR="000728A9">
          <w:rPr>
            <w:noProof/>
            <w:webHidden/>
          </w:rPr>
          <w:instrText xml:space="preserve"> PAGEREF _Toc5687979 \h </w:instrText>
        </w:r>
        <w:r w:rsidR="000728A9">
          <w:rPr>
            <w:noProof/>
            <w:webHidden/>
          </w:rPr>
        </w:r>
        <w:r w:rsidR="000728A9">
          <w:rPr>
            <w:noProof/>
            <w:webHidden/>
          </w:rPr>
          <w:fldChar w:fldCharType="separate"/>
        </w:r>
        <w:r w:rsidR="00CC513C">
          <w:rPr>
            <w:noProof/>
            <w:webHidden/>
          </w:rPr>
          <w:t>14</w:t>
        </w:r>
        <w:r w:rsidR="000728A9">
          <w:rPr>
            <w:noProof/>
            <w:webHidden/>
          </w:rPr>
          <w:fldChar w:fldCharType="end"/>
        </w:r>
      </w:hyperlink>
    </w:p>
    <w:p w14:paraId="77EBEB7F" w14:textId="2065DCA2" w:rsidR="000728A9" w:rsidRDefault="00F53C58">
      <w:pPr>
        <w:pStyle w:val="TOC2"/>
        <w:rPr>
          <w:rFonts w:asciiTheme="minorHAnsi" w:eastAsiaTheme="minorEastAsia" w:hAnsiTheme="minorHAnsi" w:cstheme="minorBidi"/>
          <w:szCs w:val="24"/>
          <w:lang w:val="en-US"/>
        </w:rPr>
      </w:pPr>
      <w:hyperlink w:anchor="_Toc5687980" w:history="1">
        <w:r w:rsidR="000728A9" w:rsidRPr="009D11CB">
          <w:rPr>
            <w:rStyle w:val="Hyperlink"/>
          </w:rPr>
          <w:t>3.2</w:t>
        </w:r>
        <w:r w:rsidR="000728A9">
          <w:rPr>
            <w:rFonts w:asciiTheme="minorHAnsi" w:eastAsiaTheme="minorEastAsia" w:hAnsiTheme="minorHAnsi" w:cstheme="minorBidi"/>
            <w:szCs w:val="24"/>
            <w:lang w:val="en-US"/>
          </w:rPr>
          <w:tab/>
        </w:r>
        <w:r w:rsidR="000728A9" w:rsidRPr="009D11CB">
          <w:rPr>
            <w:rStyle w:val="Hyperlink"/>
          </w:rPr>
          <w:t>Common cloud security aspects</w:t>
        </w:r>
        <w:r w:rsidR="000728A9">
          <w:rPr>
            <w:webHidden/>
          </w:rPr>
          <w:tab/>
        </w:r>
        <w:r w:rsidR="000728A9">
          <w:rPr>
            <w:webHidden/>
          </w:rPr>
          <w:fldChar w:fldCharType="begin"/>
        </w:r>
        <w:r w:rsidR="000728A9">
          <w:rPr>
            <w:webHidden/>
          </w:rPr>
          <w:instrText xml:space="preserve"> PAGEREF _Toc5687980 \h </w:instrText>
        </w:r>
        <w:r w:rsidR="000728A9">
          <w:rPr>
            <w:webHidden/>
          </w:rPr>
        </w:r>
        <w:r w:rsidR="000728A9">
          <w:rPr>
            <w:webHidden/>
          </w:rPr>
          <w:fldChar w:fldCharType="separate"/>
        </w:r>
        <w:r w:rsidR="00CC513C">
          <w:rPr>
            <w:webHidden/>
          </w:rPr>
          <w:t>14</w:t>
        </w:r>
        <w:r w:rsidR="000728A9">
          <w:rPr>
            <w:webHidden/>
          </w:rPr>
          <w:fldChar w:fldCharType="end"/>
        </w:r>
      </w:hyperlink>
    </w:p>
    <w:p w14:paraId="30B65C1A" w14:textId="3EF55490" w:rsidR="000728A9" w:rsidRDefault="00F53C58">
      <w:pPr>
        <w:pStyle w:val="TOC3"/>
        <w:rPr>
          <w:rFonts w:asciiTheme="minorHAnsi" w:eastAsiaTheme="minorEastAsia" w:hAnsiTheme="minorHAnsi" w:cstheme="minorBidi"/>
          <w:noProof/>
          <w:szCs w:val="24"/>
          <w:lang w:val="en-US"/>
        </w:rPr>
      </w:pPr>
      <w:hyperlink w:anchor="_Toc5687981" w:history="1">
        <w:r w:rsidR="000728A9" w:rsidRPr="009D11CB">
          <w:rPr>
            <w:rStyle w:val="Hyperlink"/>
            <w:noProof/>
          </w:rPr>
          <w:t>3.2.1</w:t>
        </w:r>
        <w:r w:rsidR="000728A9">
          <w:rPr>
            <w:rFonts w:asciiTheme="minorHAnsi" w:eastAsiaTheme="minorEastAsia" w:hAnsiTheme="minorHAnsi" w:cstheme="minorBidi"/>
            <w:noProof/>
            <w:szCs w:val="24"/>
            <w:lang w:val="en-US"/>
          </w:rPr>
          <w:tab/>
        </w:r>
        <w:r w:rsidR="000728A9" w:rsidRPr="009D11CB">
          <w:rPr>
            <w:rStyle w:val="Hyperlink"/>
            <w:noProof/>
          </w:rPr>
          <w:t>Vendor lock-in</w:t>
        </w:r>
        <w:r w:rsidR="000728A9">
          <w:rPr>
            <w:noProof/>
            <w:webHidden/>
          </w:rPr>
          <w:tab/>
        </w:r>
        <w:r w:rsidR="000728A9">
          <w:rPr>
            <w:noProof/>
            <w:webHidden/>
          </w:rPr>
          <w:fldChar w:fldCharType="begin"/>
        </w:r>
        <w:r w:rsidR="000728A9">
          <w:rPr>
            <w:noProof/>
            <w:webHidden/>
          </w:rPr>
          <w:instrText xml:space="preserve"> PAGEREF _Toc5687981 \h </w:instrText>
        </w:r>
        <w:r w:rsidR="000728A9">
          <w:rPr>
            <w:noProof/>
            <w:webHidden/>
          </w:rPr>
        </w:r>
        <w:r w:rsidR="000728A9">
          <w:rPr>
            <w:noProof/>
            <w:webHidden/>
          </w:rPr>
          <w:fldChar w:fldCharType="separate"/>
        </w:r>
        <w:r w:rsidR="00CC513C">
          <w:rPr>
            <w:noProof/>
            <w:webHidden/>
          </w:rPr>
          <w:t>16</w:t>
        </w:r>
        <w:r w:rsidR="000728A9">
          <w:rPr>
            <w:noProof/>
            <w:webHidden/>
          </w:rPr>
          <w:fldChar w:fldCharType="end"/>
        </w:r>
      </w:hyperlink>
    </w:p>
    <w:p w14:paraId="5EF819C0" w14:textId="4CE78FB3" w:rsidR="000728A9" w:rsidRDefault="00F53C58">
      <w:pPr>
        <w:pStyle w:val="TOC3"/>
        <w:rPr>
          <w:rFonts w:asciiTheme="minorHAnsi" w:eastAsiaTheme="minorEastAsia" w:hAnsiTheme="minorHAnsi" w:cstheme="minorBidi"/>
          <w:noProof/>
          <w:szCs w:val="24"/>
          <w:lang w:val="en-US"/>
        </w:rPr>
      </w:pPr>
      <w:hyperlink w:anchor="_Toc5687982" w:history="1">
        <w:r w:rsidR="000728A9" w:rsidRPr="009D11CB">
          <w:rPr>
            <w:rStyle w:val="Hyperlink"/>
            <w:noProof/>
          </w:rPr>
          <w:t>3.2.2</w:t>
        </w:r>
        <w:r w:rsidR="000728A9">
          <w:rPr>
            <w:rFonts w:asciiTheme="minorHAnsi" w:eastAsiaTheme="minorEastAsia" w:hAnsiTheme="minorHAnsi" w:cstheme="minorBidi"/>
            <w:noProof/>
            <w:szCs w:val="24"/>
            <w:lang w:val="en-US"/>
          </w:rPr>
          <w:tab/>
        </w:r>
        <w:r w:rsidR="000728A9" w:rsidRPr="009D11CB">
          <w:rPr>
            <w:rStyle w:val="Hyperlink"/>
            <w:noProof/>
          </w:rPr>
          <w:t>Requirements set by regulation</w:t>
        </w:r>
        <w:r w:rsidR="000728A9">
          <w:rPr>
            <w:noProof/>
            <w:webHidden/>
          </w:rPr>
          <w:tab/>
        </w:r>
        <w:r w:rsidR="000728A9">
          <w:rPr>
            <w:noProof/>
            <w:webHidden/>
          </w:rPr>
          <w:fldChar w:fldCharType="begin"/>
        </w:r>
        <w:r w:rsidR="000728A9">
          <w:rPr>
            <w:noProof/>
            <w:webHidden/>
          </w:rPr>
          <w:instrText xml:space="preserve"> PAGEREF _Toc5687982 \h </w:instrText>
        </w:r>
        <w:r w:rsidR="000728A9">
          <w:rPr>
            <w:noProof/>
            <w:webHidden/>
          </w:rPr>
        </w:r>
        <w:r w:rsidR="000728A9">
          <w:rPr>
            <w:noProof/>
            <w:webHidden/>
          </w:rPr>
          <w:fldChar w:fldCharType="separate"/>
        </w:r>
        <w:r w:rsidR="00CC513C">
          <w:rPr>
            <w:noProof/>
            <w:webHidden/>
          </w:rPr>
          <w:t>16</w:t>
        </w:r>
        <w:r w:rsidR="000728A9">
          <w:rPr>
            <w:noProof/>
            <w:webHidden/>
          </w:rPr>
          <w:fldChar w:fldCharType="end"/>
        </w:r>
      </w:hyperlink>
    </w:p>
    <w:p w14:paraId="6F00BF73" w14:textId="66AC74D9" w:rsidR="000728A9" w:rsidRDefault="00F53C58">
      <w:pPr>
        <w:pStyle w:val="TOC3"/>
        <w:rPr>
          <w:rFonts w:asciiTheme="minorHAnsi" w:eastAsiaTheme="minorEastAsia" w:hAnsiTheme="minorHAnsi" w:cstheme="minorBidi"/>
          <w:noProof/>
          <w:szCs w:val="24"/>
          <w:lang w:val="en-US"/>
        </w:rPr>
      </w:pPr>
      <w:hyperlink w:anchor="_Toc5687983" w:history="1">
        <w:r w:rsidR="000728A9" w:rsidRPr="009D11CB">
          <w:rPr>
            <w:rStyle w:val="Hyperlink"/>
            <w:noProof/>
          </w:rPr>
          <w:t>3.2.3</w:t>
        </w:r>
        <w:r w:rsidR="000728A9">
          <w:rPr>
            <w:rFonts w:asciiTheme="minorHAnsi" w:eastAsiaTheme="minorEastAsia" w:hAnsiTheme="minorHAnsi" w:cstheme="minorBidi"/>
            <w:noProof/>
            <w:szCs w:val="24"/>
            <w:lang w:val="en-US"/>
          </w:rPr>
          <w:tab/>
        </w:r>
        <w:r w:rsidR="000728A9" w:rsidRPr="009D11CB">
          <w:rPr>
            <w:rStyle w:val="Hyperlink"/>
            <w:noProof/>
          </w:rPr>
          <w:t>Global data residency</w:t>
        </w:r>
        <w:r w:rsidR="000728A9">
          <w:rPr>
            <w:noProof/>
            <w:webHidden/>
          </w:rPr>
          <w:tab/>
        </w:r>
        <w:r w:rsidR="000728A9">
          <w:rPr>
            <w:noProof/>
            <w:webHidden/>
          </w:rPr>
          <w:fldChar w:fldCharType="begin"/>
        </w:r>
        <w:r w:rsidR="000728A9">
          <w:rPr>
            <w:noProof/>
            <w:webHidden/>
          </w:rPr>
          <w:instrText xml:space="preserve"> PAGEREF _Toc5687983 \h </w:instrText>
        </w:r>
        <w:r w:rsidR="000728A9">
          <w:rPr>
            <w:noProof/>
            <w:webHidden/>
          </w:rPr>
        </w:r>
        <w:r w:rsidR="000728A9">
          <w:rPr>
            <w:noProof/>
            <w:webHidden/>
          </w:rPr>
          <w:fldChar w:fldCharType="separate"/>
        </w:r>
        <w:r w:rsidR="00CC513C">
          <w:rPr>
            <w:noProof/>
            <w:webHidden/>
          </w:rPr>
          <w:t>18</w:t>
        </w:r>
        <w:r w:rsidR="000728A9">
          <w:rPr>
            <w:noProof/>
            <w:webHidden/>
          </w:rPr>
          <w:fldChar w:fldCharType="end"/>
        </w:r>
      </w:hyperlink>
    </w:p>
    <w:p w14:paraId="0ABDA3C7" w14:textId="35A0241E" w:rsidR="000728A9" w:rsidRDefault="00F53C58">
      <w:pPr>
        <w:pStyle w:val="TOC3"/>
        <w:rPr>
          <w:rFonts w:asciiTheme="minorHAnsi" w:eastAsiaTheme="minorEastAsia" w:hAnsiTheme="minorHAnsi" w:cstheme="minorBidi"/>
          <w:noProof/>
          <w:szCs w:val="24"/>
          <w:lang w:val="en-US"/>
        </w:rPr>
      </w:pPr>
      <w:hyperlink w:anchor="_Toc5687984" w:history="1">
        <w:r w:rsidR="000728A9" w:rsidRPr="009D11CB">
          <w:rPr>
            <w:rStyle w:val="Hyperlink"/>
            <w:noProof/>
          </w:rPr>
          <w:t>3.2.4</w:t>
        </w:r>
        <w:r w:rsidR="000728A9">
          <w:rPr>
            <w:rFonts w:asciiTheme="minorHAnsi" w:eastAsiaTheme="minorEastAsia" w:hAnsiTheme="minorHAnsi" w:cstheme="minorBidi"/>
            <w:noProof/>
            <w:szCs w:val="24"/>
            <w:lang w:val="en-US"/>
          </w:rPr>
          <w:tab/>
        </w:r>
        <w:r w:rsidR="000728A9" w:rsidRPr="009D11CB">
          <w:rPr>
            <w:rStyle w:val="Hyperlink"/>
            <w:noProof/>
          </w:rPr>
          <w:t>Division of responsibility</w:t>
        </w:r>
        <w:r w:rsidR="000728A9">
          <w:rPr>
            <w:noProof/>
            <w:webHidden/>
          </w:rPr>
          <w:tab/>
        </w:r>
        <w:r w:rsidR="000728A9">
          <w:rPr>
            <w:noProof/>
            <w:webHidden/>
          </w:rPr>
          <w:fldChar w:fldCharType="begin"/>
        </w:r>
        <w:r w:rsidR="000728A9">
          <w:rPr>
            <w:noProof/>
            <w:webHidden/>
          </w:rPr>
          <w:instrText xml:space="preserve"> PAGEREF _Toc5687984 \h </w:instrText>
        </w:r>
        <w:r w:rsidR="000728A9">
          <w:rPr>
            <w:noProof/>
            <w:webHidden/>
          </w:rPr>
        </w:r>
        <w:r w:rsidR="000728A9">
          <w:rPr>
            <w:noProof/>
            <w:webHidden/>
          </w:rPr>
          <w:fldChar w:fldCharType="separate"/>
        </w:r>
        <w:r w:rsidR="00CC513C">
          <w:rPr>
            <w:noProof/>
            <w:webHidden/>
          </w:rPr>
          <w:t>18</w:t>
        </w:r>
        <w:r w:rsidR="000728A9">
          <w:rPr>
            <w:noProof/>
            <w:webHidden/>
          </w:rPr>
          <w:fldChar w:fldCharType="end"/>
        </w:r>
      </w:hyperlink>
    </w:p>
    <w:p w14:paraId="2840CCA8" w14:textId="3360BC9C" w:rsidR="000728A9" w:rsidRDefault="00F53C58">
      <w:pPr>
        <w:pStyle w:val="TOC3"/>
        <w:rPr>
          <w:rFonts w:asciiTheme="minorHAnsi" w:eastAsiaTheme="minorEastAsia" w:hAnsiTheme="minorHAnsi" w:cstheme="minorBidi"/>
          <w:noProof/>
          <w:szCs w:val="24"/>
          <w:lang w:val="en-US"/>
        </w:rPr>
      </w:pPr>
      <w:hyperlink w:anchor="_Toc5687985" w:history="1">
        <w:r w:rsidR="000728A9" w:rsidRPr="009D11CB">
          <w:rPr>
            <w:rStyle w:val="Hyperlink"/>
            <w:noProof/>
          </w:rPr>
          <w:t>3.2.5</w:t>
        </w:r>
        <w:r w:rsidR="000728A9">
          <w:rPr>
            <w:rFonts w:asciiTheme="minorHAnsi" w:eastAsiaTheme="minorEastAsia" w:hAnsiTheme="minorHAnsi" w:cstheme="minorBidi"/>
            <w:noProof/>
            <w:szCs w:val="24"/>
            <w:lang w:val="en-US"/>
          </w:rPr>
          <w:tab/>
        </w:r>
        <w:r w:rsidR="000728A9" w:rsidRPr="009D11CB">
          <w:rPr>
            <w:rStyle w:val="Hyperlink"/>
            <w:noProof/>
          </w:rPr>
          <w:t>Segregation of duties</w:t>
        </w:r>
        <w:r w:rsidR="000728A9">
          <w:rPr>
            <w:noProof/>
            <w:webHidden/>
          </w:rPr>
          <w:tab/>
        </w:r>
        <w:r w:rsidR="000728A9">
          <w:rPr>
            <w:noProof/>
            <w:webHidden/>
          </w:rPr>
          <w:fldChar w:fldCharType="begin"/>
        </w:r>
        <w:r w:rsidR="000728A9">
          <w:rPr>
            <w:noProof/>
            <w:webHidden/>
          </w:rPr>
          <w:instrText xml:space="preserve"> PAGEREF _Toc5687985 \h </w:instrText>
        </w:r>
        <w:r w:rsidR="000728A9">
          <w:rPr>
            <w:noProof/>
            <w:webHidden/>
          </w:rPr>
        </w:r>
        <w:r w:rsidR="000728A9">
          <w:rPr>
            <w:noProof/>
            <w:webHidden/>
          </w:rPr>
          <w:fldChar w:fldCharType="separate"/>
        </w:r>
        <w:r w:rsidR="00CC513C">
          <w:rPr>
            <w:noProof/>
            <w:webHidden/>
          </w:rPr>
          <w:t>20</w:t>
        </w:r>
        <w:r w:rsidR="000728A9">
          <w:rPr>
            <w:noProof/>
            <w:webHidden/>
          </w:rPr>
          <w:fldChar w:fldCharType="end"/>
        </w:r>
      </w:hyperlink>
    </w:p>
    <w:p w14:paraId="58F807D2" w14:textId="5C2C9234" w:rsidR="000728A9" w:rsidRDefault="00F53C58">
      <w:pPr>
        <w:pStyle w:val="TOC3"/>
        <w:rPr>
          <w:rFonts w:asciiTheme="minorHAnsi" w:eastAsiaTheme="minorEastAsia" w:hAnsiTheme="minorHAnsi" w:cstheme="minorBidi"/>
          <w:noProof/>
          <w:szCs w:val="24"/>
          <w:lang w:val="en-US"/>
        </w:rPr>
      </w:pPr>
      <w:hyperlink w:anchor="_Toc5687986" w:history="1">
        <w:r w:rsidR="000728A9" w:rsidRPr="009D11CB">
          <w:rPr>
            <w:rStyle w:val="Hyperlink"/>
            <w:noProof/>
          </w:rPr>
          <w:t>3.2.6</w:t>
        </w:r>
        <w:r w:rsidR="000728A9">
          <w:rPr>
            <w:rFonts w:asciiTheme="minorHAnsi" w:eastAsiaTheme="minorEastAsia" w:hAnsiTheme="minorHAnsi" w:cstheme="minorBidi"/>
            <w:noProof/>
            <w:szCs w:val="24"/>
            <w:lang w:val="en-US"/>
          </w:rPr>
          <w:tab/>
        </w:r>
        <w:r w:rsidR="000728A9" w:rsidRPr="009D11CB">
          <w:rPr>
            <w:rStyle w:val="Hyperlink"/>
            <w:noProof/>
          </w:rPr>
          <w:t>Importance of incident response</w:t>
        </w:r>
        <w:r w:rsidR="000728A9">
          <w:rPr>
            <w:noProof/>
            <w:webHidden/>
          </w:rPr>
          <w:tab/>
        </w:r>
        <w:r w:rsidR="000728A9">
          <w:rPr>
            <w:noProof/>
            <w:webHidden/>
          </w:rPr>
          <w:fldChar w:fldCharType="begin"/>
        </w:r>
        <w:r w:rsidR="000728A9">
          <w:rPr>
            <w:noProof/>
            <w:webHidden/>
          </w:rPr>
          <w:instrText xml:space="preserve"> PAGEREF _Toc5687986 \h </w:instrText>
        </w:r>
        <w:r w:rsidR="000728A9">
          <w:rPr>
            <w:noProof/>
            <w:webHidden/>
          </w:rPr>
        </w:r>
        <w:r w:rsidR="000728A9">
          <w:rPr>
            <w:noProof/>
            <w:webHidden/>
          </w:rPr>
          <w:fldChar w:fldCharType="separate"/>
        </w:r>
        <w:r w:rsidR="00CC513C">
          <w:rPr>
            <w:noProof/>
            <w:webHidden/>
          </w:rPr>
          <w:t>21</w:t>
        </w:r>
        <w:r w:rsidR="000728A9">
          <w:rPr>
            <w:noProof/>
            <w:webHidden/>
          </w:rPr>
          <w:fldChar w:fldCharType="end"/>
        </w:r>
      </w:hyperlink>
    </w:p>
    <w:p w14:paraId="3E50E55F" w14:textId="37222999" w:rsidR="000728A9" w:rsidRDefault="00F53C58">
      <w:pPr>
        <w:pStyle w:val="TOC2"/>
        <w:rPr>
          <w:rFonts w:asciiTheme="minorHAnsi" w:eastAsiaTheme="minorEastAsia" w:hAnsiTheme="minorHAnsi" w:cstheme="minorBidi"/>
          <w:szCs w:val="24"/>
          <w:lang w:val="en-US"/>
        </w:rPr>
      </w:pPr>
      <w:hyperlink w:anchor="_Toc5687987" w:history="1">
        <w:r w:rsidR="000728A9" w:rsidRPr="009D11CB">
          <w:rPr>
            <w:rStyle w:val="Hyperlink"/>
            <w:lang w:val="en-US"/>
          </w:rPr>
          <w:t>3.3</w:t>
        </w:r>
        <w:r w:rsidR="000728A9">
          <w:rPr>
            <w:rFonts w:asciiTheme="minorHAnsi" w:eastAsiaTheme="minorEastAsia" w:hAnsiTheme="minorHAnsi" w:cstheme="minorBidi"/>
            <w:szCs w:val="24"/>
            <w:lang w:val="en-US"/>
          </w:rPr>
          <w:tab/>
        </w:r>
        <w:r w:rsidR="000728A9" w:rsidRPr="009D11CB">
          <w:rPr>
            <w:rStyle w:val="Hyperlink"/>
            <w:lang w:val="en-US"/>
          </w:rPr>
          <w:t>Security aspects in public cloud</w:t>
        </w:r>
        <w:r w:rsidR="000728A9">
          <w:rPr>
            <w:webHidden/>
          </w:rPr>
          <w:tab/>
        </w:r>
        <w:r w:rsidR="000728A9">
          <w:rPr>
            <w:webHidden/>
          </w:rPr>
          <w:fldChar w:fldCharType="begin"/>
        </w:r>
        <w:r w:rsidR="000728A9">
          <w:rPr>
            <w:webHidden/>
          </w:rPr>
          <w:instrText xml:space="preserve"> PAGEREF _Toc5687987 \h </w:instrText>
        </w:r>
        <w:r w:rsidR="000728A9">
          <w:rPr>
            <w:webHidden/>
          </w:rPr>
        </w:r>
        <w:r w:rsidR="000728A9">
          <w:rPr>
            <w:webHidden/>
          </w:rPr>
          <w:fldChar w:fldCharType="separate"/>
        </w:r>
        <w:r w:rsidR="00CC513C">
          <w:rPr>
            <w:webHidden/>
          </w:rPr>
          <w:t>23</w:t>
        </w:r>
        <w:r w:rsidR="000728A9">
          <w:rPr>
            <w:webHidden/>
          </w:rPr>
          <w:fldChar w:fldCharType="end"/>
        </w:r>
      </w:hyperlink>
    </w:p>
    <w:p w14:paraId="407C3E6F" w14:textId="5DC67389" w:rsidR="000728A9" w:rsidRDefault="00F53C58">
      <w:pPr>
        <w:pStyle w:val="TOC2"/>
        <w:rPr>
          <w:rFonts w:asciiTheme="minorHAnsi" w:eastAsiaTheme="minorEastAsia" w:hAnsiTheme="minorHAnsi" w:cstheme="minorBidi"/>
          <w:szCs w:val="24"/>
          <w:lang w:val="en-US"/>
        </w:rPr>
      </w:pPr>
      <w:hyperlink w:anchor="_Toc5687988" w:history="1">
        <w:r w:rsidR="000728A9" w:rsidRPr="009D11CB">
          <w:rPr>
            <w:rStyle w:val="Hyperlink"/>
          </w:rPr>
          <w:t>3.4</w:t>
        </w:r>
        <w:r w:rsidR="000728A9">
          <w:rPr>
            <w:rFonts w:asciiTheme="minorHAnsi" w:eastAsiaTheme="minorEastAsia" w:hAnsiTheme="minorHAnsi" w:cstheme="minorBidi"/>
            <w:szCs w:val="24"/>
            <w:lang w:val="en-US"/>
          </w:rPr>
          <w:tab/>
        </w:r>
        <w:r w:rsidR="000728A9" w:rsidRPr="009D11CB">
          <w:rPr>
            <w:rStyle w:val="Hyperlink"/>
          </w:rPr>
          <w:t>Security aspects in private cloud</w:t>
        </w:r>
        <w:r w:rsidR="000728A9">
          <w:rPr>
            <w:webHidden/>
          </w:rPr>
          <w:tab/>
        </w:r>
        <w:r w:rsidR="000728A9">
          <w:rPr>
            <w:webHidden/>
          </w:rPr>
          <w:fldChar w:fldCharType="begin"/>
        </w:r>
        <w:r w:rsidR="000728A9">
          <w:rPr>
            <w:webHidden/>
          </w:rPr>
          <w:instrText xml:space="preserve"> PAGEREF _Toc5687988 \h </w:instrText>
        </w:r>
        <w:r w:rsidR="000728A9">
          <w:rPr>
            <w:webHidden/>
          </w:rPr>
        </w:r>
        <w:r w:rsidR="000728A9">
          <w:rPr>
            <w:webHidden/>
          </w:rPr>
          <w:fldChar w:fldCharType="separate"/>
        </w:r>
        <w:r w:rsidR="00CC513C">
          <w:rPr>
            <w:webHidden/>
          </w:rPr>
          <w:t>23</w:t>
        </w:r>
        <w:r w:rsidR="000728A9">
          <w:rPr>
            <w:webHidden/>
          </w:rPr>
          <w:fldChar w:fldCharType="end"/>
        </w:r>
      </w:hyperlink>
    </w:p>
    <w:p w14:paraId="797408C1" w14:textId="5FE82639" w:rsidR="000728A9" w:rsidRDefault="00F53C58">
      <w:pPr>
        <w:pStyle w:val="TOC2"/>
        <w:rPr>
          <w:rFonts w:asciiTheme="minorHAnsi" w:eastAsiaTheme="minorEastAsia" w:hAnsiTheme="minorHAnsi" w:cstheme="minorBidi"/>
          <w:szCs w:val="24"/>
          <w:lang w:val="en-US"/>
        </w:rPr>
      </w:pPr>
      <w:hyperlink w:anchor="_Toc5687989" w:history="1">
        <w:r w:rsidR="000728A9" w:rsidRPr="009D11CB">
          <w:rPr>
            <w:rStyle w:val="Hyperlink"/>
          </w:rPr>
          <w:t>3.5</w:t>
        </w:r>
        <w:r w:rsidR="000728A9">
          <w:rPr>
            <w:rFonts w:asciiTheme="minorHAnsi" w:eastAsiaTheme="minorEastAsia" w:hAnsiTheme="minorHAnsi" w:cstheme="minorBidi"/>
            <w:szCs w:val="24"/>
            <w:lang w:val="en-US"/>
          </w:rPr>
          <w:tab/>
        </w:r>
        <w:r w:rsidR="000728A9" w:rsidRPr="009D11CB">
          <w:rPr>
            <w:rStyle w:val="Hyperlink"/>
          </w:rPr>
          <w:t>Security aspects in hybrid cloud</w:t>
        </w:r>
        <w:r w:rsidR="000728A9">
          <w:rPr>
            <w:webHidden/>
          </w:rPr>
          <w:tab/>
        </w:r>
        <w:r w:rsidR="000728A9">
          <w:rPr>
            <w:webHidden/>
          </w:rPr>
          <w:fldChar w:fldCharType="begin"/>
        </w:r>
        <w:r w:rsidR="000728A9">
          <w:rPr>
            <w:webHidden/>
          </w:rPr>
          <w:instrText xml:space="preserve"> PAGEREF _Toc5687989 \h </w:instrText>
        </w:r>
        <w:r w:rsidR="000728A9">
          <w:rPr>
            <w:webHidden/>
          </w:rPr>
        </w:r>
        <w:r w:rsidR="000728A9">
          <w:rPr>
            <w:webHidden/>
          </w:rPr>
          <w:fldChar w:fldCharType="separate"/>
        </w:r>
        <w:r w:rsidR="00CC513C">
          <w:rPr>
            <w:webHidden/>
          </w:rPr>
          <w:t>24</w:t>
        </w:r>
        <w:r w:rsidR="000728A9">
          <w:rPr>
            <w:webHidden/>
          </w:rPr>
          <w:fldChar w:fldCharType="end"/>
        </w:r>
      </w:hyperlink>
    </w:p>
    <w:p w14:paraId="7380CB8C" w14:textId="2E15285D" w:rsidR="000728A9" w:rsidRDefault="00F53C58">
      <w:pPr>
        <w:pStyle w:val="TOC2"/>
        <w:rPr>
          <w:rFonts w:asciiTheme="minorHAnsi" w:eastAsiaTheme="minorEastAsia" w:hAnsiTheme="minorHAnsi" w:cstheme="minorBidi"/>
          <w:szCs w:val="24"/>
          <w:lang w:val="en-US"/>
        </w:rPr>
      </w:pPr>
      <w:hyperlink w:anchor="_Toc5687990" w:history="1">
        <w:r w:rsidR="000728A9" w:rsidRPr="009D11CB">
          <w:rPr>
            <w:rStyle w:val="Hyperlink"/>
            <w:lang w:val="en-US"/>
          </w:rPr>
          <w:t>3.6</w:t>
        </w:r>
        <w:r w:rsidR="000728A9">
          <w:rPr>
            <w:rFonts w:asciiTheme="minorHAnsi" w:eastAsiaTheme="minorEastAsia" w:hAnsiTheme="minorHAnsi" w:cstheme="minorBidi"/>
            <w:szCs w:val="24"/>
            <w:lang w:val="en-US"/>
          </w:rPr>
          <w:tab/>
        </w:r>
        <w:r w:rsidR="000728A9" w:rsidRPr="009D11CB">
          <w:rPr>
            <w:rStyle w:val="Hyperlink"/>
            <w:lang w:val="en-US"/>
          </w:rPr>
          <w:t>Security aspects in infrastructure as a service</w:t>
        </w:r>
        <w:r w:rsidR="000728A9">
          <w:rPr>
            <w:webHidden/>
          </w:rPr>
          <w:tab/>
        </w:r>
        <w:r w:rsidR="000728A9">
          <w:rPr>
            <w:webHidden/>
          </w:rPr>
          <w:fldChar w:fldCharType="begin"/>
        </w:r>
        <w:r w:rsidR="000728A9">
          <w:rPr>
            <w:webHidden/>
          </w:rPr>
          <w:instrText xml:space="preserve"> PAGEREF _Toc5687990 \h </w:instrText>
        </w:r>
        <w:r w:rsidR="000728A9">
          <w:rPr>
            <w:webHidden/>
          </w:rPr>
        </w:r>
        <w:r w:rsidR="000728A9">
          <w:rPr>
            <w:webHidden/>
          </w:rPr>
          <w:fldChar w:fldCharType="separate"/>
        </w:r>
        <w:r w:rsidR="00CC513C">
          <w:rPr>
            <w:webHidden/>
          </w:rPr>
          <w:t>24</w:t>
        </w:r>
        <w:r w:rsidR="000728A9">
          <w:rPr>
            <w:webHidden/>
          </w:rPr>
          <w:fldChar w:fldCharType="end"/>
        </w:r>
      </w:hyperlink>
    </w:p>
    <w:p w14:paraId="2F0DA861" w14:textId="10C670BA" w:rsidR="000728A9" w:rsidRDefault="00F53C58">
      <w:pPr>
        <w:pStyle w:val="TOC2"/>
        <w:rPr>
          <w:rFonts w:asciiTheme="minorHAnsi" w:eastAsiaTheme="minorEastAsia" w:hAnsiTheme="minorHAnsi" w:cstheme="minorBidi"/>
          <w:szCs w:val="24"/>
          <w:lang w:val="en-US"/>
        </w:rPr>
      </w:pPr>
      <w:hyperlink w:anchor="_Toc5687991" w:history="1">
        <w:r w:rsidR="000728A9" w:rsidRPr="009D11CB">
          <w:rPr>
            <w:rStyle w:val="Hyperlink"/>
            <w:lang w:val="en-US"/>
          </w:rPr>
          <w:t>3.7</w:t>
        </w:r>
        <w:r w:rsidR="000728A9">
          <w:rPr>
            <w:rFonts w:asciiTheme="minorHAnsi" w:eastAsiaTheme="minorEastAsia" w:hAnsiTheme="minorHAnsi" w:cstheme="minorBidi"/>
            <w:szCs w:val="24"/>
            <w:lang w:val="en-US"/>
          </w:rPr>
          <w:tab/>
        </w:r>
        <w:r w:rsidR="000728A9" w:rsidRPr="009D11CB">
          <w:rPr>
            <w:rStyle w:val="Hyperlink"/>
            <w:lang w:val="en-US"/>
          </w:rPr>
          <w:t>Security aspects in platform as a service</w:t>
        </w:r>
        <w:r w:rsidR="000728A9">
          <w:rPr>
            <w:webHidden/>
          </w:rPr>
          <w:tab/>
        </w:r>
        <w:r w:rsidR="000728A9">
          <w:rPr>
            <w:webHidden/>
          </w:rPr>
          <w:fldChar w:fldCharType="begin"/>
        </w:r>
        <w:r w:rsidR="000728A9">
          <w:rPr>
            <w:webHidden/>
          </w:rPr>
          <w:instrText xml:space="preserve"> PAGEREF _Toc5687991 \h </w:instrText>
        </w:r>
        <w:r w:rsidR="000728A9">
          <w:rPr>
            <w:webHidden/>
          </w:rPr>
        </w:r>
        <w:r w:rsidR="000728A9">
          <w:rPr>
            <w:webHidden/>
          </w:rPr>
          <w:fldChar w:fldCharType="separate"/>
        </w:r>
        <w:r w:rsidR="00CC513C">
          <w:rPr>
            <w:webHidden/>
          </w:rPr>
          <w:t>24</w:t>
        </w:r>
        <w:r w:rsidR="000728A9">
          <w:rPr>
            <w:webHidden/>
          </w:rPr>
          <w:fldChar w:fldCharType="end"/>
        </w:r>
      </w:hyperlink>
    </w:p>
    <w:p w14:paraId="3A016815" w14:textId="3A52BE16" w:rsidR="000728A9" w:rsidRDefault="00F53C58">
      <w:pPr>
        <w:pStyle w:val="TOC2"/>
        <w:rPr>
          <w:rFonts w:asciiTheme="minorHAnsi" w:eastAsiaTheme="minorEastAsia" w:hAnsiTheme="minorHAnsi" w:cstheme="minorBidi"/>
          <w:szCs w:val="24"/>
          <w:lang w:val="en-US"/>
        </w:rPr>
      </w:pPr>
      <w:hyperlink w:anchor="_Toc5687992" w:history="1">
        <w:r w:rsidR="000728A9" w:rsidRPr="009D11CB">
          <w:rPr>
            <w:rStyle w:val="Hyperlink"/>
            <w:lang w:val="en-US"/>
          </w:rPr>
          <w:t>3.8</w:t>
        </w:r>
        <w:r w:rsidR="000728A9">
          <w:rPr>
            <w:rFonts w:asciiTheme="minorHAnsi" w:eastAsiaTheme="minorEastAsia" w:hAnsiTheme="minorHAnsi" w:cstheme="minorBidi"/>
            <w:szCs w:val="24"/>
            <w:lang w:val="en-US"/>
          </w:rPr>
          <w:tab/>
        </w:r>
        <w:r w:rsidR="000728A9" w:rsidRPr="009D11CB">
          <w:rPr>
            <w:rStyle w:val="Hyperlink"/>
            <w:lang w:val="en-US"/>
          </w:rPr>
          <w:t>Security aspects in software as a service</w:t>
        </w:r>
        <w:r w:rsidR="000728A9">
          <w:rPr>
            <w:webHidden/>
          </w:rPr>
          <w:tab/>
        </w:r>
        <w:r w:rsidR="000728A9">
          <w:rPr>
            <w:webHidden/>
          </w:rPr>
          <w:fldChar w:fldCharType="begin"/>
        </w:r>
        <w:r w:rsidR="000728A9">
          <w:rPr>
            <w:webHidden/>
          </w:rPr>
          <w:instrText xml:space="preserve"> PAGEREF _Toc5687992 \h </w:instrText>
        </w:r>
        <w:r w:rsidR="000728A9">
          <w:rPr>
            <w:webHidden/>
          </w:rPr>
        </w:r>
        <w:r w:rsidR="000728A9">
          <w:rPr>
            <w:webHidden/>
          </w:rPr>
          <w:fldChar w:fldCharType="separate"/>
        </w:r>
        <w:r w:rsidR="00CC513C">
          <w:rPr>
            <w:webHidden/>
          </w:rPr>
          <w:t>25</w:t>
        </w:r>
        <w:r w:rsidR="000728A9">
          <w:rPr>
            <w:webHidden/>
          </w:rPr>
          <w:fldChar w:fldCharType="end"/>
        </w:r>
      </w:hyperlink>
    </w:p>
    <w:p w14:paraId="6302B51C" w14:textId="75F0FCA3" w:rsidR="000728A9" w:rsidRDefault="00F53C58">
      <w:pPr>
        <w:pStyle w:val="TOC2"/>
        <w:rPr>
          <w:rFonts w:asciiTheme="minorHAnsi" w:eastAsiaTheme="minorEastAsia" w:hAnsiTheme="minorHAnsi" w:cstheme="minorBidi"/>
          <w:szCs w:val="24"/>
          <w:lang w:val="en-US"/>
        </w:rPr>
      </w:pPr>
      <w:hyperlink w:anchor="_Toc5687993" w:history="1">
        <w:r w:rsidR="000728A9" w:rsidRPr="009D11CB">
          <w:rPr>
            <w:rStyle w:val="Hyperlink"/>
            <w:lang w:val="en-US"/>
          </w:rPr>
          <w:t>3.9</w:t>
        </w:r>
        <w:r w:rsidR="000728A9">
          <w:rPr>
            <w:rFonts w:asciiTheme="minorHAnsi" w:eastAsiaTheme="minorEastAsia" w:hAnsiTheme="minorHAnsi" w:cstheme="minorBidi"/>
            <w:szCs w:val="24"/>
            <w:lang w:val="en-US"/>
          </w:rPr>
          <w:tab/>
        </w:r>
        <w:r w:rsidR="000728A9" w:rsidRPr="009D11CB">
          <w:rPr>
            <w:rStyle w:val="Hyperlink"/>
            <w:lang w:val="en-US"/>
          </w:rPr>
          <w:t>Selecting security controls to implement in cloud</w:t>
        </w:r>
        <w:r w:rsidR="000728A9">
          <w:rPr>
            <w:webHidden/>
          </w:rPr>
          <w:tab/>
        </w:r>
        <w:r w:rsidR="000728A9">
          <w:rPr>
            <w:webHidden/>
          </w:rPr>
          <w:fldChar w:fldCharType="begin"/>
        </w:r>
        <w:r w:rsidR="000728A9">
          <w:rPr>
            <w:webHidden/>
          </w:rPr>
          <w:instrText xml:space="preserve"> PAGEREF _Toc5687993 \h </w:instrText>
        </w:r>
        <w:r w:rsidR="000728A9">
          <w:rPr>
            <w:webHidden/>
          </w:rPr>
        </w:r>
        <w:r w:rsidR="000728A9">
          <w:rPr>
            <w:webHidden/>
          </w:rPr>
          <w:fldChar w:fldCharType="separate"/>
        </w:r>
        <w:r w:rsidR="00CC513C">
          <w:rPr>
            <w:webHidden/>
          </w:rPr>
          <w:t>26</w:t>
        </w:r>
        <w:r w:rsidR="000728A9">
          <w:rPr>
            <w:webHidden/>
          </w:rPr>
          <w:fldChar w:fldCharType="end"/>
        </w:r>
      </w:hyperlink>
    </w:p>
    <w:p w14:paraId="79EAD7F2" w14:textId="0E7B8BBE" w:rsidR="000728A9" w:rsidRDefault="00F53C58">
      <w:pPr>
        <w:pStyle w:val="TOC2"/>
        <w:rPr>
          <w:rFonts w:asciiTheme="minorHAnsi" w:eastAsiaTheme="minorEastAsia" w:hAnsiTheme="minorHAnsi" w:cstheme="minorBidi"/>
          <w:szCs w:val="24"/>
          <w:lang w:val="en-US"/>
        </w:rPr>
      </w:pPr>
      <w:hyperlink w:anchor="_Toc5687994" w:history="1">
        <w:r w:rsidR="000728A9" w:rsidRPr="009D11CB">
          <w:rPr>
            <w:rStyle w:val="Hyperlink"/>
            <w:lang w:val="en-US"/>
          </w:rPr>
          <w:t>3.10</w:t>
        </w:r>
        <w:r w:rsidR="000728A9">
          <w:rPr>
            <w:rFonts w:asciiTheme="minorHAnsi" w:eastAsiaTheme="minorEastAsia" w:hAnsiTheme="minorHAnsi" w:cstheme="minorBidi"/>
            <w:szCs w:val="24"/>
            <w:lang w:val="en-US"/>
          </w:rPr>
          <w:tab/>
        </w:r>
        <w:r w:rsidR="000728A9" w:rsidRPr="009D11CB">
          <w:rPr>
            <w:rStyle w:val="Hyperlink"/>
            <w:lang w:val="en-US"/>
          </w:rPr>
          <w:t>Administrative means to improve security and availability in cloud</w:t>
        </w:r>
        <w:r w:rsidR="000728A9">
          <w:rPr>
            <w:webHidden/>
          </w:rPr>
          <w:tab/>
        </w:r>
        <w:r w:rsidR="000728A9">
          <w:rPr>
            <w:webHidden/>
          </w:rPr>
          <w:fldChar w:fldCharType="begin"/>
        </w:r>
        <w:r w:rsidR="000728A9">
          <w:rPr>
            <w:webHidden/>
          </w:rPr>
          <w:instrText xml:space="preserve"> PAGEREF _Toc5687994 \h </w:instrText>
        </w:r>
        <w:r w:rsidR="000728A9">
          <w:rPr>
            <w:webHidden/>
          </w:rPr>
        </w:r>
        <w:r w:rsidR="000728A9">
          <w:rPr>
            <w:webHidden/>
          </w:rPr>
          <w:fldChar w:fldCharType="separate"/>
        </w:r>
        <w:r w:rsidR="00CC513C">
          <w:rPr>
            <w:webHidden/>
          </w:rPr>
          <w:t>27</w:t>
        </w:r>
        <w:r w:rsidR="000728A9">
          <w:rPr>
            <w:webHidden/>
          </w:rPr>
          <w:fldChar w:fldCharType="end"/>
        </w:r>
      </w:hyperlink>
    </w:p>
    <w:p w14:paraId="416B6AE1" w14:textId="5EEE82A9" w:rsidR="000728A9" w:rsidRDefault="00F53C58">
      <w:pPr>
        <w:pStyle w:val="TOC3"/>
        <w:rPr>
          <w:rFonts w:asciiTheme="minorHAnsi" w:eastAsiaTheme="minorEastAsia" w:hAnsiTheme="minorHAnsi" w:cstheme="minorBidi"/>
          <w:noProof/>
          <w:szCs w:val="24"/>
          <w:lang w:val="en-US"/>
        </w:rPr>
      </w:pPr>
      <w:hyperlink w:anchor="_Toc5687995" w:history="1">
        <w:r w:rsidR="000728A9" w:rsidRPr="009D11CB">
          <w:rPr>
            <w:rStyle w:val="Hyperlink"/>
            <w:noProof/>
            <w:lang w:val="en-US"/>
          </w:rPr>
          <w:t>3.10.1</w:t>
        </w:r>
        <w:r w:rsidR="000728A9">
          <w:rPr>
            <w:rFonts w:asciiTheme="minorHAnsi" w:eastAsiaTheme="minorEastAsia" w:hAnsiTheme="minorHAnsi" w:cstheme="minorBidi"/>
            <w:noProof/>
            <w:szCs w:val="24"/>
            <w:lang w:val="en-US"/>
          </w:rPr>
          <w:tab/>
        </w:r>
        <w:r w:rsidR="000728A9" w:rsidRPr="009D11CB">
          <w:rPr>
            <w:rStyle w:val="Hyperlink"/>
            <w:noProof/>
            <w:lang w:val="en-US"/>
          </w:rPr>
          <w:t>Description of defense-in-depth</w:t>
        </w:r>
        <w:r w:rsidR="000728A9">
          <w:rPr>
            <w:noProof/>
            <w:webHidden/>
          </w:rPr>
          <w:tab/>
        </w:r>
        <w:r w:rsidR="000728A9">
          <w:rPr>
            <w:noProof/>
            <w:webHidden/>
          </w:rPr>
          <w:fldChar w:fldCharType="begin"/>
        </w:r>
        <w:r w:rsidR="000728A9">
          <w:rPr>
            <w:noProof/>
            <w:webHidden/>
          </w:rPr>
          <w:instrText xml:space="preserve"> PAGEREF _Toc5687995 \h </w:instrText>
        </w:r>
        <w:r w:rsidR="000728A9">
          <w:rPr>
            <w:noProof/>
            <w:webHidden/>
          </w:rPr>
        </w:r>
        <w:r w:rsidR="000728A9">
          <w:rPr>
            <w:noProof/>
            <w:webHidden/>
          </w:rPr>
          <w:fldChar w:fldCharType="separate"/>
        </w:r>
        <w:r w:rsidR="00CC513C">
          <w:rPr>
            <w:noProof/>
            <w:webHidden/>
          </w:rPr>
          <w:t>27</w:t>
        </w:r>
        <w:r w:rsidR="000728A9">
          <w:rPr>
            <w:noProof/>
            <w:webHidden/>
          </w:rPr>
          <w:fldChar w:fldCharType="end"/>
        </w:r>
      </w:hyperlink>
    </w:p>
    <w:p w14:paraId="50F01F44" w14:textId="44FC1FA0" w:rsidR="000728A9" w:rsidRDefault="00F53C58">
      <w:pPr>
        <w:pStyle w:val="TOC3"/>
        <w:rPr>
          <w:rFonts w:asciiTheme="minorHAnsi" w:eastAsiaTheme="minorEastAsia" w:hAnsiTheme="minorHAnsi" w:cstheme="minorBidi"/>
          <w:noProof/>
          <w:szCs w:val="24"/>
          <w:lang w:val="en-US"/>
        </w:rPr>
      </w:pPr>
      <w:hyperlink w:anchor="_Toc5687996" w:history="1">
        <w:r w:rsidR="000728A9" w:rsidRPr="009D11CB">
          <w:rPr>
            <w:rStyle w:val="Hyperlink"/>
            <w:noProof/>
          </w:rPr>
          <w:t>3.10.2</w:t>
        </w:r>
        <w:r w:rsidR="000728A9">
          <w:rPr>
            <w:rFonts w:asciiTheme="minorHAnsi" w:eastAsiaTheme="minorEastAsia" w:hAnsiTheme="minorHAnsi" w:cstheme="minorBidi"/>
            <w:noProof/>
            <w:szCs w:val="24"/>
            <w:lang w:val="en-US"/>
          </w:rPr>
          <w:tab/>
        </w:r>
        <w:r w:rsidR="000728A9" w:rsidRPr="009D11CB">
          <w:rPr>
            <w:rStyle w:val="Hyperlink"/>
            <w:noProof/>
          </w:rPr>
          <w:t>Service level agreements</w:t>
        </w:r>
        <w:r w:rsidR="000728A9">
          <w:rPr>
            <w:noProof/>
            <w:webHidden/>
          </w:rPr>
          <w:tab/>
        </w:r>
        <w:r w:rsidR="000728A9">
          <w:rPr>
            <w:noProof/>
            <w:webHidden/>
          </w:rPr>
          <w:fldChar w:fldCharType="begin"/>
        </w:r>
        <w:r w:rsidR="000728A9">
          <w:rPr>
            <w:noProof/>
            <w:webHidden/>
          </w:rPr>
          <w:instrText xml:space="preserve"> PAGEREF _Toc5687996 \h </w:instrText>
        </w:r>
        <w:r w:rsidR="000728A9">
          <w:rPr>
            <w:noProof/>
            <w:webHidden/>
          </w:rPr>
        </w:r>
        <w:r w:rsidR="000728A9">
          <w:rPr>
            <w:noProof/>
            <w:webHidden/>
          </w:rPr>
          <w:fldChar w:fldCharType="separate"/>
        </w:r>
        <w:r w:rsidR="00CC513C">
          <w:rPr>
            <w:noProof/>
            <w:webHidden/>
          </w:rPr>
          <w:t>27</w:t>
        </w:r>
        <w:r w:rsidR="000728A9">
          <w:rPr>
            <w:noProof/>
            <w:webHidden/>
          </w:rPr>
          <w:fldChar w:fldCharType="end"/>
        </w:r>
      </w:hyperlink>
    </w:p>
    <w:p w14:paraId="26EC5244" w14:textId="5D628BE6" w:rsidR="000728A9" w:rsidRDefault="00F53C58">
      <w:pPr>
        <w:pStyle w:val="TOC3"/>
        <w:rPr>
          <w:rFonts w:asciiTheme="minorHAnsi" w:eastAsiaTheme="minorEastAsia" w:hAnsiTheme="minorHAnsi" w:cstheme="minorBidi"/>
          <w:noProof/>
          <w:szCs w:val="24"/>
          <w:lang w:val="en-US"/>
        </w:rPr>
      </w:pPr>
      <w:hyperlink w:anchor="_Toc5687997" w:history="1">
        <w:r w:rsidR="000728A9" w:rsidRPr="009D11CB">
          <w:rPr>
            <w:rStyle w:val="Hyperlink"/>
            <w:noProof/>
          </w:rPr>
          <w:t>3.10.3</w:t>
        </w:r>
        <w:r w:rsidR="000728A9">
          <w:rPr>
            <w:rFonts w:asciiTheme="minorHAnsi" w:eastAsiaTheme="minorEastAsia" w:hAnsiTheme="minorHAnsi" w:cstheme="minorBidi"/>
            <w:noProof/>
            <w:szCs w:val="24"/>
            <w:lang w:val="en-US"/>
          </w:rPr>
          <w:tab/>
        </w:r>
        <w:r w:rsidR="000728A9" w:rsidRPr="009D11CB">
          <w:rPr>
            <w:rStyle w:val="Hyperlink"/>
            <w:noProof/>
          </w:rPr>
          <w:t>Supply chain security and continuity</w:t>
        </w:r>
        <w:r w:rsidR="000728A9">
          <w:rPr>
            <w:noProof/>
            <w:webHidden/>
          </w:rPr>
          <w:tab/>
        </w:r>
        <w:r w:rsidR="000728A9">
          <w:rPr>
            <w:noProof/>
            <w:webHidden/>
          </w:rPr>
          <w:fldChar w:fldCharType="begin"/>
        </w:r>
        <w:r w:rsidR="000728A9">
          <w:rPr>
            <w:noProof/>
            <w:webHidden/>
          </w:rPr>
          <w:instrText xml:space="preserve"> PAGEREF _Toc5687997 \h </w:instrText>
        </w:r>
        <w:r w:rsidR="000728A9">
          <w:rPr>
            <w:noProof/>
            <w:webHidden/>
          </w:rPr>
        </w:r>
        <w:r w:rsidR="000728A9">
          <w:rPr>
            <w:noProof/>
            <w:webHidden/>
          </w:rPr>
          <w:fldChar w:fldCharType="separate"/>
        </w:r>
        <w:r w:rsidR="00CC513C">
          <w:rPr>
            <w:noProof/>
            <w:webHidden/>
          </w:rPr>
          <w:t>29</w:t>
        </w:r>
        <w:r w:rsidR="000728A9">
          <w:rPr>
            <w:noProof/>
            <w:webHidden/>
          </w:rPr>
          <w:fldChar w:fldCharType="end"/>
        </w:r>
      </w:hyperlink>
    </w:p>
    <w:p w14:paraId="531CB705" w14:textId="4DABD22F" w:rsidR="000728A9" w:rsidRDefault="00F53C58">
      <w:pPr>
        <w:pStyle w:val="TOC3"/>
        <w:rPr>
          <w:rFonts w:asciiTheme="minorHAnsi" w:eastAsiaTheme="minorEastAsia" w:hAnsiTheme="minorHAnsi" w:cstheme="minorBidi"/>
          <w:noProof/>
          <w:szCs w:val="24"/>
          <w:lang w:val="en-US"/>
        </w:rPr>
      </w:pPr>
      <w:hyperlink w:anchor="_Toc5687998" w:history="1">
        <w:r w:rsidR="000728A9" w:rsidRPr="009D11CB">
          <w:rPr>
            <w:rStyle w:val="Hyperlink"/>
            <w:noProof/>
            <w:lang w:val="en-US"/>
          </w:rPr>
          <w:t>3.10.4</w:t>
        </w:r>
        <w:r w:rsidR="000728A9">
          <w:rPr>
            <w:rFonts w:asciiTheme="minorHAnsi" w:eastAsiaTheme="minorEastAsia" w:hAnsiTheme="minorHAnsi" w:cstheme="minorBidi"/>
            <w:noProof/>
            <w:szCs w:val="24"/>
            <w:lang w:val="en-US"/>
          </w:rPr>
          <w:tab/>
        </w:r>
        <w:r w:rsidR="000728A9" w:rsidRPr="009D11CB">
          <w:rPr>
            <w:rStyle w:val="Hyperlink"/>
            <w:noProof/>
            <w:lang w:val="en-US"/>
          </w:rPr>
          <w:t>Human factor in security and cycle of deception</w:t>
        </w:r>
        <w:r w:rsidR="000728A9">
          <w:rPr>
            <w:noProof/>
            <w:webHidden/>
          </w:rPr>
          <w:tab/>
        </w:r>
        <w:r w:rsidR="000728A9">
          <w:rPr>
            <w:noProof/>
            <w:webHidden/>
          </w:rPr>
          <w:fldChar w:fldCharType="begin"/>
        </w:r>
        <w:r w:rsidR="000728A9">
          <w:rPr>
            <w:noProof/>
            <w:webHidden/>
          </w:rPr>
          <w:instrText xml:space="preserve"> PAGEREF _Toc5687998 \h </w:instrText>
        </w:r>
        <w:r w:rsidR="000728A9">
          <w:rPr>
            <w:noProof/>
            <w:webHidden/>
          </w:rPr>
        </w:r>
        <w:r w:rsidR="000728A9">
          <w:rPr>
            <w:noProof/>
            <w:webHidden/>
          </w:rPr>
          <w:fldChar w:fldCharType="separate"/>
        </w:r>
        <w:r w:rsidR="00CC513C">
          <w:rPr>
            <w:noProof/>
            <w:webHidden/>
          </w:rPr>
          <w:t>30</w:t>
        </w:r>
        <w:r w:rsidR="000728A9">
          <w:rPr>
            <w:noProof/>
            <w:webHidden/>
          </w:rPr>
          <w:fldChar w:fldCharType="end"/>
        </w:r>
      </w:hyperlink>
    </w:p>
    <w:p w14:paraId="0FA61D20" w14:textId="6AF9C43E" w:rsidR="000728A9" w:rsidRDefault="00F53C58">
      <w:pPr>
        <w:pStyle w:val="TOC3"/>
        <w:rPr>
          <w:rFonts w:asciiTheme="minorHAnsi" w:eastAsiaTheme="minorEastAsia" w:hAnsiTheme="minorHAnsi" w:cstheme="minorBidi"/>
          <w:noProof/>
          <w:szCs w:val="24"/>
          <w:lang w:val="en-US"/>
        </w:rPr>
      </w:pPr>
      <w:hyperlink w:anchor="_Toc5687999" w:history="1">
        <w:r w:rsidR="000728A9" w:rsidRPr="009D11CB">
          <w:rPr>
            <w:rStyle w:val="Hyperlink"/>
            <w:noProof/>
          </w:rPr>
          <w:t>3.10.5</w:t>
        </w:r>
        <w:r w:rsidR="000728A9">
          <w:rPr>
            <w:rFonts w:asciiTheme="minorHAnsi" w:eastAsiaTheme="minorEastAsia" w:hAnsiTheme="minorHAnsi" w:cstheme="minorBidi"/>
            <w:noProof/>
            <w:szCs w:val="24"/>
            <w:lang w:val="en-US"/>
          </w:rPr>
          <w:tab/>
        </w:r>
        <w:r w:rsidR="000728A9" w:rsidRPr="009D11CB">
          <w:rPr>
            <w:rStyle w:val="Hyperlink"/>
            <w:noProof/>
          </w:rPr>
          <w:t>Service life cycle management</w:t>
        </w:r>
        <w:r w:rsidR="000728A9">
          <w:rPr>
            <w:noProof/>
            <w:webHidden/>
          </w:rPr>
          <w:tab/>
        </w:r>
        <w:r w:rsidR="000728A9">
          <w:rPr>
            <w:noProof/>
            <w:webHidden/>
          </w:rPr>
          <w:fldChar w:fldCharType="begin"/>
        </w:r>
        <w:r w:rsidR="000728A9">
          <w:rPr>
            <w:noProof/>
            <w:webHidden/>
          </w:rPr>
          <w:instrText xml:space="preserve"> PAGEREF _Toc5687999 \h </w:instrText>
        </w:r>
        <w:r w:rsidR="000728A9">
          <w:rPr>
            <w:noProof/>
            <w:webHidden/>
          </w:rPr>
        </w:r>
        <w:r w:rsidR="000728A9">
          <w:rPr>
            <w:noProof/>
            <w:webHidden/>
          </w:rPr>
          <w:fldChar w:fldCharType="separate"/>
        </w:r>
        <w:r w:rsidR="00CC513C">
          <w:rPr>
            <w:noProof/>
            <w:webHidden/>
          </w:rPr>
          <w:t>31</w:t>
        </w:r>
        <w:r w:rsidR="000728A9">
          <w:rPr>
            <w:noProof/>
            <w:webHidden/>
          </w:rPr>
          <w:fldChar w:fldCharType="end"/>
        </w:r>
      </w:hyperlink>
    </w:p>
    <w:p w14:paraId="72B81416" w14:textId="61237648" w:rsidR="000728A9" w:rsidRDefault="00F53C58">
      <w:pPr>
        <w:pStyle w:val="TOC2"/>
        <w:rPr>
          <w:rFonts w:asciiTheme="minorHAnsi" w:eastAsiaTheme="minorEastAsia" w:hAnsiTheme="minorHAnsi" w:cstheme="minorBidi"/>
          <w:szCs w:val="24"/>
          <w:lang w:val="en-US"/>
        </w:rPr>
      </w:pPr>
      <w:hyperlink w:anchor="_Toc5688000" w:history="1">
        <w:r w:rsidR="000728A9" w:rsidRPr="009D11CB">
          <w:rPr>
            <w:rStyle w:val="Hyperlink"/>
            <w:lang w:val="en-US"/>
          </w:rPr>
          <w:t>3.11</w:t>
        </w:r>
        <w:r w:rsidR="000728A9">
          <w:rPr>
            <w:rFonts w:asciiTheme="minorHAnsi" w:eastAsiaTheme="minorEastAsia" w:hAnsiTheme="minorHAnsi" w:cstheme="minorBidi"/>
            <w:szCs w:val="24"/>
            <w:lang w:val="en-US"/>
          </w:rPr>
          <w:tab/>
        </w:r>
        <w:r w:rsidR="000728A9" w:rsidRPr="009D11CB">
          <w:rPr>
            <w:rStyle w:val="Hyperlink"/>
            <w:lang w:val="en-US"/>
          </w:rPr>
          <w:t>Securing data</w:t>
        </w:r>
        <w:r w:rsidR="000728A9">
          <w:rPr>
            <w:webHidden/>
          </w:rPr>
          <w:tab/>
        </w:r>
        <w:r w:rsidR="000728A9">
          <w:rPr>
            <w:webHidden/>
          </w:rPr>
          <w:fldChar w:fldCharType="begin"/>
        </w:r>
        <w:r w:rsidR="000728A9">
          <w:rPr>
            <w:webHidden/>
          </w:rPr>
          <w:instrText xml:space="preserve"> PAGEREF _Toc5688000 \h </w:instrText>
        </w:r>
        <w:r w:rsidR="000728A9">
          <w:rPr>
            <w:webHidden/>
          </w:rPr>
        </w:r>
        <w:r w:rsidR="000728A9">
          <w:rPr>
            <w:webHidden/>
          </w:rPr>
          <w:fldChar w:fldCharType="separate"/>
        </w:r>
        <w:r w:rsidR="00CC513C">
          <w:rPr>
            <w:webHidden/>
          </w:rPr>
          <w:t>35</w:t>
        </w:r>
        <w:r w:rsidR="000728A9">
          <w:rPr>
            <w:webHidden/>
          </w:rPr>
          <w:fldChar w:fldCharType="end"/>
        </w:r>
      </w:hyperlink>
    </w:p>
    <w:p w14:paraId="1AE78A6D" w14:textId="73B9F0BE" w:rsidR="000728A9" w:rsidRDefault="00F53C58">
      <w:pPr>
        <w:pStyle w:val="TOC3"/>
        <w:rPr>
          <w:rFonts w:asciiTheme="minorHAnsi" w:eastAsiaTheme="minorEastAsia" w:hAnsiTheme="minorHAnsi" w:cstheme="minorBidi"/>
          <w:noProof/>
          <w:szCs w:val="24"/>
          <w:lang w:val="en-US"/>
        </w:rPr>
      </w:pPr>
      <w:hyperlink w:anchor="_Toc5688001" w:history="1">
        <w:r w:rsidR="000728A9" w:rsidRPr="009D11CB">
          <w:rPr>
            <w:rStyle w:val="Hyperlink"/>
            <w:noProof/>
            <w:lang w:val="en-US"/>
          </w:rPr>
          <w:t>3.11.1</w:t>
        </w:r>
        <w:r w:rsidR="000728A9">
          <w:rPr>
            <w:rFonts w:asciiTheme="minorHAnsi" w:eastAsiaTheme="minorEastAsia" w:hAnsiTheme="minorHAnsi" w:cstheme="minorBidi"/>
            <w:noProof/>
            <w:szCs w:val="24"/>
            <w:lang w:val="en-US"/>
          </w:rPr>
          <w:tab/>
        </w:r>
        <w:r w:rsidR="000728A9" w:rsidRPr="009D11CB">
          <w:rPr>
            <w:rStyle w:val="Hyperlink"/>
            <w:noProof/>
            <w:lang w:val="en-US"/>
          </w:rPr>
          <w:t>Encrypt static data and in-flight data whenever possible</w:t>
        </w:r>
        <w:r w:rsidR="000728A9">
          <w:rPr>
            <w:noProof/>
            <w:webHidden/>
          </w:rPr>
          <w:tab/>
        </w:r>
        <w:r w:rsidR="000728A9">
          <w:rPr>
            <w:noProof/>
            <w:webHidden/>
          </w:rPr>
          <w:fldChar w:fldCharType="begin"/>
        </w:r>
        <w:r w:rsidR="000728A9">
          <w:rPr>
            <w:noProof/>
            <w:webHidden/>
          </w:rPr>
          <w:instrText xml:space="preserve"> PAGEREF _Toc5688001 \h </w:instrText>
        </w:r>
        <w:r w:rsidR="000728A9">
          <w:rPr>
            <w:noProof/>
            <w:webHidden/>
          </w:rPr>
        </w:r>
        <w:r w:rsidR="000728A9">
          <w:rPr>
            <w:noProof/>
            <w:webHidden/>
          </w:rPr>
          <w:fldChar w:fldCharType="separate"/>
        </w:r>
        <w:r w:rsidR="00CC513C">
          <w:rPr>
            <w:noProof/>
            <w:webHidden/>
          </w:rPr>
          <w:t>35</w:t>
        </w:r>
        <w:r w:rsidR="000728A9">
          <w:rPr>
            <w:noProof/>
            <w:webHidden/>
          </w:rPr>
          <w:fldChar w:fldCharType="end"/>
        </w:r>
      </w:hyperlink>
    </w:p>
    <w:p w14:paraId="3FB649F2" w14:textId="53C2CDD2" w:rsidR="000728A9" w:rsidRDefault="00F53C58">
      <w:pPr>
        <w:pStyle w:val="TOC3"/>
        <w:rPr>
          <w:rFonts w:asciiTheme="minorHAnsi" w:eastAsiaTheme="minorEastAsia" w:hAnsiTheme="minorHAnsi" w:cstheme="minorBidi"/>
          <w:noProof/>
          <w:szCs w:val="24"/>
          <w:lang w:val="en-US"/>
        </w:rPr>
      </w:pPr>
      <w:hyperlink w:anchor="_Toc5688002" w:history="1">
        <w:r w:rsidR="000728A9" w:rsidRPr="009D11CB">
          <w:rPr>
            <w:rStyle w:val="Hyperlink"/>
            <w:noProof/>
          </w:rPr>
          <w:t>3.11.2</w:t>
        </w:r>
        <w:r w:rsidR="000728A9">
          <w:rPr>
            <w:rFonts w:asciiTheme="minorHAnsi" w:eastAsiaTheme="minorEastAsia" w:hAnsiTheme="minorHAnsi" w:cstheme="minorBidi"/>
            <w:noProof/>
            <w:szCs w:val="24"/>
            <w:lang w:val="en-US"/>
          </w:rPr>
          <w:tab/>
        </w:r>
        <w:r w:rsidR="000728A9" w:rsidRPr="009D11CB">
          <w:rPr>
            <w:rStyle w:val="Hyperlink"/>
            <w:noProof/>
          </w:rPr>
          <w:t>Encryption key management</w:t>
        </w:r>
        <w:r w:rsidR="000728A9">
          <w:rPr>
            <w:noProof/>
            <w:webHidden/>
          </w:rPr>
          <w:tab/>
        </w:r>
        <w:r w:rsidR="000728A9">
          <w:rPr>
            <w:noProof/>
            <w:webHidden/>
          </w:rPr>
          <w:fldChar w:fldCharType="begin"/>
        </w:r>
        <w:r w:rsidR="000728A9">
          <w:rPr>
            <w:noProof/>
            <w:webHidden/>
          </w:rPr>
          <w:instrText xml:space="preserve"> PAGEREF _Toc5688002 \h </w:instrText>
        </w:r>
        <w:r w:rsidR="000728A9">
          <w:rPr>
            <w:noProof/>
            <w:webHidden/>
          </w:rPr>
        </w:r>
        <w:r w:rsidR="000728A9">
          <w:rPr>
            <w:noProof/>
            <w:webHidden/>
          </w:rPr>
          <w:fldChar w:fldCharType="separate"/>
        </w:r>
        <w:r w:rsidR="00CC513C">
          <w:rPr>
            <w:noProof/>
            <w:webHidden/>
          </w:rPr>
          <w:t>37</w:t>
        </w:r>
        <w:r w:rsidR="000728A9">
          <w:rPr>
            <w:noProof/>
            <w:webHidden/>
          </w:rPr>
          <w:fldChar w:fldCharType="end"/>
        </w:r>
      </w:hyperlink>
    </w:p>
    <w:p w14:paraId="4F3F944B" w14:textId="16DA2035" w:rsidR="000728A9" w:rsidRDefault="00F53C58">
      <w:pPr>
        <w:pStyle w:val="TOC3"/>
        <w:rPr>
          <w:rFonts w:asciiTheme="minorHAnsi" w:eastAsiaTheme="minorEastAsia" w:hAnsiTheme="minorHAnsi" w:cstheme="minorBidi"/>
          <w:noProof/>
          <w:szCs w:val="24"/>
          <w:lang w:val="en-US"/>
        </w:rPr>
      </w:pPr>
      <w:hyperlink w:anchor="_Toc5688003" w:history="1">
        <w:r w:rsidR="000728A9" w:rsidRPr="009D11CB">
          <w:rPr>
            <w:rStyle w:val="Hyperlink"/>
            <w:noProof/>
          </w:rPr>
          <w:t>3.11.3</w:t>
        </w:r>
        <w:r w:rsidR="000728A9">
          <w:rPr>
            <w:rFonts w:asciiTheme="minorHAnsi" w:eastAsiaTheme="minorEastAsia" w:hAnsiTheme="minorHAnsi" w:cstheme="minorBidi"/>
            <w:noProof/>
            <w:szCs w:val="24"/>
            <w:lang w:val="en-US"/>
          </w:rPr>
          <w:tab/>
        </w:r>
        <w:r w:rsidR="000728A9" w:rsidRPr="009D11CB">
          <w:rPr>
            <w:rStyle w:val="Hyperlink"/>
            <w:noProof/>
          </w:rPr>
          <w:t>Information hiding</w:t>
        </w:r>
        <w:r w:rsidR="000728A9">
          <w:rPr>
            <w:noProof/>
            <w:webHidden/>
          </w:rPr>
          <w:tab/>
        </w:r>
        <w:r w:rsidR="000728A9">
          <w:rPr>
            <w:noProof/>
            <w:webHidden/>
          </w:rPr>
          <w:fldChar w:fldCharType="begin"/>
        </w:r>
        <w:r w:rsidR="000728A9">
          <w:rPr>
            <w:noProof/>
            <w:webHidden/>
          </w:rPr>
          <w:instrText xml:space="preserve"> PAGEREF _Toc5688003 \h </w:instrText>
        </w:r>
        <w:r w:rsidR="000728A9">
          <w:rPr>
            <w:noProof/>
            <w:webHidden/>
          </w:rPr>
        </w:r>
        <w:r w:rsidR="000728A9">
          <w:rPr>
            <w:noProof/>
            <w:webHidden/>
          </w:rPr>
          <w:fldChar w:fldCharType="separate"/>
        </w:r>
        <w:r w:rsidR="00CC513C">
          <w:rPr>
            <w:noProof/>
            <w:webHidden/>
          </w:rPr>
          <w:t>37</w:t>
        </w:r>
        <w:r w:rsidR="000728A9">
          <w:rPr>
            <w:noProof/>
            <w:webHidden/>
          </w:rPr>
          <w:fldChar w:fldCharType="end"/>
        </w:r>
      </w:hyperlink>
    </w:p>
    <w:p w14:paraId="5528D0BE" w14:textId="5C98CEF7" w:rsidR="000728A9" w:rsidRDefault="00F53C58">
      <w:pPr>
        <w:pStyle w:val="TOC3"/>
        <w:rPr>
          <w:rFonts w:asciiTheme="minorHAnsi" w:eastAsiaTheme="minorEastAsia" w:hAnsiTheme="minorHAnsi" w:cstheme="minorBidi"/>
          <w:noProof/>
          <w:szCs w:val="24"/>
          <w:lang w:val="en-US"/>
        </w:rPr>
      </w:pPr>
      <w:hyperlink w:anchor="_Toc5688004" w:history="1">
        <w:r w:rsidR="000728A9" w:rsidRPr="009D11CB">
          <w:rPr>
            <w:rStyle w:val="Hyperlink"/>
            <w:noProof/>
          </w:rPr>
          <w:t>3.11.4</w:t>
        </w:r>
        <w:r w:rsidR="000728A9">
          <w:rPr>
            <w:rFonts w:asciiTheme="minorHAnsi" w:eastAsiaTheme="minorEastAsia" w:hAnsiTheme="minorHAnsi" w:cstheme="minorBidi"/>
            <w:noProof/>
            <w:szCs w:val="24"/>
            <w:lang w:val="en-US"/>
          </w:rPr>
          <w:tab/>
        </w:r>
        <w:r w:rsidR="000728A9" w:rsidRPr="009D11CB">
          <w:rPr>
            <w:rStyle w:val="Hyperlink"/>
            <w:noProof/>
          </w:rPr>
          <w:t>Searchable encryption</w:t>
        </w:r>
        <w:r w:rsidR="000728A9">
          <w:rPr>
            <w:noProof/>
            <w:webHidden/>
          </w:rPr>
          <w:tab/>
        </w:r>
        <w:r w:rsidR="000728A9">
          <w:rPr>
            <w:noProof/>
            <w:webHidden/>
          </w:rPr>
          <w:fldChar w:fldCharType="begin"/>
        </w:r>
        <w:r w:rsidR="000728A9">
          <w:rPr>
            <w:noProof/>
            <w:webHidden/>
          </w:rPr>
          <w:instrText xml:space="preserve"> PAGEREF _Toc5688004 \h </w:instrText>
        </w:r>
        <w:r w:rsidR="000728A9">
          <w:rPr>
            <w:noProof/>
            <w:webHidden/>
          </w:rPr>
        </w:r>
        <w:r w:rsidR="000728A9">
          <w:rPr>
            <w:noProof/>
            <w:webHidden/>
          </w:rPr>
          <w:fldChar w:fldCharType="separate"/>
        </w:r>
        <w:r w:rsidR="00CC513C">
          <w:rPr>
            <w:noProof/>
            <w:webHidden/>
          </w:rPr>
          <w:t>38</w:t>
        </w:r>
        <w:r w:rsidR="000728A9">
          <w:rPr>
            <w:noProof/>
            <w:webHidden/>
          </w:rPr>
          <w:fldChar w:fldCharType="end"/>
        </w:r>
      </w:hyperlink>
    </w:p>
    <w:p w14:paraId="19DCFE83" w14:textId="1D9B85FC" w:rsidR="000728A9" w:rsidRDefault="00F53C58">
      <w:pPr>
        <w:pStyle w:val="TOC2"/>
        <w:rPr>
          <w:rFonts w:asciiTheme="minorHAnsi" w:eastAsiaTheme="minorEastAsia" w:hAnsiTheme="minorHAnsi" w:cstheme="minorBidi"/>
          <w:szCs w:val="24"/>
          <w:lang w:val="en-US"/>
        </w:rPr>
      </w:pPr>
      <w:hyperlink w:anchor="_Toc5688005" w:history="1">
        <w:r w:rsidR="000728A9" w:rsidRPr="009D11CB">
          <w:rPr>
            <w:rStyle w:val="Hyperlink"/>
            <w:lang w:val="en-US"/>
          </w:rPr>
          <w:t>3.12</w:t>
        </w:r>
        <w:r w:rsidR="000728A9">
          <w:rPr>
            <w:rFonts w:asciiTheme="minorHAnsi" w:eastAsiaTheme="minorEastAsia" w:hAnsiTheme="minorHAnsi" w:cstheme="minorBidi"/>
            <w:szCs w:val="24"/>
            <w:lang w:val="en-US"/>
          </w:rPr>
          <w:tab/>
        </w:r>
        <w:r w:rsidR="000728A9" w:rsidRPr="009D11CB">
          <w:rPr>
            <w:rStyle w:val="Hyperlink"/>
            <w:lang w:val="en-US"/>
          </w:rPr>
          <w:t>Technological means to improve security and availability in cloud</w:t>
        </w:r>
        <w:r w:rsidR="000728A9">
          <w:rPr>
            <w:webHidden/>
          </w:rPr>
          <w:tab/>
        </w:r>
        <w:r w:rsidR="000728A9">
          <w:rPr>
            <w:webHidden/>
          </w:rPr>
          <w:fldChar w:fldCharType="begin"/>
        </w:r>
        <w:r w:rsidR="000728A9">
          <w:rPr>
            <w:webHidden/>
          </w:rPr>
          <w:instrText xml:space="preserve"> PAGEREF _Toc5688005 \h </w:instrText>
        </w:r>
        <w:r w:rsidR="000728A9">
          <w:rPr>
            <w:webHidden/>
          </w:rPr>
        </w:r>
        <w:r w:rsidR="000728A9">
          <w:rPr>
            <w:webHidden/>
          </w:rPr>
          <w:fldChar w:fldCharType="separate"/>
        </w:r>
        <w:r w:rsidR="00CC513C">
          <w:rPr>
            <w:webHidden/>
          </w:rPr>
          <w:t>38</w:t>
        </w:r>
        <w:r w:rsidR="000728A9">
          <w:rPr>
            <w:webHidden/>
          </w:rPr>
          <w:fldChar w:fldCharType="end"/>
        </w:r>
      </w:hyperlink>
    </w:p>
    <w:p w14:paraId="4E1CBA3C" w14:textId="457BDE4D" w:rsidR="000728A9" w:rsidRDefault="00F53C58">
      <w:pPr>
        <w:pStyle w:val="TOC3"/>
        <w:rPr>
          <w:rFonts w:asciiTheme="minorHAnsi" w:eastAsiaTheme="minorEastAsia" w:hAnsiTheme="minorHAnsi" w:cstheme="minorBidi"/>
          <w:noProof/>
          <w:szCs w:val="24"/>
          <w:lang w:val="en-US"/>
        </w:rPr>
      </w:pPr>
      <w:hyperlink w:anchor="_Toc5688006" w:history="1">
        <w:r w:rsidR="000728A9" w:rsidRPr="009D11CB">
          <w:rPr>
            <w:rStyle w:val="Hyperlink"/>
            <w:noProof/>
          </w:rPr>
          <w:t>3.12.1</w:t>
        </w:r>
        <w:r w:rsidR="000728A9">
          <w:rPr>
            <w:rFonts w:asciiTheme="minorHAnsi" w:eastAsiaTheme="minorEastAsia" w:hAnsiTheme="minorHAnsi" w:cstheme="minorBidi"/>
            <w:noProof/>
            <w:szCs w:val="24"/>
            <w:lang w:val="en-US"/>
          </w:rPr>
          <w:tab/>
        </w:r>
        <w:r w:rsidR="000728A9" w:rsidRPr="009D11CB">
          <w:rPr>
            <w:rStyle w:val="Hyperlink"/>
            <w:noProof/>
          </w:rPr>
          <w:t>Data redundancy</w:t>
        </w:r>
        <w:r w:rsidR="000728A9">
          <w:rPr>
            <w:noProof/>
            <w:webHidden/>
          </w:rPr>
          <w:tab/>
        </w:r>
        <w:r w:rsidR="000728A9">
          <w:rPr>
            <w:noProof/>
            <w:webHidden/>
          </w:rPr>
          <w:fldChar w:fldCharType="begin"/>
        </w:r>
        <w:r w:rsidR="000728A9">
          <w:rPr>
            <w:noProof/>
            <w:webHidden/>
          </w:rPr>
          <w:instrText xml:space="preserve"> PAGEREF _Toc5688006 \h </w:instrText>
        </w:r>
        <w:r w:rsidR="000728A9">
          <w:rPr>
            <w:noProof/>
            <w:webHidden/>
          </w:rPr>
        </w:r>
        <w:r w:rsidR="000728A9">
          <w:rPr>
            <w:noProof/>
            <w:webHidden/>
          </w:rPr>
          <w:fldChar w:fldCharType="separate"/>
        </w:r>
        <w:r w:rsidR="00CC513C">
          <w:rPr>
            <w:noProof/>
            <w:webHidden/>
          </w:rPr>
          <w:t>38</w:t>
        </w:r>
        <w:r w:rsidR="000728A9">
          <w:rPr>
            <w:noProof/>
            <w:webHidden/>
          </w:rPr>
          <w:fldChar w:fldCharType="end"/>
        </w:r>
      </w:hyperlink>
    </w:p>
    <w:p w14:paraId="3F21770C" w14:textId="332C55E5" w:rsidR="000728A9" w:rsidRDefault="00F53C58">
      <w:pPr>
        <w:pStyle w:val="TOC3"/>
        <w:rPr>
          <w:rFonts w:asciiTheme="minorHAnsi" w:eastAsiaTheme="minorEastAsia" w:hAnsiTheme="minorHAnsi" w:cstheme="minorBidi"/>
          <w:noProof/>
          <w:szCs w:val="24"/>
          <w:lang w:val="en-US"/>
        </w:rPr>
      </w:pPr>
      <w:hyperlink w:anchor="_Toc5688007" w:history="1">
        <w:r w:rsidR="000728A9" w:rsidRPr="009D11CB">
          <w:rPr>
            <w:rStyle w:val="Hyperlink"/>
            <w:noProof/>
          </w:rPr>
          <w:t>3.12.2</w:t>
        </w:r>
        <w:r w:rsidR="000728A9">
          <w:rPr>
            <w:rFonts w:asciiTheme="minorHAnsi" w:eastAsiaTheme="minorEastAsia" w:hAnsiTheme="minorHAnsi" w:cstheme="minorBidi"/>
            <w:noProof/>
            <w:szCs w:val="24"/>
            <w:lang w:val="en-US"/>
          </w:rPr>
          <w:tab/>
        </w:r>
        <w:r w:rsidR="000728A9" w:rsidRPr="009D11CB">
          <w:rPr>
            <w:rStyle w:val="Hyperlink"/>
            <w:noProof/>
          </w:rPr>
          <w:t>Authentication</w:t>
        </w:r>
        <w:r w:rsidR="000728A9">
          <w:rPr>
            <w:noProof/>
            <w:webHidden/>
          </w:rPr>
          <w:tab/>
        </w:r>
        <w:r w:rsidR="000728A9">
          <w:rPr>
            <w:noProof/>
            <w:webHidden/>
          </w:rPr>
          <w:fldChar w:fldCharType="begin"/>
        </w:r>
        <w:r w:rsidR="000728A9">
          <w:rPr>
            <w:noProof/>
            <w:webHidden/>
          </w:rPr>
          <w:instrText xml:space="preserve"> PAGEREF _Toc5688007 \h </w:instrText>
        </w:r>
        <w:r w:rsidR="000728A9">
          <w:rPr>
            <w:noProof/>
            <w:webHidden/>
          </w:rPr>
        </w:r>
        <w:r w:rsidR="000728A9">
          <w:rPr>
            <w:noProof/>
            <w:webHidden/>
          </w:rPr>
          <w:fldChar w:fldCharType="separate"/>
        </w:r>
        <w:r w:rsidR="00CC513C">
          <w:rPr>
            <w:noProof/>
            <w:webHidden/>
          </w:rPr>
          <w:t>41</w:t>
        </w:r>
        <w:r w:rsidR="000728A9">
          <w:rPr>
            <w:noProof/>
            <w:webHidden/>
          </w:rPr>
          <w:fldChar w:fldCharType="end"/>
        </w:r>
      </w:hyperlink>
    </w:p>
    <w:p w14:paraId="01E0ECBE" w14:textId="4B344DD7" w:rsidR="000728A9" w:rsidRDefault="00F53C58">
      <w:pPr>
        <w:pStyle w:val="TOC3"/>
        <w:rPr>
          <w:rFonts w:asciiTheme="minorHAnsi" w:eastAsiaTheme="minorEastAsia" w:hAnsiTheme="minorHAnsi" w:cstheme="minorBidi"/>
          <w:noProof/>
          <w:szCs w:val="24"/>
          <w:lang w:val="en-US"/>
        </w:rPr>
      </w:pPr>
      <w:hyperlink w:anchor="_Toc5688008" w:history="1">
        <w:r w:rsidR="000728A9" w:rsidRPr="009D11CB">
          <w:rPr>
            <w:rStyle w:val="Hyperlink"/>
            <w:noProof/>
          </w:rPr>
          <w:t>3.12.3</w:t>
        </w:r>
        <w:r w:rsidR="000728A9">
          <w:rPr>
            <w:rFonts w:asciiTheme="minorHAnsi" w:eastAsiaTheme="minorEastAsia" w:hAnsiTheme="minorHAnsi" w:cstheme="minorBidi"/>
            <w:noProof/>
            <w:szCs w:val="24"/>
            <w:lang w:val="en-US"/>
          </w:rPr>
          <w:tab/>
        </w:r>
        <w:r w:rsidR="000728A9" w:rsidRPr="009D11CB">
          <w:rPr>
            <w:rStyle w:val="Hyperlink"/>
            <w:noProof/>
          </w:rPr>
          <w:t>Reliance to connectivity</w:t>
        </w:r>
        <w:r w:rsidR="000728A9">
          <w:rPr>
            <w:noProof/>
            <w:webHidden/>
          </w:rPr>
          <w:tab/>
        </w:r>
        <w:r w:rsidR="000728A9">
          <w:rPr>
            <w:noProof/>
            <w:webHidden/>
          </w:rPr>
          <w:fldChar w:fldCharType="begin"/>
        </w:r>
        <w:r w:rsidR="000728A9">
          <w:rPr>
            <w:noProof/>
            <w:webHidden/>
          </w:rPr>
          <w:instrText xml:space="preserve"> PAGEREF _Toc5688008 \h </w:instrText>
        </w:r>
        <w:r w:rsidR="000728A9">
          <w:rPr>
            <w:noProof/>
            <w:webHidden/>
          </w:rPr>
        </w:r>
        <w:r w:rsidR="000728A9">
          <w:rPr>
            <w:noProof/>
            <w:webHidden/>
          </w:rPr>
          <w:fldChar w:fldCharType="separate"/>
        </w:r>
        <w:r w:rsidR="00CC513C">
          <w:rPr>
            <w:noProof/>
            <w:webHidden/>
          </w:rPr>
          <w:t>41</w:t>
        </w:r>
        <w:r w:rsidR="000728A9">
          <w:rPr>
            <w:noProof/>
            <w:webHidden/>
          </w:rPr>
          <w:fldChar w:fldCharType="end"/>
        </w:r>
      </w:hyperlink>
    </w:p>
    <w:p w14:paraId="2CE6DF49" w14:textId="4A5E10CA" w:rsidR="000728A9" w:rsidRDefault="00F53C58">
      <w:pPr>
        <w:pStyle w:val="TOC3"/>
        <w:rPr>
          <w:rFonts w:asciiTheme="minorHAnsi" w:eastAsiaTheme="minorEastAsia" w:hAnsiTheme="minorHAnsi" w:cstheme="minorBidi"/>
          <w:noProof/>
          <w:szCs w:val="24"/>
          <w:lang w:val="en-US"/>
        </w:rPr>
      </w:pPr>
      <w:hyperlink w:anchor="_Toc5688009" w:history="1">
        <w:r w:rsidR="000728A9" w:rsidRPr="009D11CB">
          <w:rPr>
            <w:rStyle w:val="Hyperlink"/>
            <w:noProof/>
            <w:lang w:val="en-US"/>
          </w:rPr>
          <w:t>3.12.4</w:t>
        </w:r>
        <w:r w:rsidR="000728A9">
          <w:rPr>
            <w:rFonts w:asciiTheme="minorHAnsi" w:eastAsiaTheme="minorEastAsia" w:hAnsiTheme="minorHAnsi" w:cstheme="minorBidi"/>
            <w:noProof/>
            <w:szCs w:val="24"/>
            <w:lang w:val="en-US"/>
          </w:rPr>
          <w:tab/>
        </w:r>
        <w:r w:rsidR="000728A9" w:rsidRPr="009D11CB">
          <w:rPr>
            <w:rStyle w:val="Hyperlink"/>
            <w:noProof/>
            <w:lang w:val="en-US"/>
          </w:rPr>
          <w:t>Network as part of defensive arsenal</w:t>
        </w:r>
        <w:r w:rsidR="000728A9">
          <w:rPr>
            <w:noProof/>
            <w:webHidden/>
          </w:rPr>
          <w:tab/>
        </w:r>
        <w:r w:rsidR="000728A9">
          <w:rPr>
            <w:noProof/>
            <w:webHidden/>
          </w:rPr>
          <w:fldChar w:fldCharType="begin"/>
        </w:r>
        <w:r w:rsidR="000728A9">
          <w:rPr>
            <w:noProof/>
            <w:webHidden/>
          </w:rPr>
          <w:instrText xml:space="preserve"> PAGEREF _Toc5688009 \h </w:instrText>
        </w:r>
        <w:r w:rsidR="000728A9">
          <w:rPr>
            <w:noProof/>
            <w:webHidden/>
          </w:rPr>
        </w:r>
        <w:r w:rsidR="000728A9">
          <w:rPr>
            <w:noProof/>
            <w:webHidden/>
          </w:rPr>
          <w:fldChar w:fldCharType="separate"/>
        </w:r>
        <w:r w:rsidR="00CC513C">
          <w:rPr>
            <w:noProof/>
            <w:webHidden/>
          </w:rPr>
          <w:t>43</w:t>
        </w:r>
        <w:r w:rsidR="000728A9">
          <w:rPr>
            <w:noProof/>
            <w:webHidden/>
          </w:rPr>
          <w:fldChar w:fldCharType="end"/>
        </w:r>
      </w:hyperlink>
    </w:p>
    <w:p w14:paraId="3010B815" w14:textId="24A57F29" w:rsidR="000728A9" w:rsidRDefault="00F53C58">
      <w:pPr>
        <w:pStyle w:val="TOC3"/>
        <w:rPr>
          <w:rFonts w:asciiTheme="minorHAnsi" w:eastAsiaTheme="minorEastAsia" w:hAnsiTheme="minorHAnsi" w:cstheme="minorBidi"/>
          <w:noProof/>
          <w:szCs w:val="24"/>
          <w:lang w:val="en-US"/>
        </w:rPr>
      </w:pPr>
      <w:hyperlink w:anchor="_Toc5688010" w:history="1">
        <w:r w:rsidR="000728A9" w:rsidRPr="009D11CB">
          <w:rPr>
            <w:rStyle w:val="Hyperlink"/>
            <w:noProof/>
          </w:rPr>
          <w:t>3.12.5</w:t>
        </w:r>
        <w:r w:rsidR="000728A9">
          <w:rPr>
            <w:rFonts w:asciiTheme="minorHAnsi" w:eastAsiaTheme="minorEastAsia" w:hAnsiTheme="minorHAnsi" w:cstheme="minorBidi"/>
            <w:noProof/>
            <w:szCs w:val="24"/>
            <w:lang w:val="en-US"/>
          </w:rPr>
          <w:tab/>
        </w:r>
        <w:r w:rsidR="000728A9" w:rsidRPr="009D11CB">
          <w:rPr>
            <w:rStyle w:val="Hyperlink"/>
            <w:noProof/>
          </w:rPr>
          <w:t>Virtual machine image management</w:t>
        </w:r>
        <w:r w:rsidR="000728A9">
          <w:rPr>
            <w:noProof/>
            <w:webHidden/>
          </w:rPr>
          <w:tab/>
        </w:r>
        <w:r w:rsidR="000728A9">
          <w:rPr>
            <w:noProof/>
            <w:webHidden/>
          </w:rPr>
          <w:fldChar w:fldCharType="begin"/>
        </w:r>
        <w:r w:rsidR="000728A9">
          <w:rPr>
            <w:noProof/>
            <w:webHidden/>
          </w:rPr>
          <w:instrText xml:space="preserve"> PAGEREF _Toc5688010 \h </w:instrText>
        </w:r>
        <w:r w:rsidR="000728A9">
          <w:rPr>
            <w:noProof/>
            <w:webHidden/>
          </w:rPr>
        </w:r>
        <w:r w:rsidR="000728A9">
          <w:rPr>
            <w:noProof/>
            <w:webHidden/>
          </w:rPr>
          <w:fldChar w:fldCharType="separate"/>
        </w:r>
        <w:r w:rsidR="00CC513C">
          <w:rPr>
            <w:noProof/>
            <w:webHidden/>
          </w:rPr>
          <w:t>45</w:t>
        </w:r>
        <w:r w:rsidR="000728A9">
          <w:rPr>
            <w:noProof/>
            <w:webHidden/>
          </w:rPr>
          <w:fldChar w:fldCharType="end"/>
        </w:r>
      </w:hyperlink>
    </w:p>
    <w:p w14:paraId="0C72CFD4" w14:textId="734136F9" w:rsidR="000728A9" w:rsidRDefault="00F53C58">
      <w:pPr>
        <w:pStyle w:val="TOC3"/>
        <w:rPr>
          <w:rFonts w:asciiTheme="minorHAnsi" w:eastAsiaTheme="minorEastAsia" w:hAnsiTheme="minorHAnsi" w:cstheme="minorBidi"/>
          <w:noProof/>
          <w:szCs w:val="24"/>
          <w:lang w:val="en-US"/>
        </w:rPr>
      </w:pPr>
      <w:hyperlink w:anchor="_Toc5688011" w:history="1">
        <w:r w:rsidR="000728A9" w:rsidRPr="009D11CB">
          <w:rPr>
            <w:rStyle w:val="Hyperlink"/>
            <w:noProof/>
          </w:rPr>
          <w:t>3.12.6</w:t>
        </w:r>
        <w:r w:rsidR="000728A9">
          <w:rPr>
            <w:rFonts w:asciiTheme="minorHAnsi" w:eastAsiaTheme="minorEastAsia" w:hAnsiTheme="minorHAnsi" w:cstheme="minorBidi"/>
            <w:noProof/>
            <w:szCs w:val="24"/>
            <w:lang w:val="en-US"/>
          </w:rPr>
          <w:tab/>
        </w:r>
        <w:r w:rsidR="000728A9" w:rsidRPr="009D11CB">
          <w:rPr>
            <w:rStyle w:val="Hyperlink"/>
            <w:noProof/>
          </w:rPr>
          <w:t>Vulnerability and patch management</w:t>
        </w:r>
        <w:r w:rsidR="000728A9">
          <w:rPr>
            <w:noProof/>
            <w:webHidden/>
          </w:rPr>
          <w:tab/>
        </w:r>
        <w:r w:rsidR="000728A9">
          <w:rPr>
            <w:noProof/>
            <w:webHidden/>
          </w:rPr>
          <w:fldChar w:fldCharType="begin"/>
        </w:r>
        <w:r w:rsidR="000728A9">
          <w:rPr>
            <w:noProof/>
            <w:webHidden/>
          </w:rPr>
          <w:instrText xml:space="preserve"> PAGEREF _Toc5688011 \h </w:instrText>
        </w:r>
        <w:r w:rsidR="000728A9">
          <w:rPr>
            <w:noProof/>
            <w:webHidden/>
          </w:rPr>
        </w:r>
        <w:r w:rsidR="000728A9">
          <w:rPr>
            <w:noProof/>
            <w:webHidden/>
          </w:rPr>
          <w:fldChar w:fldCharType="separate"/>
        </w:r>
        <w:r w:rsidR="00CC513C">
          <w:rPr>
            <w:noProof/>
            <w:webHidden/>
          </w:rPr>
          <w:t>45</w:t>
        </w:r>
        <w:r w:rsidR="000728A9">
          <w:rPr>
            <w:noProof/>
            <w:webHidden/>
          </w:rPr>
          <w:fldChar w:fldCharType="end"/>
        </w:r>
      </w:hyperlink>
    </w:p>
    <w:p w14:paraId="2B9BB575" w14:textId="606D2601" w:rsidR="000728A9" w:rsidRDefault="00F53C58">
      <w:pPr>
        <w:pStyle w:val="TOC3"/>
        <w:rPr>
          <w:rFonts w:asciiTheme="minorHAnsi" w:eastAsiaTheme="minorEastAsia" w:hAnsiTheme="minorHAnsi" w:cstheme="minorBidi"/>
          <w:noProof/>
          <w:szCs w:val="24"/>
          <w:lang w:val="en-US"/>
        </w:rPr>
      </w:pPr>
      <w:hyperlink w:anchor="_Toc5688012" w:history="1">
        <w:r w:rsidR="000728A9" w:rsidRPr="009D11CB">
          <w:rPr>
            <w:rStyle w:val="Hyperlink"/>
            <w:noProof/>
          </w:rPr>
          <w:t>3.12.7</w:t>
        </w:r>
        <w:r w:rsidR="000728A9">
          <w:rPr>
            <w:rFonts w:asciiTheme="minorHAnsi" w:eastAsiaTheme="minorEastAsia" w:hAnsiTheme="minorHAnsi" w:cstheme="minorBidi"/>
            <w:noProof/>
            <w:szCs w:val="24"/>
            <w:lang w:val="en-US"/>
          </w:rPr>
          <w:tab/>
        </w:r>
        <w:r w:rsidR="000728A9" w:rsidRPr="009D11CB">
          <w:rPr>
            <w:rStyle w:val="Hyperlink"/>
            <w:noProof/>
          </w:rPr>
          <w:t>Log management</w:t>
        </w:r>
        <w:r w:rsidR="000728A9">
          <w:rPr>
            <w:noProof/>
            <w:webHidden/>
          </w:rPr>
          <w:tab/>
        </w:r>
        <w:r w:rsidR="000728A9">
          <w:rPr>
            <w:noProof/>
            <w:webHidden/>
          </w:rPr>
          <w:fldChar w:fldCharType="begin"/>
        </w:r>
        <w:r w:rsidR="000728A9">
          <w:rPr>
            <w:noProof/>
            <w:webHidden/>
          </w:rPr>
          <w:instrText xml:space="preserve"> PAGEREF _Toc5688012 \h </w:instrText>
        </w:r>
        <w:r w:rsidR="000728A9">
          <w:rPr>
            <w:noProof/>
            <w:webHidden/>
          </w:rPr>
        </w:r>
        <w:r w:rsidR="000728A9">
          <w:rPr>
            <w:noProof/>
            <w:webHidden/>
          </w:rPr>
          <w:fldChar w:fldCharType="separate"/>
        </w:r>
        <w:r w:rsidR="00CC513C">
          <w:rPr>
            <w:noProof/>
            <w:webHidden/>
          </w:rPr>
          <w:t>46</w:t>
        </w:r>
        <w:r w:rsidR="000728A9">
          <w:rPr>
            <w:noProof/>
            <w:webHidden/>
          </w:rPr>
          <w:fldChar w:fldCharType="end"/>
        </w:r>
      </w:hyperlink>
    </w:p>
    <w:p w14:paraId="0F8D2140" w14:textId="02AB05C3" w:rsidR="000728A9" w:rsidRDefault="00F53C58">
      <w:pPr>
        <w:pStyle w:val="TOC1"/>
        <w:rPr>
          <w:rFonts w:asciiTheme="minorHAnsi" w:eastAsiaTheme="minorEastAsia" w:hAnsiTheme="minorHAnsi" w:cstheme="minorBidi"/>
          <w:b w:val="0"/>
          <w:szCs w:val="24"/>
        </w:rPr>
      </w:pPr>
      <w:hyperlink w:anchor="_Toc5688013" w:history="1">
        <w:r w:rsidR="000728A9" w:rsidRPr="009D11CB">
          <w:rPr>
            <w:rStyle w:val="Hyperlink"/>
          </w:rPr>
          <w:t>4</w:t>
        </w:r>
        <w:r w:rsidR="000728A9">
          <w:rPr>
            <w:rFonts w:asciiTheme="minorHAnsi" w:eastAsiaTheme="minorEastAsia" w:hAnsiTheme="minorHAnsi" w:cstheme="minorBidi"/>
            <w:b w:val="0"/>
            <w:szCs w:val="24"/>
          </w:rPr>
          <w:tab/>
        </w:r>
        <w:r w:rsidR="000728A9" w:rsidRPr="009D11CB">
          <w:rPr>
            <w:rStyle w:val="Hyperlink"/>
          </w:rPr>
          <w:t>Self-assessment</w:t>
        </w:r>
        <w:r w:rsidR="000728A9">
          <w:rPr>
            <w:webHidden/>
          </w:rPr>
          <w:tab/>
        </w:r>
        <w:r w:rsidR="000728A9">
          <w:rPr>
            <w:webHidden/>
          </w:rPr>
          <w:fldChar w:fldCharType="begin"/>
        </w:r>
        <w:r w:rsidR="000728A9">
          <w:rPr>
            <w:webHidden/>
          </w:rPr>
          <w:instrText xml:space="preserve"> PAGEREF _Toc5688013 \h </w:instrText>
        </w:r>
        <w:r w:rsidR="000728A9">
          <w:rPr>
            <w:webHidden/>
          </w:rPr>
        </w:r>
        <w:r w:rsidR="000728A9">
          <w:rPr>
            <w:webHidden/>
          </w:rPr>
          <w:fldChar w:fldCharType="separate"/>
        </w:r>
        <w:r w:rsidR="00CC513C">
          <w:rPr>
            <w:webHidden/>
          </w:rPr>
          <w:t>48</w:t>
        </w:r>
        <w:r w:rsidR="000728A9">
          <w:rPr>
            <w:webHidden/>
          </w:rPr>
          <w:fldChar w:fldCharType="end"/>
        </w:r>
      </w:hyperlink>
    </w:p>
    <w:p w14:paraId="34413C43" w14:textId="4A5BE6B1" w:rsidR="000728A9" w:rsidRDefault="00F53C58">
      <w:pPr>
        <w:pStyle w:val="TOC2"/>
        <w:rPr>
          <w:rFonts w:asciiTheme="minorHAnsi" w:eastAsiaTheme="minorEastAsia" w:hAnsiTheme="minorHAnsi" w:cstheme="minorBidi"/>
          <w:szCs w:val="24"/>
          <w:lang w:val="en-US"/>
        </w:rPr>
      </w:pPr>
      <w:hyperlink w:anchor="_Toc5688014" w:history="1">
        <w:r w:rsidR="000728A9" w:rsidRPr="009D11CB">
          <w:rPr>
            <w:rStyle w:val="Hyperlink"/>
            <w:lang w:val="en-US"/>
          </w:rPr>
          <w:t>4.1</w:t>
        </w:r>
        <w:r w:rsidR="000728A9">
          <w:rPr>
            <w:rFonts w:asciiTheme="minorHAnsi" w:eastAsiaTheme="minorEastAsia" w:hAnsiTheme="minorHAnsi" w:cstheme="minorBidi"/>
            <w:szCs w:val="24"/>
            <w:lang w:val="en-US"/>
          </w:rPr>
          <w:tab/>
        </w:r>
        <w:r w:rsidR="000728A9" w:rsidRPr="009D11CB">
          <w:rPr>
            <w:rStyle w:val="Hyperlink"/>
            <w:lang w:val="en-US"/>
          </w:rPr>
          <w:t>Self-assessment of cloud security posture</w:t>
        </w:r>
        <w:r w:rsidR="000728A9">
          <w:rPr>
            <w:webHidden/>
          </w:rPr>
          <w:tab/>
        </w:r>
        <w:r w:rsidR="000728A9">
          <w:rPr>
            <w:webHidden/>
          </w:rPr>
          <w:fldChar w:fldCharType="begin"/>
        </w:r>
        <w:r w:rsidR="000728A9">
          <w:rPr>
            <w:webHidden/>
          </w:rPr>
          <w:instrText xml:space="preserve"> PAGEREF _Toc5688014 \h </w:instrText>
        </w:r>
        <w:r w:rsidR="000728A9">
          <w:rPr>
            <w:webHidden/>
          </w:rPr>
        </w:r>
        <w:r w:rsidR="000728A9">
          <w:rPr>
            <w:webHidden/>
          </w:rPr>
          <w:fldChar w:fldCharType="separate"/>
        </w:r>
        <w:r w:rsidR="00CC513C">
          <w:rPr>
            <w:webHidden/>
          </w:rPr>
          <w:t>48</w:t>
        </w:r>
        <w:r w:rsidR="000728A9">
          <w:rPr>
            <w:webHidden/>
          </w:rPr>
          <w:fldChar w:fldCharType="end"/>
        </w:r>
      </w:hyperlink>
    </w:p>
    <w:p w14:paraId="45B1B007" w14:textId="266A632F" w:rsidR="000728A9" w:rsidRDefault="00F53C58">
      <w:pPr>
        <w:pStyle w:val="TOC2"/>
        <w:rPr>
          <w:rFonts w:asciiTheme="minorHAnsi" w:eastAsiaTheme="minorEastAsia" w:hAnsiTheme="minorHAnsi" w:cstheme="minorBidi"/>
          <w:szCs w:val="24"/>
          <w:lang w:val="en-US"/>
        </w:rPr>
      </w:pPr>
      <w:hyperlink w:anchor="_Toc5688015" w:history="1">
        <w:r w:rsidR="000728A9" w:rsidRPr="009D11CB">
          <w:rPr>
            <w:rStyle w:val="Hyperlink"/>
            <w:lang w:val="en-US"/>
          </w:rPr>
          <w:t>4.2</w:t>
        </w:r>
        <w:r w:rsidR="000728A9">
          <w:rPr>
            <w:rFonts w:asciiTheme="minorHAnsi" w:eastAsiaTheme="minorEastAsia" w:hAnsiTheme="minorHAnsi" w:cstheme="minorBidi"/>
            <w:szCs w:val="24"/>
            <w:lang w:val="en-US"/>
          </w:rPr>
          <w:tab/>
        </w:r>
        <w:r w:rsidR="000728A9" w:rsidRPr="009D11CB">
          <w:rPr>
            <w:rStyle w:val="Hyperlink"/>
            <w:lang w:val="en-US"/>
          </w:rPr>
          <w:t>Difference between self-assessment and audit</w:t>
        </w:r>
        <w:r w:rsidR="000728A9">
          <w:rPr>
            <w:webHidden/>
          </w:rPr>
          <w:tab/>
        </w:r>
        <w:r w:rsidR="000728A9">
          <w:rPr>
            <w:webHidden/>
          </w:rPr>
          <w:fldChar w:fldCharType="begin"/>
        </w:r>
        <w:r w:rsidR="000728A9">
          <w:rPr>
            <w:webHidden/>
          </w:rPr>
          <w:instrText xml:space="preserve"> PAGEREF _Toc5688015 \h </w:instrText>
        </w:r>
        <w:r w:rsidR="000728A9">
          <w:rPr>
            <w:webHidden/>
          </w:rPr>
        </w:r>
        <w:r w:rsidR="000728A9">
          <w:rPr>
            <w:webHidden/>
          </w:rPr>
          <w:fldChar w:fldCharType="separate"/>
        </w:r>
        <w:r w:rsidR="00CC513C">
          <w:rPr>
            <w:webHidden/>
          </w:rPr>
          <w:t>49</w:t>
        </w:r>
        <w:r w:rsidR="000728A9">
          <w:rPr>
            <w:webHidden/>
          </w:rPr>
          <w:fldChar w:fldCharType="end"/>
        </w:r>
      </w:hyperlink>
    </w:p>
    <w:p w14:paraId="4CBAE6A4" w14:textId="715A314E" w:rsidR="000728A9" w:rsidRDefault="00F53C58">
      <w:pPr>
        <w:pStyle w:val="TOC2"/>
        <w:rPr>
          <w:rFonts w:asciiTheme="minorHAnsi" w:eastAsiaTheme="minorEastAsia" w:hAnsiTheme="minorHAnsi" w:cstheme="minorBidi"/>
          <w:szCs w:val="24"/>
          <w:lang w:val="en-US"/>
        </w:rPr>
      </w:pPr>
      <w:hyperlink w:anchor="_Toc5688016" w:history="1">
        <w:r w:rsidR="000728A9" w:rsidRPr="009D11CB">
          <w:rPr>
            <w:rStyle w:val="Hyperlink"/>
            <w:lang w:val="en-US"/>
          </w:rPr>
          <w:t>4.3</w:t>
        </w:r>
        <w:r w:rsidR="000728A9">
          <w:rPr>
            <w:rFonts w:asciiTheme="minorHAnsi" w:eastAsiaTheme="minorEastAsia" w:hAnsiTheme="minorHAnsi" w:cstheme="minorBidi"/>
            <w:szCs w:val="24"/>
            <w:lang w:val="en-US"/>
          </w:rPr>
          <w:tab/>
        </w:r>
        <w:r w:rsidR="000728A9" w:rsidRPr="009D11CB">
          <w:rPr>
            <w:rStyle w:val="Hyperlink"/>
            <w:lang w:val="en-US"/>
          </w:rPr>
          <w:t>Risk analysis: Selecting targets for assessment</w:t>
        </w:r>
        <w:r w:rsidR="000728A9">
          <w:rPr>
            <w:webHidden/>
          </w:rPr>
          <w:tab/>
        </w:r>
        <w:r w:rsidR="000728A9">
          <w:rPr>
            <w:webHidden/>
          </w:rPr>
          <w:fldChar w:fldCharType="begin"/>
        </w:r>
        <w:r w:rsidR="000728A9">
          <w:rPr>
            <w:webHidden/>
          </w:rPr>
          <w:instrText xml:space="preserve"> PAGEREF _Toc5688016 \h </w:instrText>
        </w:r>
        <w:r w:rsidR="000728A9">
          <w:rPr>
            <w:webHidden/>
          </w:rPr>
        </w:r>
        <w:r w:rsidR="000728A9">
          <w:rPr>
            <w:webHidden/>
          </w:rPr>
          <w:fldChar w:fldCharType="separate"/>
        </w:r>
        <w:r w:rsidR="00CC513C">
          <w:rPr>
            <w:webHidden/>
          </w:rPr>
          <w:t>50</w:t>
        </w:r>
        <w:r w:rsidR="000728A9">
          <w:rPr>
            <w:webHidden/>
          </w:rPr>
          <w:fldChar w:fldCharType="end"/>
        </w:r>
      </w:hyperlink>
    </w:p>
    <w:p w14:paraId="392F0336" w14:textId="414B337C" w:rsidR="000728A9" w:rsidRDefault="00F53C58">
      <w:pPr>
        <w:pStyle w:val="TOC1"/>
        <w:rPr>
          <w:rFonts w:asciiTheme="minorHAnsi" w:eastAsiaTheme="minorEastAsia" w:hAnsiTheme="minorHAnsi" w:cstheme="minorBidi"/>
          <w:b w:val="0"/>
          <w:szCs w:val="24"/>
        </w:rPr>
      </w:pPr>
      <w:hyperlink w:anchor="_Toc5688017" w:history="1">
        <w:r w:rsidR="000728A9" w:rsidRPr="009D11CB">
          <w:rPr>
            <w:rStyle w:val="Hyperlink"/>
          </w:rPr>
          <w:t>5</w:t>
        </w:r>
        <w:r w:rsidR="000728A9">
          <w:rPr>
            <w:rFonts w:asciiTheme="minorHAnsi" w:eastAsiaTheme="minorEastAsia" w:hAnsiTheme="minorHAnsi" w:cstheme="minorBidi"/>
            <w:b w:val="0"/>
            <w:szCs w:val="24"/>
          </w:rPr>
          <w:tab/>
        </w:r>
        <w:r w:rsidR="000728A9" w:rsidRPr="009D11CB">
          <w:rPr>
            <w:rStyle w:val="Hyperlink"/>
          </w:rPr>
          <w:t>Self-assessment</w:t>
        </w:r>
        <w:r w:rsidR="000728A9">
          <w:rPr>
            <w:webHidden/>
          </w:rPr>
          <w:tab/>
        </w:r>
        <w:r w:rsidR="000728A9">
          <w:rPr>
            <w:webHidden/>
          </w:rPr>
          <w:fldChar w:fldCharType="begin"/>
        </w:r>
        <w:r w:rsidR="000728A9">
          <w:rPr>
            <w:webHidden/>
          </w:rPr>
          <w:instrText xml:space="preserve"> PAGEREF _Toc5688017 \h </w:instrText>
        </w:r>
        <w:r w:rsidR="000728A9">
          <w:rPr>
            <w:webHidden/>
          </w:rPr>
        </w:r>
        <w:r w:rsidR="000728A9">
          <w:rPr>
            <w:webHidden/>
          </w:rPr>
          <w:fldChar w:fldCharType="separate"/>
        </w:r>
        <w:r w:rsidR="00CC513C">
          <w:rPr>
            <w:webHidden/>
          </w:rPr>
          <w:t>54</w:t>
        </w:r>
        <w:r w:rsidR="000728A9">
          <w:rPr>
            <w:webHidden/>
          </w:rPr>
          <w:fldChar w:fldCharType="end"/>
        </w:r>
      </w:hyperlink>
    </w:p>
    <w:p w14:paraId="5B9AFC17" w14:textId="7580388E" w:rsidR="000728A9" w:rsidRDefault="00F53C58">
      <w:pPr>
        <w:pStyle w:val="TOC2"/>
        <w:rPr>
          <w:rFonts w:asciiTheme="minorHAnsi" w:eastAsiaTheme="minorEastAsia" w:hAnsiTheme="minorHAnsi" w:cstheme="minorBidi"/>
          <w:szCs w:val="24"/>
          <w:lang w:val="en-US"/>
        </w:rPr>
      </w:pPr>
      <w:hyperlink w:anchor="_Toc5688018" w:history="1">
        <w:r w:rsidR="000728A9" w:rsidRPr="009D11CB">
          <w:rPr>
            <w:rStyle w:val="Hyperlink"/>
          </w:rPr>
          <w:t>5.1</w:t>
        </w:r>
        <w:r w:rsidR="000728A9">
          <w:rPr>
            <w:rFonts w:asciiTheme="minorHAnsi" w:eastAsiaTheme="minorEastAsia" w:hAnsiTheme="minorHAnsi" w:cstheme="minorBidi"/>
            <w:szCs w:val="24"/>
            <w:lang w:val="en-US"/>
          </w:rPr>
          <w:tab/>
        </w:r>
        <w:r w:rsidR="000728A9" w:rsidRPr="009D11CB">
          <w:rPr>
            <w:rStyle w:val="Hyperlink"/>
          </w:rPr>
          <w:t>Administrative topics</w:t>
        </w:r>
        <w:r w:rsidR="000728A9">
          <w:rPr>
            <w:webHidden/>
          </w:rPr>
          <w:tab/>
        </w:r>
        <w:r w:rsidR="000728A9">
          <w:rPr>
            <w:webHidden/>
          </w:rPr>
          <w:fldChar w:fldCharType="begin"/>
        </w:r>
        <w:r w:rsidR="000728A9">
          <w:rPr>
            <w:webHidden/>
          </w:rPr>
          <w:instrText xml:space="preserve"> PAGEREF _Toc5688018 \h </w:instrText>
        </w:r>
        <w:r w:rsidR="000728A9">
          <w:rPr>
            <w:webHidden/>
          </w:rPr>
        </w:r>
        <w:r w:rsidR="000728A9">
          <w:rPr>
            <w:webHidden/>
          </w:rPr>
          <w:fldChar w:fldCharType="separate"/>
        </w:r>
        <w:r w:rsidR="00CC513C">
          <w:rPr>
            <w:webHidden/>
          </w:rPr>
          <w:t>54</w:t>
        </w:r>
        <w:r w:rsidR="000728A9">
          <w:rPr>
            <w:webHidden/>
          </w:rPr>
          <w:fldChar w:fldCharType="end"/>
        </w:r>
      </w:hyperlink>
    </w:p>
    <w:p w14:paraId="63C5F783" w14:textId="4129CEC0" w:rsidR="000728A9" w:rsidRDefault="00F53C58">
      <w:pPr>
        <w:pStyle w:val="TOC3"/>
        <w:rPr>
          <w:rFonts w:asciiTheme="minorHAnsi" w:eastAsiaTheme="minorEastAsia" w:hAnsiTheme="minorHAnsi" w:cstheme="minorBidi"/>
          <w:noProof/>
          <w:szCs w:val="24"/>
          <w:lang w:val="en-US"/>
        </w:rPr>
      </w:pPr>
      <w:hyperlink w:anchor="_Toc5688019" w:history="1">
        <w:r w:rsidR="000728A9" w:rsidRPr="009D11CB">
          <w:rPr>
            <w:rStyle w:val="Hyperlink"/>
            <w:noProof/>
          </w:rPr>
          <w:t>5.1.1</w:t>
        </w:r>
        <w:r w:rsidR="000728A9">
          <w:rPr>
            <w:rFonts w:asciiTheme="minorHAnsi" w:eastAsiaTheme="minorEastAsia" w:hAnsiTheme="minorHAnsi" w:cstheme="minorBidi"/>
            <w:noProof/>
            <w:szCs w:val="24"/>
            <w:lang w:val="en-US"/>
          </w:rPr>
          <w:tab/>
        </w:r>
        <w:r w:rsidR="000728A9" w:rsidRPr="009D11CB">
          <w:rPr>
            <w:rStyle w:val="Hyperlink"/>
            <w:noProof/>
          </w:rPr>
          <w:t>Documentation</w:t>
        </w:r>
        <w:r w:rsidR="000728A9">
          <w:rPr>
            <w:noProof/>
            <w:webHidden/>
          </w:rPr>
          <w:tab/>
        </w:r>
        <w:r w:rsidR="000728A9">
          <w:rPr>
            <w:noProof/>
            <w:webHidden/>
          </w:rPr>
          <w:fldChar w:fldCharType="begin"/>
        </w:r>
        <w:r w:rsidR="000728A9">
          <w:rPr>
            <w:noProof/>
            <w:webHidden/>
          </w:rPr>
          <w:instrText xml:space="preserve"> PAGEREF _Toc5688019 \h </w:instrText>
        </w:r>
        <w:r w:rsidR="000728A9">
          <w:rPr>
            <w:noProof/>
            <w:webHidden/>
          </w:rPr>
        </w:r>
        <w:r w:rsidR="000728A9">
          <w:rPr>
            <w:noProof/>
            <w:webHidden/>
          </w:rPr>
          <w:fldChar w:fldCharType="separate"/>
        </w:r>
        <w:r w:rsidR="00CC513C">
          <w:rPr>
            <w:noProof/>
            <w:webHidden/>
          </w:rPr>
          <w:t>54</w:t>
        </w:r>
        <w:r w:rsidR="000728A9">
          <w:rPr>
            <w:noProof/>
            <w:webHidden/>
          </w:rPr>
          <w:fldChar w:fldCharType="end"/>
        </w:r>
      </w:hyperlink>
    </w:p>
    <w:p w14:paraId="3CB551C7" w14:textId="5E242647" w:rsidR="000728A9" w:rsidRDefault="00F53C58">
      <w:pPr>
        <w:pStyle w:val="TOC3"/>
        <w:rPr>
          <w:rFonts w:asciiTheme="minorHAnsi" w:eastAsiaTheme="minorEastAsia" w:hAnsiTheme="minorHAnsi" w:cstheme="minorBidi"/>
          <w:noProof/>
          <w:szCs w:val="24"/>
          <w:lang w:val="en-US"/>
        </w:rPr>
      </w:pPr>
      <w:hyperlink w:anchor="_Toc5688020" w:history="1">
        <w:r w:rsidR="000728A9" w:rsidRPr="009D11CB">
          <w:rPr>
            <w:rStyle w:val="Hyperlink"/>
            <w:noProof/>
          </w:rPr>
          <w:t>5.1.2</w:t>
        </w:r>
        <w:r w:rsidR="000728A9">
          <w:rPr>
            <w:rFonts w:asciiTheme="minorHAnsi" w:eastAsiaTheme="minorEastAsia" w:hAnsiTheme="minorHAnsi" w:cstheme="minorBidi"/>
            <w:noProof/>
            <w:szCs w:val="24"/>
            <w:lang w:val="en-US"/>
          </w:rPr>
          <w:tab/>
        </w:r>
        <w:r w:rsidR="000728A9" w:rsidRPr="009D11CB">
          <w:rPr>
            <w:rStyle w:val="Hyperlink"/>
            <w:noProof/>
          </w:rPr>
          <w:t>SLA</w:t>
        </w:r>
        <w:r w:rsidR="000728A9">
          <w:rPr>
            <w:noProof/>
            <w:webHidden/>
          </w:rPr>
          <w:tab/>
        </w:r>
        <w:r w:rsidR="000728A9">
          <w:rPr>
            <w:noProof/>
            <w:webHidden/>
          </w:rPr>
          <w:fldChar w:fldCharType="begin"/>
        </w:r>
        <w:r w:rsidR="000728A9">
          <w:rPr>
            <w:noProof/>
            <w:webHidden/>
          </w:rPr>
          <w:instrText xml:space="preserve"> PAGEREF _Toc5688020 \h </w:instrText>
        </w:r>
        <w:r w:rsidR="000728A9">
          <w:rPr>
            <w:noProof/>
            <w:webHidden/>
          </w:rPr>
        </w:r>
        <w:r w:rsidR="000728A9">
          <w:rPr>
            <w:noProof/>
            <w:webHidden/>
          </w:rPr>
          <w:fldChar w:fldCharType="separate"/>
        </w:r>
        <w:r w:rsidR="00CC513C">
          <w:rPr>
            <w:noProof/>
            <w:webHidden/>
          </w:rPr>
          <w:t>56</w:t>
        </w:r>
        <w:r w:rsidR="000728A9">
          <w:rPr>
            <w:noProof/>
            <w:webHidden/>
          </w:rPr>
          <w:fldChar w:fldCharType="end"/>
        </w:r>
      </w:hyperlink>
    </w:p>
    <w:p w14:paraId="130F1C6F" w14:textId="66ECF204" w:rsidR="000728A9" w:rsidRDefault="00F53C58">
      <w:pPr>
        <w:pStyle w:val="TOC3"/>
        <w:rPr>
          <w:rFonts w:asciiTheme="minorHAnsi" w:eastAsiaTheme="minorEastAsia" w:hAnsiTheme="minorHAnsi" w:cstheme="minorBidi"/>
          <w:noProof/>
          <w:szCs w:val="24"/>
          <w:lang w:val="en-US"/>
        </w:rPr>
      </w:pPr>
      <w:hyperlink w:anchor="_Toc5688021" w:history="1">
        <w:r w:rsidR="000728A9" w:rsidRPr="009D11CB">
          <w:rPr>
            <w:rStyle w:val="Hyperlink"/>
            <w:noProof/>
          </w:rPr>
          <w:t>5.1.3</w:t>
        </w:r>
        <w:r w:rsidR="000728A9">
          <w:rPr>
            <w:rFonts w:asciiTheme="minorHAnsi" w:eastAsiaTheme="minorEastAsia" w:hAnsiTheme="minorHAnsi" w:cstheme="minorBidi"/>
            <w:noProof/>
            <w:szCs w:val="24"/>
            <w:lang w:val="en-US"/>
          </w:rPr>
          <w:tab/>
        </w:r>
        <w:r w:rsidR="000728A9" w:rsidRPr="009D11CB">
          <w:rPr>
            <w:rStyle w:val="Hyperlink"/>
            <w:noProof/>
          </w:rPr>
          <w:t>Transferability</w:t>
        </w:r>
        <w:r w:rsidR="000728A9">
          <w:rPr>
            <w:noProof/>
            <w:webHidden/>
          </w:rPr>
          <w:tab/>
        </w:r>
        <w:r w:rsidR="000728A9">
          <w:rPr>
            <w:noProof/>
            <w:webHidden/>
          </w:rPr>
          <w:fldChar w:fldCharType="begin"/>
        </w:r>
        <w:r w:rsidR="000728A9">
          <w:rPr>
            <w:noProof/>
            <w:webHidden/>
          </w:rPr>
          <w:instrText xml:space="preserve"> PAGEREF _Toc5688021 \h </w:instrText>
        </w:r>
        <w:r w:rsidR="000728A9">
          <w:rPr>
            <w:noProof/>
            <w:webHidden/>
          </w:rPr>
        </w:r>
        <w:r w:rsidR="000728A9">
          <w:rPr>
            <w:noProof/>
            <w:webHidden/>
          </w:rPr>
          <w:fldChar w:fldCharType="separate"/>
        </w:r>
        <w:r w:rsidR="00CC513C">
          <w:rPr>
            <w:noProof/>
            <w:webHidden/>
          </w:rPr>
          <w:t>56</w:t>
        </w:r>
        <w:r w:rsidR="000728A9">
          <w:rPr>
            <w:noProof/>
            <w:webHidden/>
          </w:rPr>
          <w:fldChar w:fldCharType="end"/>
        </w:r>
      </w:hyperlink>
    </w:p>
    <w:p w14:paraId="45C27955" w14:textId="3F8F2091" w:rsidR="000728A9" w:rsidRDefault="00F53C58">
      <w:pPr>
        <w:pStyle w:val="TOC3"/>
        <w:rPr>
          <w:rFonts w:asciiTheme="minorHAnsi" w:eastAsiaTheme="minorEastAsia" w:hAnsiTheme="minorHAnsi" w:cstheme="minorBidi"/>
          <w:noProof/>
          <w:szCs w:val="24"/>
          <w:lang w:val="en-US"/>
        </w:rPr>
      </w:pPr>
      <w:hyperlink w:anchor="_Toc5688022" w:history="1">
        <w:r w:rsidR="000728A9" w:rsidRPr="009D11CB">
          <w:rPr>
            <w:rStyle w:val="Hyperlink"/>
            <w:noProof/>
          </w:rPr>
          <w:t>5.1.4</w:t>
        </w:r>
        <w:r w:rsidR="000728A9">
          <w:rPr>
            <w:rFonts w:asciiTheme="minorHAnsi" w:eastAsiaTheme="minorEastAsia" w:hAnsiTheme="minorHAnsi" w:cstheme="minorBidi"/>
            <w:noProof/>
            <w:szCs w:val="24"/>
            <w:lang w:val="en-US"/>
          </w:rPr>
          <w:tab/>
        </w:r>
        <w:r w:rsidR="000728A9" w:rsidRPr="009D11CB">
          <w:rPr>
            <w:rStyle w:val="Hyperlink"/>
            <w:noProof/>
          </w:rPr>
          <w:t>Regulations</w:t>
        </w:r>
        <w:r w:rsidR="000728A9">
          <w:rPr>
            <w:noProof/>
            <w:webHidden/>
          </w:rPr>
          <w:tab/>
        </w:r>
        <w:r w:rsidR="000728A9">
          <w:rPr>
            <w:noProof/>
            <w:webHidden/>
          </w:rPr>
          <w:fldChar w:fldCharType="begin"/>
        </w:r>
        <w:r w:rsidR="000728A9">
          <w:rPr>
            <w:noProof/>
            <w:webHidden/>
          </w:rPr>
          <w:instrText xml:space="preserve"> PAGEREF _Toc5688022 \h </w:instrText>
        </w:r>
        <w:r w:rsidR="000728A9">
          <w:rPr>
            <w:noProof/>
            <w:webHidden/>
          </w:rPr>
        </w:r>
        <w:r w:rsidR="000728A9">
          <w:rPr>
            <w:noProof/>
            <w:webHidden/>
          </w:rPr>
          <w:fldChar w:fldCharType="separate"/>
        </w:r>
        <w:r w:rsidR="00CC513C">
          <w:rPr>
            <w:noProof/>
            <w:webHidden/>
          </w:rPr>
          <w:t>57</w:t>
        </w:r>
        <w:r w:rsidR="000728A9">
          <w:rPr>
            <w:noProof/>
            <w:webHidden/>
          </w:rPr>
          <w:fldChar w:fldCharType="end"/>
        </w:r>
      </w:hyperlink>
    </w:p>
    <w:p w14:paraId="50B595C2" w14:textId="0AB9BCDA" w:rsidR="000728A9" w:rsidRDefault="00F53C58">
      <w:pPr>
        <w:pStyle w:val="TOC3"/>
        <w:rPr>
          <w:rFonts w:asciiTheme="minorHAnsi" w:eastAsiaTheme="minorEastAsia" w:hAnsiTheme="minorHAnsi" w:cstheme="minorBidi"/>
          <w:noProof/>
          <w:szCs w:val="24"/>
          <w:lang w:val="en-US"/>
        </w:rPr>
      </w:pPr>
      <w:hyperlink w:anchor="_Toc5688023" w:history="1">
        <w:r w:rsidR="000728A9" w:rsidRPr="009D11CB">
          <w:rPr>
            <w:rStyle w:val="Hyperlink"/>
            <w:noProof/>
          </w:rPr>
          <w:t>5.1.5</w:t>
        </w:r>
        <w:r w:rsidR="000728A9">
          <w:rPr>
            <w:rFonts w:asciiTheme="minorHAnsi" w:eastAsiaTheme="minorEastAsia" w:hAnsiTheme="minorHAnsi" w:cstheme="minorBidi"/>
            <w:noProof/>
            <w:szCs w:val="24"/>
            <w:lang w:val="en-US"/>
          </w:rPr>
          <w:tab/>
        </w:r>
        <w:r w:rsidR="000728A9" w:rsidRPr="009D11CB">
          <w:rPr>
            <w:rStyle w:val="Hyperlink"/>
            <w:noProof/>
          </w:rPr>
          <w:t>Personnel</w:t>
        </w:r>
        <w:r w:rsidR="000728A9">
          <w:rPr>
            <w:noProof/>
            <w:webHidden/>
          </w:rPr>
          <w:tab/>
        </w:r>
        <w:r w:rsidR="000728A9">
          <w:rPr>
            <w:noProof/>
            <w:webHidden/>
          </w:rPr>
          <w:fldChar w:fldCharType="begin"/>
        </w:r>
        <w:r w:rsidR="000728A9">
          <w:rPr>
            <w:noProof/>
            <w:webHidden/>
          </w:rPr>
          <w:instrText xml:space="preserve"> PAGEREF _Toc5688023 \h </w:instrText>
        </w:r>
        <w:r w:rsidR="000728A9">
          <w:rPr>
            <w:noProof/>
            <w:webHidden/>
          </w:rPr>
        </w:r>
        <w:r w:rsidR="000728A9">
          <w:rPr>
            <w:noProof/>
            <w:webHidden/>
          </w:rPr>
          <w:fldChar w:fldCharType="separate"/>
        </w:r>
        <w:r w:rsidR="00CC513C">
          <w:rPr>
            <w:noProof/>
            <w:webHidden/>
          </w:rPr>
          <w:t>57</w:t>
        </w:r>
        <w:r w:rsidR="000728A9">
          <w:rPr>
            <w:noProof/>
            <w:webHidden/>
          </w:rPr>
          <w:fldChar w:fldCharType="end"/>
        </w:r>
      </w:hyperlink>
    </w:p>
    <w:p w14:paraId="613F122F" w14:textId="08304366" w:rsidR="000728A9" w:rsidRDefault="00F53C58">
      <w:pPr>
        <w:pStyle w:val="TOC3"/>
        <w:rPr>
          <w:rFonts w:asciiTheme="minorHAnsi" w:eastAsiaTheme="minorEastAsia" w:hAnsiTheme="minorHAnsi" w:cstheme="minorBidi"/>
          <w:noProof/>
          <w:szCs w:val="24"/>
          <w:lang w:val="en-US"/>
        </w:rPr>
      </w:pPr>
      <w:hyperlink w:anchor="_Toc5688024" w:history="1">
        <w:r w:rsidR="000728A9" w:rsidRPr="009D11CB">
          <w:rPr>
            <w:rStyle w:val="Hyperlink"/>
            <w:noProof/>
          </w:rPr>
          <w:t>5.1.6</w:t>
        </w:r>
        <w:r w:rsidR="000728A9">
          <w:rPr>
            <w:rFonts w:asciiTheme="minorHAnsi" w:eastAsiaTheme="minorEastAsia" w:hAnsiTheme="minorHAnsi" w:cstheme="minorBidi"/>
            <w:noProof/>
            <w:szCs w:val="24"/>
            <w:lang w:val="en-US"/>
          </w:rPr>
          <w:tab/>
        </w:r>
        <w:r w:rsidR="000728A9" w:rsidRPr="009D11CB">
          <w:rPr>
            <w:rStyle w:val="Hyperlink"/>
            <w:noProof/>
          </w:rPr>
          <w:t>Incident response</w:t>
        </w:r>
        <w:r w:rsidR="000728A9">
          <w:rPr>
            <w:noProof/>
            <w:webHidden/>
          </w:rPr>
          <w:tab/>
        </w:r>
        <w:r w:rsidR="000728A9">
          <w:rPr>
            <w:noProof/>
            <w:webHidden/>
          </w:rPr>
          <w:fldChar w:fldCharType="begin"/>
        </w:r>
        <w:r w:rsidR="000728A9">
          <w:rPr>
            <w:noProof/>
            <w:webHidden/>
          </w:rPr>
          <w:instrText xml:space="preserve"> PAGEREF _Toc5688024 \h </w:instrText>
        </w:r>
        <w:r w:rsidR="000728A9">
          <w:rPr>
            <w:noProof/>
            <w:webHidden/>
          </w:rPr>
        </w:r>
        <w:r w:rsidR="000728A9">
          <w:rPr>
            <w:noProof/>
            <w:webHidden/>
          </w:rPr>
          <w:fldChar w:fldCharType="separate"/>
        </w:r>
        <w:r w:rsidR="00CC513C">
          <w:rPr>
            <w:noProof/>
            <w:webHidden/>
          </w:rPr>
          <w:t>58</w:t>
        </w:r>
        <w:r w:rsidR="000728A9">
          <w:rPr>
            <w:noProof/>
            <w:webHidden/>
          </w:rPr>
          <w:fldChar w:fldCharType="end"/>
        </w:r>
      </w:hyperlink>
    </w:p>
    <w:p w14:paraId="4BA985B1" w14:textId="288814A6" w:rsidR="000728A9" w:rsidRDefault="00F53C58">
      <w:pPr>
        <w:pStyle w:val="TOC2"/>
        <w:rPr>
          <w:rFonts w:asciiTheme="minorHAnsi" w:eastAsiaTheme="minorEastAsia" w:hAnsiTheme="minorHAnsi" w:cstheme="minorBidi"/>
          <w:szCs w:val="24"/>
          <w:lang w:val="en-US"/>
        </w:rPr>
      </w:pPr>
      <w:hyperlink w:anchor="_Toc5688025" w:history="1">
        <w:r w:rsidR="000728A9" w:rsidRPr="009D11CB">
          <w:rPr>
            <w:rStyle w:val="Hyperlink"/>
          </w:rPr>
          <w:t>5.2</w:t>
        </w:r>
        <w:r w:rsidR="000728A9">
          <w:rPr>
            <w:rFonts w:asciiTheme="minorHAnsi" w:eastAsiaTheme="minorEastAsia" w:hAnsiTheme="minorHAnsi" w:cstheme="minorBidi"/>
            <w:szCs w:val="24"/>
            <w:lang w:val="en-US"/>
          </w:rPr>
          <w:tab/>
        </w:r>
        <w:r w:rsidR="000728A9" w:rsidRPr="009D11CB">
          <w:rPr>
            <w:rStyle w:val="Hyperlink"/>
          </w:rPr>
          <w:t>Physical security and continuity</w:t>
        </w:r>
        <w:r w:rsidR="000728A9">
          <w:rPr>
            <w:webHidden/>
          </w:rPr>
          <w:tab/>
        </w:r>
        <w:r w:rsidR="000728A9">
          <w:rPr>
            <w:webHidden/>
          </w:rPr>
          <w:fldChar w:fldCharType="begin"/>
        </w:r>
        <w:r w:rsidR="000728A9">
          <w:rPr>
            <w:webHidden/>
          </w:rPr>
          <w:instrText xml:space="preserve"> PAGEREF _Toc5688025 \h </w:instrText>
        </w:r>
        <w:r w:rsidR="000728A9">
          <w:rPr>
            <w:webHidden/>
          </w:rPr>
        </w:r>
        <w:r w:rsidR="000728A9">
          <w:rPr>
            <w:webHidden/>
          </w:rPr>
          <w:fldChar w:fldCharType="separate"/>
        </w:r>
        <w:r w:rsidR="00CC513C">
          <w:rPr>
            <w:webHidden/>
          </w:rPr>
          <w:t>59</w:t>
        </w:r>
        <w:r w:rsidR="000728A9">
          <w:rPr>
            <w:webHidden/>
          </w:rPr>
          <w:fldChar w:fldCharType="end"/>
        </w:r>
      </w:hyperlink>
    </w:p>
    <w:p w14:paraId="417AB15D" w14:textId="43FC45C6" w:rsidR="000728A9" w:rsidRDefault="00F53C58">
      <w:pPr>
        <w:pStyle w:val="TOC3"/>
        <w:rPr>
          <w:rFonts w:asciiTheme="minorHAnsi" w:eastAsiaTheme="minorEastAsia" w:hAnsiTheme="minorHAnsi" w:cstheme="minorBidi"/>
          <w:noProof/>
          <w:szCs w:val="24"/>
          <w:lang w:val="en-US"/>
        </w:rPr>
      </w:pPr>
      <w:hyperlink w:anchor="_Toc5688026" w:history="1">
        <w:r w:rsidR="000728A9" w:rsidRPr="009D11CB">
          <w:rPr>
            <w:rStyle w:val="Hyperlink"/>
            <w:noProof/>
            <w:lang w:val="en-US"/>
          </w:rPr>
          <w:t>5.2.1</w:t>
        </w:r>
        <w:r w:rsidR="000728A9">
          <w:rPr>
            <w:rFonts w:asciiTheme="minorHAnsi" w:eastAsiaTheme="minorEastAsia" w:hAnsiTheme="minorHAnsi" w:cstheme="minorBidi"/>
            <w:noProof/>
            <w:szCs w:val="24"/>
            <w:lang w:val="en-US"/>
          </w:rPr>
          <w:tab/>
        </w:r>
        <w:r w:rsidR="000728A9" w:rsidRPr="009D11CB">
          <w:rPr>
            <w:rStyle w:val="Hyperlink"/>
            <w:noProof/>
            <w:lang w:val="en-US"/>
          </w:rPr>
          <w:t>Physical security and continuity of cloud infrastructure</w:t>
        </w:r>
        <w:r w:rsidR="000728A9">
          <w:rPr>
            <w:noProof/>
            <w:webHidden/>
          </w:rPr>
          <w:tab/>
        </w:r>
        <w:r w:rsidR="000728A9">
          <w:rPr>
            <w:noProof/>
            <w:webHidden/>
          </w:rPr>
          <w:fldChar w:fldCharType="begin"/>
        </w:r>
        <w:r w:rsidR="000728A9">
          <w:rPr>
            <w:noProof/>
            <w:webHidden/>
          </w:rPr>
          <w:instrText xml:space="preserve"> PAGEREF _Toc5688026 \h </w:instrText>
        </w:r>
        <w:r w:rsidR="000728A9">
          <w:rPr>
            <w:noProof/>
            <w:webHidden/>
          </w:rPr>
        </w:r>
        <w:r w:rsidR="000728A9">
          <w:rPr>
            <w:noProof/>
            <w:webHidden/>
          </w:rPr>
          <w:fldChar w:fldCharType="separate"/>
        </w:r>
        <w:r w:rsidR="00CC513C">
          <w:rPr>
            <w:noProof/>
            <w:webHidden/>
          </w:rPr>
          <w:t>59</w:t>
        </w:r>
        <w:r w:rsidR="000728A9">
          <w:rPr>
            <w:noProof/>
            <w:webHidden/>
          </w:rPr>
          <w:fldChar w:fldCharType="end"/>
        </w:r>
      </w:hyperlink>
    </w:p>
    <w:p w14:paraId="1AF3235D" w14:textId="631623FB" w:rsidR="000728A9" w:rsidRDefault="00F53C58">
      <w:pPr>
        <w:pStyle w:val="TOC3"/>
        <w:rPr>
          <w:rFonts w:asciiTheme="minorHAnsi" w:eastAsiaTheme="minorEastAsia" w:hAnsiTheme="minorHAnsi" w:cstheme="minorBidi"/>
          <w:noProof/>
          <w:szCs w:val="24"/>
          <w:lang w:val="en-US"/>
        </w:rPr>
      </w:pPr>
      <w:hyperlink w:anchor="_Toc5688027" w:history="1">
        <w:r w:rsidR="000728A9" w:rsidRPr="009D11CB">
          <w:rPr>
            <w:rStyle w:val="Hyperlink"/>
            <w:noProof/>
            <w:lang w:val="en-US"/>
          </w:rPr>
          <w:t>5.2.2</w:t>
        </w:r>
        <w:r w:rsidR="000728A9">
          <w:rPr>
            <w:rFonts w:asciiTheme="minorHAnsi" w:eastAsiaTheme="minorEastAsia" w:hAnsiTheme="minorHAnsi" w:cstheme="minorBidi"/>
            <w:noProof/>
            <w:szCs w:val="24"/>
            <w:lang w:val="en-US"/>
          </w:rPr>
          <w:tab/>
        </w:r>
        <w:r w:rsidR="000728A9" w:rsidRPr="009D11CB">
          <w:rPr>
            <w:rStyle w:val="Hyperlink"/>
            <w:noProof/>
            <w:lang w:val="en-US"/>
          </w:rPr>
          <w:t>Supply chain security and continuity</w:t>
        </w:r>
        <w:r w:rsidR="000728A9">
          <w:rPr>
            <w:noProof/>
            <w:webHidden/>
          </w:rPr>
          <w:tab/>
        </w:r>
        <w:r w:rsidR="000728A9">
          <w:rPr>
            <w:noProof/>
            <w:webHidden/>
          </w:rPr>
          <w:fldChar w:fldCharType="begin"/>
        </w:r>
        <w:r w:rsidR="000728A9">
          <w:rPr>
            <w:noProof/>
            <w:webHidden/>
          </w:rPr>
          <w:instrText xml:space="preserve"> PAGEREF _Toc5688027 \h </w:instrText>
        </w:r>
        <w:r w:rsidR="000728A9">
          <w:rPr>
            <w:noProof/>
            <w:webHidden/>
          </w:rPr>
        </w:r>
        <w:r w:rsidR="000728A9">
          <w:rPr>
            <w:noProof/>
            <w:webHidden/>
          </w:rPr>
          <w:fldChar w:fldCharType="separate"/>
        </w:r>
        <w:r w:rsidR="00CC513C">
          <w:rPr>
            <w:noProof/>
            <w:webHidden/>
          </w:rPr>
          <w:t>59</w:t>
        </w:r>
        <w:r w:rsidR="000728A9">
          <w:rPr>
            <w:noProof/>
            <w:webHidden/>
          </w:rPr>
          <w:fldChar w:fldCharType="end"/>
        </w:r>
      </w:hyperlink>
    </w:p>
    <w:p w14:paraId="7CA073CF" w14:textId="3C9E5E55" w:rsidR="000728A9" w:rsidRDefault="00F53C58">
      <w:pPr>
        <w:pStyle w:val="TOC2"/>
        <w:rPr>
          <w:rFonts w:asciiTheme="minorHAnsi" w:eastAsiaTheme="minorEastAsia" w:hAnsiTheme="minorHAnsi" w:cstheme="minorBidi"/>
          <w:szCs w:val="24"/>
          <w:lang w:val="en-US"/>
        </w:rPr>
      </w:pPr>
      <w:hyperlink w:anchor="_Toc5688028" w:history="1">
        <w:r w:rsidR="000728A9" w:rsidRPr="009D11CB">
          <w:rPr>
            <w:rStyle w:val="Hyperlink"/>
            <w:lang w:val="en-US"/>
          </w:rPr>
          <w:t>5.3</w:t>
        </w:r>
        <w:r w:rsidR="000728A9">
          <w:rPr>
            <w:rFonts w:asciiTheme="minorHAnsi" w:eastAsiaTheme="minorEastAsia" w:hAnsiTheme="minorHAnsi" w:cstheme="minorBidi"/>
            <w:szCs w:val="24"/>
            <w:lang w:val="en-US"/>
          </w:rPr>
          <w:tab/>
        </w:r>
        <w:r w:rsidR="000728A9" w:rsidRPr="009D11CB">
          <w:rPr>
            <w:rStyle w:val="Hyperlink"/>
            <w:lang w:val="en-US"/>
          </w:rPr>
          <w:t>Information Technology</w:t>
        </w:r>
        <w:r w:rsidR="000728A9">
          <w:rPr>
            <w:webHidden/>
          </w:rPr>
          <w:tab/>
        </w:r>
        <w:r w:rsidR="000728A9">
          <w:rPr>
            <w:webHidden/>
          </w:rPr>
          <w:fldChar w:fldCharType="begin"/>
        </w:r>
        <w:r w:rsidR="000728A9">
          <w:rPr>
            <w:webHidden/>
          </w:rPr>
          <w:instrText xml:space="preserve"> PAGEREF _Toc5688028 \h </w:instrText>
        </w:r>
        <w:r w:rsidR="000728A9">
          <w:rPr>
            <w:webHidden/>
          </w:rPr>
        </w:r>
        <w:r w:rsidR="000728A9">
          <w:rPr>
            <w:webHidden/>
          </w:rPr>
          <w:fldChar w:fldCharType="separate"/>
        </w:r>
        <w:r w:rsidR="00CC513C">
          <w:rPr>
            <w:webHidden/>
          </w:rPr>
          <w:t>60</w:t>
        </w:r>
        <w:r w:rsidR="000728A9">
          <w:rPr>
            <w:webHidden/>
          </w:rPr>
          <w:fldChar w:fldCharType="end"/>
        </w:r>
      </w:hyperlink>
    </w:p>
    <w:p w14:paraId="3287C1EA" w14:textId="66056A0C" w:rsidR="000728A9" w:rsidRDefault="00F53C58">
      <w:pPr>
        <w:pStyle w:val="TOC3"/>
        <w:rPr>
          <w:rFonts w:asciiTheme="minorHAnsi" w:eastAsiaTheme="minorEastAsia" w:hAnsiTheme="minorHAnsi" w:cstheme="minorBidi"/>
          <w:noProof/>
          <w:szCs w:val="24"/>
          <w:lang w:val="en-US"/>
        </w:rPr>
      </w:pPr>
      <w:hyperlink w:anchor="_Toc5688029" w:history="1">
        <w:r w:rsidR="000728A9" w:rsidRPr="009D11CB">
          <w:rPr>
            <w:rStyle w:val="Hyperlink"/>
            <w:noProof/>
            <w:lang w:val="en-US"/>
          </w:rPr>
          <w:t>5.3.1</w:t>
        </w:r>
        <w:r w:rsidR="000728A9">
          <w:rPr>
            <w:rFonts w:asciiTheme="minorHAnsi" w:eastAsiaTheme="minorEastAsia" w:hAnsiTheme="minorHAnsi" w:cstheme="minorBidi"/>
            <w:noProof/>
            <w:szCs w:val="24"/>
            <w:lang w:val="en-US"/>
          </w:rPr>
          <w:tab/>
        </w:r>
        <w:r w:rsidR="000728A9" w:rsidRPr="009D11CB">
          <w:rPr>
            <w:rStyle w:val="Hyperlink"/>
            <w:noProof/>
            <w:lang w:val="en-US"/>
          </w:rPr>
          <w:t>Defence in depth</w:t>
        </w:r>
        <w:r w:rsidR="000728A9">
          <w:rPr>
            <w:noProof/>
            <w:webHidden/>
          </w:rPr>
          <w:tab/>
        </w:r>
        <w:r w:rsidR="000728A9">
          <w:rPr>
            <w:noProof/>
            <w:webHidden/>
          </w:rPr>
          <w:fldChar w:fldCharType="begin"/>
        </w:r>
        <w:r w:rsidR="000728A9">
          <w:rPr>
            <w:noProof/>
            <w:webHidden/>
          </w:rPr>
          <w:instrText xml:space="preserve"> PAGEREF _Toc5688029 \h </w:instrText>
        </w:r>
        <w:r w:rsidR="000728A9">
          <w:rPr>
            <w:noProof/>
            <w:webHidden/>
          </w:rPr>
        </w:r>
        <w:r w:rsidR="000728A9">
          <w:rPr>
            <w:noProof/>
            <w:webHidden/>
          </w:rPr>
          <w:fldChar w:fldCharType="separate"/>
        </w:r>
        <w:r w:rsidR="00CC513C">
          <w:rPr>
            <w:noProof/>
            <w:webHidden/>
          </w:rPr>
          <w:t>60</w:t>
        </w:r>
        <w:r w:rsidR="000728A9">
          <w:rPr>
            <w:noProof/>
            <w:webHidden/>
          </w:rPr>
          <w:fldChar w:fldCharType="end"/>
        </w:r>
      </w:hyperlink>
    </w:p>
    <w:p w14:paraId="1D26EF46" w14:textId="4F195555" w:rsidR="000728A9" w:rsidRDefault="00F53C58">
      <w:pPr>
        <w:pStyle w:val="TOC3"/>
        <w:rPr>
          <w:rFonts w:asciiTheme="minorHAnsi" w:eastAsiaTheme="minorEastAsia" w:hAnsiTheme="minorHAnsi" w:cstheme="minorBidi"/>
          <w:noProof/>
          <w:szCs w:val="24"/>
          <w:lang w:val="en-US"/>
        </w:rPr>
      </w:pPr>
      <w:hyperlink w:anchor="_Toc5688030" w:history="1">
        <w:r w:rsidR="000728A9" w:rsidRPr="009D11CB">
          <w:rPr>
            <w:rStyle w:val="Hyperlink"/>
            <w:noProof/>
          </w:rPr>
          <w:t>5.3.2</w:t>
        </w:r>
        <w:r w:rsidR="000728A9">
          <w:rPr>
            <w:rFonts w:asciiTheme="minorHAnsi" w:eastAsiaTheme="minorEastAsia" w:hAnsiTheme="minorHAnsi" w:cstheme="minorBidi"/>
            <w:noProof/>
            <w:szCs w:val="24"/>
            <w:lang w:val="en-US"/>
          </w:rPr>
          <w:tab/>
        </w:r>
        <w:r w:rsidR="000728A9" w:rsidRPr="009D11CB">
          <w:rPr>
            <w:rStyle w:val="Hyperlink"/>
            <w:noProof/>
          </w:rPr>
          <w:t>Segregation of duties</w:t>
        </w:r>
        <w:r w:rsidR="000728A9">
          <w:rPr>
            <w:noProof/>
            <w:webHidden/>
          </w:rPr>
          <w:tab/>
        </w:r>
        <w:r w:rsidR="000728A9">
          <w:rPr>
            <w:noProof/>
            <w:webHidden/>
          </w:rPr>
          <w:fldChar w:fldCharType="begin"/>
        </w:r>
        <w:r w:rsidR="000728A9">
          <w:rPr>
            <w:noProof/>
            <w:webHidden/>
          </w:rPr>
          <w:instrText xml:space="preserve"> PAGEREF _Toc5688030 \h </w:instrText>
        </w:r>
        <w:r w:rsidR="000728A9">
          <w:rPr>
            <w:noProof/>
            <w:webHidden/>
          </w:rPr>
        </w:r>
        <w:r w:rsidR="000728A9">
          <w:rPr>
            <w:noProof/>
            <w:webHidden/>
          </w:rPr>
          <w:fldChar w:fldCharType="separate"/>
        </w:r>
        <w:r w:rsidR="00CC513C">
          <w:rPr>
            <w:noProof/>
            <w:webHidden/>
          </w:rPr>
          <w:t>60</w:t>
        </w:r>
        <w:r w:rsidR="000728A9">
          <w:rPr>
            <w:noProof/>
            <w:webHidden/>
          </w:rPr>
          <w:fldChar w:fldCharType="end"/>
        </w:r>
      </w:hyperlink>
    </w:p>
    <w:p w14:paraId="79B60BEB" w14:textId="79A19C69" w:rsidR="000728A9" w:rsidRDefault="00F53C58">
      <w:pPr>
        <w:pStyle w:val="TOC3"/>
        <w:rPr>
          <w:rFonts w:asciiTheme="minorHAnsi" w:eastAsiaTheme="minorEastAsia" w:hAnsiTheme="minorHAnsi" w:cstheme="minorBidi"/>
          <w:noProof/>
          <w:szCs w:val="24"/>
          <w:lang w:val="en-US"/>
        </w:rPr>
      </w:pPr>
      <w:hyperlink w:anchor="_Toc5688031" w:history="1">
        <w:r w:rsidR="000728A9" w:rsidRPr="009D11CB">
          <w:rPr>
            <w:rStyle w:val="Hyperlink"/>
            <w:noProof/>
          </w:rPr>
          <w:t>5.3.3</w:t>
        </w:r>
        <w:r w:rsidR="000728A9">
          <w:rPr>
            <w:rFonts w:asciiTheme="minorHAnsi" w:eastAsiaTheme="minorEastAsia" w:hAnsiTheme="minorHAnsi" w:cstheme="minorBidi"/>
            <w:noProof/>
            <w:szCs w:val="24"/>
            <w:lang w:val="en-US"/>
          </w:rPr>
          <w:tab/>
        </w:r>
        <w:r w:rsidR="000728A9" w:rsidRPr="009D11CB">
          <w:rPr>
            <w:rStyle w:val="Hyperlink"/>
            <w:noProof/>
          </w:rPr>
          <w:t>Encryption and key management</w:t>
        </w:r>
        <w:r w:rsidR="000728A9">
          <w:rPr>
            <w:noProof/>
            <w:webHidden/>
          </w:rPr>
          <w:tab/>
        </w:r>
        <w:r w:rsidR="000728A9">
          <w:rPr>
            <w:noProof/>
            <w:webHidden/>
          </w:rPr>
          <w:fldChar w:fldCharType="begin"/>
        </w:r>
        <w:r w:rsidR="000728A9">
          <w:rPr>
            <w:noProof/>
            <w:webHidden/>
          </w:rPr>
          <w:instrText xml:space="preserve"> PAGEREF _Toc5688031 \h </w:instrText>
        </w:r>
        <w:r w:rsidR="000728A9">
          <w:rPr>
            <w:noProof/>
            <w:webHidden/>
          </w:rPr>
        </w:r>
        <w:r w:rsidR="000728A9">
          <w:rPr>
            <w:noProof/>
            <w:webHidden/>
          </w:rPr>
          <w:fldChar w:fldCharType="separate"/>
        </w:r>
        <w:r w:rsidR="00CC513C">
          <w:rPr>
            <w:noProof/>
            <w:webHidden/>
          </w:rPr>
          <w:t>61</w:t>
        </w:r>
        <w:r w:rsidR="000728A9">
          <w:rPr>
            <w:noProof/>
            <w:webHidden/>
          </w:rPr>
          <w:fldChar w:fldCharType="end"/>
        </w:r>
      </w:hyperlink>
    </w:p>
    <w:p w14:paraId="57F43F1D" w14:textId="691DD722" w:rsidR="000728A9" w:rsidRDefault="00F53C58">
      <w:pPr>
        <w:pStyle w:val="TOC3"/>
        <w:rPr>
          <w:rFonts w:asciiTheme="minorHAnsi" w:eastAsiaTheme="minorEastAsia" w:hAnsiTheme="minorHAnsi" w:cstheme="minorBidi"/>
          <w:noProof/>
          <w:szCs w:val="24"/>
          <w:lang w:val="en-US"/>
        </w:rPr>
      </w:pPr>
      <w:hyperlink w:anchor="_Toc5688032" w:history="1">
        <w:r w:rsidR="000728A9" w:rsidRPr="009D11CB">
          <w:rPr>
            <w:rStyle w:val="Hyperlink"/>
            <w:noProof/>
          </w:rPr>
          <w:t>5.3.4</w:t>
        </w:r>
        <w:r w:rsidR="000728A9">
          <w:rPr>
            <w:rFonts w:asciiTheme="minorHAnsi" w:eastAsiaTheme="minorEastAsia" w:hAnsiTheme="minorHAnsi" w:cstheme="minorBidi"/>
            <w:noProof/>
            <w:szCs w:val="24"/>
            <w:lang w:val="en-US"/>
          </w:rPr>
          <w:tab/>
        </w:r>
        <w:r w:rsidR="000728A9" w:rsidRPr="009D11CB">
          <w:rPr>
            <w:rStyle w:val="Hyperlink"/>
            <w:noProof/>
          </w:rPr>
          <w:t>Backups</w:t>
        </w:r>
        <w:r w:rsidR="000728A9">
          <w:rPr>
            <w:noProof/>
            <w:webHidden/>
          </w:rPr>
          <w:tab/>
        </w:r>
        <w:r w:rsidR="000728A9">
          <w:rPr>
            <w:noProof/>
            <w:webHidden/>
          </w:rPr>
          <w:fldChar w:fldCharType="begin"/>
        </w:r>
        <w:r w:rsidR="000728A9">
          <w:rPr>
            <w:noProof/>
            <w:webHidden/>
          </w:rPr>
          <w:instrText xml:space="preserve"> PAGEREF _Toc5688032 \h </w:instrText>
        </w:r>
        <w:r w:rsidR="000728A9">
          <w:rPr>
            <w:noProof/>
            <w:webHidden/>
          </w:rPr>
        </w:r>
        <w:r w:rsidR="000728A9">
          <w:rPr>
            <w:noProof/>
            <w:webHidden/>
          </w:rPr>
          <w:fldChar w:fldCharType="separate"/>
        </w:r>
        <w:r w:rsidR="00CC513C">
          <w:rPr>
            <w:noProof/>
            <w:webHidden/>
          </w:rPr>
          <w:t>62</w:t>
        </w:r>
        <w:r w:rsidR="000728A9">
          <w:rPr>
            <w:noProof/>
            <w:webHidden/>
          </w:rPr>
          <w:fldChar w:fldCharType="end"/>
        </w:r>
      </w:hyperlink>
    </w:p>
    <w:p w14:paraId="50262868" w14:textId="173199FF" w:rsidR="000728A9" w:rsidRDefault="00F53C58">
      <w:pPr>
        <w:pStyle w:val="TOC3"/>
        <w:rPr>
          <w:rFonts w:asciiTheme="minorHAnsi" w:eastAsiaTheme="minorEastAsia" w:hAnsiTheme="minorHAnsi" w:cstheme="minorBidi"/>
          <w:noProof/>
          <w:szCs w:val="24"/>
          <w:lang w:val="en-US"/>
        </w:rPr>
      </w:pPr>
      <w:hyperlink w:anchor="_Toc5688033" w:history="1">
        <w:r w:rsidR="000728A9" w:rsidRPr="009D11CB">
          <w:rPr>
            <w:rStyle w:val="Hyperlink"/>
            <w:noProof/>
          </w:rPr>
          <w:t>5.3.5</w:t>
        </w:r>
        <w:r w:rsidR="000728A9">
          <w:rPr>
            <w:rFonts w:asciiTheme="minorHAnsi" w:eastAsiaTheme="minorEastAsia" w:hAnsiTheme="minorHAnsi" w:cstheme="minorBidi"/>
            <w:noProof/>
            <w:szCs w:val="24"/>
            <w:lang w:val="en-US"/>
          </w:rPr>
          <w:tab/>
        </w:r>
        <w:r w:rsidR="000728A9" w:rsidRPr="009D11CB">
          <w:rPr>
            <w:rStyle w:val="Hyperlink"/>
            <w:noProof/>
          </w:rPr>
          <w:t>Authentication</w:t>
        </w:r>
        <w:r w:rsidR="000728A9">
          <w:rPr>
            <w:noProof/>
            <w:webHidden/>
          </w:rPr>
          <w:tab/>
        </w:r>
        <w:r w:rsidR="000728A9">
          <w:rPr>
            <w:noProof/>
            <w:webHidden/>
          </w:rPr>
          <w:fldChar w:fldCharType="begin"/>
        </w:r>
        <w:r w:rsidR="000728A9">
          <w:rPr>
            <w:noProof/>
            <w:webHidden/>
          </w:rPr>
          <w:instrText xml:space="preserve"> PAGEREF _Toc5688033 \h </w:instrText>
        </w:r>
        <w:r w:rsidR="000728A9">
          <w:rPr>
            <w:noProof/>
            <w:webHidden/>
          </w:rPr>
        </w:r>
        <w:r w:rsidR="000728A9">
          <w:rPr>
            <w:noProof/>
            <w:webHidden/>
          </w:rPr>
          <w:fldChar w:fldCharType="separate"/>
        </w:r>
        <w:r w:rsidR="00CC513C">
          <w:rPr>
            <w:noProof/>
            <w:webHidden/>
          </w:rPr>
          <w:t>62</w:t>
        </w:r>
        <w:r w:rsidR="000728A9">
          <w:rPr>
            <w:noProof/>
            <w:webHidden/>
          </w:rPr>
          <w:fldChar w:fldCharType="end"/>
        </w:r>
      </w:hyperlink>
    </w:p>
    <w:p w14:paraId="62E8F4B2" w14:textId="084BD507" w:rsidR="000728A9" w:rsidRDefault="00F53C58">
      <w:pPr>
        <w:pStyle w:val="TOC3"/>
        <w:rPr>
          <w:rFonts w:asciiTheme="minorHAnsi" w:eastAsiaTheme="minorEastAsia" w:hAnsiTheme="minorHAnsi" w:cstheme="minorBidi"/>
          <w:noProof/>
          <w:szCs w:val="24"/>
          <w:lang w:val="en-US"/>
        </w:rPr>
      </w:pPr>
      <w:hyperlink w:anchor="_Toc5688034" w:history="1">
        <w:r w:rsidR="000728A9" w:rsidRPr="009D11CB">
          <w:rPr>
            <w:rStyle w:val="Hyperlink"/>
            <w:noProof/>
          </w:rPr>
          <w:t>5.3.6</w:t>
        </w:r>
        <w:r w:rsidR="000728A9">
          <w:rPr>
            <w:rFonts w:asciiTheme="minorHAnsi" w:eastAsiaTheme="minorEastAsia" w:hAnsiTheme="minorHAnsi" w:cstheme="minorBidi"/>
            <w:noProof/>
            <w:szCs w:val="24"/>
            <w:lang w:val="en-US"/>
          </w:rPr>
          <w:tab/>
        </w:r>
        <w:r w:rsidR="000728A9" w:rsidRPr="009D11CB">
          <w:rPr>
            <w:rStyle w:val="Hyperlink"/>
            <w:noProof/>
          </w:rPr>
          <w:t>Lifecycle management</w:t>
        </w:r>
        <w:r w:rsidR="000728A9">
          <w:rPr>
            <w:noProof/>
            <w:webHidden/>
          </w:rPr>
          <w:tab/>
        </w:r>
        <w:r w:rsidR="000728A9">
          <w:rPr>
            <w:noProof/>
            <w:webHidden/>
          </w:rPr>
          <w:fldChar w:fldCharType="begin"/>
        </w:r>
        <w:r w:rsidR="000728A9">
          <w:rPr>
            <w:noProof/>
            <w:webHidden/>
          </w:rPr>
          <w:instrText xml:space="preserve"> PAGEREF _Toc5688034 \h </w:instrText>
        </w:r>
        <w:r w:rsidR="000728A9">
          <w:rPr>
            <w:noProof/>
            <w:webHidden/>
          </w:rPr>
        </w:r>
        <w:r w:rsidR="000728A9">
          <w:rPr>
            <w:noProof/>
            <w:webHidden/>
          </w:rPr>
          <w:fldChar w:fldCharType="separate"/>
        </w:r>
        <w:r w:rsidR="00CC513C">
          <w:rPr>
            <w:noProof/>
            <w:webHidden/>
          </w:rPr>
          <w:t>63</w:t>
        </w:r>
        <w:r w:rsidR="000728A9">
          <w:rPr>
            <w:noProof/>
            <w:webHidden/>
          </w:rPr>
          <w:fldChar w:fldCharType="end"/>
        </w:r>
      </w:hyperlink>
    </w:p>
    <w:p w14:paraId="1E00457B" w14:textId="63C4F515" w:rsidR="000728A9" w:rsidRDefault="00F53C58">
      <w:pPr>
        <w:pStyle w:val="TOC3"/>
        <w:rPr>
          <w:rFonts w:asciiTheme="minorHAnsi" w:eastAsiaTheme="minorEastAsia" w:hAnsiTheme="minorHAnsi" w:cstheme="minorBidi"/>
          <w:noProof/>
          <w:szCs w:val="24"/>
          <w:lang w:val="en-US"/>
        </w:rPr>
      </w:pPr>
      <w:hyperlink w:anchor="_Toc5688035" w:history="1">
        <w:r w:rsidR="000728A9" w:rsidRPr="009D11CB">
          <w:rPr>
            <w:rStyle w:val="Hyperlink"/>
            <w:noProof/>
          </w:rPr>
          <w:t>5.3.7</w:t>
        </w:r>
        <w:r w:rsidR="000728A9">
          <w:rPr>
            <w:rFonts w:asciiTheme="minorHAnsi" w:eastAsiaTheme="minorEastAsia" w:hAnsiTheme="minorHAnsi" w:cstheme="minorBidi"/>
            <w:noProof/>
            <w:szCs w:val="24"/>
            <w:lang w:val="en-US"/>
          </w:rPr>
          <w:tab/>
        </w:r>
        <w:r w:rsidR="000728A9" w:rsidRPr="009D11CB">
          <w:rPr>
            <w:rStyle w:val="Hyperlink"/>
            <w:noProof/>
          </w:rPr>
          <w:t>Hardening</w:t>
        </w:r>
        <w:r w:rsidR="000728A9">
          <w:rPr>
            <w:noProof/>
            <w:webHidden/>
          </w:rPr>
          <w:tab/>
        </w:r>
        <w:r w:rsidR="000728A9">
          <w:rPr>
            <w:noProof/>
            <w:webHidden/>
          </w:rPr>
          <w:fldChar w:fldCharType="begin"/>
        </w:r>
        <w:r w:rsidR="000728A9">
          <w:rPr>
            <w:noProof/>
            <w:webHidden/>
          </w:rPr>
          <w:instrText xml:space="preserve"> PAGEREF _Toc5688035 \h </w:instrText>
        </w:r>
        <w:r w:rsidR="000728A9">
          <w:rPr>
            <w:noProof/>
            <w:webHidden/>
          </w:rPr>
        </w:r>
        <w:r w:rsidR="000728A9">
          <w:rPr>
            <w:noProof/>
            <w:webHidden/>
          </w:rPr>
          <w:fldChar w:fldCharType="separate"/>
        </w:r>
        <w:r w:rsidR="00CC513C">
          <w:rPr>
            <w:noProof/>
            <w:webHidden/>
          </w:rPr>
          <w:t>63</w:t>
        </w:r>
        <w:r w:rsidR="000728A9">
          <w:rPr>
            <w:noProof/>
            <w:webHidden/>
          </w:rPr>
          <w:fldChar w:fldCharType="end"/>
        </w:r>
      </w:hyperlink>
    </w:p>
    <w:p w14:paraId="0B7639FB" w14:textId="5BFCCE5B" w:rsidR="000728A9" w:rsidRDefault="00F53C58">
      <w:pPr>
        <w:pStyle w:val="TOC3"/>
        <w:rPr>
          <w:rFonts w:asciiTheme="minorHAnsi" w:eastAsiaTheme="minorEastAsia" w:hAnsiTheme="minorHAnsi" w:cstheme="minorBidi"/>
          <w:noProof/>
          <w:szCs w:val="24"/>
          <w:lang w:val="en-US"/>
        </w:rPr>
      </w:pPr>
      <w:hyperlink w:anchor="_Toc5688036" w:history="1">
        <w:r w:rsidR="000728A9" w:rsidRPr="009D11CB">
          <w:rPr>
            <w:rStyle w:val="Hyperlink"/>
            <w:noProof/>
          </w:rPr>
          <w:t>5.3.8</w:t>
        </w:r>
        <w:r w:rsidR="000728A9">
          <w:rPr>
            <w:rFonts w:asciiTheme="minorHAnsi" w:eastAsiaTheme="minorEastAsia" w:hAnsiTheme="minorHAnsi" w:cstheme="minorBidi"/>
            <w:noProof/>
            <w:szCs w:val="24"/>
            <w:lang w:val="en-US"/>
          </w:rPr>
          <w:tab/>
        </w:r>
        <w:r w:rsidR="000728A9" w:rsidRPr="009D11CB">
          <w:rPr>
            <w:rStyle w:val="Hyperlink"/>
            <w:noProof/>
          </w:rPr>
          <w:t>Vulnerability and patch management</w:t>
        </w:r>
        <w:r w:rsidR="000728A9">
          <w:rPr>
            <w:noProof/>
            <w:webHidden/>
          </w:rPr>
          <w:tab/>
        </w:r>
        <w:r w:rsidR="000728A9">
          <w:rPr>
            <w:noProof/>
            <w:webHidden/>
          </w:rPr>
          <w:fldChar w:fldCharType="begin"/>
        </w:r>
        <w:r w:rsidR="000728A9">
          <w:rPr>
            <w:noProof/>
            <w:webHidden/>
          </w:rPr>
          <w:instrText xml:space="preserve"> PAGEREF _Toc5688036 \h </w:instrText>
        </w:r>
        <w:r w:rsidR="000728A9">
          <w:rPr>
            <w:noProof/>
            <w:webHidden/>
          </w:rPr>
        </w:r>
        <w:r w:rsidR="000728A9">
          <w:rPr>
            <w:noProof/>
            <w:webHidden/>
          </w:rPr>
          <w:fldChar w:fldCharType="separate"/>
        </w:r>
        <w:r w:rsidR="00CC513C">
          <w:rPr>
            <w:noProof/>
            <w:webHidden/>
          </w:rPr>
          <w:t>64</w:t>
        </w:r>
        <w:r w:rsidR="000728A9">
          <w:rPr>
            <w:noProof/>
            <w:webHidden/>
          </w:rPr>
          <w:fldChar w:fldCharType="end"/>
        </w:r>
      </w:hyperlink>
    </w:p>
    <w:p w14:paraId="519B11CC" w14:textId="7398DE67" w:rsidR="000728A9" w:rsidRDefault="00F53C58">
      <w:pPr>
        <w:pStyle w:val="TOC3"/>
        <w:rPr>
          <w:rFonts w:asciiTheme="minorHAnsi" w:eastAsiaTheme="minorEastAsia" w:hAnsiTheme="minorHAnsi" w:cstheme="minorBidi"/>
          <w:noProof/>
          <w:szCs w:val="24"/>
          <w:lang w:val="en-US"/>
        </w:rPr>
      </w:pPr>
      <w:hyperlink w:anchor="_Toc5688037" w:history="1">
        <w:r w:rsidR="000728A9" w:rsidRPr="009D11CB">
          <w:rPr>
            <w:rStyle w:val="Hyperlink"/>
            <w:noProof/>
          </w:rPr>
          <w:t>5.3.9</w:t>
        </w:r>
        <w:r w:rsidR="000728A9">
          <w:rPr>
            <w:rFonts w:asciiTheme="minorHAnsi" w:eastAsiaTheme="minorEastAsia" w:hAnsiTheme="minorHAnsi" w:cstheme="minorBidi"/>
            <w:noProof/>
            <w:szCs w:val="24"/>
            <w:lang w:val="en-US"/>
          </w:rPr>
          <w:tab/>
        </w:r>
        <w:r w:rsidR="000728A9" w:rsidRPr="009D11CB">
          <w:rPr>
            <w:rStyle w:val="Hyperlink"/>
            <w:noProof/>
          </w:rPr>
          <w:t>Log management</w:t>
        </w:r>
        <w:r w:rsidR="000728A9">
          <w:rPr>
            <w:noProof/>
            <w:webHidden/>
          </w:rPr>
          <w:tab/>
        </w:r>
        <w:r w:rsidR="000728A9">
          <w:rPr>
            <w:noProof/>
            <w:webHidden/>
          </w:rPr>
          <w:fldChar w:fldCharType="begin"/>
        </w:r>
        <w:r w:rsidR="000728A9">
          <w:rPr>
            <w:noProof/>
            <w:webHidden/>
          </w:rPr>
          <w:instrText xml:space="preserve"> PAGEREF _Toc5688037 \h </w:instrText>
        </w:r>
        <w:r w:rsidR="000728A9">
          <w:rPr>
            <w:noProof/>
            <w:webHidden/>
          </w:rPr>
        </w:r>
        <w:r w:rsidR="000728A9">
          <w:rPr>
            <w:noProof/>
            <w:webHidden/>
          </w:rPr>
          <w:fldChar w:fldCharType="separate"/>
        </w:r>
        <w:r w:rsidR="00CC513C">
          <w:rPr>
            <w:noProof/>
            <w:webHidden/>
          </w:rPr>
          <w:t>64</w:t>
        </w:r>
        <w:r w:rsidR="000728A9">
          <w:rPr>
            <w:noProof/>
            <w:webHidden/>
          </w:rPr>
          <w:fldChar w:fldCharType="end"/>
        </w:r>
      </w:hyperlink>
    </w:p>
    <w:p w14:paraId="4506A11E" w14:textId="6C1BFAE3" w:rsidR="000728A9" w:rsidRDefault="00F53C58">
      <w:pPr>
        <w:pStyle w:val="TOC1"/>
        <w:rPr>
          <w:rFonts w:asciiTheme="minorHAnsi" w:eastAsiaTheme="minorEastAsia" w:hAnsiTheme="minorHAnsi" w:cstheme="minorBidi"/>
          <w:b w:val="0"/>
          <w:szCs w:val="24"/>
        </w:rPr>
      </w:pPr>
      <w:hyperlink w:anchor="_Toc5688038" w:history="1">
        <w:r w:rsidR="000728A9" w:rsidRPr="009D11CB">
          <w:rPr>
            <w:rStyle w:val="Hyperlink"/>
          </w:rPr>
          <w:t>6</w:t>
        </w:r>
        <w:r w:rsidR="000728A9">
          <w:rPr>
            <w:rFonts w:asciiTheme="minorHAnsi" w:eastAsiaTheme="minorEastAsia" w:hAnsiTheme="minorHAnsi" w:cstheme="minorBidi"/>
            <w:b w:val="0"/>
            <w:szCs w:val="24"/>
          </w:rPr>
          <w:tab/>
        </w:r>
        <w:r w:rsidR="000728A9" w:rsidRPr="009D11CB">
          <w:rPr>
            <w:rStyle w:val="Hyperlink"/>
          </w:rPr>
          <w:t>Conclusions</w:t>
        </w:r>
        <w:r w:rsidR="000728A9">
          <w:rPr>
            <w:webHidden/>
          </w:rPr>
          <w:tab/>
        </w:r>
        <w:r w:rsidR="000728A9">
          <w:rPr>
            <w:webHidden/>
          </w:rPr>
          <w:fldChar w:fldCharType="begin"/>
        </w:r>
        <w:r w:rsidR="000728A9">
          <w:rPr>
            <w:webHidden/>
          </w:rPr>
          <w:instrText xml:space="preserve"> PAGEREF _Toc5688038 \h </w:instrText>
        </w:r>
        <w:r w:rsidR="000728A9">
          <w:rPr>
            <w:webHidden/>
          </w:rPr>
        </w:r>
        <w:r w:rsidR="000728A9">
          <w:rPr>
            <w:webHidden/>
          </w:rPr>
          <w:fldChar w:fldCharType="separate"/>
        </w:r>
        <w:r w:rsidR="00CC513C">
          <w:rPr>
            <w:webHidden/>
          </w:rPr>
          <w:t>66</w:t>
        </w:r>
        <w:r w:rsidR="000728A9">
          <w:rPr>
            <w:webHidden/>
          </w:rPr>
          <w:fldChar w:fldCharType="end"/>
        </w:r>
      </w:hyperlink>
    </w:p>
    <w:p w14:paraId="2A5FC5DB" w14:textId="00DB83CF" w:rsidR="000728A9" w:rsidRDefault="00F53C58">
      <w:pPr>
        <w:pStyle w:val="TOC1"/>
        <w:rPr>
          <w:rFonts w:asciiTheme="minorHAnsi" w:eastAsiaTheme="minorEastAsia" w:hAnsiTheme="minorHAnsi" w:cstheme="minorBidi"/>
          <w:b w:val="0"/>
          <w:szCs w:val="24"/>
        </w:rPr>
      </w:pPr>
      <w:hyperlink w:anchor="_Toc5688039" w:history="1">
        <w:r w:rsidR="000728A9" w:rsidRPr="009D11CB">
          <w:rPr>
            <w:rStyle w:val="Hyperlink"/>
          </w:rPr>
          <w:t>References</w:t>
        </w:r>
        <w:r w:rsidR="000728A9">
          <w:rPr>
            <w:webHidden/>
          </w:rPr>
          <w:tab/>
        </w:r>
        <w:r w:rsidR="000728A9">
          <w:rPr>
            <w:webHidden/>
          </w:rPr>
          <w:fldChar w:fldCharType="begin"/>
        </w:r>
        <w:r w:rsidR="000728A9">
          <w:rPr>
            <w:webHidden/>
          </w:rPr>
          <w:instrText xml:space="preserve"> PAGEREF _Toc5688039 \h </w:instrText>
        </w:r>
        <w:r w:rsidR="000728A9">
          <w:rPr>
            <w:webHidden/>
          </w:rPr>
        </w:r>
        <w:r w:rsidR="000728A9">
          <w:rPr>
            <w:webHidden/>
          </w:rPr>
          <w:fldChar w:fldCharType="separate"/>
        </w:r>
        <w:r w:rsidR="00CC513C">
          <w:rPr>
            <w:webHidden/>
          </w:rPr>
          <w:t>69</w:t>
        </w:r>
        <w:r w:rsidR="000728A9">
          <w:rPr>
            <w:webHidden/>
          </w:rPr>
          <w:fldChar w:fldCharType="end"/>
        </w:r>
      </w:hyperlink>
    </w:p>
    <w:p w14:paraId="373620C0" w14:textId="6D1F3769" w:rsidR="000728A9" w:rsidRDefault="00F53C58">
      <w:pPr>
        <w:pStyle w:val="TOC1"/>
        <w:rPr>
          <w:rFonts w:asciiTheme="minorHAnsi" w:eastAsiaTheme="minorEastAsia" w:hAnsiTheme="minorHAnsi" w:cstheme="minorBidi"/>
          <w:b w:val="0"/>
          <w:szCs w:val="24"/>
        </w:rPr>
      </w:pPr>
      <w:hyperlink w:anchor="_Toc5688040" w:history="1">
        <w:r w:rsidR="000728A9" w:rsidRPr="009D11CB">
          <w:rPr>
            <w:rStyle w:val="Hyperlink"/>
          </w:rPr>
          <w:t>Appendices</w:t>
        </w:r>
        <w:r w:rsidR="000728A9">
          <w:rPr>
            <w:webHidden/>
          </w:rPr>
          <w:tab/>
        </w:r>
        <w:r w:rsidR="000728A9">
          <w:rPr>
            <w:webHidden/>
          </w:rPr>
          <w:fldChar w:fldCharType="begin"/>
        </w:r>
        <w:r w:rsidR="000728A9">
          <w:rPr>
            <w:webHidden/>
          </w:rPr>
          <w:instrText xml:space="preserve"> PAGEREF _Toc5688040 \h </w:instrText>
        </w:r>
        <w:r w:rsidR="000728A9">
          <w:rPr>
            <w:webHidden/>
          </w:rPr>
        </w:r>
        <w:r w:rsidR="000728A9">
          <w:rPr>
            <w:webHidden/>
          </w:rPr>
          <w:fldChar w:fldCharType="separate"/>
        </w:r>
        <w:r w:rsidR="00CC513C">
          <w:rPr>
            <w:webHidden/>
          </w:rPr>
          <w:t>75</w:t>
        </w:r>
        <w:r w:rsidR="000728A9">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5687961"/>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5687962"/>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5687963"/>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5687964"/>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5687965"/>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5687966"/>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1EA197EA" w14:textId="77777777" w:rsidR="00F151CB" w:rsidRDefault="00D8738F" w:rsidP="00F151CB">
      <w:pPr>
        <w:rPr>
          <w:lang w:val="en-US"/>
        </w:rPr>
      </w:pPr>
      <w:r w:rsidRPr="00C9649F">
        <w:rPr>
          <w:lang w:val="en-US"/>
        </w:rPr>
        <w:t xml:space="preserve">To name a few higher level motivators that might push companies towards cloud, the following can be considered (Mather, Kumaraswamy &amp; Latif 2009): </w:t>
      </w:r>
    </w:p>
    <w:p w14:paraId="65716F48" w14:textId="7DAE312D"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 xml:space="preserve">Initial investment is more manageable than buying a complete set of </w:t>
      </w:r>
      <w:r w:rsidR="00F151CB" w:rsidRPr="00F151CB">
        <w:rPr>
          <w:sz w:val="24"/>
          <w:szCs w:val="24"/>
          <w:lang w:val="en-US"/>
        </w:rPr>
        <w:t>infrastructures</w:t>
      </w:r>
    </w:p>
    <w:p w14:paraId="33150732" w14:textId="78E04588" w:rsidR="00F151CB"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Economies of scale provided to the cloud service provider help to keep</w:t>
      </w:r>
      <w:r w:rsidR="00F151CB" w:rsidRPr="00F151CB">
        <w:rPr>
          <w:sz w:val="24"/>
          <w:szCs w:val="24"/>
          <w:lang w:val="en-US"/>
        </w:rPr>
        <w:t xml:space="preserve"> costs and delivery times down.</w:t>
      </w:r>
    </w:p>
    <w:p w14:paraId="42C59EB0" w14:textId="0C0EE933" w:rsidR="00D60FE9" w:rsidRPr="00F151CB" w:rsidRDefault="002C5C0A" w:rsidP="0053583F">
      <w:pPr>
        <w:pStyle w:val="ListParagraph"/>
        <w:numPr>
          <w:ilvl w:val="0"/>
          <w:numId w:val="4"/>
        </w:numPr>
        <w:spacing w:line="360" w:lineRule="auto"/>
        <w:rPr>
          <w:sz w:val="24"/>
          <w:szCs w:val="24"/>
          <w:lang w:val="en-US"/>
        </w:rPr>
      </w:pPr>
      <w:r w:rsidRPr="00F151CB">
        <w:rPr>
          <w:sz w:val="24"/>
          <w:szCs w:val="24"/>
          <w:lang w:val="en-US"/>
        </w:rPr>
        <w:t>Open</w:t>
      </w:r>
      <w:r w:rsidR="00D60FE9" w:rsidRPr="00F151CB">
        <w:rPr>
          <w:sz w:val="24"/>
          <w:szCs w:val="24"/>
          <w:lang w:val="en-US"/>
        </w:rPr>
        <w:t xml:space="preserve"> </w:t>
      </w:r>
      <w:r w:rsidRPr="00F151CB">
        <w:rPr>
          <w:sz w:val="24"/>
          <w:szCs w:val="24"/>
          <w:lang w:val="en-US"/>
        </w:rPr>
        <w:t>standards</w:t>
      </w:r>
      <w:r w:rsidR="00D60FE9" w:rsidRPr="00F151CB">
        <w:rPr>
          <w:sz w:val="24"/>
          <w:szCs w:val="24"/>
          <w:lang w:val="en-US"/>
        </w:rPr>
        <w:t xml:space="preserve"> </w:t>
      </w:r>
      <w:r w:rsidRPr="00F151CB">
        <w:rPr>
          <w:sz w:val="24"/>
          <w:szCs w:val="24"/>
          <w:lang w:val="en-US"/>
        </w:rPr>
        <w:t>by</w:t>
      </w:r>
      <w:r w:rsidR="00D60FE9" w:rsidRPr="00F151CB">
        <w:rPr>
          <w:sz w:val="24"/>
          <w:szCs w:val="24"/>
          <w:lang w:val="en-US"/>
        </w:rPr>
        <w:t xml:space="preserve"> </w:t>
      </w:r>
      <w:r w:rsidRPr="00F151CB">
        <w:rPr>
          <w:sz w:val="24"/>
          <w:szCs w:val="24"/>
          <w:lang w:val="en-US"/>
        </w:rPr>
        <w:t>open</w:t>
      </w:r>
      <w:r w:rsidR="00D60FE9" w:rsidRPr="00F151CB">
        <w:rPr>
          <w:sz w:val="24"/>
          <w:szCs w:val="24"/>
          <w:lang w:val="en-US"/>
        </w:rPr>
        <w:t xml:space="preserve"> </w:t>
      </w:r>
      <w:r w:rsidRPr="00F151CB">
        <w:rPr>
          <w:sz w:val="24"/>
          <w:szCs w:val="24"/>
          <w:lang w:val="en-US"/>
        </w:rPr>
        <w:t>source</w:t>
      </w:r>
      <w:r w:rsidR="00D60FE9" w:rsidRPr="00F151CB">
        <w:rPr>
          <w:sz w:val="24"/>
          <w:szCs w:val="24"/>
          <w:lang w:val="en-US"/>
        </w:rPr>
        <w:t xml:space="preserve"> </w:t>
      </w:r>
      <w:r w:rsidRPr="00F151CB">
        <w:rPr>
          <w:sz w:val="24"/>
          <w:szCs w:val="24"/>
          <w:lang w:val="en-US"/>
        </w:rPr>
        <w:t>software</w:t>
      </w:r>
      <w:r w:rsidR="00D60FE9" w:rsidRPr="00F151CB">
        <w:rPr>
          <w:sz w:val="24"/>
          <w:szCs w:val="24"/>
          <w:lang w:val="en-US"/>
        </w:rPr>
        <w:t xml:space="preserve"> </w:t>
      </w:r>
      <w:r w:rsidRPr="00F151CB">
        <w:rPr>
          <w:sz w:val="24"/>
          <w:szCs w:val="24"/>
          <w:lang w:val="en-US"/>
        </w:rPr>
        <w:t>are</w:t>
      </w:r>
      <w:r w:rsidR="00D60FE9" w:rsidRPr="00F151CB">
        <w:rPr>
          <w:sz w:val="24"/>
          <w:szCs w:val="24"/>
          <w:lang w:val="en-US"/>
        </w:rPr>
        <w:t xml:space="preserve"> </w:t>
      </w:r>
      <w:r w:rsidRPr="00F151CB">
        <w:rPr>
          <w:sz w:val="24"/>
          <w:szCs w:val="24"/>
          <w:lang w:val="en-US"/>
        </w:rPr>
        <w:t>acting</w:t>
      </w:r>
      <w:r w:rsidR="00D60FE9" w:rsidRPr="00F151CB">
        <w:rPr>
          <w:sz w:val="24"/>
          <w:szCs w:val="24"/>
          <w:lang w:val="en-US"/>
        </w:rPr>
        <w:t xml:space="preserve"> </w:t>
      </w:r>
      <w:r w:rsidRPr="00F151CB">
        <w:rPr>
          <w:sz w:val="24"/>
          <w:szCs w:val="24"/>
          <w:lang w:val="en-US"/>
        </w:rPr>
        <w:t>as</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foundation</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cloud</w:t>
      </w:r>
      <w:r w:rsidR="00D60FE9" w:rsidRPr="00F151CB">
        <w:rPr>
          <w:sz w:val="24"/>
          <w:szCs w:val="24"/>
          <w:lang w:val="en-US"/>
        </w:rPr>
        <w:t xml:space="preserve"> </w:t>
      </w:r>
      <w:r w:rsidRPr="00F151CB">
        <w:rPr>
          <w:sz w:val="24"/>
          <w:szCs w:val="24"/>
          <w:lang w:val="en-US"/>
        </w:rPr>
        <w:t xml:space="preserve">solution. </w:t>
      </w:r>
    </w:p>
    <w:p w14:paraId="2FFB96FE" w14:textId="6645531D" w:rsidR="00D8738F" w:rsidRPr="00F151CB" w:rsidRDefault="00D8738F" w:rsidP="0053583F">
      <w:pPr>
        <w:pStyle w:val="ListParagraph"/>
        <w:numPr>
          <w:ilvl w:val="0"/>
          <w:numId w:val="4"/>
        </w:numPr>
        <w:spacing w:line="360" w:lineRule="auto"/>
        <w:rPr>
          <w:sz w:val="24"/>
          <w:szCs w:val="24"/>
          <w:lang w:val="en-US"/>
        </w:rPr>
      </w:pPr>
      <w:r w:rsidRPr="00F151CB">
        <w:rPr>
          <w:sz w:val="24"/>
          <w:szCs w:val="24"/>
          <w:lang w:val="en-US"/>
        </w:rPr>
        <w:t>Sustainability</w:t>
      </w:r>
      <w:r w:rsidR="00D60FE9" w:rsidRPr="00F151CB">
        <w:rPr>
          <w:sz w:val="24"/>
          <w:szCs w:val="24"/>
          <w:lang w:val="en-US"/>
        </w:rPr>
        <w:t xml:space="preserve"> </w:t>
      </w:r>
      <w:r w:rsidRPr="00F151CB">
        <w:rPr>
          <w:sz w:val="24"/>
          <w:szCs w:val="24"/>
          <w:lang w:val="en-US"/>
        </w:rPr>
        <w:t>via</w:t>
      </w:r>
      <w:r w:rsidR="00D60FE9" w:rsidRPr="00F151CB">
        <w:rPr>
          <w:sz w:val="24"/>
          <w:szCs w:val="24"/>
          <w:lang w:val="en-US"/>
        </w:rPr>
        <w:t xml:space="preserve"> </w:t>
      </w:r>
      <w:r w:rsidRPr="00F151CB">
        <w:rPr>
          <w:sz w:val="24"/>
          <w:szCs w:val="24"/>
          <w:lang w:val="en-US"/>
        </w:rPr>
        <w:t>means</w:t>
      </w:r>
      <w:r w:rsidR="00D60FE9" w:rsidRPr="00F151CB">
        <w:rPr>
          <w:sz w:val="24"/>
          <w:szCs w:val="24"/>
          <w:lang w:val="en-US"/>
        </w:rPr>
        <w:t xml:space="preserve"> </w:t>
      </w:r>
      <w:r w:rsidRPr="00F151CB">
        <w:rPr>
          <w:sz w:val="24"/>
          <w:szCs w:val="24"/>
          <w:lang w:val="en-US"/>
        </w:rPr>
        <w:t>of</w:t>
      </w:r>
      <w:r w:rsidR="00D60FE9" w:rsidRPr="00F151CB">
        <w:rPr>
          <w:sz w:val="24"/>
          <w:szCs w:val="24"/>
          <w:lang w:val="en-US"/>
        </w:rPr>
        <w:t xml:space="preserve"> </w:t>
      </w:r>
      <w:r w:rsidRPr="00F151CB">
        <w:rPr>
          <w:sz w:val="24"/>
          <w:szCs w:val="24"/>
          <w:lang w:val="en-US"/>
        </w:rPr>
        <w:t>service</w:t>
      </w:r>
      <w:r w:rsidR="00D60FE9" w:rsidRPr="00F151CB">
        <w:rPr>
          <w:sz w:val="24"/>
          <w:szCs w:val="24"/>
          <w:lang w:val="en-US"/>
        </w:rPr>
        <w:t xml:space="preserve"> </w:t>
      </w:r>
      <w:r w:rsidRPr="00F151CB">
        <w:rPr>
          <w:sz w:val="24"/>
          <w:szCs w:val="24"/>
          <w:lang w:val="en-US"/>
        </w:rPr>
        <w:t>provider</w:t>
      </w:r>
      <w:r w:rsidR="00D60FE9" w:rsidRPr="00F151CB">
        <w:rPr>
          <w:sz w:val="24"/>
          <w:szCs w:val="24"/>
          <w:lang w:val="en-US"/>
        </w:rPr>
        <w:t xml:space="preserve"> </w:t>
      </w:r>
      <w:r w:rsidRPr="00F151CB">
        <w:rPr>
          <w:sz w:val="24"/>
          <w:szCs w:val="24"/>
          <w:lang w:val="en-US"/>
        </w:rPr>
        <w:t>having</w:t>
      </w:r>
      <w:r w:rsidR="00D60FE9" w:rsidRPr="00F151CB">
        <w:rPr>
          <w:sz w:val="24"/>
          <w:szCs w:val="24"/>
          <w:lang w:val="en-US"/>
        </w:rPr>
        <w:t xml:space="preserve"> </w:t>
      </w:r>
      <w:r w:rsidRPr="00F151CB">
        <w:rPr>
          <w:sz w:val="24"/>
          <w:szCs w:val="24"/>
          <w:lang w:val="en-US"/>
        </w:rPr>
        <w:t>already</w:t>
      </w:r>
      <w:r w:rsidR="00D60FE9" w:rsidRPr="00F151CB">
        <w:rPr>
          <w:sz w:val="24"/>
          <w:szCs w:val="24"/>
          <w:lang w:val="en-US"/>
        </w:rPr>
        <w:t xml:space="preserve"> </w:t>
      </w:r>
      <w:r w:rsidRPr="00F151CB">
        <w:rPr>
          <w:sz w:val="24"/>
          <w:szCs w:val="24"/>
          <w:lang w:val="en-US"/>
        </w:rPr>
        <w:t>done</w:t>
      </w:r>
      <w:r w:rsidR="00D60FE9" w:rsidRPr="00F151CB">
        <w:rPr>
          <w:sz w:val="24"/>
          <w:szCs w:val="24"/>
          <w:lang w:val="en-US"/>
        </w:rPr>
        <w:t xml:space="preserve"> </w:t>
      </w:r>
      <w:r w:rsidRPr="00F151CB">
        <w:rPr>
          <w:sz w:val="24"/>
          <w:szCs w:val="24"/>
          <w:lang w:val="en-US"/>
        </w:rPr>
        <w:t>the</w:t>
      </w:r>
      <w:r w:rsidR="00D60FE9" w:rsidRPr="00F151CB">
        <w:rPr>
          <w:sz w:val="24"/>
          <w:szCs w:val="24"/>
          <w:lang w:val="en-US"/>
        </w:rPr>
        <w:t xml:space="preserve"> </w:t>
      </w:r>
      <w:r w:rsidRPr="00F151CB">
        <w:rPr>
          <w:sz w:val="24"/>
          <w:szCs w:val="24"/>
          <w:lang w:val="en-US"/>
        </w:rPr>
        <w:t>major</w:t>
      </w:r>
      <w:r w:rsidR="00D60FE9" w:rsidRPr="00F151CB">
        <w:rPr>
          <w:sz w:val="24"/>
          <w:szCs w:val="24"/>
          <w:lang w:val="en-US"/>
        </w:rPr>
        <w:t xml:space="preserve"> </w:t>
      </w:r>
      <w:r w:rsidRPr="00F151CB">
        <w:rPr>
          <w:sz w:val="24"/>
          <w:szCs w:val="24"/>
          <w:lang w:val="en-US"/>
        </w:rPr>
        <w:t>capital</w:t>
      </w:r>
      <w:r w:rsidR="00D60FE9" w:rsidRPr="00F151CB">
        <w:rPr>
          <w:sz w:val="24"/>
          <w:szCs w:val="24"/>
          <w:lang w:val="en-US"/>
        </w:rPr>
        <w:t xml:space="preserve"> </w:t>
      </w:r>
      <w:r w:rsidRPr="00F151CB">
        <w:rPr>
          <w:sz w:val="24"/>
          <w:szCs w:val="24"/>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5687967"/>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5687968"/>
      <w:r>
        <w:lastRenderedPageBreak/>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5687969"/>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5687970"/>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5687971"/>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5687972"/>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5687973"/>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5687974"/>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5687975"/>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5687976"/>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5687977"/>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5687978"/>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5687979"/>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5687980"/>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1D38F667" w:rsidR="00FE4C18" w:rsidRPr="00F151CB" w:rsidRDefault="002C5C0A" w:rsidP="0053583F">
      <w:pPr>
        <w:pStyle w:val="ListParagraph"/>
        <w:numPr>
          <w:ilvl w:val="0"/>
          <w:numId w:val="6"/>
        </w:numPr>
        <w:spacing w:line="360" w:lineRule="auto"/>
        <w:rPr>
          <w:sz w:val="24"/>
          <w:szCs w:val="24"/>
          <w:lang w:val="en-US"/>
        </w:rPr>
      </w:pPr>
      <w:r w:rsidRPr="00F151CB">
        <w:rPr>
          <w:sz w:val="24"/>
          <w:szCs w:val="24"/>
          <w:lang w:val="en-US"/>
        </w:rPr>
        <w:t xml:space="preserve">Availability can be at risk as customers might consume more of the shared resources than expected. </w:t>
      </w:r>
      <w:r w:rsidR="00FE4C18" w:rsidRPr="00F151CB">
        <w:rPr>
          <w:sz w:val="24"/>
          <w:szCs w:val="24"/>
          <w:lang w:val="en-US"/>
        </w:rPr>
        <w:t xml:space="preserve">This is especially true in public cloud. </w:t>
      </w:r>
    </w:p>
    <w:p w14:paraId="6E44AD60"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Vast resources of the cloud could be used to launch denial of service </w:t>
      </w:r>
      <w:r w:rsidR="00F151CB">
        <w:rPr>
          <w:rFonts w:asciiTheme="minorHAnsi" w:hAnsiTheme="minorHAnsi" w:cstheme="minorHAnsi"/>
          <w:sz w:val="24"/>
          <w:szCs w:val="24"/>
          <w:lang w:val="en-US"/>
        </w:rPr>
        <w:t>attacks.</w:t>
      </w:r>
    </w:p>
    <w:p w14:paraId="73AB9D16" w14:textId="77777777" w:rsidR="00F151CB" w:rsidRDefault="002C5C0A"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residency is a factor as different countries and regions have different requirements for information handling. </w:t>
      </w:r>
    </w:p>
    <w:p w14:paraId="59EBEDBC"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Multi tenancy is what allows the economics of scale, it is also a compliance consideration when the same infrastructure is shared among customers. </w:t>
      </w:r>
    </w:p>
    <w:p w14:paraId="061C47D1"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Log management of shared infrastructure might present an issue as information from multiple tenants could be visible in the same log files. </w:t>
      </w:r>
    </w:p>
    <w:p w14:paraId="2AF9D6EA"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Performance and service levels of the cloud are based on the services purchased, these metrics can be controlled by service level agreements. </w:t>
      </w:r>
    </w:p>
    <w:p w14:paraId="0C7B866D" w14:textId="77777777" w:rsid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Data evacuation process should be addressed as it sets the boundaries how information is removed from shared infrastructure. </w:t>
      </w:r>
    </w:p>
    <w:p w14:paraId="357FDA68" w14:textId="1C05257A" w:rsidR="00FE4C18" w:rsidRPr="00F151CB" w:rsidRDefault="00FE4C18"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lastRenderedPageBreak/>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32557475" w:rsidR="00FE4C18" w:rsidRPr="00F151CB" w:rsidRDefault="00FE4C18" w:rsidP="0053583F">
      <w:pPr>
        <w:pStyle w:val="ListParagraph"/>
        <w:numPr>
          <w:ilvl w:val="0"/>
          <w:numId w:val="8"/>
        </w:numPr>
        <w:spacing w:line="360" w:lineRule="auto"/>
        <w:rPr>
          <w:rFonts w:asciiTheme="minorHAnsi" w:hAnsiTheme="minorHAnsi"/>
          <w:sz w:val="24"/>
          <w:szCs w:val="24"/>
          <w:lang w:val="en-US"/>
        </w:rPr>
      </w:pPr>
      <w:r w:rsidRPr="00F151CB">
        <w:rPr>
          <w:rFonts w:asciiTheme="minorHAnsi" w:hAnsiTheme="minorHAnsi"/>
          <w:sz w:val="24"/>
          <w:szCs w:val="24"/>
          <w:lang w:val="en-US"/>
        </w:rPr>
        <w:t xml:space="preserve">Privacy is essential and it may not be obvious if the cloud model meets the current and upcoming requirements to safeguard privacy. </w:t>
      </w:r>
    </w:p>
    <w:p w14:paraId="048298AC" w14:textId="56A7202E"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Connectivity is mandatory to reach the service. Highspeed and reliability are critical for the user experience. </w:t>
      </w:r>
    </w:p>
    <w:p w14:paraId="2127BACE" w14:textId="4D891B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Reliability  requirements are high 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enterprise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applications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expected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available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24/7. </w:t>
      </w:r>
    </w:p>
    <w:p w14:paraId="0C362CC8" w14:textId="65728EA7"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Interoperability with</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traditional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non-cloud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software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not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given. </w:t>
      </w:r>
    </w:p>
    <w:p w14:paraId="70496902"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Reliance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service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provider 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vendor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lock</w:t>
      </w:r>
      <w:r w:rsidR="00DA6672" w:rsidRPr="00F151CB">
        <w:rPr>
          <w:rFonts w:asciiTheme="minorHAnsi" w:hAnsiTheme="minorHAnsi" w:cstheme="minorHAnsi"/>
          <w:sz w:val="24"/>
          <w:szCs w:val="24"/>
          <w:lang w:val="en-US"/>
        </w:rPr>
        <w:t>-</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threats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need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addressed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on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contract level. </w:t>
      </w:r>
    </w:p>
    <w:p w14:paraId="39EADD55" w14:textId="336978BB"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Economic value can be at risk due to hidden costs that are not obvious. It should be also noted that transitioning to cloud is not free. </w:t>
      </w:r>
    </w:p>
    <w:p w14:paraId="0239D814" w14:textId="7E61CDFF"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governance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still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has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taken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account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make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sure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that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the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cloud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deployment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line with the business needs. </w:t>
      </w:r>
    </w:p>
    <w:p w14:paraId="6472A728" w14:textId="77777777" w:rsid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Political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and</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global</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boundaries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can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be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factors</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when</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considering</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if</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is</w:t>
      </w:r>
      <w:r w:rsidR="00DA6672" w:rsidRPr="00F151CB">
        <w:rPr>
          <w:rFonts w:asciiTheme="minorHAnsi" w:hAnsiTheme="minorHAnsi" w:cstheme="minorHAnsi"/>
          <w:sz w:val="24"/>
          <w:szCs w:val="24"/>
          <w:lang w:val="en-US"/>
        </w:rPr>
        <w:t xml:space="preserve"> </w:t>
      </w:r>
      <w:r w:rsidR="002C5C0A" w:rsidRPr="00F151CB">
        <w:rPr>
          <w:rFonts w:asciiTheme="minorHAnsi" w:hAnsiTheme="minorHAnsi" w:cstheme="minorHAnsi"/>
          <w:sz w:val="24"/>
          <w:szCs w:val="24"/>
          <w:lang w:val="en-US"/>
        </w:rPr>
        <w:t>all right</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to</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store</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for</w:t>
      </w:r>
      <w:r w:rsidR="00DA6672" w:rsidRPr="00F151CB">
        <w:rPr>
          <w:rFonts w:asciiTheme="minorHAnsi" w:hAnsiTheme="minorHAnsi" w:cstheme="minorHAnsi"/>
          <w:sz w:val="24"/>
          <w:szCs w:val="24"/>
          <w:lang w:val="en-US"/>
        </w:rPr>
        <w:t xml:space="preserve"> </w:t>
      </w:r>
      <w:r w:rsidRPr="00F151CB">
        <w:rPr>
          <w:rFonts w:asciiTheme="minorHAnsi" w:hAnsiTheme="minorHAnsi" w:cstheme="minorHAnsi"/>
          <w:sz w:val="24"/>
          <w:szCs w:val="24"/>
          <w:lang w:val="en-US"/>
        </w:rPr>
        <w:t xml:space="preserve">example customer data in outsourced data center. </w:t>
      </w:r>
    </w:p>
    <w:p w14:paraId="4C567C82" w14:textId="0CD50D7A" w:rsidR="00FE4C18" w:rsidRPr="00F151CB" w:rsidRDefault="00FE4C18" w:rsidP="0053583F">
      <w:pPr>
        <w:pStyle w:val="ListParagraph"/>
        <w:numPr>
          <w:ilvl w:val="0"/>
          <w:numId w:val="7"/>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w:t>
      </w:r>
      <w:r w:rsidR="00FE4C18" w:rsidRPr="00C9649F">
        <w:rPr>
          <w:lang w:val="en-US"/>
        </w:rPr>
        <w:lastRenderedPageBreak/>
        <w:t xml:space="preserve">models starting from the more general ones towards more deployment model specific ones are discussed next. </w:t>
      </w:r>
    </w:p>
    <w:p w14:paraId="40518F9A" w14:textId="77777777" w:rsidR="00DA6672" w:rsidRDefault="00DA6672" w:rsidP="00DA6672">
      <w:pPr>
        <w:pStyle w:val="Heading3"/>
      </w:pPr>
      <w:bookmarkStart w:id="24" w:name="_Toc5687981"/>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5687982"/>
      <w:r>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w:t>
      </w:r>
      <w:r w:rsidRPr="00C9649F">
        <w:rPr>
          <w:lang w:val="en-US"/>
        </w:rPr>
        <w:lastRenderedPageBreak/>
        <w:t xml:space="preserve">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291A1E7B" w:rsidR="00DA6672" w:rsidRPr="00F151CB" w:rsidRDefault="00DA6672" w:rsidP="0053583F">
      <w:pPr>
        <w:pStyle w:val="ListParagraph"/>
        <w:numPr>
          <w:ilvl w:val="0"/>
          <w:numId w:val="5"/>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Federal Information Security Management Act is legislation that aims to improve all aspects of system security for federal agencies of the United States. </w:t>
      </w:r>
    </w:p>
    <w:p w14:paraId="6649AABB" w14:textId="0314398C" w:rsidR="00DA6672" w:rsidRPr="00F151CB" w:rsidRDefault="00DA6672" w:rsidP="0053583F">
      <w:pPr>
        <w:pStyle w:val="ListParagraph"/>
        <w:numPr>
          <w:ilvl w:val="0"/>
          <w:numId w:val="9"/>
        </w:numPr>
        <w:spacing w:line="360" w:lineRule="auto"/>
        <w:rPr>
          <w:rFonts w:asciiTheme="minorHAnsi" w:hAnsiTheme="minorHAnsi" w:cstheme="minorHAnsi"/>
          <w:sz w:val="24"/>
          <w:szCs w:val="24"/>
          <w:lang w:val="en-US"/>
        </w:rPr>
      </w:pPr>
      <w:r w:rsidRPr="00F151CB">
        <w:rPr>
          <w:rFonts w:asciiTheme="minorHAnsi" w:hAnsiTheme="minorHAnsi" w:cstheme="minorHAnsi"/>
          <w:sz w:val="24"/>
          <w:szCs w:val="24"/>
          <w:lang w:val="en-US"/>
        </w:rPr>
        <w:t xml:space="preserve">Sarbanes-Oxley Law is legislation for publicly traded companies and their reporting systems with the idea of increasing transparency and accountability. </w:t>
      </w:r>
    </w:p>
    <w:p w14:paraId="3327A8D1" w14:textId="2E762EC5" w:rsidR="00DA6672" w:rsidRPr="00F151CB" w:rsidRDefault="00DA6672" w:rsidP="0053583F">
      <w:pPr>
        <w:pStyle w:val="ListParagraph"/>
        <w:numPr>
          <w:ilvl w:val="0"/>
          <w:numId w:val="9"/>
        </w:numPr>
        <w:spacing w:line="360" w:lineRule="auto"/>
        <w:rPr>
          <w:lang w:val="en-US"/>
        </w:rPr>
      </w:pPr>
      <w:r w:rsidRPr="00F151CB">
        <w:rPr>
          <w:rFonts w:asciiTheme="minorHAnsi" w:hAnsiTheme="minorHAnsi" w:cstheme="minorHAnsi"/>
          <w:sz w:val="24"/>
          <w:szCs w:val="24"/>
          <w:lang w:val="en-US"/>
        </w:rPr>
        <w:t>Privacy Laws are various privacy specific laws on multiple levels, state, and federal and EU.</w:t>
      </w:r>
      <w:r w:rsidRPr="00F151CB">
        <w:rPr>
          <w:lang w:val="en-US"/>
        </w:rPr>
        <w:t xml:space="preserve"> </w:t>
      </w:r>
    </w:p>
    <w:p w14:paraId="208D8788" w14:textId="3881B2B7" w:rsidR="00DA6672" w:rsidRPr="00C9649F" w:rsidRDefault="00DA6672" w:rsidP="00DA6672">
      <w:pPr>
        <w:rPr>
          <w:lang w:val="en-US"/>
        </w:rPr>
      </w:pPr>
      <w:r w:rsidRPr="00C9649F">
        <w:rPr>
          <w:lang w:val="en-US"/>
        </w:rPr>
        <w:t>In Finland there is a security criterion Katakri which essentially is an auditing tool for authorities. Katakri can be used to evaluate the capability of an organization when it comes to security of in- formation classified as e.g. confidential. (Katakri 2015</w:t>
      </w:r>
      <w:r w:rsidR="00F151CB">
        <w:rPr>
          <w:lang w:val="en-US"/>
        </w:rPr>
        <w:t>.</w:t>
      </w:r>
      <w:r w:rsidRPr="00C9649F">
        <w:rPr>
          <w:lang w:val="en-US"/>
        </w:rPr>
        <w:t xml:space="preserve">)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w:t>
      </w:r>
      <w:r w:rsidRPr="00C9649F">
        <w:rPr>
          <w:lang w:val="en-US"/>
        </w:rPr>
        <w:lastRenderedPageBreak/>
        <w:t xml:space="preserve">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5687983"/>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5687984"/>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w:t>
      </w:r>
      <w:r w:rsidRPr="00C9649F">
        <w:rPr>
          <w:lang w:val="en-US"/>
        </w:rPr>
        <w:lastRenderedPageBreak/>
        <w:t xml:space="preserve">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w:t>
      </w:r>
      <w:r w:rsidRPr="00C9649F">
        <w:rPr>
          <w:lang w:val="en-US"/>
        </w:rPr>
        <w:lastRenderedPageBreak/>
        <w:t xml:space="preserve">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5687985"/>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3A530943" w:rsidR="00CD1D51" w:rsidRPr="00476221" w:rsidRDefault="00CD1D51" w:rsidP="0053583F">
      <w:pPr>
        <w:pStyle w:val="ListParagraph"/>
        <w:numPr>
          <w:ilvl w:val="0"/>
          <w:numId w:val="5"/>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policy in-place that prioritizes safety, and if that policy is aligned with the values and requirements of the customer? </w:t>
      </w:r>
    </w:p>
    <w:p w14:paraId="7AE66DE0" w14:textId="15F138AF" w:rsid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this change management policy utilized to in systematic and transparent </w:t>
      </w:r>
      <w:r w:rsidR="00476221">
        <w:rPr>
          <w:rFonts w:asciiTheme="minorHAnsi" w:hAnsiTheme="minorHAnsi"/>
          <w:sz w:val="24"/>
          <w:szCs w:val="24"/>
          <w:lang w:val="en-US"/>
        </w:rPr>
        <w:t>fashion?</w:t>
      </w:r>
    </w:p>
    <w:p w14:paraId="6F1144E2" w14:textId="4D135D13"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Are all the required resources</w:t>
      </w:r>
      <w:r w:rsidR="00476221">
        <w:rPr>
          <w:rFonts w:asciiTheme="minorHAnsi" w:hAnsiTheme="minorHAnsi"/>
          <w:sz w:val="24"/>
          <w:szCs w:val="24"/>
          <w:lang w:val="en-US"/>
        </w:rPr>
        <w:t xml:space="preserve"> to make the change available?</w:t>
      </w:r>
    </w:p>
    <w:p w14:paraId="154CAC22" w14:textId="46135784" w:rsid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Is proper analysis done that justifies the change, including the risks therein?</w:t>
      </w:r>
    </w:p>
    <w:p w14:paraId="39FEBEDA" w14:textId="1C5C2037" w:rsidR="0084638D" w:rsidRPr="00476221" w:rsidRDefault="002C5C0A"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lastRenderedPageBreak/>
        <w:t>Is there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w:t>
      </w:r>
      <w:r w:rsidR="0084638D" w:rsidRPr="00476221">
        <w:rPr>
          <w:rFonts w:asciiTheme="minorHAnsi" w:hAnsiTheme="minorHAnsi"/>
          <w:sz w:val="24"/>
          <w:szCs w:val="24"/>
          <w:lang w:val="en-US"/>
        </w:rPr>
        <w:t xml:space="preserve"> mechanism </w:t>
      </w:r>
      <w:r w:rsidRPr="00476221">
        <w:rPr>
          <w:rFonts w:asciiTheme="minorHAnsi" w:hAnsiTheme="minorHAnsi"/>
          <w:sz w:val="24"/>
          <w:szCs w:val="24"/>
          <w:lang w:val="en-US"/>
        </w:rPr>
        <w:t>in-place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that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allows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management</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to</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review</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the</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changes</w:t>
      </w:r>
      <w:r w:rsidR="0084638D"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regularly? </w:t>
      </w:r>
    </w:p>
    <w:p w14:paraId="3C4642A0" w14:textId="483F4A64"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communication plan to keep all the parties informed? </w:t>
      </w:r>
    </w:p>
    <w:p w14:paraId="1159E355" w14:textId="3D85F3A9" w:rsidR="00CD1D51" w:rsidRPr="00476221" w:rsidRDefault="00CD1D51" w:rsidP="0053583F">
      <w:pPr>
        <w:pStyle w:val="ListParagraph"/>
        <w:numPr>
          <w:ilvl w:val="0"/>
          <w:numId w:val="10"/>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5687986"/>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2301235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Analyze notifications of events </w:t>
      </w:r>
    </w:p>
    <w:p w14:paraId="6B8EEBD5" w14:textId="456279DC"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Respond to the event if this is required, based on the analysis </w:t>
      </w:r>
    </w:p>
    <w:p w14:paraId="64FA2A0F" w14:textId="53E1E8C5"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 xml:space="preserve">Escalate the issue as required and by predefined procedures </w:t>
      </w:r>
    </w:p>
    <w:p w14:paraId="6C2C8000" w14:textId="5D67B5B8" w:rsidR="00CD1D51" w:rsidRPr="00476221" w:rsidRDefault="00CD1D51" w:rsidP="0053583F">
      <w:pPr>
        <w:pStyle w:val="ListParagraph"/>
        <w:numPr>
          <w:ilvl w:val="0"/>
          <w:numId w:val="11"/>
        </w:numPr>
        <w:spacing w:line="360" w:lineRule="auto"/>
        <w:rPr>
          <w:rFonts w:asciiTheme="minorHAnsi" w:hAnsiTheme="minorHAnsi"/>
          <w:sz w:val="24"/>
          <w:szCs w:val="24"/>
          <w:lang w:val="en-US"/>
        </w:rPr>
      </w:pPr>
      <w:r w:rsidRPr="00476221">
        <w:rPr>
          <w:rFonts w:asciiTheme="minorHAnsi" w:hAnsiTheme="minorHAnsi"/>
          <w:sz w:val="24"/>
          <w:szCs w:val="24"/>
          <w:lang w:val="en-US"/>
        </w:rPr>
        <w:t>Report on identification, resolution and post-incident to proper</w:t>
      </w:r>
      <w:r w:rsidR="006864AE" w:rsidRPr="00476221">
        <w:rPr>
          <w:rFonts w:asciiTheme="minorHAnsi" w:hAnsiTheme="minorHAnsi"/>
          <w:sz w:val="24"/>
          <w:szCs w:val="24"/>
          <w:lang w:val="en-US"/>
        </w:rPr>
        <w:t xml:space="preserve"> </w:t>
      </w:r>
      <w:r w:rsidRPr="00476221">
        <w:rPr>
          <w:rFonts w:asciiTheme="minorHAnsi" w:hAnsiTheme="minorHAnsi"/>
          <w:sz w:val="24"/>
          <w:szCs w:val="24"/>
          <w:lang w:val="en-US"/>
        </w:rPr>
        <w:t xml:space="preserve">parties </w:t>
      </w:r>
    </w:p>
    <w:p w14:paraId="02377830" w14:textId="25320F04" w:rsidR="00CD1D51" w:rsidRPr="00C9649F" w:rsidRDefault="00CD1D51" w:rsidP="00CD1D51">
      <w:pPr>
        <w:rPr>
          <w:lang w:val="en-US"/>
        </w:rPr>
      </w:pPr>
      <w:r w:rsidRPr="006864AE">
        <w:rPr>
          <w:lang w:val="en-US"/>
        </w:rPr>
        <w:lastRenderedPageBreak/>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29D711D9"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Preparation</w:t>
      </w:r>
    </w:p>
    <w:p w14:paraId="2F255F0A"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Detection and analysis</w:t>
      </w:r>
    </w:p>
    <w:p w14:paraId="41DF22E2" w14:textId="77777777" w:rsid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Containment, recovery</w:t>
      </w:r>
    </w:p>
    <w:p w14:paraId="206C5768" w14:textId="3B6236DA" w:rsidR="00CD1D51" w:rsidRPr="00476221" w:rsidRDefault="00CD1D5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5687987"/>
      <w:r w:rsidRPr="00C9649F">
        <w:rPr>
          <w:lang w:val="en-US"/>
        </w:rPr>
        <w:lastRenderedPageBreak/>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5687988"/>
      <w:r>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5687989"/>
      <w:r>
        <w:lastRenderedPageBreak/>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5687990"/>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243225BF"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Virtualization software security including all the software pieces that implement the virtualization, including hyper visors, paravirtualization etc. This layer is maintained by the service provider. </w:t>
      </w:r>
    </w:p>
    <w:p w14:paraId="0B7F0EDF" w14:textId="02CCD659" w:rsidR="006864AE" w:rsidRPr="00476221" w:rsidRDefault="006864AE" w:rsidP="0053583F">
      <w:pPr>
        <w:pStyle w:val="ListParagraph"/>
        <w:numPr>
          <w:ilvl w:val="0"/>
          <w:numId w:val="5"/>
        </w:numPr>
        <w:spacing w:line="360" w:lineRule="auto"/>
        <w:rPr>
          <w:sz w:val="24"/>
          <w:szCs w:val="24"/>
          <w:lang w:val="en-US"/>
        </w:rPr>
      </w:pPr>
      <w:r w:rsidRPr="00476221">
        <w:rPr>
          <w:sz w:val="24"/>
          <w:szCs w:val="24"/>
          <w:lang w:val="en-US"/>
        </w:rPr>
        <w:t xml:space="preserve">Customer guest operating system or a virtual machine running some operating system and software stack. 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5687991"/>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w:t>
      </w:r>
      <w:r w:rsidR="002C5C0A" w:rsidRPr="00C9649F">
        <w:rPr>
          <w:lang w:val="en-US"/>
        </w:rPr>
        <w:lastRenderedPageBreak/>
        <w:t xml:space="preserve">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5687992"/>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w:t>
      </w:r>
      <w:r w:rsidRPr="00C9649F">
        <w:rPr>
          <w:lang w:val="en-US"/>
        </w:rPr>
        <w:lastRenderedPageBreak/>
        <w:t xml:space="preserve">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5687993"/>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5687994"/>
      <w:r>
        <w:rPr>
          <w:lang w:val="en-US"/>
        </w:rPr>
        <w:lastRenderedPageBreak/>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5687995"/>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5687996"/>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256DA07C"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Creation of the SLA including contract </w:t>
      </w:r>
    </w:p>
    <w:p w14:paraId="659F7AD3" w14:textId="77777777" w:rsidR="00476221" w:rsidRDefault="00476221" w:rsidP="0053583F">
      <w:pPr>
        <w:pStyle w:val="ListParagraph"/>
        <w:numPr>
          <w:ilvl w:val="0"/>
          <w:numId w:val="5"/>
        </w:numPr>
        <w:spacing w:line="360" w:lineRule="auto"/>
        <w:rPr>
          <w:rFonts w:asciiTheme="minorHAnsi" w:hAnsiTheme="minorHAnsi" w:cstheme="minorHAnsi"/>
          <w:sz w:val="24"/>
          <w:szCs w:val="24"/>
          <w:lang w:val="en-US"/>
        </w:rPr>
      </w:pPr>
      <w:r>
        <w:rPr>
          <w:rFonts w:asciiTheme="minorHAnsi" w:hAnsiTheme="minorHAnsi" w:cstheme="minorHAnsi"/>
          <w:sz w:val="24"/>
          <w:szCs w:val="24"/>
          <w:lang w:val="en-US"/>
        </w:rPr>
        <w:t>Implementing the SLA</w:t>
      </w:r>
    </w:p>
    <w:p w14:paraId="1BF20A4A" w14:textId="6211F2E1"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Enforcement and monitoring of the SLA </w:t>
      </w:r>
    </w:p>
    <w:p w14:paraId="2F816AF0" w14:textId="1D3C1618" w:rsidR="00590E71" w:rsidRPr="00476221" w:rsidRDefault="00590E71" w:rsidP="0053583F">
      <w:pPr>
        <w:pStyle w:val="ListParagraph"/>
        <w:numPr>
          <w:ilvl w:val="0"/>
          <w:numId w:val="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Termination of the SLA </w:t>
      </w:r>
    </w:p>
    <w:p w14:paraId="12F0398E" w14:textId="503936F3" w:rsidR="00590E71" w:rsidRPr="00C9649F" w:rsidRDefault="00590E71" w:rsidP="00590E71">
      <w:pPr>
        <w:rPr>
          <w:lang w:val="en-US"/>
        </w:rPr>
      </w:pPr>
      <w:r w:rsidRPr="00C9649F">
        <w:rPr>
          <w:lang w:val="en-US"/>
        </w:rPr>
        <w:lastRenderedPageBreak/>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w:t>
      </w:r>
      <w:r w:rsidRPr="00C9649F">
        <w:rPr>
          <w:lang w:val="en-US"/>
        </w:rPr>
        <w:lastRenderedPageBreak/>
        <w:t xml:space="preserve">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5687997"/>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7927D3C6"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 hardware or software with harmful </w:t>
      </w:r>
      <w:r w:rsidR="00476221">
        <w:rPr>
          <w:rFonts w:asciiTheme="minorHAnsi" w:hAnsiTheme="minorHAnsi" w:cstheme="minorHAnsi"/>
          <w:sz w:val="24"/>
          <w:szCs w:val="24"/>
          <w:lang w:val="en-US"/>
        </w:rPr>
        <w:t>purpose.</w:t>
      </w:r>
    </w:p>
    <w:p w14:paraId="77484910"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Installation off the hardware or software, built from less than genuine </w:t>
      </w:r>
      <w:r w:rsidR="00476221">
        <w:rPr>
          <w:rFonts w:asciiTheme="minorHAnsi" w:hAnsiTheme="minorHAnsi" w:cstheme="minorHAnsi"/>
          <w:sz w:val="24"/>
          <w:szCs w:val="24"/>
          <w:lang w:val="en-US"/>
        </w:rPr>
        <w:t>components.</w:t>
      </w:r>
    </w:p>
    <w:p w14:paraId="349B8534"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Failure in the production or distribution of essential products for any </w:t>
      </w:r>
      <w:r w:rsidR="00476221">
        <w:rPr>
          <w:rFonts w:asciiTheme="minorHAnsi" w:hAnsiTheme="minorHAnsi" w:cstheme="minorHAnsi"/>
          <w:sz w:val="24"/>
          <w:szCs w:val="24"/>
          <w:lang w:val="en-US"/>
        </w:rPr>
        <w:t>reason.</w:t>
      </w:r>
    </w:p>
    <w:p w14:paraId="07D49F6B" w14:textId="2C578524"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Relying on a nonqualified or malevolent service provider. </w:t>
      </w:r>
    </w:p>
    <w:p w14:paraId="1FE6E4DA"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Vulnerabilities in hardware or software allowing exploitation.</w:t>
      </w:r>
      <w:r w:rsidRPr="00476221">
        <w:rPr>
          <w:rFonts w:asciiTheme="minorHAnsi" w:hAnsiTheme="minorHAnsi" w:cstheme="minorHAnsi"/>
          <w:sz w:val="24"/>
          <w:szCs w:val="24"/>
          <w:lang w:val="en-US"/>
        </w:rPr>
        <w:br/>
        <w:t>These risks and threats can be</w:t>
      </w:r>
      <w:r w:rsidR="00476221">
        <w:rPr>
          <w:rFonts w:asciiTheme="minorHAnsi" w:hAnsiTheme="minorHAnsi" w:cstheme="minorHAnsi"/>
          <w:sz w:val="24"/>
          <w:szCs w:val="24"/>
          <w:lang w:val="en-US"/>
        </w:rPr>
        <w:t xml:space="preserve"> addressed by making sure that:</w:t>
      </w:r>
    </w:p>
    <w:p w14:paraId="461195C2" w14:textId="77777777" w:rsid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Policy protecting against supply chain threats is </w:t>
      </w:r>
      <w:r w:rsidR="00476221">
        <w:rPr>
          <w:rFonts w:asciiTheme="minorHAnsi" w:hAnsiTheme="minorHAnsi" w:cstheme="minorHAnsi"/>
          <w:sz w:val="24"/>
          <w:szCs w:val="24"/>
          <w:lang w:val="en-US"/>
        </w:rPr>
        <w:t>in place.</w:t>
      </w:r>
    </w:p>
    <w:p w14:paraId="02F47C34" w14:textId="0E1B3D76"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Security controls defined in that policy are implemented and followed.</w:t>
      </w:r>
    </w:p>
    <w:p w14:paraId="784D906F" w14:textId="0C03A49C" w:rsidR="00590E71" w:rsidRPr="00476221" w:rsidRDefault="00590E71" w:rsidP="0053583F">
      <w:pPr>
        <w:pStyle w:val="ListParagraph"/>
        <w:numPr>
          <w:ilvl w:val="0"/>
          <w:numId w:val="12"/>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Monitoring of the security measures is in place. </w:t>
      </w:r>
    </w:p>
    <w:p w14:paraId="52AADF59" w14:textId="77777777" w:rsidR="00590E71" w:rsidRPr="00340961" w:rsidRDefault="00590E71" w:rsidP="00590E71">
      <w:pPr>
        <w:rPr>
          <w:lang w:val="en-US"/>
        </w:rPr>
      </w:pPr>
      <w:r w:rsidRPr="00340961">
        <w:rPr>
          <w:lang w:val="en-US"/>
        </w:rPr>
        <w:lastRenderedPageBreak/>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5687998"/>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w:t>
      </w:r>
      <w:r w:rsidRPr="00C9649F">
        <w:rPr>
          <w:lang w:val="en-US"/>
        </w:rPr>
        <w:lastRenderedPageBreak/>
        <w:t xml:space="preserve">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5687999"/>
      <w:r>
        <w:t>Service life cycle management</w:t>
      </w:r>
      <w:bookmarkEnd w:id="42"/>
      <w:r>
        <w:t xml:space="preserve"> </w:t>
      </w:r>
    </w:p>
    <w:p w14:paraId="3F960C0C" w14:textId="57067398" w:rsidR="0047622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r w:rsidR="00476221">
        <w:rPr>
          <w:lang w:val="en-US"/>
        </w:rPr>
        <w:t>Buyya, Broberg &amp; Goscinski 2011</w:t>
      </w:r>
      <w:r w:rsidRPr="007F3DF1">
        <w:rPr>
          <w:lang w:val="en-US"/>
        </w:rPr>
        <w:t xml:space="preserve">) </w:t>
      </w:r>
    </w:p>
    <w:p w14:paraId="1663A68B" w14:textId="3FB93794" w:rsidR="00590E71" w:rsidRPr="007F3DF1" w:rsidRDefault="00590E71" w:rsidP="00590E71">
      <w:pPr>
        <w:rPr>
          <w:lang w:val="en-US"/>
        </w:rPr>
      </w:pPr>
      <w:r w:rsidRPr="007F3DF1">
        <w:rPr>
          <w:lang w:val="en-US"/>
        </w:rPr>
        <w:lastRenderedPageBreak/>
        <w:t xml:space="preserve">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w:t>
      </w:r>
      <w:r w:rsidRPr="008401D6">
        <w:rPr>
          <w:lang w:val="en-US"/>
        </w:rPr>
        <w:lastRenderedPageBreak/>
        <w:t xml:space="preserve">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w:t>
      </w:r>
      <w:r w:rsidRPr="007F3DF1">
        <w:rPr>
          <w:lang w:val="en-US"/>
        </w:rPr>
        <w:lastRenderedPageBreak/>
        <w:t xml:space="preserve">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5688000"/>
      <w:r>
        <w:rPr>
          <w:lang w:val="en-US"/>
        </w:rPr>
        <w:lastRenderedPageBreak/>
        <w:t>Securing data</w:t>
      </w:r>
      <w:bookmarkEnd w:id="43"/>
    </w:p>
    <w:p w14:paraId="36EC5C9D" w14:textId="24A9B9C5" w:rsidR="00521074" w:rsidRPr="00C9649F" w:rsidRDefault="00521074" w:rsidP="00521074">
      <w:pPr>
        <w:pStyle w:val="Heading3"/>
        <w:rPr>
          <w:lang w:val="en-US"/>
        </w:rPr>
      </w:pPr>
      <w:bookmarkStart w:id="44" w:name="_Toc5688001"/>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w:t>
      </w:r>
      <w:r w:rsidR="002C5C0A" w:rsidRPr="00C9649F">
        <w:rPr>
          <w:lang w:val="en-US"/>
        </w:rPr>
        <w:lastRenderedPageBreak/>
        <w:t xml:space="preserve">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4E4FC06F"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Not using encryption when it would be </w:t>
      </w:r>
      <w:r w:rsidR="002C5C0A" w:rsidRPr="00476221">
        <w:rPr>
          <w:rFonts w:asciiTheme="minorHAnsi" w:hAnsiTheme="minorHAnsi" w:cstheme="minorHAnsi"/>
          <w:sz w:val="24"/>
          <w:szCs w:val="24"/>
          <w:lang w:val="en-US"/>
        </w:rPr>
        <w:t>a viable</w:t>
      </w:r>
      <w:r w:rsidRPr="00476221">
        <w:rPr>
          <w:rFonts w:asciiTheme="minorHAnsi" w:hAnsiTheme="minorHAnsi" w:cstheme="minorHAnsi"/>
          <w:sz w:val="24"/>
          <w:szCs w:val="24"/>
          <w:lang w:val="en-US"/>
        </w:rPr>
        <w:t xml:space="preserve"> </w:t>
      </w:r>
      <w:r w:rsidR="00476221">
        <w:rPr>
          <w:rFonts w:asciiTheme="minorHAnsi" w:hAnsiTheme="minorHAnsi" w:cstheme="minorHAnsi"/>
          <w:sz w:val="24"/>
          <w:szCs w:val="24"/>
          <w:lang w:val="en-US"/>
        </w:rPr>
        <w:t>option.</w:t>
      </w:r>
    </w:p>
    <w:p w14:paraId="19080824" w14:textId="77777777" w:rsid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to use encryption with protocols that have encrypted counterparts. </w:t>
      </w:r>
      <w:r w:rsidR="00476221">
        <w:rPr>
          <w:rFonts w:asciiTheme="minorHAnsi" w:hAnsiTheme="minorHAnsi" w:cstheme="minorHAnsi"/>
          <w:sz w:val="24"/>
          <w:szCs w:val="24"/>
          <w:lang w:val="en-US"/>
        </w:rPr>
        <w:t>For example FTP, telnet or HTTP</w:t>
      </w:r>
    </w:p>
    <w:p w14:paraId="1DE0CA3C" w14:textId="0E52C97A" w:rsidR="00521074" w:rsidRPr="00476221" w:rsidRDefault="00F1764F"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Grand (false) ideas of being a cryptographer and implementing his or her own algorithm. </w:t>
      </w:r>
    </w:p>
    <w:p w14:paraId="4AF35532" w14:textId="3EAE42EB"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Reinventing a wheel by trying to implement a known algorithm instead of </w:t>
      </w:r>
      <w:r w:rsidR="00476221">
        <w:rPr>
          <w:rFonts w:asciiTheme="minorHAnsi" w:hAnsiTheme="minorHAnsi" w:cstheme="minorHAnsi"/>
          <w:sz w:val="24"/>
          <w:szCs w:val="24"/>
          <w:lang w:val="en-US"/>
        </w:rPr>
        <w:t>us</w:t>
      </w:r>
      <w:r w:rsidRPr="00476221">
        <w:rPr>
          <w:rFonts w:asciiTheme="minorHAnsi" w:hAnsiTheme="minorHAnsi" w:cstheme="minorHAnsi"/>
          <w:sz w:val="24"/>
          <w:szCs w:val="24"/>
          <w:lang w:val="en-US"/>
        </w:rPr>
        <w:t xml:space="preserve">ing a proven implementation </w:t>
      </w:r>
    </w:p>
    <w:p w14:paraId="74184211" w14:textId="108C357C"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Including password inside a</w:t>
      </w:r>
      <w:r w:rsidR="009E6311" w:rsidRPr="00476221">
        <w:rPr>
          <w:rFonts w:asciiTheme="minorHAnsi" w:hAnsiTheme="minorHAnsi" w:cstheme="minorHAnsi"/>
          <w:sz w:val="24"/>
          <w:szCs w:val="24"/>
          <w:lang w:val="en-US"/>
        </w:rPr>
        <w:t xml:space="preserve"> </w:t>
      </w:r>
      <w:r w:rsidR="00F1764F" w:rsidRPr="00476221">
        <w:rPr>
          <w:rFonts w:asciiTheme="minorHAnsi" w:hAnsiTheme="minorHAnsi" w:cstheme="minorHAnsi"/>
          <w:sz w:val="24"/>
          <w:szCs w:val="24"/>
          <w:lang w:val="en-US"/>
        </w:rPr>
        <w:t>binary, configuration</w:t>
      </w:r>
      <w:r w:rsidRPr="00476221">
        <w:rPr>
          <w:rFonts w:asciiTheme="minorHAnsi" w:hAnsiTheme="minorHAnsi" w:cstheme="minorHAnsi"/>
          <w:sz w:val="24"/>
          <w:szCs w:val="24"/>
          <w:lang w:val="en-US"/>
        </w:rPr>
        <w:t xml:space="preserve"> file etc. </w:t>
      </w:r>
    </w:p>
    <w:p w14:paraId="61AB7D63" w14:textId="6410761D"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Storing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keys together</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with</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being</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encrypted </w:t>
      </w:r>
    </w:p>
    <w:p w14:paraId="0AF61882" w14:textId="129A6DF0" w:rsidR="00521074" w:rsidRPr="00476221" w:rsidRDefault="00521074"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Failing the bus test: What happens if the few critical individuals with the keys suffer a disaster while sitting in the same bus? </w:t>
      </w:r>
    </w:p>
    <w:p w14:paraId="1E16E907" w14:textId="24EC9C6E" w:rsidR="00521074" w:rsidRPr="00476221" w:rsidRDefault="00521074"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Distributing sensitive</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data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via</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unencrypted</w:t>
      </w:r>
      <w:r w:rsidR="009E6311" w:rsidRPr="00476221">
        <w:rPr>
          <w:rFonts w:asciiTheme="minorHAnsi" w:hAnsiTheme="minorHAnsi" w:cstheme="minorHAnsi"/>
          <w:sz w:val="24"/>
          <w:szCs w:val="24"/>
          <w:lang w:val="en-US"/>
        </w:rPr>
        <w:t xml:space="preserve"> </w:t>
      </w:r>
      <w:r w:rsidRPr="00476221">
        <w:rPr>
          <w:rFonts w:asciiTheme="minorHAnsi" w:hAnsiTheme="minorHAnsi" w:cstheme="minorHAnsi"/>
          <w:sz w:val="24"/>
          <w:szCs w:val="24"/>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5688002"/>
      <w:r>
        <w:lastRenderedPageBreak/>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7BE336F" w:rsidR="009E6311" w:rsidRPr="00476221" w:rsidRDefault="009E6311" w:rsidP="0053583F">
      <w:pPr>
        <w:pStyle w:val="ListParagraph"/>
        <w:numPr>
          <w:ilvl w:val="0"/>
          <w:numId w:val="13"/>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Make sure that the right people have the correct </w:t>
      </w:r>
      <w:r w:rsidR="00F1764F" w:rsidRPr="00476221">
        <w:rPr>
          <w:rFonts w:asciiTheme="minorHAnsi" w:hAnsiTheme="minorHAnsi" w:cstheme="minorHAnsi"/>
          <w:sz w:val="24"/>
          <w:szCs w:val="24"/>
          <w:lang w:val="en-US"/>
        </w:rPr>
        <w:t>crypto keys</w:t>
      </w:r>
      <w:r w:rsidRPr="00476221">
        <w:rPr>
          <w:rFonts w:asciiTheme="minorHAnsi" w:hAnsiTheme="minorHAnsi" w:cstheme="minorHAnsi"/>
          <w:sz w:val="24"/>
          <w:szCs w:val="24"/>
          <w:lang w:val="en-US"/>
        </w:rPr>
        <w:t xml:space="preserve">. </w:t>
      </w:r>
    </w:p>
    <w:p w14:paraId="666AF9C1" w14:textId="25308D6D" w:rsidR="009E6311" w:rsidRPr="00476221" w:rsidRDefault="00F1764F" w:rsidP="0053583F">
      <w:pPr>
        <w:pStyle w:val="ListParagraph"/>
        <w:numPr>
          <w:ilvl w:val="0"/>
          <w:numId w:val="13"/>
        </w:numPr>
        <w:spacing w:line="360" w:lineRule="auto"/>
        <w:rPr>
          <w:lang w:val="en-US"/>
        </w:rPr>
      </w:pPr>
      <w:r w:rsidRPr="00476221">
        <w:rPr>
          <w:rFonts w:asciiTheme="minorHAnsi" w:hAnsiTheme="minorHAnsi" w:cstheme="minorHAnsi"/>
          <w:sz w:val="24"/>
          <w:szCs w:val="24"/>
          <w:lang w:val="en-US"/>
        </w:rPr>
        <w:t>Ensure that the wrong people cannot gain access to any keys.</w:t>
      </w:r>
      <w:r w:rsidRPr="00476221">
        <w:rPr>
          <w:lang w:val="en-US"/>
        </w:rPr>
        <w:t xml:space="preserve">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5688003"/>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w:t>
      </w:r>
      <w:r w:rsidRPr="00C9649F">
        <w:rPr>
          <w:lang w:val="en-US"/>
        </w:rPr>
        <w:lastRenderedPageBreak/>
        <w:t xml:space="preserve">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5688004"/>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5688005"/>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5688006"/>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w:t>
      </w:r>
      <w:r w:rsidRPr="00C9649F">
        <w:rPr>
          <w:lang w:val="en-US"/>
        </w:rPr>
        <w:lastRenderedPageBreak/>
        <w:t xml:space="preserve">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w:t>
      </w:r>
      <w:r w:rsidRPr="007F3DF1">
        <w:rPr>
          <w:lang w:val="en-US"/>
        </w:rPr>
        <w:lastRenderedPageBreak/>
        <w:t xml:space="preserve">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5688007"/>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6C96BB8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the user knows, for example </w:t>
      </w:r>
      <w:r w:rsidR="00F1764F" w:rsidRPr="00476221">
        <w:rPr>
          <w:rFonts w:asciiTheme="minorHAnsi" w:hAnsiTheme="minorHAnsi" w:cstheme="minorHAnsi"/>
          <w:sz w:val="24"/>
          <w:szCs w:val="24"/>
          <w:lang w:val="en-US"/>
        </w:rPr>
        <w:t>a password</w:t>
      </w:r>
      <w:r w:rsidRPr="00476221">
        <w:rPr>
          <w:rFonts w:asciiTheme="minorHAnsi" w:hAnsiTheme="minorHAnsi" w:cstheme="minorHAnsi"/>
          <w:sz w:val="24"/>
          <w:szCs w:val="24"/>
          <w:lang w:val="en-US"/>
        </w:rPr>
        <w:t xml:space="preserve"> or a </w:t>
      </w:r>
      <w:r w:rsidR="00F1764F" w:rsidRPr="00476221">
        <w:rPr>
          <w:rFonts w:asciiTheme="minorHAnsi" w:hAnsiTheme="minorHAnsi" w:cstheme="minorHAnsi"/>
          <w:sz w:val="24"/>
          <w:szCs w:val="24"/>
          <w:lang w:val="en-US"/>
        </w:rPr>
        <w:t>PIN code</w:t>
      </w:r>
      <w:r w:rsidRPr="00476221">
        <w:rPr>
          <w:rFonts w:asciiTheme="minorHAnsi" w:hAnsiTheme="minorHAnsi" w:cstheme="minorHAnsi"/>
          <w:sz w:val="24"/>
          <w:szCs w:val="24"/>
          <w:lang w:val="en-US"/>
        </w:rPr>
        <w:t xml:space="preserve"> </w:t>
      </w:r>
    </w:p>
    <w:p w14:paraId="6EED53D8" w14:textId="3D80ACDC"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w:t>
      </w:r>
      <w:r w:rsidR="00F1764F" w:rsidRPr="00476221">
        <w:rPr>
          <w:rFonts w:asciiTheme="minorHAnsi" w:hAnsiTheme="minorHAnsi" w:cstheme="minorHAnsi"/>
          <w:sz w:val="24"/>
          <w:szCs w:val="24"/>
          <w:lang w:val="en-US"/>
        </w:rPr>
        <w:t>the user</w:t>
      </w:r>
      <w:r w:rsidRPr="00476221">
        <w:rPr>
          <w:rFonts w:asciiTheme="minorHAnsi" w:hAnsiTheme="minorHAnsi" w:cstheme="minorHAnsi"/>
          <w:sz w:val="24"/>
          <w:szCs w:val="24"/>
          <w:lang w:val="en-US"/>
        </w:rPr>
        <w:t xml:space="preserve"> has, for example a smart card or a token </w:t>
      </w:r>
    </w:p>
    <w:p w14:paraId="50F8583E" w14:textId="69ED4785" w:rsidR="008401D6" w:rsidRPr="00476221" w:rsidRDefault="008401D6" w:rsidP="0053583F">
      <w:pPr>
        <w:pStyle w:val="ListParagraph"/>
        <w:numPr>
          <w:ilvl w:val="0"/>
          <w:numId w:val="14"/>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Something that is unique to each user, for example physical fingerprint or a </w:t>
      </w:r>
      <w:r w:rsidR="00F1764F" w:rsidRPr="00476221">
        <w:rPr>
          <w:rFonts w:asciiTheme="minorHAnsi" w:hAnsiTheme="minorHAnsi" w:cstheme="minorHAnsi"/>
          <w:sz w:val="24"/>
          <w:szCs w:val="24"/>
          <w:lang w:val="en-US"/>
        </w:rPr>
        <w:t>retina scan</w:t>
      </w:r>
      <w:r w:rsidRPr="00476221">
        <w:rPr>
          <w:rFonts w:asciiTheme="minorHAnsi" w:hAnsiTheme="minorHAnsi" w:cstheme="minorHAnsi"/>
          <w:sz w:val="24"/>
          <w:szCs w:val="24"/>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5688008"/>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w:t>
      </w:r>
      <w:r w:rsidRPr="007F3DF1">
        <w:rPr>
          <w:lang w:val="en-US"/>
        </w:rPr>
        <w:lastRenderedPageBreak/>
        <w:t xml:space="preserve">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w:t>
      </w:r>
      <w:r w:rsidRPr="007F3DF1">
        <w:rPr>
          <w:lang w:val="en-US"/>
        </w:rPr>
        <w:lastRenderedPageBreak/>
        <w:t xml:space="preserve">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5688009"/>
      <w:r w:rsidRPr="007F3DF1">
        <w:rPr>
          <w:lang w:val="en-US"/>
        </w:rPr>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w:t>
      </w:r>
      <w:r w:rsidRPr="007F3DF1">
        <w:rPr>
          <w:lang w:val="en-US"/>
        </w:rPr>
        <w:lastRenderedPageBreak/>
        <w:t xml:space="preserve">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5688010"/>
      <w:r>
        <w:lastRenderedPageBreak/>
        <w:t>Virtual machine image management</w:t>
      </w:r>
      <w:bookmarkEnd w:id="53"/>
      <w:r>
        <w:t xml:space="preserve"> </w:t>
      </w:r>
    </w:p>
    <w:p w14:paraId="6D17B376" w14:textId="7175C28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(Yeluri &amp; Castro-Leon 2014</w:t>
      </w:r>
      <w:r w:rsidR="0053583F">
        <w:rPr>
          <w:lang w:val="en-US"/>
        </w:rPr>
        <w:t>.</w:t>
      </w:r>
      <w:r w:rsidRPr="00CB6976">
        <w:rPr>
          <w:lang w:val="en-US"/>
        </w:rPr>
        <w:t xml:space="preserve">) </w:t>
      </w:r>
    </w:p>
    <w:p w14:paraId="0012ACD9" w14:textId="2E38B1A7"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RAW</w:t>
      </w:r>
      <w:r w:rsidR="00CB6976" w:rsidRPr="00476221">
        <w:rPr>
          <w:rFonts w:asciiTheme="minorHAnsi" w:hAnsiTheme="minorHAnsi" w:cstheme="minorHAnsi"/>
          <w:sz w:val="24"/>
          <w:szCs w:val="24"/>
          <w:lang w:val="en-US"/>
        </w:rPr>
        <w:t xml:space="preserve"> is a </w:t>
      </w:r>
      <w:r w:rsidR="00F1764F" w:rsidRPr="00476221">
        <w:rPr>
          <w:rFonts w:asciiTheme="minorHAnsi" w:hAnsiTheme="minorHAnsi" w:cstheme="minorHAnsi"/>
          <w:sz w:val="24"/>
          <w:szCs w:val="24"/>
          <w:lang w:val="en-US"/>
        </w:rPr>
        <w:t>non-structured</w:t>
      </w:r>
      <w:r w:rsidR="00CB6976" w:rsidRPr="00476221">
        <w:rPr>
          <w:rFonts w:asciiTheme="minorHAnsi" w:hAnsiTheme="minorHAnsi" w:cstheme="minorHAnsi"/>
          <w:sz w:val="24"/>
          <w:szCs w:val="24"/>
          <w:lang w:val="en-US"/>
        </w:rPr>
        <w:t xml:space="preserve"> image format </w:t>
      </w:r>
    </w:p>
    <w:p w14:paraId="5BDC9780" w14:textId="1D949F18" w:rsidR="00CB6976" w:rsidRPr="00476221" w:rsidRDefault="00176A47" w:rsidP="0053583F">
      <w:pPr>
        <w:pStyle w:val="ListParagraph"/>
        <w:numPr>
          <w:ilvl w:val="0"/>
          <w:numId w:val="10"/>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QCOW2</w:t>
      </w:r>
      <w:r w:rsidR="00CB6976" w:rsidRPr="00476221">
        <w:rPr>
          <w:rFonts w:asciiTheme="minorHAnsi" w:hAnsiTheme="minorHAnsi" w:cstheme="minorHAnsi"/>
          <w:sz w:val="24"/>
          <w:szCs w:val="24"/>
          <w:lang w:val="en-US"/>
        </w:rPr>
        <w:t xml:space="preserve"> is the format-of-choice of the QEMU system, this supports dynamic expansion and copy- on-write </w:t>
      </w:r>
    </w:p>
    <w:p w14:paraId="38ACF253" w14:textId="32048EDD" w:rsidR="00CB6976" w:rsidRPr="00476221" w:rsidRDefault="00176A47"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VHD</w:t>
      </w:r>
      <w:r w:rsidR="00CB6976" w:rsidRPr="00476221">
        <w:rPr>
          <w:rFonts w:asciiTheme="minorHAnsi" w:hAnsiTheme="minorHAnsi" w:cstheme="minorHAnsi"/>
          <w:sz w:val="24"/>
          <w:szCs w:val="24"/>
          <w:lang w:val="en-US"/>
        </w:rPr>
        <w:t xml:space="preserve"> is a format accepted by various proprietary systems and KVM amongst others </w:t>
      </w:r>
    </w:p>
    <w:p w14:paraId="5DD93869" w14:textId="4DAC2486" w:rsidR="00CB6976" w:rsidRPr="00476221" w:rsidRDefault="00CB6976" w:rsidP="0053583F">
      <w:pPr>
        <w:pStyle w:val="ListParagraph"/>
        <w:numPr>
          <w:ilvl w:val="0"/>
          <w:numId w:val="15"/>
        </w:numPr>
        <w:spacing w:line="360" w:lineRule="auto"/>
        <w:rPr>
          <w:rFonts w:asciiTheme="minorHAnsi" w:hAnsiTheme="minorHAnsi" w:cstheme="minorHAnsi"/>
          <w:sz w:val="24"/>
          <w:szCs w:val="24"/>
          <w:lang w:val="en-US"/>
        </w:rPr>
      </w:pPr>
      <w:r w:rsidRPr="00476221">
        <w:rPr>
          <w:rFonts w:asciiTheme="minorHAnsi" w:hAnsiTheme="minorHAnsi" w:cstheme="minorHAnsi"/>
          <w:sz w:val="24"/>
          <w:szCs w:val="24"/>
          <w:lang w:val="en-US"/>
        </w:rPr>
        <w:t xml:space="preserve">ARI is the amazon kernel 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491FF461" w:rsidR="00CB6976" w:rsidRDefault="0053583F" w:rsidP="00CB6976">
      <w:r>
        <w:rPr>
          <w:lang w:val="en-US"/>
        </w:rPr>
        <w:t>The</w:t>
      </w:r>
      <w:r w:rsidR="00F1764F" w:rsidRPr="00CB6976">
        <w:rPr>
          <w:lang w:val="en-US"/>
        </w:rPr>
        <w:t xml:space="preserv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5688011"/>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w:t>
      </w:r>
      <w:r w:rsidR="00CB6976" w:rsidRPr="007F3DF1">
        <w:rPr>
          <w:lang w:val="en-US"/>
        </w:rPr>
        <w:lastRenderedPageBreak/>
        <w:t xml:space="preserve">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5688012"/>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w:t>
      </w:r>
      <w:r w:rsidRPr="007F3DF1">
        <w:rPr>
          <w:lang w:val="en-US"/>
        </w:rPr>
        <w:lastRenderedPageBreak/>
        <w:t xml:space="preserve">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w:t>
      </w:r>
      <w:r w:rsidRPr="007F3DF1">
        <w:rPr>
          <w:lang w:val="en-US"/>
        </w:rPr>
        <w:lastRenderedPageBreak/>
        <w:t xml:space="preserve">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5688013"/>
      <w:r>
        <w:t>Self-assessment</w:t>
      </w:r>
      <w:bookmarkEnd w:id="56"/>
      <w:r>
        <w:t xml:space="preserve"> </w:t>
      </w:r>
    </w:p>
    <w:p w14:paraId="24B0529C" w14:textId="1B5DE32C" w:rsidR="00CB6976" w:rsidRPr="007F3DF1" w:rsidRDefault="00CB6976" w:rsidP="00CB6976">
      <w:pPr>
        <w:pStyle w:val="Heading2"/>
        <w:rPr>
          <w:lang w:val="en-US"/>
        </w:rPr>
      </w:pPr>
      <w:bookmarkStart w:id="57" w:name="_Toc5688014"/>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w:t>
      </w:r>
      <w:r w:rsidRPr="007F3DF1">
        <w:rPr>
          <w:lang w:val="en-US"/>
        </w:rPr>
        <w:lastRenderedPageBreak/>
        <w:t xml:space="preserve">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5688015"/>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lastRenderedPageBreak/>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5688016"/>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w:t>
      </w:r>
      <w:r w:rsidRPr="007F3DF1">
        <w:rPr>
          <w:lang w:val="en-US"/>
        </w:rPr>
        <w:lastRenderedPageBreak/>
        <w:t xml:space="preserve">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lastRenderedPageBreak/>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5EB99EEA"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Frequent: Assumed to take place more than 10 times per </w:t>
      </w:r>
      <w:r w:rsidR="0053583F">
        <w:rPr>
          <w:rFonts w:asciiTheme="minorHAnsi" w:hAnsiTheme="minorHAnsi"/>
          <w:sz w:val="24"/>
          <w:szCs w:val="24"/>
          <w:lang w:val="en-US"/>
        </w:rPr>
        <w:t>year</w:t>
      </w:r>
    </w:p>
    <w:p w14:paraId="5F1C0E7F" w14:textId="77777777" w:rsid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Occasional: Assumed to take place between 1 and 10 times per </w:t>
      </w:r>
      <w:r w:rsidR="0053583F">
        <w:rPr>
          <w:rFonts w:asciiTheme="minorHAnsi" w:hAnsiTheme="minorHAnsi"/>
          <w:sz w:val="24"/>
          <w:szCs w:val="24"/>
          <w:lang w:val="en-US"/>
        </w:rPr>
        <w:t>year</w:t>
      </w:r>
    </w:p>
    <w:p w14:paraId="6728106A" w14:textId="7CE10224" w:rsidR="003369BB"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Remote: Assumed to take place between 1 time per year and once every 5years</w:t>
      </w:r>
    </w:p>
    <w:p w14:paraId="617F4E51" w14:textId="5966764A" w:rsidR="00CB6976" w:rsidRPr="0053583F" w:rsidRDefault="00F1764F" w:rsidP="0053583F">
      <w:pPr>
        <w:pStyle w:val="ListParagraph"/>
        <w:numPr>
          <w:ilvl w:val="0"/>
          <w:numId w:val="10"/>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Very Unlikely: Assumed to take place less than once every 5 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50401754" w14:textId="021B7825"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w:t>
      </w:r>
      <w:r w:rsidRPr="007F3DF1">
        <w:rPr>
          <w:lang w:val="en-US"/>
        </w:rPr>
        <w:lastRenderedPageBreak/>
        <w:t>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w:t>
      </w:r>
      <w:r w:rsidR="0053583F">
        <w:rPr>
          <w:lang w:val="en-US"/>
        </w:rPr>
        <w:t xml:space="preserve">ta to base their decisions on. </w:t>
      </w: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35567D3A"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Administrative controls</w:t>
      </w:r>
      <w:r w:rsidR="00CB6976"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are made up of policies, training and processes</w:t>
      </w:r>
      <w:r w:rsidR="00CB6976" w:rsidRPr="0053583F">
        <w:rPr>
          <w:rFonts w:asciiTheme="minorHAnsi" w:hAnsiTheme="minorHAnsi" w:cstheme="minorHAnsi"/>
          <w:sz w:val="24"/>
          <w:szCs w:val="24"/>
          <w:lang w:val="en-US"/>
        </w:rPr>
        <w:t xml:space="preserve">. </w:t>
      </w:r>
    </w:p>
    <w:p w14:paraId="286601B0" w14:textId="755624C5" w:rsidR="00CB6976" w:rsidRPr="0053583F" w:rsidRDefault="00CB6976"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Technical controls include technologies such as firewalls and IDS to name but a few, which are used to implement access control. </w:t>
      </w:r>
    </w:p>
    <w:p w14:paraId="6C5B94AD" w14:textId="1A21358B" w:rsidR="00CB6976" w:rsidRPr="0053583F" w:rsidRDefault="00F1764F"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Physical controls</w:t>
      </w:r>
      <w:r w:rsidR="00CB6976" w:rsidRPr="0053583F">
        <w:rPr>
          <w:rFonts w:asciiTheme="minorHAnsi" w:hAnsiTheme="minorHAnsi" w:cstheme="minorHAnsi"/>
          <w:sz w:val="24"/>
          <w:szCs w:val="24"/>
          <w:lang w:val="en-US"/>
        </w:rPr>
        <w:t xml:space="preserve"> are used to control the physical access to resources, for example</w:t>
      </w:r>
      <w:r w:rsidR="00397AFC" w:rsidRPr="0053583F">
        <w:rPr>
          <w:rFonts w:asciiTheme="minorHAnsi" w:hAnsiTheme="minorHAnsi" w:cstheme="minorHAnsi"/>
          <w:sz w:val="24"/>
          <w:szCs w:val="24"/>
          <w:lang w:val="en-US"/>
        </w:rPr>
        <w:t xml:space="preserve"> lock</w:t>
      </w:r>
      <w:r w:rsidR="00CB6976" w:rsidRPr="0053583F">
        <w:rPr>
          <w:rFonts w:asciiTheme="minorHAnsi" w:hAnsiTheme="minorHAnsi" w:cstheme="minorHAnsi"/>
          <w:sz w:val="24"/>
          <w:szCs w:val="24"/>
          <w:lang w:val="en-US"/>
        </w:rPr>
        <w:t>s</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and</w:t>
      </w:r>
      <w:r w:rsidR="00397AFC" w:rsidRPr="0053583F">
        <w:rPr>
          <w:rFonts w:asciiTheme="minorHAnsi" w:hAnsiTheme="minorHAnsi" w:cstheme="minorHAnsi"/>
          <w:sz w:val="24"/>
          <w:szCs w:val="24"/>
          <w:lang w:val="en-US"/>
        </w:rPr>
        <w:t xml:space="preserve"> </w:t>
      </w:r>
      <w:r w:rsidR="00CB6976" w:rsidRPr="0053583F">
        <w:rPr>
          <w:rFonts w:asciiTheme="minorHAnsi" w:hAnsiTheme="minorHAnsi" w:cstheme="minorHAnsi"/>
          <w:sz w:val="24"/>
          <w:szCs w:val="24"/>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2AB8F867"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Preventative controls such as firewalls, login banners and policies are used to enforce confidentiality. </w:t>
      </w:r>
    </w:p>
    <w:p w14:paraId="3F749F8D" w14:textId="5EE2F7B0"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Detective controls are in essence alarming mechanisms to indicate that bad things are happening. </w:t>
      </w:r>
    </w:p>
    <w:p w14:paraId="7819BD9C" w14:textId="057DC618"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Corrective controls can be used to double check that security controls are in place and take actions if needed. </w:t>
      </w:r>
    </w:p>
    <w:p w14:paraId="0E8BFE43" w14:textId="2448D2D1" w:rsidR="00CB6976" w:rsidRPr="0053583F" w:rsidRDefault="00CB6976" w:rsidP="0053583F">
      <w:pPr>
        <w:pStyle w:val="ListParagraph"/>
        <w:numPr>
          <w:ilvl w:val="0"/>
          <w:numId w:val="16"/>
        </w:numPr>
        <w:spacing w:line="360" w:lineRule="auto"/>
        <w:rPr>
          <w:sz w:val="24"/>
          <w:szCs w:val="24"/>
          <w:lang w:val="en-US"/>
        </w:rPr>
      </w:pPr>
      <w:r w:rsidRPr="0053583F">
        <w:rPr>
          <w:sz w:val="24"/>
          <w:szCs w:val="24"/>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5688017"/>
      <w:r>
        <w:lastRenderedPageBreak/>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5688018"/>
      <w:r>
        <w:t>Administrative topics</w:t>
      </w:r>
      <w:bookmarkEnd w:id="61"/>
      <w:r>
        <w:t xml:space="preserve"> </w:t>
      </w:r>
    </w:p>
    <w:p w14:paraId="249DAD98" w14:textId="50195531" w:rsidR="004C0ECA" w:rsidRDefault="004C0ECA" w:rsidP="004C0ECA">
      <w:pPr>
        <w:pStyle w:val="Heading3"/>
      </w:pPr>
      <w:bookmarkStart w:id="62" w:name="_Toc5688019"/>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2759573A"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BCP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Business continuity plan. </w:t>
      </w:r>
    </w:p>
    <w:p w14:paraId="46B4B0B2" w14:textId="1BC16DA6"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DRP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Disaster recovery plan. </w:t>
      </w:r>
    </w:p>
    <w:p w14:paraId="11AF3335" w14:textId="19D89D67"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RTO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time objective. </w:t>
      </w:r>
    </w:p>
    <w:p w14:paraId="4DA04F4A" w14:textId="06B06F78" w:rsidR="004C0ECA" w:rsidRPr="0053583F" w:rsidRDefault="004C0ECA" w:rsidP="0053583F">
      <w:pPr>
        <w:pStyle w:val="ListParagraph"/>
        <w:numPr>
          <w:ilvl w:val="0"/>
          <w:numId w:val="17"/>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RPO -</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Recovery point objective. </w:t>
      </w:r>
    </w:p>
    <w:p w14:paraId="02321A80" w14:textId="79AE661A"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Risk analysis. </w:t>
      </w:r>
    </w:p>
    <w:p w14:paraId="572F6309" w14:textId="556084E1" w:rsidR="004C0ECA" w:rsidRPr="0053583F" w:rsidRDefault="004C0ECA" w:rsidP="0053583F">
      <w:pPr>
        <w:pStyle w:val="ListParagraph"/>
        <w:numPr>
          <w:ilvl w:val="0"/>
          <w:numId w:val="16"/>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w:t>
      </w:r>
      <w:r w:rsidR="00F1764F" w:rsidRPr="00B815BF">
        <w:rPr>
          <w:lang w:val="en-US"/>
        </w:rPr>
        <w:lastRenderedPageBreak/>
        <w:t xml:space="preserve">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6749809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Multi-tenancy, as different customers may have access to the same infrastructure, including for example APIs and hypervisors. </w:t>
      </w:r>
    </w:p>
    <w:p w14:paraId="37CEE267" w14:textId="066DD918"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Certain responsibilities now </w:t>
      </w:r>
      <w:r w:rsidR="00F1764F" w:rsidRPr="0053583F">
        <w:rPr>
          <w:rFonts w:asciiTheme="minorHAnsi" w:hAnsiTheme="minorHAnsi" w:cstheme="minorHAnsi"/>
          <w:sz w:val="24"/>
          <w:szCs w:val="24"/>
          <w:lang w:val="en-US"/>
        </w:rPr>
        <w:t>falling</w:t>
      </w:r>
      <w:r w:rsidRPr="0053583F">
        <w:rPr>
          <w:rFonts w:asciiTheme="minorHAnsi" w:hAnsiTheme="minorHAnsi" w:cstheme="minorHAnsi"/>
          <w:sz w:val="24"/>
          <w:szCs w:val="24"/>
          <w:lang w:val="en-US"/>
        </w:rPr>
        <w:t xml:space="preserve"> to the service provider’s field, including patching and updating servers. </w:t>
      </w:r>
    </w:p>
    <w:p w14:paraId="16D04CB5" w14:textId="7FBF959B"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Geographical location may </w:t>
      </w:r>
      <w:r w:rsidR="00F1764F" w:rsidRPr="0053583F">
        <w:rPr>
          <w:rFonts w:asciiTheme="minorHAnsi" w:hAnsiTheme="minorHAnsi" w:cstheme="minorHAnsi"/>
          <w:sz w:val="24"/>
          <w:szCs w:val="24"/>
          <w:lang w:val="en-US"/>
        </w:rPr>
        <w:t>vary, as</w:t>
      </w:r>
      <w:r w:rsidRPr="0053583F">
        <w:rPr>
          <w:rFonts w:asciiTheme="minorHAnsi" w:hAnsiTheme="minorHAnsi" w:cstheme="minorHAnsi"/>
          <w:sz w:val="24"/>
          <w:szCs w:val="24"/>
          <w:lang w:val="en-US"/>
        </w:rPr>
        <w:t xml:space="preserve"> described in 3.2.2 and 3.2.3. </w:t>
      </w:r>
    </w:p>
    <w:p w14:paraId="501B7393" w14:textId="5799AB06" w:rsidR="004C0ECA" w:rsidRPr="0053583F" w:rsidRDefault="004C0ECA" w:rsidP="0053583F">
      <w:pPr>
        <w:pStyle w:val="ListParagraph"/>
        <w:numPr>
          <w:ilvl w:val="0"/>
          <w:numId w:val="18"/>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lastRenderedPageBreak/>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5688020"/>
      <w:r>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5688021"/>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7F8B0AAA"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standards are used</w:t>
      </w:r>
    </w:p>
    <w:p w14:paraId="7320057E" w14:textId="77777777" w:rsid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E</w:t>
      </w:r>
      <w:r w:rsidR="0053583F">
        <w:rPr>
          <w:rFonts w:asciiTheme="minorHAnsi" w:hAnsiTheme="minorHAnsi" w:cstheme="minorHAnsi"/>
          <w:sz w:val="24"/>
          <w:szCs w:val="24"/>
          <w:lang w:val="en-US"/>
        </w:rPr>
        <w:t>nsure common protocols are used</w:t>
      </w:r>
    </w:p>
    <w:p w14:paraId="417B4B33" w14:textId="7E252C43" w:rsidR="004C0ECA" w:rsidRPr="0053583F" w:rsidRDefault="004C0ECA" w:rsidP="0053583F">
      <w:pPr>
        <w:pStyle w:val="ListParagraph"/>
        <w:numPr>
          <w:ilvl w:val="0"/>
          <w:numId w:val="19"/>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w:t>
      </w:r>
      <w:r w:rsidRPr="00B815BF">
        <w:rPr>
          <w:lang w:val="en-US"/>
        </w:rPr>
        <w:lastRenderedPageBreak/>
        <w:t xml:space="preserve">realistically be able to transfer the service to another provider’s infrastructure in case of need. </w:t>
      </w:r>
    </w:p>
    <w:p w14:paraId="4EE2172B" w14:textId="7DB73852" w:rsidR="004C0ECA" w:rsidRDefault="004C0ECA" w:rsidP="004C0ECA">
      <w:pPr>
        <w:pStyle w:val="Heading3"/>
      </w:pPr>
      <w:bookmarkStart w:id="65" w:name="_Toc5688022"/>
      <w:r>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5688023"/>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w:t>
      </w:r>
      <w:r w:rsidRPr="00B815BF">
        <w:rPr>
          <w:lang w:val="en-US"/>
        </w:rPr>
        <w:lastRenderedPageBreak/>
        <w:t xml:space="preserve">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5688024"/>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51704EC"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the responsibilities are defined between the customer and provider. </w:t>
      </w:r>
    </w:p>
    <w:p w14:paraId="4612EDC8" w14:textId="12244935"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sufficient strategy for incidents. </w:t>
      </w:r>
    </w:p>
    <w:p w14:paraId="5F38E31A" w14:textId="259059FF"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the service provider and the customer have the ability to properly handle incidents. </w:t>
      </w:r>
    </w:p>
    <w:p w14:paraId="246D474C" w14:textId="7453F3CD"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proper technology to identify potential attacks exist and operate properly, these can be for example intrusion detection or prevention systems and proper logging infrastructure. </w:t>
      </w:r>
    </w:p>
    <w:p w14:paraId="0F54E2D6" w14:textId="04F3847E" w:rsidR="004C0ECA" w:rsidRPr="0053583F" w:rsidRDefault="004C0ECA" w:rsidP="0053583F">
      <w:pPr>
        <w:pStyle w:val="ListParagraph"/>
        <w:numPr>
          <w:ilvl w:val="0"/>
          <w:numId w:val="20"/>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Ensure that dedicated personnel exists to handle the incidents, the incident response team 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5688025"/>
      <w:r>
        <w:lastRenderedPageBreak/>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5688026"/>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5D6B8EAA" w14:textId="77777777" w:rsid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Verify the cloud provider’s documen</w:t>
      </w:r>
      <w:r w:rsidR="0053583F">
        <w:rPr>
          <w:rFonts w:asciiTheme="minorHAnsi" w:hAnsiTheme="minorHAnsi" w:cstheme="minorHAnsi"/>
          <w:sz w:val="24"/>
          <w:szCs w:val="24"/>
          <w:lang w:val="en-US"/>
        </w:rPr>
        <w:t>tation about physical security.</w:t>
      </w:r>
    </w:p>
    <w:p w14:paraId="3455963C" w14:textId="784DD830" w:rsidR="004C0ECA" w:rsidRPr="0053583F" w:rsidRDefault="004C0ECA" w:rsidP="0053583F">
      <w:pPr>
        <w:pStyle w:val="ListParagraph"/>
        <w:numPr>
          <w:ilvl w:val="0"/>
          <w:numId w:val="21"/>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Verify that the physical security meets the needs of generic requirements for the customer. </w:t>
      </w:r>
    </w:p>
    <w:p w14:paraId="18492459" w14:textId="49041CAF" w:rsidR="00A06DBC" w:rsidRPr="0053583F" w:rsidRDefault="00A06DBC" w:rsidP="00A06DBC">
      <w:pPr>
        <w:pStyle w:val="Heading3"/>
        <w:rPr>
          <w:lang w:val="en-US"/>
        </w:rPr>
      </w:pPr>
      <w:bookmarkStart w:id="70" w:name="_Toc5688027"/>
      <w:r w:rsidRPr="0053583F">
        <w:rPr>
          <w:lang w:val="en-US"/>
        </w:rPr>
        <w:t>Supply chain security and continuity</w:t>
      </w:r>
      <w:bookmarkEnd w:id="70"/>
      <w:r w:rsidRPr="0053583F">
        <w:rPr>
          <w:lang w:val="en-US"/>
        </w:rP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51AE6CE9"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Software or hardware installation with malicious purposes</w:t>
      </w:r>
    </w:p>
    <w:p w14:paraId="663DCBDE" w14:textId="31C6C3F4"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Fake software or hardware installation </w:t>
      </w:r>
    </w:p>
    <w:p w14:paraId="0B845EF4" w14:textId="77777777" w:rsid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Distribution or </w:t>
      </w:r>
      <w:r w:rsidR="0053583F">
        <w:rPr>
          <w:rFonts w:asciiTheme="minorHAnsi" w:hAnsiTheme="minorHAnsi" w:cstheme="minorHAnsi"/>
          <w:sz w:val="24"/>
          <w:szCs w:val="24"/>
          <w:lang w:val="en-US"/>
        </w:rPr>
        <w:t>production failures</w:t>
      </w:r>
    </w:p>
    <w:p w14:paraId="728D3793" w14:textId="23B5AB96"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Non-satisfactory service provider </w:t>
      </w:r>
    </w:p>
    <w:p w14:paraId="22D67A88" w14:textId="487E139A" w:rsidR="00A06DBC" w:rsidRPr="0053583F" w:rsidRDefault="00A06DBC" w:rsidP="0053583F">
      <w:pPr>
        <w:pStyle w:val="ListParagraph"/>
        <w:numPr>
          <w:ilvl w:val="0"/>
          <w:numId w:val="22"/>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Vulnerabilities in software or hardware </w:t>
      </w:r>
    </w:p>
    <w:p w14:paraId="384C4118" w14:textId="439DADE7" w:rsidR="00A06DBC" w:rsidRPr="0053583F" w:rsidRDefault="00F1764F" w:rsidP="00A06DBC">
      <w:pPr>
        <w:pStyle w:val="Heading2"/>
        <w:rPr>
          <w:lang w:val="en-US"/>
        </w:rPr>
      </w:pPr>
      <w:bookmarkStart w:id="71" w:name="_Toc5688028"/>
      <w:r w:rsidRPr="0053583F">
        <w:rPr>
          <w:lang w:val="en-US"/>
        </w:rPr>
        <w:lastRenderedPageBreak/>
        <w:t>Information</w:t>
      </w:r>
      <w:r w:rsidR="00A06DBC" w:rsidRPr="0053583F">
        <w:rPr>
          <w:lang w:val="en-US"/>
        </w:rPr>
        <w:t xml:space="preserve"> </w:t>
      </w:r>
      <w:r w:rsidRPr="0053583F">
        <w:rPr>
          <w:lang w:val="en-US"/>
        </w:rPr>
        <w:t>Technology</w:t>
      </w:r>
      <w:bookmarkEnd w:id="71"/>
      <w:r w:rsidR="00A06DBC" w:rsidRPr="0053583F">
        <w:rPr>
          <w:lang w:val="en-US"/>
        </w:rPr>
        <w:t xml:space="preserve"> </w:t>
      </w:r>
    </w:p>
    <w:p w14:paraId="70929FE4" w14:textId="440CE052" w:rsidR="00A06DBC" w:rsidRPr="0053583F" w:rsidRDefault="00A06DBC" w:rsidP="00A06DBC">
      <w:pPr>
        <w:pStyle w:val="Heading3"/>
        <w:rPr>
          <w:lang w:val="en-US"/>
        </w:rPr>
      </w:pPr>
      <w:bookmarkStart w:id="72" w:name="_Toc5688029"/>
      <w:r w:rsidRPr="0053583F">
        <w:rPr>
          <w:lang w:val="en-US"/>
        </w:rPr>
        <w:t>Defence in depth</w:t>
      </w:r>
      <w:bookmarkEnd w:id="72"/>
      <w:r w:rsidRPr="0053583F">
        <w:rPr>
          <w:lang w:val="en-US"/>
        </w:rP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5688030"/>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2D4F2CAA"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A single person cannot access all steps of for example a </w:t>
      </w:r>
      <w:r w:rsidR="00F1764F" w:rsidRPr="0053583F">
        <w:rPr>
          <w:rFonts w:asciiTheme="minorHAnsi" w:hAnsiTheme="minorHAnsi" w:cstheme="minorHAnsi"/>
          <w:sz w:val="24"/>
          <w:szCs w:val="24"/>
          <w:lang w:val="en-US"/>
        </w:rPr>
        <w:t>log transfer</w:t>
      </w:r>
      <w:r w:rsidRPr="0053583F">
        <w:rPr>
          <w:rFonts w:asciiTheme="minorHAnsi" w:hAnsiTheme="minorHAnsi" w:cstheme="minorHAnsi"/>
          <w:sz w:val="24"/>
          <w:szCs w:val="24"/>
          <w:lang w:val="en-US"/>
        </w:rPr>
        <w:t xml:space="preserve">. </w:t>
      </w:r>
    </w:p>
    <w:p w14:paraId="2D9F1BF2" w14:textId="3C35F628" w:rsidR="00D60FE9"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The provider’s policies, ability and strategy are satisfactory. </w:t>
      </w:r>
    </w:p>
    <w:p w14:paraId="43EE16CC" w14:textId="6A8F1F2D" w:rsidR="00A06DBC" w:rsidRPr="0053583F" w:rsidRDefault="00A06DBC" w:rsidP="0053583F">
      <w:pPr>
        <w:pStyle w:val="ListParagraph"/>
        <w:numPr>
          <w:ilvl w:val="0"/>
          <w:numId w:val="23"/>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Changes done by all parties are tracked. </w:t>
      </w:r>
    </w:p>
    <w:p w14:paraId="52DAC689" w14:textId="2DFF4FE9" w:rsidR="00A06DBC" w:rsidRDefault="00A06DBC" w:rsidP="00A06DBC">
      <w:pPr>
        <w:pStyle w:val="Heading3"/>
      </w:pPr>
      <w:bookmarkStart w:id="74" w:name="_Toc5688031"/>
      <w:r>
        <w:lastRenderedPageBreak/>
        <w:t>Encryption and key management</w:t>
      </w:r>
      <w:bookmarkEnd w:id="74"/>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5688032"/>
      <w:r>
        <w:lastRenderedPageBreak/>
        <w:t>Backups</w:t>
      </w:r>
      <w:bookmarkEnd w:id="75"/>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64116102" w:rsidR="00A06DBC" w:rsidRPr="0053583F" w:rsidRDefault="00A06DBC" w:rsidP="0053583F">
      <w:pPr>
        <w:pStyle w:val="ListParagraph"/>
        <w:numPr>
          <w:ilvl w:val="0"/>
          <w:numId w:val="24"/>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Backup to a geographically separate location using for example traditional </w:t>
      </w:r>
      <w:r w:rsidR="00F1764F" w:rsidRPr="0053583F">
        <w:rPr>
          <w:rFonts w:asciiTheme="minorHAnsi" w:hAnsiTheme="minorHAnsi" w:cstheme="minorHAnsi"/>
          <w:sz w:val="24"/>
          <w:szCs w:val="24"/>
          <w:lang w:val="en-US"/>
        </w:rPr>
        <w:t>backup systems</w:t>
      </w:r>
      <w:r w:rsidRPr="0053583F">
        <w:rPr>
          <w:rFonts w:asciiTheme="minorHAnsi" w:hAnsiTheme="minorHAnsi" w:cstheme="minorHAnsi"/>
          <w:sz w:val="24"/>
          <w:szCs w:val="24"/>
          <w:lang w:val="en-US"/>
        </w:rPr>
        <w:t xml:space="preserve">. </w:t>
      </w:r>
    </w:p>
    <w:p w14:paraId="68DF59C8" w14:textId="138A525B" w:rsidR="00A06DBC" w:rsidRPr="0053583F" w:rsidRDefault="00A06DBC" w:rsidP="0053583F">
      <w:pPr>
        <w:pStyle w:val="ListParagraph"/>
        <w:numPr>
          <w:ilvl w:val="0"/>
          <w:numId w:val="24"/>
        </w:numPr>
        <w:spacing w:line="360" w:lineRule="auto"/>
        <w:rPr>
          <w:lang w:val="en-US"/>
        </w:rPr>
      </w:pPr>
      <w:r w:rsidRPr="0053583F">
        <w:rPr>
          <w:rFonts w:asciiTheme="minorHAnsi" w:hAnsiTheme="minorHAnsi" w:cstheme="minorHAnsi"/>
          <w:sz w:val="24"/>
          <w:szCs w:val="24"/>
          <w:lang w:val="en-US"/>
        </w:rPr>
        <w:t>Replicating a necessary part of the service and data to a separate location or different availability zones.</w:t>
      </w:r>
      <w:r w:rsidRPr="0053583F">
        <w:rPr>
          <w:lang w:val="en-US"/>
        </w:rPr>
        <w:t xml:space="preserve">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5688033"/>
      <w:r>
        <w:t>Authentication</w:t>
      </w:r>
      <w:bookmarkEnd w:id="76"/>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08CA0E11"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 xml:space="preserve">Logon ID does not consist of person’s name, title or similar easily accessible </w:t>
      </w:r>
      <w:r w:rsidR="0053583F">
        <w:rPr>
          <w:rFonts w:asciiTheme="minorHAnsi" w:hAnsiTheme="minorHAnsi" w:cstheme="minorHAnsi"/>
          <w:sz w:val="24"/>
          <w:szCs w:val="24"/>
          <w:lang w:val="en-US"/>
        </w:rPr>
        <w:t>data.</w:t>
      </w:r>
    </w:p>
    <w:p w14:paraId="4508162B" w14:textId="77777777" w:rsid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should be constructed using at least one of the following: something the user knows, the user</w:t>
      </w:r>
      <w:r w:rsidR="0053583F">
        <w:rPr>
          <w:rFonts w:asciiTheme="minorHAnsi" w:hAnsiTheme="minorHAnsi" w:cstheme="minorHAnsi"/>
          <w:sz w:val="24"/>
          <w:szCs w:val="24"/>
          <w:lang w:val="en-US"/>
        </w:rPr>
        <w:t xml:space="preserve"> has or is unique to each user.</w:t>
      </w:r>
    </w:p>
    <w:p w14:paraId="2DA3813D" w14:textId="4E30E683"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data is protecte</w:t>
      </w:r>
      <w:r w:rsidR="009E55CE" w:rsidRPr="0053583F">
        <w:rPr>
          <w:rFonts w:asciiTheme="minorHAnsi" w:hAnsiTheme="minorHAnsi" w:cstheme="minorHAnsi"/>
          <w:sz w:val="24"/>
          <w:szCs w:val="24"/>
          <w:lang w:val="en-US"/>
        </w:rPr>
        <w:t>d as</w:t>
      </w:r>
      <w:r w:rsidRPr="0053583F">
        <w:rPr>
          <w:rFonts w:asciiTheme="minorHAnsi" w:hAnsiTheme="minorHAnsi" w:cstheme="minorHAnsi"/>
          <w:sz w:val="24"/>
          <w:szCs w:val="24"/>
          <w:lang w:val="en-US"/>
        </w:rPr>
        <w:t xml:space="preserve"> sensitive data</w:t>
      </w:r>
      <w:r w:rsidR="003369BB"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(Katakri2015). </w:t>
      </w:r>
    </w:p>
    <w:p w14:paraId="0BEA73FA" w14:textId="336E0F41" w:rsidR="00A06DBC" w:rsidRPr="0053583F" w:rsidRDefault="00A06DBC" w:rsidP="0053583F">
      <w:pPr>
        <w:pStyle w:val="ListParagraph"/>
        <w:numPr>
          <w:ilvl w:val="0"/>
          <w:numId w:val="25"/>
        </w:numPr>
        <w:spacing w:line="360" w:lineRule="auto"/>
        <w:rPr>
          <w:rFonts w:asciiTheme="minorHAnsi" w:hAnsiTheme="minorHAnsi" w:cstheme="minorHAnsi"/>
          <w:sz w:val="24"/>
          <w:szCs w:val="24"/>
          <w:lang w:val="en-US"/>
        </w:rPr>
      </w:pPr>
      <w:r w:rsidRPr="0053583F">
        <w:rPr>
          <w:rFonts w:asciiTheme="minorHAnsi" w:hAnsiTheme="minorHAnsi" w:cstheme="minorHAnsi"/>
          <w:sz w:val="24"/>
          <w:szCs w:val="24"/>
          <w:lang w:val="en-US"/>
        </w:rPr>
        <w:t>Authentication is needed to identify the user in all necessary actions</w:t>
      </w:r>
      <w:r w:rsidR="009E55CE" w:rsidRP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(Katakri</w:t>
      </w:r>
      <w:r w:rsidR="0053583F">
        <w:rPr>
          <w:rFonts w:asciiTheme="minorHAnsi" w:hAnsiTheme="minorHAnsi" w:cstheme="minorHAnsi"/>
          <w:sz w:val="24"/>
          <w:szCs w:val="24"/>
          <w:lang w:val="en-US"/>
        </w:rPr>
        <w:t xml:space="preserve"> </w:t>
      </w:r>
      <w:r w:rsidRPr="0053583F">
        <w:rPr>
          <w:rFonts w:asciiTheme="minorHAnsi" w:hAnsiTheme="minorHAnsi" w:cstheme="minorHAnsi"/>
          <w:sz w:val="24"/>
          <w:szCs w:val="24"/>
          <w:lang w:val="en-US"/>
        </w:rPr>
        <w:t xml:space="preserve">2015). </w:t>
      </w:r>
    </w:p>
    <w:p w14:paraId="0C449B3C" w14:textId="35791A0E" w:rsidR="00A06DBC" w:rsidRPr="00B815BF" w:rsidRDefault="00A06DBC" w:rsidP="00A06DBC">
      <w:pPr>
        <w:rPr>
          <w:lang w:val="en-US"/>
        </w:rPr>
      </w:pPr>
      <w:r w:rsidRPr="00B815BF">
        <w:rPr>
          <w:lang w:val="en-US"/>
        </w:rPr>
        <w:lastRenderedPageBreak/>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5688034"/>
      <w:r>
        <w:t>Lifecycle management</w:t>
      </w:r>
      <w:bookmarkEnd w:id="77"/>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5688035"/>
      <w:r>
        <w:t>Hardening</w:t>
      </w:r>
      <w:bookmarkEnd w:id="78"/>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4B1D46A7" w14:textId="77777777" w:rsid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Processes, contracts or similar methods exist to define s</w:t>
      </w:r>
      <w:r w:rsidR="0053583F">
        <w:rPr>
          <w:rFonts w:asciiTheme="minorHAnsi" w:hAnsiTheme="minorHAnsi"/>
          <w:sz w:val="24"/>
          <w:szCs w:val="24"/>
          <w:lang w:val="en-US"/>
        </w:rPr>
        <w:t>ecure sources for images.</w:t>
      </w:r>
    </w:p>
    <w:p w14:paraId="60FE0E7A" w14:textId="1611FCD5" w:rsidR="009E55CE" w:rsidRPr="0053583F" w:rsidRDefault="009E55CE" w:rsidP="0053583F">
      <w:pPr>
        <w:pStyle w:val="ListParagraph"/>
        <w:numPr>
          <w:ilvl w:val="0"/>
          <w:numId w:val="26"/>
        </w:numPr>
        <w:spacing w:line="360" w:lineRule="auto"/>
        <w:rPr>
          <w:rFonts w:asciiTheme="minorHAnsi" w:hAnsiTheme="minorHAnsi"/>
          <w:sz w:val="24"/>
          <w:szCs w:val="24"/>
          <w:lang w:val="en-US"/>
        </w:rPr>
      </w:pPr>
      <w:r w:rsidRPr="0053583F">
        <w:rPr>
          <w:rFonts w:asciiTheme="minorHAnsi" w:hAnsiTheme="minorHAnsi"/>
          <w:sz w:val="24"/>
          <w:szCs w:val="24"/>
          <w:lang w:val="en-US"/>
        </w:rPr>
        <w:t xml:space="preserve">The images used in </w:t>
      </w:r>
      <w:r w:rsidR="00F1764F" w:rsidRPr="0053583F">
        <w:rPr>
          <w:rFonts w:asciiTheme="minorHAnsi" w:hAnsiTheme="minorHAnsi"/>
          <w:sz w:val="24"/>
          <w:szCs w:val="24"/>
          <w:lang w:val="en-US"/>
        </w:rPr>
        <w:t>virtual machines</w:t>
      </w:r>
      <w:r w:rsidRPr="0053583F">
        <w:rPr>
          <w:rFonts w:asciiTheme="minorHAnsi" w:hAnsiTheme="minorHAnsi"/>
          <w:sz w:val="24"/>
          <w:szCs w:val="24"/>
          <w:lang w:val="en-US"/>
        </w:rPr>
        <w:t xml:space="preserve"> are according to customer requirements. </w:t>
      </w:r>
    </w:p>
    <w:p w14:paraId="40487708" w14:textId="0D6A2B39" w:rsidR="009E55CE" w:rsidRPr="00B815BF" w:rsidRDefault="00F1764F" w:rsidP="009E55CE">
      <w:pPr>
        <w:rPr>
          <w:lang w:val="en-US"/>
        </w:rPr>
      </w:pPr>
      <w:r w:rsidRPr="00B815BF">
        <w:rPr>
          <w:lang w:val="en-US"/>
        </w:rPr>
        <w:lastRenderedPageBreak/>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5688036"/>
      <w:r>
        <w:t>Vulnerability and patch management</w:t>
      </w:r>
      <w:bookmarkEnd w:id="79"/>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5688037"/>
      <w:r>
        <w:t>Log management</w:t>
      </w:r>
      <w:bookmarkEnd w:id="80"/>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w:t>
      </w:r>
      <w:r w:rsidRPr="00B815BF">
        <w:rPr>
          <w:lang w:val="en-US"/>
        </w:rPr>
        <w:lastRenderedPageBreak/>
        <w:t xml:space="preserve">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1" w:name="_Toc5688038"/>
      <w:r>
        <w:lastRenderedPageBreak/>
        <w:t>Conclusions</w:t>
      </w:r>
      <w:bookmarkEnd w:id="81"/>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32BE5CDD" w14:textId="77777777" w:rsidR="000258CF" w:rsidRDefault="009E55CE" w:rsidP="000258CF">
      <w:pPr>
        <w:rPr>
          <w:lang w:val="en-US"/>
        </w:rPr>
        <w:sectPr w:rsidR="000258CF" w:rsidSect="000728A9">
          <w:footerReference w:type="default" r:id="rId20"/>
          <w:headerReference w:type="first" r:id="rId21"/>
          <w:pgSz w:w="11906" w:h="16838"/>
          <w:pgMar w:top="1134" w:right="1133" w:bottom="1134" w:left="2438" w:header="709" w:footer="709" w:gutter="0"/>
          <w:pgNumType w:start="1"/>
          <w:cols w:space="708"/>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w:t>
      </w:r>
      <w:r w:rsidR="00F1764F" w:rsidRPr="00B815BF">
        <w:rPr>
          <w:lang w:val="en-US"/>
        </w:rPr>
        <w:lastRenderedPageBreak/>
        <w:t xml:space="preserve">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2" w:name="_Toc428542261"/>
      <w:bookmarkStart w:id="83" w:name="_Toc428799800"/>
      <w:bookmarkStart w:id="84" w:name="_Toc430675200"/>
      <w:bookmarkStart w:id="85" w:name="_Toc430768000"/>
      <w:r w:rsidR="00F07D10">
        <w:rPr>
          <w:lang w:val="en-US"/>
        </w:rPr>
        <w:t>.</w:t>
      </w:r>
    </w:p>
    <w:p w14:paraId="3D1E97A2" w14:textId="4301AFB4" w:rsidR="00296CD9" w:rsidRDefault="00296CD9" w:rsidP="000258CF">
      <w:pPr>
        <w:rPr>
          <w:lang w:val="en-US"/>
        </w:rPr>
        <w:sectPr w:rsidR="00296CD9" w:rsidSect="000258CF">
          <w:type w:val="continuous"/>
          <w:pgSz w:w="11906" w:h="16838"/>
          <w:pgMar w:top="1134" w:right="1133" w:bottom="1134" w:left="2438" w:header="709" w:footer="709" w:gutter="0"/>
          <w:pgNumType w:start="1"/>
          <w:cols w:space="708"/>
          <w:titlePg/>
          <w:docGrid w:linePitch="360"/>
        </w:sectPr>
      </w:pPr>
    </w:p>
    <w:p w14:paraId="26D0B939" w14:textId="55A6F770" w:rsidR="00AC0315" w:rsidRPr="004D5EFC" w:rsidRDefault="001F0B34" w:rsidP="002345E1">
      <w:pPr>
        <w:pStyle w:val="LhteetOtsikko1"/>
      </w:pPr>
      <w:bookmarkStart w:id="86" w:name="_Toc5688039"/>
      <w:r w:rsidRPr="004D5EFC">
        <w:lastRenderedPageBreak/>
        <w:t>References</w:t>
      </w:r>
      <w:bookmarkEnd w:id="82"/>
      <w:bookmarkEnd w:id="83"/>
      <w:bookmarkEnd w:id="84"/>
      <w:bookmarkEnd w:id="85"/>
      <w:bookmarkEnd w:id="86"/>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F151CB">
        <w:rPr>
          <w:lang w:val="sv-SE"/>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F151CB">
        <w:rPr>
          <w:lang w:val="sv-SE"/>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EA46F2">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F151CB" w:rsidRDefault="009E55CE" w:rsidP="009E55CE">
      <w:pPr>
        <w:rPr>
          <w:lang w:val="sv-SE"/>
        </w:rPr>
      </w:pPr>
      <w:r w:rsidRPr="005B1E4C">
        <w:rPr>
          <w:lang w:val="en-US"/>
        </w:rPr>
        <w:t xml:space="preserve">Ko, R., Choo, R. 2015. </w:t>
      </w:r>
      <w:r w:rsidRPr="00A564F4">
        <w:rPr>
          <w:i/>
          <w:lang w:val="en-US"/>
        </w:rPr>
        <w:t>The Cloud Security Ecosystem</w:t>
      </w:r>
      <w:r w:rsidRPr="005B1E4C">
        <w:rPr>
          <w:lang w:val="en-US"/>
        </w:rPr>
        <w:t xml:space="preserve">. </w:t>
      </w:r>
      <w:r w:rsidRPr="00F151CB">
        <w:rPr>
          <w:lang w:val="sv-SE"/>
        </w:rPr>
        <w:t xml:space="preserve">Syngress. </w:t>
      </w:r>
      <w:r w:rsidR="00F1764F" w:rsidRPr="00F151CB">
        <w:rPr>
          <w:lang w:val="sv-SE"/>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F151CB">
        <w:rPr>
          <w:lang w:val="sv-SE"/>
        </w:rPr>
        <w:t xml:space="preserve">Wan, J., Lin, K., Zeng, D., Li, J., Xiang, Y., Liao, X., Huang, J,. </w:t>
      </w:r>
      <w:r w:rsidRPr="00D60FE9">
        <w:rPr>
          <w:lang w:val="en-US"/>
        </w:rPr>
        <w:t xml:space="preserve">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F151CB" w:rsidRDefault="009E55CE" w:rsidP="009E55CE">
      <w:pPr>
        <w:rPr>
          <w:lang w:val="sv-SE"/>
        </w:rPr>
      </w:pPr>
      <w:r w:rsidRPr="00D60FE9">
        <w:rPr>
          <w:lang w:val="en-US"/>
        </w:rPr>
        <w:t>Wayner, P. 2009</w:t>
      </w:r>
      <w:r w:rsidRPr="00D60FE9">
        <w:rPr>
          <w:i/>
          <w:lang w:val="en-US"/>
        </w:rPr>
        <w:t>. Disappearing Cryptography, 3rd Edition</w:t>
      </w:r>
      <w:r w:rsidRPr="00D60FE9">
        <w:rPr>
          <w:lang w:val="en-US"/>
        </w:rPr>
        <w:t xml:space="preserve">. </w:t>
      </w:r>
      <w:r w:rsidRPr="00F151CB">
        <w:rPr>
          <w:lang w:val="sv-SE"/>
        </w:rPr>
        <w:t xml:space="preserve">Morgan Kaufmann. https://isbnsearch.org/isbn/9780123744791. </w:t>
      </w:r>
    </w:p>
    <w:p w14:paraId="4441E757" w14:textId="77777777" w:rsidR="009E55CE" w:rsidRPr="00F151CB" w:rsidRDefault="009E55CE" w:rsidP="009E55CE">
      <w:pPr>
        <w:rPr>
          <w:lang w:val="sv-SE"/>
        </w:rPr>
      </w:pPr>
      <w:r w:rsidRPr="00D60FE9">
        <w:rPr>
          <w:lang w:val="en-US"/>
        </w:rPr>
        <w:t xml:space="preserve">Winkler, V. 2011. </w:t>
      </w:r>
      <w:r w:rsidRPr="00D60FE9">
        <w:rPr>
          <w:i/>
          <w:lang w:val="en-US"/>
        </w:rPr>
        <w:t>Securing the Cloud</w:t>
      </w:r>
      <w:r w:rsidRPr="00D60FE9">
        <w:rPr>
          <w:lang w:val="en-US"/>
        </w:rPr>
        <w:t xml:space="preserve">. </w:t>
      </w:r>
      <w:r w:rsidRPr="00F151CB">
        <w:rPr>
          <w:lang w:val="sv-SE"/>
        </w:rPr>
        <w:t xml:space="preserve">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7" w:name="_Toc5688040"/>
      <w:r>
        <w:lastRenderedPageBreak/>
        <w:t>Appendices</w:t>
      </w:r>
      <w:bookmarkEnd w:id="87"/>
    </w:p>
    <w:p w14:paraId="1E484474" w14:textId="00325EE7" w:rsidR="00896076" w:rsidRPr="00896076" w:rsidRDefault="00896076" w:rsidP="00896076">
      <w:pPr>
        <w:pStyle w:val="Appendix"/>
        <w:rPr>
          <w:lang w:val="en-US"/>
        </w:rPr>
      </w:pPr>
      <w:r>
        <w:rPr>
          <w:lang w:val="en-US"/>
        </w:rPr>
        <w:t>Self-assessment sheet</w:t>
      </w:r>
    </w:p>
    <w:p w14:paraId="0973B754" w14:textId="77777777" w:rsidR="008749A6" w:rsidRPr="008749A6" w:rsidRDefault="008749A6" w:rsidP="008749A6">
      <w:pPr>
        <w:pStyle w:val="NormalWeb"/>
        <w:spacing w:before="245" w:beforeAutospacing="0" w:after="115" w:afterAutospacing="0" w:line="240" w:lineRule="atLeast"/>
        <w:jc w:val="center"/>
        <w:rPr>
          <w:rFonts w:asciiTheme="minorHAnsi" w:hAnsiTheme="minorHAnsi" w:cstheme="minorHAnsi"/>
          <w:color w:val="000000"/>
        </w:rPr>
      </w:pPr>
      <w:r w:rsidRPr="008749A6">
        <w:rPr>
          <w:rFonts w:asciiTheme="minorHAnsi" w:hAnsiTheme="minorHAnsi" w:cstheme="minorHAnsi"/>
          <w:b/>
          <w:bCs/>
          <w:color w:val="000000"/>
        </w:rPr>
        <w:t>Self-assessment for Organization Y</w:t>
      </w:r>
    </w:p>
    <w:p w14:paraId="374CCFC8"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18CC0353" w14:textId="77777777" w:rsidR="008749A6" w:rsidRPr="008749A6" w:rsidRDefault="008749A6" w:rsidP="008749A6">
      <w:pPr>
        <w:rPr>
          <w:b/>
        </w:rPr>
      </w:pPr>
      <w:r w:rsidRPr="008749A6">
        <w:rPr>
          <w:b/>
        </w:rPr>
        <w:t>Instructions</w:t>
      </w:r>
    </w:p>
    <w:p w14:paraId="65A84E8F" w14:textId="77777777" w:rsidR="008749A6" w:rsidRPr="008749A6" w:rsidRDefault="008749A6" w:rsidP="008749A6">
      <w:pPr>
        <w:pStyle w:val="NormalWeb"/>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Read through the requirement and examples. Fill in to the empty column by answering these questions:</w:t>
      </w:r>
    </w:p>
    <w:p w14:paraId="04DAA1C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How is this requirement currently fulfilled?</w:t>
      </w:r>
    </w:p>
    <w:p w14:paraId="527C7933" w14:textId="77777777" w:rsidR="008749A6" w:rsidRPr="008749A6" w:rsidRDefault="008749A6" w:rsidP="008749A6">
      <w:pPr>
        <w:pStyle w:val="NormalWeb"/>
        <w:numPr>
          <w:ilvl w:val="0"/>
          <w:numId w:val="27"/>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What is currently missing in order to meet this requirement? Make notes of the findings:</w:t>
      </w:r>
    </w:p>
    <w:p w14:paraId="0C427EAF"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Is there an administrative issue keeping the organization from meeting the criteria?</w:t>
      </w:r>
    </w:p>
    <w:p w14:paraId="6E02BB4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resourcing issues that prevent the organization from meeting the criteria?</w:t>
      </w:r>
    </w:p>
    <w:p w14:paraId="79D7FD2A"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Maybe there is an acknowledged residual risk that makes the criteria obsolete?</w:t>
      </w:r>
    </w:p>
    <w:p w14:paraId="6E183B0D" w14:textId="1EF4A29C" w:rsid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r w:rsidRPr="008749A6">
        <w:rPr>
          <w:rFonts w:asciiTheme="minorHAnsi" w:hAnsiTheme="minorHAnsi" w:cstheme="minorHAnsi"/>
          <w:color w:val="000000"/>
        </w:rPr>
        <w:t>Are there technical reasons or measures that full fill the criteria via other means?</w:t>
      </w:r>
    </w:p>
    <w:p w14:paraId="2A0EFE1C" w14:textId="1C373DEF"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0E4FB16D" w14:textId="77777777" w:rsidR="008749A6" w:rsidRPr="008749A6" w:rsidRDefault="008749A6" w:rsidP="008749A6">
      <w:pPr>
        <w:pStyle w:val="NormalWeb"/>
        <w:numPr>
          <w:ilvl w:val="0"/>
          <w:numId w:val="28"/>
        </w:numPr>
        <w:spacing w:after="144" w:afterAutospacing="0" w:line="276" w:lineRule="atLeast"/>
        <w:rPr>
          <w:rFonts w:asciiTheme="minorHAnsi" w:hAnsiTheme="minorHAnsi" w:cstheme="minorHAnsi"/>
          <w:color w:val="000000"/>
        </w:rPr>
      </w:pPr>
    </w:p>
    <w:p w14:paraId="7FD221D8" w14:textId="22564D89" w:rsidR="008749A6" w:rsidRPr="008749A6" w:rsidRDefault="008749A6" w:rsidP="008749A6">
      <w:pPr>
        <w:rPr>
          <w:b/>
        </w:rPr>
      </w:pPr>
      <w:r w:rsidRPr="008749A6">
        <w:rPr>
          <w:b/>
        </w:rPr>
        <w:t>Administrative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AD4036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B694D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1.1</w:t>
            </w:r>
          </w:p>
        </w:tc>
        <w:tc>
          <w:tcPr>
            <w:tcW w:w="2500" w:type="pct"/>
            <w:tcBorders>
              <w:top w:val="outset" w:sz="6" w:space="0" w:color="000000"/>
              <w:left w:val="outset" w:sz="6" w:space="0" w:color="000000"/>
              <w:bottom w:val="outset" w:sz="6" w:space="0" w:color="000000"/>
              <w:right w:val="outset" w:sz="6" w:space="0" w:color="000000"/>
            </w:tcBorders>
            <w:hideMark/>
          </w:tcPr>
          <w:p w14:paraId="51CF5F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Documentation</w:t>
            </w:r>
          </w:p>
        </w:tc>
        <w:tc>
          <w:tcPr>
            <w:tcW w:w="850" w:type="pct"/>
            <w:tcBorders>
              <w:top w:val="outset" w:sz="6" w:space="0" w:color="000000"/>
              <w:left w:val="outset" w:sz="6" w:space="0" w:color="000000"/>
              <w:bottom w:val="outset" w:sz="6" w:space="0" w:color="000000"/>
              <w:right w:val="outset" w:sz="6" w:space="0" w:color="000000"/>
            </w:tcBorders>
            <w:hideMark/>
          </w:tcPr>
          <w:p w14:paraId="1B99155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7112FCE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293F9C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Existence of necessary documents</w:t>
            </w:r>
          </w:p>
        </w:tc>
        <w:tc>
          <w:tcPr>
            <w:tcW w:w="2500" w:type="pct"/>
            <w:tcBorders>
              <w:top w:val="outset" w:sz="6" w:space="0" w:color="000000"/>
              <w:left w:val="outset" w:sz="6" w:space="0" w:color="000000"/>
              <w:bottom w:val="outset" w:sz="6" w:space="0" w:color="000000"/>
              <w:right w:val="outset" w:sz="6" w:space="0" w:color="000000"/>
            </w:tcBorders>
            <w:hideMark/>
          </w:tcPr>
          <w:p w14:paraId="51E26C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Business continuity plan exists</w:t>
            </w:r>
          </w:p>
          <w:p w14:paraId="766F64A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Disaster recovery plan exists and includes this service</w:t>
            </w:r>
          </w:p>
          <w:p w14:paraId="2A759C5C"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w:t>
            </w:r>
          </w:p>
          <w:p w14:paraId="7CFC3DB9"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Recovery point objective is defined for this services</w:t>
            </w:r>
          </w:p>
          <w:p w14:paraId="73D8ED45"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Risk analysis exists and is regularly updated</w:t>
            </w:r>
          </w:p>
          <w:p w14:paraId="64137510" w14:textId="77777777" w:rsidR="008749A6" w:rsidRPr="008749A6" w:rsidRDefault="008749A6" w:rsidP="008749A6">
            <w:pPr>
              <w:pStyle w:val="NormalWeb"/>
              <w:numPr>
                <w:ilvl w:val="0"/>
                <w:numId w:val="29"/>
              </w:numPr>
              <w:spacing w:after="0" w:afterAutospacing="0" w:line="276" w:lineRule="atLeast"/>
              <w:rPr>
                <w:rFonts w:asciiTheme="minorHAnsi" w:hAnsiTheme="minorHAnsi" w:cstheme="minorHAnsi"/>
              </w:rPr>
            </w:pPr>
            <w:r w:rsidRPr="008749A6">
              <w:rPr>
                <w:rFonts w:asciiTheme="minorHAnsi" w:hAnsiTheme="minorHAnsi" w:cstheme="minorHAnsi"/>
              </w:rPr>
              <w:t>Infrastructure and service documentation is written and has a process for frequent updates</w:t>
            </w:r>
          </w:p>
        </w:tc>
        <w:tc>
          <w:tcPr>
            <w:tcW w:w="850" w:type="pct"/>
            <w:tcBorders>
              <w:top w:val="outset" w:sz="6" w:space="0" w:color="000000"/>
              <w:left w:val="outset" w:sz="6" w:space="0" w:color="000000"/>
              <w:bottom w:val="outset" w:sz="6" w:space="0" w:color="000000"/>
              <w:right w:val="outset" w:sz="6" w:space="0" w:color="000000"/>
            </w:tcBorders>
            <w:hideMark/>
          </w:tcPr>
          <w:p w14:paraId="597ED08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8A6D13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7DCBD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500E1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2.2, 2.3, 3.1, 3.1.1, 3.1, 3.2.2, 3.2.3, 3.3, 3.4, 3.5, 3.6, 3.7, 3.8, 4.3</w:t>
            </w:r>
          </w:p>
        </w:tc>
        <w:tc>
          <w:tcPr>
            <w:tcW w:w="850" w:type="pct"/>
            <w:tcBorders>
              <w:top w:val="outset" w:sz="6" w:space="0" w:color="000000"/>
              <w:left w:val="outset" w:sz="6" w:space="0" w:color="000000"/>
              <w:bottom w:val="outset" w:sz="6" w:space="0" w:color="000000"/>
              <w:right w:val="outset" w:sz="6" w:space="0" w:color="000000"/>
            </w:tcBorders>
            <w:hideMark/>
          </w:tcPr>
          <w:p w14:paraId="3DE8022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844C24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4A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7414255"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Business continuity and disaster recovery plans are written and updated as needed, and they include this service.</w:t>
            </w:r>
          </w:p>
          <w:p w14:paraId="4D9AA4BA"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Recovery time objective is defined for this service. A defined RTO aims at ensuring that the service level is met by the provider and ensures the service quality can be monitored.</w:t>
            </w:r>
          </w:p>
          <w:p w14:paraId="40AE48FD"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Recover point objective is defined for this service. A defined RPO aims at ensuring that the service level is met by the provider and ensures the service quality can be monitored.</w:t>
            </w:r>
          </w:p>
          <w:p w14:paraId="7932EE72"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A comprehensive risk analysis is written and it includes threats for this service. A comprehensive risk analysis should take into account for example:</w:t>
            </w:r>
          </w:p>
          <w:p w14:paraId="31F271C4"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t>The chosen cloud type and deployment model are recognized and the threats they imply are verified.</w:t>
            </w:r>
          </w:p>
          <w:p w14:paraId="3D034AD7" w14:textId="77777777" w:rsidR="008749A6" w:rsidRPr="008749A6" w:rsidRDefault="008749A6" w:rsidP="008749A6">
            <w:pPr>
              <w:pStyle w:val="NormalWeb"/>
              <w:numPr>
                <w:ilvl w:val="1"/>
                <w:numId w:val="30"/>
              </w:numPr>
              <w:spacing w:after="0" w:afterAutospacing="0" w:line="276" w:lineRule="atLeast"/>
              <w:rPr>
                <w:rFonts w:asciiTheme="minorHAnsi" w:hAnsiTheme="minorHAnsi" w:cstheme="minorHAnsi"/>
              </w:rPr>
            </w:pPr>
            <w:r w:rsidRPr="008749A6">
              <w:rPr>
                <w:rFonts w:asciiTheme="minorHAnsi" w:hAnsiTheme="minorHAnsi" w:cstheme="minorHAnsi"/>
              </w:rPr>
              <w:lastRenderedPageBreak/>
              <w:t>Possible threats derived from e.g. multi-tenancy, responsibilities and geographical location are recognized and analyzed.</w:t>
            </w:r>
          </w:p>
          <w:p w14:paraId="425ADD6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There exists for documents that for example describe the service’s architecture, data locations, data flows and interfaces. This documentation is up-to-date.</w:t>
            </w:r>
          </w:p>
          <w:p w14:paraId="32EC2384" w14:textId="77777777" w:rsidR="008749A6" w:rsidRPr="008749A6" w:rsidRDefault="008749A6" w:rsidP="008749A6">
            <w:pPr>
              <w:pStyle w:val="NormalWeb"/>
              <w:numPr>
                <w:ilvl w:val="0"/>
                <w:numId w:val="30"/>
              </w:numPr>
              <w:spacing w:after="0" w:afterAutospacing="0" w:line="276" w:lineRule="atLeast"/>
              <w:rPr>
                <w:rFonts w:asciiTheme="minorHAnsi" w:hAnsiTheme="minorHAnsi" w:cstheme="minorHAnsi"/>
              </w:rPr>
            </w:pPr>
            <w:r w:rsidRPr="008749A6">
              <w:rPr>
                <w:rFonts w:asciiTheme="minorHAnsi" w:hAnsiTheme="minorHAnsi" w:cstheme="minorHAnsi"/>
              </w:rPr>
              <w:t>The necessary documentation is up-to-date and there exists a process to continuously update these. Also, the documentation should also include the cloud provider’s aspect.</w:t>
            </w:r>
          </w:p>
        </w:tc>
        <w:tc>
          <w:tcPr>
            <w:tcW w:w="850" w:type="pct"/>
            <w:tcBorders>
              <w:top w:val="outset" w:sz="6" w:space="0" w:color="000000"/>
              <w:left w:val="outset" w:sz="6" w:space="0" w:color="000000"/>
              <w:bottom w:val="outset" w:sz="6" w:space="0" w:color="000000"/>
              <w:right w:val="outset" w:sz="6" w:space="0" w:color="000000"/>
            </w:tcBorders>
            <w:hideMark/>
          </w:tcPr>
          <w:p w14:paraId="281B3ECB" w14:textId="77777777" w:rsidR="008749A6" w:rsidRPr="008749A6" w:rsidRDefault="008749A6">
            <w:pPr>
              <w:pStyle w:val="NormalWeb"/>
              <w:spacing w:after="0" w:afterAutospacing="0" w:line="276" w:lineRule="atLeast"/>
              <w:rPr>
                <w:rFonts w:asciiTheme="minorHAnsi" w:hAnsiTheme="minorHAnsi" w:cstheme="minorHAnsi"/>
              </w:rPr>
            </w:pPr>
          </w:p>
        </w:tc>
      </w:tr>
    </w:tbl>
    <w:p w14:paraId="36F4D93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ED5B6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3D8C6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1.2</w:t>
            </w:r>
          </w:p>
        </w:tc>
        <w:tc>
          <w:tcPr>
            <w:tcW w:w="2500" w:type="pct"/>
            <w:tcBorders>
              <w:top w:val="outset" w:sz="6" w:space="0" w:color="000000"/>
              <w:left w:val="outset" w:sz="6" w:space="0" w:color="000000"/>
              <w:bottom w:val="outset" w:sz="6" w:space="0" w:color="000000"/>
              <w:right w:val="outset" w:sz="6" w:space="0" w:color="000000"/>
            </w:tcBorders>
            <w:hideMark/>
          </w:tcPr>
          <w:p w14:paraId="563F8C6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SLA</w:t>
            </w:r>
          </w:p>
        </w:tc>
        <w:tc>
          <w:tcPr>
            <w:tcW w:w="850" w:type="pct"/>
            <w:tcBorders>
              <w:top w:val="outset" w:sz="6" w:space="0" w:color="000000"/>
              <w:left w:val="outset" w:sz="6" w:space="0" w:color="000000"/>
              <w:bottom w:val="outset" w:sz="6" w:space="0" w:color="000000"/>
              <w:right w:val="outset" w:sz="6" w:space="0" w:color="000000"/>
            </w:tcBorders>
            <w:hideMark/>
          </w:tcPr>
          <w:p w14:paraId="5EFA2E7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6C8AA4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7D068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Service level agreement documents</w:t>
            </w:r>
          </w:p>
        </w:tc>
        <w:tc>
          <w:tcPr>
            <w:tcW w:w="2500" w:type="pct"/>
            <w:tcBorders>
              <w:top w:val="outset" w:sz="6" w:space="0" w:color="000000"/>
              <w:left w:val="outset" w:sz="6" w:space="0" w:color="000000"/>
              <w:bottom w:val="outset" w:sz="6" w:space="0" w:color="000000"/>
              <w:right w:val="outset" w:sz="6" w:space="0" w:color="000000"/>
            </w:tcBorders>
            <w:hideMark/>
          </w:tcPr>
          <w:p w14:paraId="013C0ED5"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contracts exist with some or all service providers</w:t>
            </w:r>
          </w:p>
          <w:p w14:paraId="7811C1F7" w14:textId="77777777" w:rsidR="008749A6" w:rsidRPr="008749A6" w:rsidRDefault="008749A6" w:rsidP="008749A6">
            <w:pPr>
              <w:pStyle w:val="NormalWeb"/>
              <w:numPr>
                <w:ilvl w:val="0"/>
                <w:numId w:val="31"/>
              </w:numPr>
              <w:spacing w:after="0" w:afterAutospacing="0" w:line="276" w:lineRule="atLeast"/>
              <w:rPr>
                <w:rFonts w:asciiTheme="minorHAnsi" w:hAnsiTheme="minorHAnsi" w:cstheme="minorHAnsi"/>
              </w:rPr>
            </w:pPr>
            <w:r w:rsidRPr="008749A6">
              <w:rPr>
                <w:rFonts w:asciiTheme="minorHAnsi" w:hAnsiTheme="minorHAnsi" w:cstheme="minorHAnsi"/>
              </w:rPr>
              <w:t>SLA meets the needs of the service or services</w:t>
            </w:r>
          </w:p>
        </w:tc>
        <w:tc>
          <w:tcPr>
            <w:tcW w:w="850" w:type="pct"/>
            <w:tcBorders>
              <w:top w:val="outset" w:sz="6" w:space="0" w:color="000000"/>
              <w:left w:val="outset" w:sz="6" w:space="0" w:color="000000"/>
              <w:bottom w:val="outset" w:sz="6" w:space="0" w:color="000000"/>
              <w:right w:val="outset" w:sz="6" w:space="0" w:color="000000"/>
            </w:tcBorders>
            <w:hideMark/>
          </w:tcPr>
          <w:p w14:paraId="5C4B109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8D862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B3A3B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240269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3.10.2</w:t>
            </w:r>
          </w:p>
        </w:tc>
        <w:tc>
          <w:tcPr>
            <w:tcW w:w="850" w:type="pct"/>
            <w:tcBorders>
              <w:top w:val="outset" w:sz="6" w:space="0" w:color="000000"/>
              <w:left w:val="outset" w:sz="6" w:space="0" w:color="000000"/>
              <w:bottom w:val="outset" w:sz="6" w:space="0" w:color="000000"/>
              <w:right w:val="outset" w:sz="6" w:space="0" w:color="000000"/>
            </w:tcBorders>
            <w:hideMark/>
          </w:tcPr>
          <w:p w14:paraId="0B8783C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DB86FC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055506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3FAB8B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SLA contracts are done with all necessary cloud providers.</w:t>
            </w:r>
          </w:p>
          <w:p w14:paraId="748D25E2"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documents are signed by all involved parties.</w:t>
            </w:r>
          </w:p>
          <w:p w14:paraId="65F35466"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requirement follows the needs specified in the service descriptions.</w:t>
            </w:r>
          </w:p>
          <w:p w14:paraId="42F9AC4A" w14:textId="77777777" w:rsidR="008749A6" w:rsidRPr="008749A6" w:rsidRDefault="008749A6" w:rsidP="008749A6">
            <w:pPr>
              <w:pStyle w:val="NormalWeb"/>
              <w:numPr>
                <w:ilvl w:val="0"/>
                <w:numId w:val="32"/>
              </w:numPr>
              <w:spacing w:after="0" w:afterAutospacing="0" w:line="276" w:lineRule="atLeast"/>
              <w:rPr>
                <w:rFonts w:asciiTheme="minorHAnsi" w:hAnsiTheme="minorHAnsi" w:cstheme="minorHAnsi"/>
              </w:rPr>
            </w:pPr>
            <w:r w:rsidRPr="008749A6">
              <w:rPr>
                <w:rFonts w:asciiTheme="minorHAnsi" w:hAnsiTheme="minorHAnsi" w:cstheme="minorHAnsi"/>
              </w:rPr>
              <w:t>The SLA documents ensure quality, reliability, security and scalability of the service.</w:t>
            </w:r>
          </w:p>
        </w:tc>
        <w:tc>
          <w:tcPr>
            <w:tcW w:w="850" w:type="pct"/>
            <w:tcBorders>
              <w:top w:val="outset" w:sz="6" w:space="0" w:color="000000"/>
              <w:left w:val="outset" w:sz="6" w:space="0" w:color="000000"/>
              <w:bottom w:val="outset" w:sz="6" w:space="0" w:color="000000"/>
              <w:right w:val="outset" w:sz="6" w:space="0" w:color="000000"/>
            </w:tcBorders>
            <w:hideMark/>
          </w:tcPr>
          <w:p w14:paraId="7F53678C" w14:textId="77777777" w:rsidR="008749A6" w:rsidRPr="008749A6" w:rsidRDefault="008749A6">
            <w:pPr>
              <w:pStyle w:val="NormalWeb"/>
              <w:spacing w:after="0" w:afterAutospacing="0" w:line="276" w:lineRule="atLeast"/>
              <w:rPr>
                <w:rFonts w:asciiTheme="minorHAnsi" w:hAnsiTheme="minorHAnsi" w:cstheme="minorHAnsi"/>
              </w:rPr>
            </w:pPr>
          </w:p>
        </w:tc>
      </w:tr>
    </w:tbl>
    <w:p w14:paraId="67A5F4BF"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4AB2517" w14:textId="63E93751"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04FC014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501D6C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BADE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1.3</w:t>
            </w:r>
          </w:p>
        </w:tc>
        <w:tc>
          <w:tcPr>
            <w:tcW w:w="2500" w:type="pct"/>
            <w:tcBorders>
              <w:top w:val="outset" w:sz="6" w:space="0" w:color="000000"/>
              <w:left w:val="outset" w:sz="6" w:space="0" w:color="000000"/>
              <w:bottom w:val="outset" w:sz="6" w:space="0" w:color="000000"/>
              <w:right w:val="outset" w:sz="6" w:space="0" w:color="000000"/>
            </w:tcBorders>
            <w:hideMark/>
          </w:tcPr>
          <w:p w14:paraId="5FE9BF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Transferability</w:t>
            </w:r>
          </w:p>
        </w:tc>
        <w:tc>
          <w:tcPr>
            <w:tcW w:w="850" w:type="pct"/>
            <w:tcBorders>
              <w:top w:val="outset" w:sz="6" w:space="0" w:color="000000"/>
              <w:left w:val="outset" w:sz="6" w:space="0" w:color="000000"/>
              <w:bottom w:val="outset" w:sz="6" w:space="0" w:color="000000"/>
              <w:right w:val="outset" w:sz="6" w:space="0" w:color="000000"/>
            </w:tcBorders>
            <w:hideMark/>
          </w:tcPr>
          <w:p w14:paraId="257503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680D3B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9A0C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Technologies and contracts enable fast transfer of the service and data</w:t>
            </w:r>
          </w:p>
        </w:tc>
        <w:tc>
          <w:tcPr>
            <w:tcW w:w="2500" w:type="pct"/>
            <w:tcBorders>
              <w:top w:val="outset" w:sz="6" w:space="0" w:color="000000"/>
              <w:left w:val="outset" w:sz="6" w:space="0" w:color="000000"/>
              <w:bottom w:val="outset" w:sz="6" w:space="0" w:color="000000"/>
              <w:right w:val="outset" w:sz="6" w:space="0" w:color="000000"/>
            </w:tcBorders>
            <w:hideMark/>
          </w:tcPr>
          <w:p w14:paraId="6AECD320"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standards</w:t>
            </w:r>
          </w:p>
          <w:p w14:paraId="1A6C6618"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service uses common protocols</w:t>
            </w:r>
          </w:p>
          <w:p w14:paraId="4B956DAD" w14:textId="77777777" w:rsidR="008749A6" w:rsidRPr="008749A6" w:rsidRDefault="008749A6" w:rsidP="008749A6">
            <w:pPr>
              <w:pStyle w:val="NormalWeb"/>
              <w:numPr>
                <w:ilvl w:val="0"/>
                <w:numId w:val="33"/>
              </w:numPr>
              <w:spacing w:after="0" w:afterAutospacing="0" w:line="276" w:lineRule="atLeast"/>
              <w:rPr>
                <w:rFonts w:asciiTheme="minorHAnsi" w:hAnsiTheme="minorHAnsi" w:cstheme="minorHAnsi"/>
              </w:rPr>
            </w:pPr>
            <w:r w:rsidRPr="008749A6">
              <w:rPr>
                <w:rFonts w:asciiTheme="minorHAnsi" w:hAnsiTheme="minorHAnsi" w:cstheme="minorHAnsi"/>
              </w:rPr>
              <w:t>The policies do not prevent data transfer</w:t>
            </w:r>
          </w:p>
        </w:tc>
        <w:tc>
          <w:tcPr>
            <w:tcW w:w="850" w:type="pct"/>
            <w:tcBorders>
              <w:top w:val="outset" w:sz="6" w:space="0" w:color="000000"/>
              <w:left w:val="outset" w:sz="6" w:space="0" w:color="000000"/>
              <w:bottom w:val="outset" w:sz="6" w:space="0" w:color="000000"/>
              <w:right w:val="outset" w:sz="6" w:space="0" w:color="000000"/>
            </w:tcBorders>
            <w:hideMark/>
          </w:tcPr>
          <w:p w14:paraId="3E9D6036"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BE9F4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746834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3727CB7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3.2.4</w:t>
            </w:r>
          </w:p>
        </w:tc>
        <w:tc>
          <w:tcPr>
            <w:tcW w:w="850" w:type="pct"/>
            <w:tcBorders>
              <w:top w:val="outset" w:sz="6" w:space="0" w:color="000000"/>
              <w:left w:val="outset" w:sz="6" w:space="0" w:color="000000"/>
              <w:bottom w:val="outset" w:sz="6" w:space="0" w:color="000000"/>
              <w:right w:val="outset" w:sz="6" w:space="0" w:color="000000"/>
            </w:tcBorders>
            <w:hideMark/>
          </w:tcPr>
          <w:p w14:paraId="0CB520F9"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C7F572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AF1A1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2CE114F"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programming languages and data formats to name a few are common and not e.g. proprietary.</w:t>
            </w:r>
          </w:p>
          <w:p w14:paraId="567ABAC5"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 protocols used in the service and related services are common and not e.g. proprietary.</w:t>
            </w:r>
          </w:p>
          <w:p w14:paraId="3D5C04D0"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exists e.g. another service provider to whose infrastructure the service could be transferred.</w:t>
            </w:r>
          </w:p>
          <w:p w14:paraId="0E3172F6" w14:textId="77777777" w:rsidR="008749A6" w:rsidRPr="008749A6" w:rsidRDefault="008749A6" w:rsidP="008749A6">
            <w:pPr>
              <w:pStyle w:val="NormalWeb"/>
              <w:numPr>
                <w:ilvl w:val="0"/>
                <w:numId w:val="34"/>
              </w:numPr>
              <w:spacing w:after="0" w:afterAutospacing="0" w:line="276" w:lineRule="atLeast"/>
              <w:rPr>
                <w:rFonts w:asciiTheme="minorHAnsi" w:hAnsiTheme="minorHAnsi" w:cstheme="minorHAnsi"/>
              </w:rPr>
            </w:pPr>
            <w:r w:rsidRPr="008749A6">
              <w:rPr>
                <w:rFonts w:asciiTheme="minorHAnsi" w:hAnsiTheme="minorHAnsi" w:cstheme="minorHAnsi"/>
              </w:rPr>
              <w:t>There are no contractual limitation to transfer the service or the limitations are recognized and there is a plan to overcome them.</w:t>
            </w:r>
          </w:p>
        </w:tc>
        <w:tc>
          <w:tcPr>
            <w:tcW w:w="850" w:type="pct"/>
            <w:tcBorders>
              <w:top w:val="outset" w:sz="6" w:space="0" w:color="000000"/>
              <w:left w:val="outset" w:sz="6" w:space="0" w:color="000000"/>
              <w:bottom w:val="outset" w:sz="6" w:space="0" w:color="000000"/>
              <w:right w:val="outset" w:sz="6" w:space="0" w:color="000000"/>
            </w:tcBorders>
            <w:hideMark/>
          </w:tcPr>
          <w:p w14:paraId="1A140137" w14:textId="77777777" w:rsidR="008749A6" w:rsidRPr="008749A6" w:rsidRDefault="008749A6">
            <w:pPr>
              <w:pStyle w:val="NormalWeb"/>
              <w:spacing w:after="0" w:afterAutospacing="0" w:line="276" w:lineRule="atLeast"/>
              <w:rPr>
                <w:rFonts w:asciiTheme="minorHAnsi" w:hAnsiTheme="minorHAnsi" w:cstheme="minorHAnsi"/>
              </w:rPr>
            </w:pPr>
          </w:p>
        </w:tc>
      </w:tr>
    </w:tbl>
    <w:p w14:paraId="2EF8836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432131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ED6060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1.4</w:t>
            </w:r>
          </w:p>
        </w:tc>
        <w:tc>
          <w:tcPr>
            <w:tcW w:w="2500" w:type="pct"/>
            <w:tcBorders>
              <w:top w:val="outset" w:sz="6" w:space="0" w:color="000000"/>
              <w:left w:val="outset" w:sz="6" w:space="0" w:color="000000"/>
              <w:bottom w:val="outset" w:sz="6" w:space="0" w:color="000000"/>
              <w:right w:val="outset" w:sz="6" w:space="0" w:color="000000"/>
            </w:tcBorders>
            <w:hideMark/>
          </w:tcPr>
          <w:p w14:paraId="43B1D4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Regulative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830D3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239AE80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012F48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Requirements set by regulations</w:t>
            </w:r>
          </w:p>
        </w:tc>
        <w:tc>
          <w:tcPr>
            <w:tcW w:w="2500" w:type="pct"/>
            <w:tcBorders>
              <w:top w:val="outset" w:sz="6" w:space="0" w:color="000000"/>
              <w:left w:val="outset" w:sz="6" w:space="0" w:color="000000"/>
              <w:bottom w:val="outset" w:sz="6" w:space="0" w:color="000000"/>
              <w:right w:val="outset" w:sz="6" w:space="0" w:color="000000"/>
            </w:tcBorders>
            <w:hideMark/>
          </w:tcPr>
          <w:p w14:paraId="623CC2F3"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Necessary documents exist to depict the regulations each party and service has to commit into</w:t>
            </w:r>
          </w:p>
          <w:p w14:paraId="500FDC89" w14:textId="77777777" w:rsidR="008749A6" w:rsidRPr="008749A6" w:rsidRDefault="008749A6" w:rsidP="008749A6">
            <w:pPr>
              <w:pStyle w:val="NormalWeb"/>
              <w:numPr>
                <w:ilvl w:val="0"/>
                <w:numId w:val="35"/>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and update the documentation and procedures regularly</w:t>
            </w:r>
          </w:p>
        </w:tc>
        <w:tc>
          <w:tcPr>
            <w:tcW w:w="850" w:type="pct"/>
            <w:tcBorders>
              <w:top w:val="outset" w:sz="6" w:space="0" w:color="000000"/>
              <w:left w:val="outset" w:sz="6" w:space="0" w:color="000000"/>
              <w:bottom w:val="outset" w:sz="6" w:space="0" w:color="000000"/>
              <w:right w:val="outset" w:sz="6" w:space="0" w:color="000000"/>
            </w:tcBorders>
            <w:hideMark/>
          </w:tcPr>
          <w:p w14:paraId="0B8C621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2853B7E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8C4948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88227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3.2.2, 3.2.3</w:t>
            </w:r>
          </w:p>
        </w:tc>
        <w:tc>
          <w:tcPr>
            <w:tcW w:w="850" w:type="pct"/>
            <w:tcBorders>
              <w:top w:val="outset" w:sz="6" w:space="0" w:color="000000"/>
              <w:left w:val="outset" w:sz="6" w:space="0" w:color="000000"/>
              <w:bottom w:val="outset" w:sz="6" w:space="0" w:color="000000"/>
              <w:right w:val="outset" w:sz="6" w:space="0" w:color="000000"/>
            </w:tcBorders>
            <w:hideMark/>
          </w:tcPr>
          <w:p w14:paraId="341F1AC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66DB6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EC246A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6E1D1735"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The implemented regulations by the service are documented.</w:t>
            </w:r>
          </w:p>
          <w:p w14:paraId="6D104257"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audit the compliance regularly.</w:t>
            </w:r>
          </w:p>
          <w:p w14:paraId="23CDE7A3" w14:textId="77777777" w:rsidR="008749A6" w:rsidRPr="008749A6" w:rsidRDefault="008749A6" w:rsidP="008749A6">
            <w:pPr>
              <w:pStyle w:val="NormalWeb"/>
              <w:numPr>
                <w:ilvl w:val="0"/>
                <w:numId w:val="36"/>
              </w:numPr>
              <w:spacing w:after="0" w:afterAutospacing="0" w:line="276" w:lineRule="atLeast"/>
              <w:rPr>
                <w:rFonts w:asciiTheme="minorHAnsi" w:hAnsiTheme="minorHAnsi" w:cstheme="minorHAnsi"/>
              </w:rPr>
            </w:pPr>
            <w:r w:rsidRPr="008749A6">
              <w:rPr>
                <w:rFonts w:asciiTheme="minorHAnsi" w:hAnsiTheme="minorHAnsi" w:cstheme="minorHAnsi"/>
              </w:rPr>
              <w:t>Procedures exist to follow changes in the regulations.</w:t>
            </w:r>
          </w:p>
        </w:tc>
        <w:tc>
          <w:tcPr>
            <w:tcW w:w="850" w:type="pct"/>
            <w:tcBorders>
              <w:top w:val="outset" w:sz="6" w:space="0" w:color="000000"/>
              <w:left w:val="outset" w:sz="6" w:space="0" w:color="000000"/>
              <w:bottom w:val="outset" w:sz="6" w:space="0" w:color="000000"/>
              <w:right w:val="outset" w:sz="6" w:space="0" w:color="000000"/>
            </w:tcBorders>
            <w:hideMark/>
          </w:tcPr>
          <w:p w14:paraId="2D3C1E93" w14:textId="77777777" w:rsidR="008749A6" w:rsidRPr="008749A6" w:rsidRDefault="008749A6">
            <w:pPr>
              <w:pStyle w:val="NormalWeb"/>
              <w:spacing w:after="0" w:afterAutospacing="0" w:line="276" w:lineRule="atLeast"/>
              <w:rPr>
                <w:rFonts w:asciiTheme="minorHAnsi" w:hAnsiTheme="minorHAnsi" w:cstheme="minorHAnsi"/>
              </w:rPr>
            </w:pPr>
          </w:p>
        </w:tc>
      </w:tr>
    </w:tbl>
    <w:p w14:paraId="4F7DB13B"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07D21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04F21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1.5</w:t>
            </w:r>
          </w:p>
        </w:tc>
        <w:tc>
          <w:tcPr>
            <w:tcW w:w="2500" w:type="pct"/>
            <w:tcBorders>
              <w:top w:val="outset" w:sz="6" w:space="0" w:color="000000"/>
              <w:left w:val="outset" w:sz="6" w:space="0" w:color="000000"/>
              <w:bottom w:val="outset" w:sz="6" w:space="0" w:color="000000"/>
              <w:right w:val="outset" w:sz="6" w:space="0" w:color="000000"/>
            </w:tcBorders>
            <w:hideMark/>
          </w:tcPr>
          <w:p w14:paraId="6CC70A2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Personnel</w:t>
            </w:r>
          </w:p>
        </w:tc>
        <w:tc>
          <w:tcPr>
            <w:tcW w:w="850" w:type="pct"/>
            <w:tcBorders>
              <w:top w:val="outset" w:sz="6" w:space="0" w:color="000000"/>
              <w:left w:val="outset" w:sz="6" w:space="0" w:color="000000"/>
              <w:bottom w:val="outset" w:sz="6" w:space="0" w:color="000000"/>
              <w:right w:val="outset" w:sz="6" w:space="0" w:color="000000"/>
            </w:tcBorders>
            <w:hideMark/>
          </w:tcPr>
          <w:p w14:paraId="2ADE73A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9B5F33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E12AE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Personnel: roles and training</w:t>
            </w:r>
          </w:p>
        </w:tc>
        <w:tc>
          <w:tcPr>
            <w:tcW w:w="2500" w:type="pct"/>
            <w:tcBorders>
              <w:top w:val="outset" w:sz="6" w:space="0" w:color="000000"/>
              <w:left w:val="outset" w:sz="6" w:space="0" w:color="000000"/>
              <w:bottom w:val="outset" w:sz="6" w:space="0" w:color="000000"/>
              <w:right w:val="outset" w:sz="6" w:space="0" w:color="000000"/>
            </w:tcBorders>
            <w:hideMark/>
          </w:tcPr>
          <w:p w14:paraId="3DBAFDD7"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Key roles are recognized</w:t>
            </w:r>
          </w:p>
          <w:p w14:paraId="49A9044F" w14:textId="77777777" w:rsidR="008749A6" w:rsidRPr="008749A6" w:rsidRDefault="008749A6" w:rsidP="008749A6">
            <w:pPr>
              <w:pStyle w:val="NormalWeb"/>
              <w:numPr>
                <w:ilvl w:val="0"/>
                <w:numId w:val="37"/>
              </w:numPr>
              <w:spacing w:after="0" w:afterAutospacing="0" w:line="276" w:lineRule="atLeast"/>
              <w:rPr>
                <w:rFonts w:asciiTheme="minorHAnsi" w:hAnsiTheme="minorHAnsi" w:cstheme="minorHAnsi"/>
              </w:rPr>
            </w:pPr>
            <w:r w:rsidRPr="008749A6">
              <w:rPr>
                <w:rFonts w:asciiTheme="minorHAnsi" w:hAnsiTheme="minorHAnsi" w:cstheme="minorHAnsi"/>
              </w:rPr>
              <w:t>The personnel is trained to recognize and act upon any attacks</w:t>
            </w:r>
          </w:p>
        </w:tc>
        <w:tc>
          <w:tcPr>
            <w:tcW w:w="850" w:type="pct"/>
            <w:tcBorders>
              <w:top w:val="outset" w:sz="6" w:space="0" w:color="000000"/>
              <w:left w:val="outset" w:sz="6" w:space="0" w:color="000000"/>
              <w:bottom w:val="outset" w:sz="6" w:space="0" w:color="000000"/>
              <w:right w:val="outset" w:sz="6" w:space="0" w:color="000000"/>
            </w:tcBorders>
            <w:hideMark/>
          </w:tcPr>
          <w:p w14:paraId="7417376B"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0AC9D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405BD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40F752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3.10.4</w:t>
            </w:r>
          </w:p>
        </w:tc>
        <w:tc>
          <w:tcPr>
            <w:tcW w:w="850" w:type="pct"/>
            <w:tcBorders>
              <w:top w:val="outset" w:sz="6" w:space="0" w:color="000000"/>
              <w:left w:val="outset" w:sz="6" w:space="0" w:color="000000"/>
              <w:bottom w:val="outset" w:sz="6" w:space="0" w:color="000000"/>
              <w:right w:val="outset" w:sz="6" w:space="0" w:color="000000"/>
            </w:tcBorders>
            <w:hideMark/>
          </w:tcPr>
          <w:p w14:paraId="600D7E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2CE889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268F6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7578129"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Key roles, like manager roles, are recognized and named.</w:t>
            </w:r>
          </w:p>
          <w:p w14:paraId="5302F01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recognize malicious deeds.</w:t>
            </w:r>
          </w:p>
          <w:p w14:paraId="32C269CB"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All personnel is trained to follow defined procedures upon a malicious deed.</w:t>
            </w:r>
          </w:p>
          <w:p w14:paraId="676161BE"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 verifying training.</w:t>
            </w:r>
          </w:p>
          <w:p w14:paraId="1DEF9D6D" w14:textId="77777777" w:rsidR="008749A6" w:rsidRPr="008749A6" w:rsidRDefault="008749A6" w:rsidP="008749A6">
            <w:pPr>
              <w:pStyle w:val="NormalWeb"/>
              <w:numPr>
                <w:ilvl w:val="0"/>
                <w:numId w:val="38"/>
              </w:numPr>
              <w:spacing w:after="0" w:afterAutospacing="0" w:line="276" w:lineRule="atLeast"/>
              <w:rPr>
                <w:rFonts w:asciiTheme="minorHAnsi" w:hAnsiTheme="minorHAnsi" w:cstheme="minorHAnsi"/>
              </w:rPr>
            </w:pPr>
            <w:r w:rsidRPr="008749A6">
              <w:rPr>
                <w:rFonts w:asciiTheme="minorHAnsi" w:hAnsiTheme="minorHAnsi" w:cstheme="minorHAnsi"/>
              </w:rPr>
              <w:t>There is a documented procedure to to keep the training up-to-date.</w:t>
            </w:r>
          </w:p>
        </w:tc>
        <w:tc>
          <w:tcPr>
            <w:tcW w:w="850" w:type="pct"/>
            <w:tcBorders>
              <w:top w:val="outset" w:sz="6" w:space="0" w:color="000000"/>
              <w:left w:val="outset" w:sz="6" w:space="0" w:color="000000"/>
              <w:bottom w:val="outset" w:sz="6" w:space="0" w:color="000000"/>
              <w:right w:val="outset" w:sz="6" w:space="0" w:color="000000"/>
            </w:tcBorders>
            <w:hideMark/>
          </w:tcPr>
          <w:p w14:paraId="0C772B8D" w14:textId="77777777" w:rsidR="008749A6" w:rsidRPr="008749A6" w:rsidRDefault="008749A6">
            <w:pPr>
              <w:pStyle w:val="NormalWeb"/>
              <w:spacing w:after="0" w:afterAutospacing="0" w:line="276" w:lineRule="atLeast"/>
              <w:rPr>
                <w:rFonts w:asciiTheme="minorHAnsi" w:hAnsiTheme="minorHAnsi" w:cstheme="minorHAnsi"/>
              </w:rPr>
            </w:pPr>
          </w:p>
        </w:tc>
      </w:tr>
    </w:tbl>
    <w:p w14:paraId="174DBEAC"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D295DA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C9880C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1.6</w:t>
            </w:r>
          </w:p>
        </w:tc>
        <w:tc>
          <w:tcPr>
            <w:tcW w:w="2500" w:type="pct"/>
            <w:tcBorders>
              <w:top w:val="outset" w:sz="6" w:space="0" w:color="000000"/>
              <w:left w:val="outset" w:sz="6" w:space="0" w:color="000000"/>
              <w:bottom w:val="outset" w:sz="6" w:space="0" w:color="000000"/>
              <w:right w:val="outset" w:sz="6" w:space="0" w:color="000000"/>
            </w:tcBorders>
            <w:hideMark/>
          </w:tcPr>
          <w:p w14:paraId="2191709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Incident response</w:t>
            </w:r>
          </w:p>
        </w:tc>
        <w:tc>
          <w:tcPr>
            <w:tcW w:w="850" w:type="pct"/>
            <w:tcBorders>
              <w:top w:val="outset" w:sz="6" w:space="0" w:color="000000"/>
              <w:left w:val="outset" w:sz="6" w:space="0" w:color="000000"/>
              <w:bottom w:val="outset" w:sz="6" w:space="0" w:color="000000"/>
              <w:right w:val="outset" w:sz="6" w:space="0" w:color="000000"/>
            </w:tcBorders>
            <w:hideMark/>
          </w:tcPr>
          <w:p w14:paraId="639A2FD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596726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6FA01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Incident response and definitions of responsibilities</w:t>
            </w:r>
          </w:p>
        </w:tc>
        <w:tc>
          <w:tcPr>
            <w:tcW w:w="2500" w:type="pct"/>
            <w:tcBorders>
              <w:top w:val="outset" w:sz="6" w:space="0" w:color="000000"/>
              <w:left w:val="outset" w:sz="6" w:space="0" w:color="000000"/>
              <w:bottom w:val="outset" w:sz="6" w:space="0" w:color="000000"/>
              <w:right w:val="outset" w:sz="6" w:space="0" w:color="000000"/>
            </w:tcBorders>
            <w:hideMark/>
          </w:tcPr>
          <w:p w14:paraId="601BF3B7"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the responsibilities are defined between the customer and provider</w:t>
            </w:r>
          </w:p>
          <w:p w14:paraId="2B61A8F8"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sufficient strategy for incidents</w:t>
            </w:r>
          </w:p>
          <w:p w14:paraId="5C9C04BD"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the service provider and the customer have the ability to properly handle incidents</w:t>
            </w:r>
          </w:p>
          <w:p w14:paraId="686EADE9"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proper technology to identify potential attacks exist and operate properly, these can be for example intrusion detection or prevention systems and proper logging infrastructure</w:t>
            </w:r>
          </w:p>
          <w:p w14:paraId="7912A905" w14:textId="77777777" w:rsidR="008749A6" w:rsidRPr="008749A6" w:rsidRDefault="008749A6" w:rsidP="008749A6">
            <w:pPr>
              <w:pStyle w:val="NormalWeb"/>
              <w:numPr>
                <w:ilvl w:val="0"/>
                <w:numId w:val="39"/>
              </w:numPr>
              <w:spacing w:after="0" w:afterAutospacing="0" w:line="276" w:lineRule="atLeast"/>
              <w:rPr>
                <w:rFonts w:asciiTheme="minorHAnsi" w:hAnsiTheme="minorHAnsi" w:cstheme="minorHAnsi"/>
              </w:rPr>
            </w:pPr>
            <w:r w:rsidRPr="008749A6">
              <w:rPr>
                <w:rFonts w:asciiTheme="minorHAnsi" w:hAnsiTheme="minorHAnsi" w:cstheme="minorHAnsi"/>
              </w:rPr>
              <w:t>Ensure that dedicated personnel exists to handle the incidents, the incident response team should have the ability to analyze, respond, escalate and to report any incidents</w:t>
            </w:r>
          </w:p>
        </w:tc>
        <w:tc>
          <w:tcPr>
            <w:tcW w:w="850" w:type="pct"/>
            <w:tcBorders>
              <w:top w:val="outset" w:sz="6" w:space="0" w:color="000000"/>
              <w:left w:val="outset" w:sz="6" w:space="0" w:color="000000"/>
              <w:bottom w:val="outset" w:sz="6" w:space="0" w:color="000000"/>
              <w:right w:val="outset" w:sz="6" w:space="0" w:color="000000"/>
            </w:tcBorders>
            <w:hideMark/>
          </w:tcPr>
          <w:p w14:paraId="5BEB1BCD"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80C12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7AF6E3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00255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3.2.6</w:t>
            </w:r>
          </w:p>
        </w:tc>
        <w:tc>
          <w:tcPr>
            <w:tcW w:w="850" w:type="pct"/>
            <w:tcBorders>
              <w:top w:val="outset" w:sz="6" w:space="0" w:color="000000"/>
              <w:left w:val="outset" w:sz="6" w:space="0" w:color="000000"/>
              <w:bottom w:val="outset" w:sz="6" w:space="0" w:color="000000"/>
              <w:right w:val="outset" w:sz="6" w:space="0" w:color="000000"/>
            </w:tcBorders>
            <w:hideMark/>
          </w:tcPr>
          <w:p w14:paraId="330B106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FE05DF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7E711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lastRenderedPageBreak/>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5C693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 customer and provider both have a detailed and documented incident handling workflow.</w:t>
            </w:r>
          </w:p>
          <w:p w14:paraId="1E13467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There is an up-to-date incident response team in all parties and shared communication channels during incident escalation.</w:t>
            </w:r>
          </w:p>
          <w:p w14:paraId="64824892"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Technologies exist to recognize incidents, for example: SIEM, IDS, detailed information about the normal state including protocols, devices and IPs to name a few.</w:t>
            </w:r>
          </w:p>
          <w:p w14:paraId="7526FBFA" w14:textId="77777777" w:rsidR="008749A6" w:rsidRPr="008749A6" w:rsidRDefault="008749A6" w:rsidP="008749A6">
            <w:pPr>
              <w:pStyle w:val="NormalWeb"/>
              <w:numPr>
                <w:ilvl w:val="0"/>
                <w:numId w:val="40"/>
              </w:numPr>
              <w:spacing w:after="0" w:afterAutospacing="0" w:line="276" w:lineRule="atLeast"/>
              <w:rPr>
                <w:rFonts w:asciiTheme="minorHAnsi" w:hAnsiTheme="minorHAnsi" w:cstheme="minorHAnsi"/>
              </w:rPr>
            </w:pPr>
            <w:r w:rsidRPr="008749A6">
              <w:rPr>
                <w:rFonts w:asciiTheme="minorHAnsi" w:hAnsiTheme="minorHAnsi" w:cstheme="minorHAnsi"/>
              </w:rPr>
              <w:t>Incident handling process is tested frequently and the personnel are trained.</w:t>
            </w:r>
          </w:p>
        </w:tc>
        <w:tc>
          <w:tcPr>
            <w:tcW w:w="850" w:type="pct"/>
            <w:tcBorders>
              <w:top w:val="outset" w:sz="6" w:space="0" w:color="000000"/>
              <w:left w:val="outset" w:sz="6" w:space="0" w:color="000000"/>
              <w:bottom w:val="outset" w:sz="6" w:space="0" w:color="000000"/>
              <w:right w:val="outset" w:sz="6" w:space="0" w:color="000000"/>
            </w:tcBorders>
            <w:hideMark/>
          </w:tcPr>
          <w:p w14:paraId="739D9815" w14:textId="77777777" w:rsidR="008749A6" w:rsidRPr="008749A6" w:rsidRDefault="008749A6">
            <w:pPr>
              <w:pStyle w:val="NormalWeb"/>
              <w:spacing w:after="0" w:afterAutospacing="0" w:line="276" w:lineRule="atLeast"/>
              <w:rPr>
                <w:rFonts w:asciiTheme="minorHAnsi" w:hAnsiTheme="minorHAnsi" w:cstheme="minorHAnsi"/>
              </w:rPr>
            </w:pPr>
          </w:p>
        </w:tc>
      </w:tr>
    </w:tbl>
    <w:p w14:paraId="7B7AEC94"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7566F7DC" w14:textId="75BC847A" w:rsidR="008749A6" w:rsidRPr="008749A6" w:rsidRDefault="008749A6" w:rsidP="008749A6">
      <w:pPr>
        <w:rPr>
          <w:b/>
        </w:rPr>
      </w:pPr>
      <w:r w:rsidRPr="008749A6">
        <w:rPr>
          <w:b/>
        </w:rPr>
        <w:t>Physical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387019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A3F97E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2.1</w:t>
            </w:r>
          </w:p>
        </w:tc>
        <w:tc>
          <w:tcPr>
            <w:tcW w:w="2500" w:type="pct"/>
            <w:tcBorders>
              <w:top w:val="outset" w:sz="6" w:space="0" w:color="000000"/>
              <w:left w:val="outset" w:sz="6" w:space="0" w:color="000000"/>
              <w:bottom w:val="outset" w:sz="6" w:space="0" w:color="000000"/>
              <w:right w:val="outset" w:sz="6" w:space="0" w:color="000000"/>
            </w:tcBorders>
            <w:hideMark/>
          </w:tcPr>
          <w:p w14:paraId="44B4333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Physical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501EAAB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9A393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D5608E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Physical security and continuity: physical security fulfilling the requirements</w:t>
            </w:r>
          </w:p>
        </w:tc>
        <w:tc>
          <w:tcPr>
            <w:tcW w:w="2500" w:type="pct"/>
            <w:tcBorders>
              <w:top w:val="outset" w:sz="6" w:space="0" w:color="000000"/>
              <w:left w:val="outset" w:sz="6" w:space="0" w:color="000000"/>
              <w:bottom w:val="outset" w:sz="6" w:space="0" w:color="000000"/>
              <w:right w:val="outset" w:sz="6" w:space="0" w:color="000000"/>
            </w:tcBorders>
            <w:hideMark/>
          </w:tcPr>
          <w:p w14:paraId="589F6A97"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the cloud provider’s documentation about physical security</w:t>
            </w:r>
          </w:p>
          <w:p w14:paraId="76C90E4D" w14:textId="77777777" w:rsidR="008749A6" w:rsidRPr="008749A6" w:rsidRDefault="008749A6" w:rsidP="008749A6">
            <w:pPr>
              <w:pStyle w:val="NormalWeb"/>
              <w:numPr>
                <w:ilvl w:val="0"/>
                <w:numId w:val="41"/>
              </w:numPr>
              <w:spacing w:after="0" w:afterAutospacing="0" w:line="276" w:lineRule="atLeast"/>
              <w:rPr>
                <w:rFonts w:asciiTheme="minorHAnsi" w:hAnsiTheme="minorHAnsi" w:cstheme="minorHAnsi"/>
              </w:rPr>
            </w:pPr>
            <w:r w:rsidRPr="008749A6">
              <w:rPr>
                <w:rFonts w:asciiTheme="minorHAnsi" w:hAnsiTheme="minorHAnsi" w:cstheme="minorHAnsi"/>
              </w:rPr>
              <w:t>Verify that physical security fulfills the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1A368BF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5EB914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4BBA9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B4257A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2.1</w:t>
            </w:r>
          </w:p>
        </w:tc>
        <w:tc>
          <w:tcPr>
            <w:tcW w:w="850" w:type="pct"/>
            <w:tcBorders>
              <w:top w:val="outset" w:sz="6" w:space="0" w:color="000000"/>
              <w:left w:val="outset" w:sz="6" w:space="0" w:color="000000"/>
              <w:bottom w:val="outset" w:sz="6" w:space="0" w:color="000000"/>
              <w:right w:val="outset" w:sz="6" w:space="0" w:color="000000"/>
            </w:tcBorders>
            <w:hideMark/>
          </w:tcPr>
          <w:p w14:paraId="5B28590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013D936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931D5D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77E59303"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Documentation exists about the cloud provider’s physical security.</w:t>
            </w:r>
          </w:p>
          <w:p w14:paraId="3D45C8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 documentation is up-to-date and the provider applies the procedures with e.g. interviewing the provider or using 3</w:t>
            </w:r>
            <w:r w:rsidRPr="008749A6">
              <w:rPr>
                <w:rFonts w:asciiTheme="minorHAnsi" w:hAnsiTheme="minorHAnsi" w:cstheme="minorHAnsi"/>
                <w:vertAlign w:val="superscript"/>
              </w:rPr>
              <w:t>rd</w:t>
            </w:r>
            <w:r w:rsidRPr="008749A6">
              <w:rPr>
                <w:rStyle w:val="apple-converted-space"/>
                <w:rFonts w:asciiTheme="minorHAnsi" w:hAnsiTheme="minorHAnsi" w:cstheme="minorHAnsi"/>
              </w:rPr>
              <w:t> </w:t>
            </w:r>
            <w:r w:rsidRPr="008749A6">
              <w:rPr>
                <w:rFonts w:asciiTheme="minorHAnsi" w:hAnsiTheme="minorHAnsi" w:cstheme="minorHAnsi"/>
              </w:rPr>
              <w:t>party audit reports.</w:t>
            </w:r>
          </w:p>
          <w:p w14:paraId="391F803C"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There is internal documentation about physical security requirements for this service or the company in general.</w:t>
            </w:r>
          </w:p>
          <w:p w14:paraId="088760DB" w14:textId="77777777" w:rsidR="008749A6" w:rsidRPr="008749A6" w:rsidRDefault="008749A6" w:rsidP="008749A6">
            <w:pPr>
              <w:pStyle w:val="NormalWeb"/>
              <w:numPr>
                <w:ilvl w:val="0"/>
                <w:numId w:val="42"/>
              </w:numPr>
              <w:spacing w:after="0" w:afterAutospacing="0" w:line="276" w:lineRule="atLeast"/>
              <w:rPr>
                <w:rFonts w:asciiTheme="minorHAnsi" w:hAnsiTheme="minorHAnsi" w:cstheme="minorHAnsi"/>
              </w:rPr>
            </w:pPr>
            <w:r w:rsidRPr="008749A6">
              <w:rPr>
                <w:rFonts w:asciiTheme="minorHAnsi" w:hAnsiTheme="minorHAnsi" w:cstheme="minorHAnsi"/>
              </w:rPr>
              <w:t>Compare the provider’s document against company’s internal requirements.</w:t>
            </w:r>
          </w:p>
        </w:tc>
        <w:tc>
          <w:tcPr>
            <w:tcW w:w="850" w:type="pct"/>
            <w:tcBorders>
              <w:top w:val="outset" w:sz="6" w:space="0" w:color="000000"/>
              <w:left w:val="outset" w:sz="6" w:space="0" w:color="000000"/>
              <w:bottom w:val="outset" w:sz="6" w:space="0" w:color="000000"/>
              <w:right w:val="outset" w:sz="6" w:space="0" w:color="000000"/>
            </w:tcBorders>
            <w:hideMark/>
          </w:tcPr>
          <w:p w14:paraId="4C9B69FB" w14:textId="77777777" w:rsidR="008749A6" w:rsidRPr="008749A6" w:rsidRDefault="008749A6">
            <w:pPr>
              <w:pStyle w:val="NormalWeb"/>
              <w:spacing w:after="0" w:afterAutospacing="0" w:line="276" w:lineRule="atLeast"/>
              <w:rPr>
                <w:rFonts w:asciiTheme="minorHAnsi" w:hAnsiTheme="minorHAnsi" w:cstheme="minorHAnsi"/>
              </w:rPr>
            </w:pPr>
          </w:p>
        </w:tc>
      </w:tr>
    </w:tbl>
    <w:p w14:paraId="483CEA29"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7CD1F2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3EFFBE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2.2</w:t>
            </w:r>
          </w:p>
        </w:tc>
        <w:tc>
          <w:tcPr>
            <w:tcW w:w="2500" w:type="pct"/>
            <w:tcBorders>
              <w:top w:val="outset" w:sz="6" w:space="0" w:color="000000"/>
              <w:left w:val="outset" w:sz="6" w:space="0" w:color="000000"/>
              <w:bottom w:val="outset" w:sz="6" w:space="0" w:color="000000"/>
              <w:right w:val="outset" w:sz="6" w:space="0" w:color="000000"/>
            </w:tcBorders>
            <w:hideMark/>
          </w:tcPr>
          <w:p w14:paraId="089F96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Supply chain security and continuity</w:t>
            </w:r>
          </w:p>
        </w:tc>
        <w:tc>
          <w:tcPr>
            <w:tcW w:w="850" w:type="pct"/>
            <w:tcBorders>
              <w:top w:val="outset" w:sz="6" w:space="0" w:color="000000"/>
              <w:left w:val="outset" w:sz="6" w:space="0" w:color="000000"/>
              <w:bottom w:val="outset" w:sz="6" w:space="0" w:color="000000"/>
              <w:right w:val="outset" w:sz="6" w:space="0" w:color="000000"/>
            </w:tcBorders>
            <w:hideMark/>
          </w:tcPr>
          <w:p w14:paraId="6D57AE7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18FEF8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330712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Supply chain security and continuity</w:t>
            </w:r>
          </w:p>
        </w:tc>
        <w:tc>
          <w:tcPr>
            <w:tcW w:w="2500" w:type="pct"/>
            <w:tcBorders>
              <w:top w:val="outset" w:sz="6" w:space="0" w:color="000000"/>
              <w:left w:val="outset" w:sz="6" w:space="0" w:color="000000"/>
              <w:bottom w:val="outset" w:sz="6" w:space="0" w:color="000000"/>
              <w:right w:val="outset" w:sz="6" w:space="0" w:color="000000"/>
            </w:tcBorders>
            <w:hideMark/>
          </w:tcPr>
          <w:p w14:paraId="24710304" w14:textId="77777777" w:rsidR="008749A6" w:rsidRPr="008749A6" w:rsidRDefault="008749A6" w:rsidP="008749A6">
            <w:pPr>
              <w:pStyle w:val="NormalWeb"/>
              <w:numPr>
                <w:ilvl w:val="0"/>
                <w:numId w:val="43"/>
              </w:numPr>
              <w:spacing w:after="0" w:afterAutospacing="0" w:line="276" w:lineRule="atLeast"/>
              <w:rPr>
                <w:rFonts w:asciiTheme="minorHAnsi" w:hAnsiTheme="minorHAnsi" w:cstheme="minorHAnsi"/>
              </w:rPr>
            </w:pPr>
            <w:r w:rsidRPr="008749A6">
              <w:rPr>
                <w:rFonts w:asciiTheme="minorHAnsi" w:hAnsiTheme="minorHAnsi" w:cstheme="minorHAnsi"/>
              </w:rPr>
              <w:t>Verify there are contracts, controls, policies and monitoring which ensure availability and security of new hardware, software and installation</w:t>
            </w:r>
          </w:p>
        </w:tc>
        <w:tc>
          <w:tcPr>
            <w:tcW w:w="850" w:type="pct"/>
            <w:tcBorders>
              <w:top w:val="outset" w:sz="6" w:space="0" w:color="000000"/>
              <w:left w:val="outset" w:sz="6" w:space="0" w:color="000000"/>
              <w:bottom w:val="outset" w:sz="6" w:space="0" w:color="000000"/>
              <w:right w:val="outset" w:sz="6" w:space="0" w:color="000000"/>
            </w:tcBorders>
            <w:hideMark/>
          </w:tcPr>
          <w:p w14:paraId="1E8D660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09791B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E44DA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684E4E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3.10.3</w:t>
            </w:r>
          </w:p>
        </w:tc>
        <w:tc>
          <w:tcPr>
            <w:tcW w:w="850" w:type="pct"/>
            <w:tcBorders>
              <w:top w:val="outset" w:sz="6" w:space="0" w:color="000000"/>
              <w:left w:val="outset" w:sz="6" w:space="0" w:color="000000"/>
              <w:bottom w:val="outset" w:sz="6" w:space="0" w:color="000000"/>
              <w:right w:val="outset" w:sz="6" w:space="0" w:color="000000"/>
            </w:tcBorders>
            <w:hideMark/>
          </w:tcPr>
          <w:p w14:paraId="734F34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331E634"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BE2E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C7B84"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support contracts secure and fast enough delivery of replacement hardware, software and installation.</w:t>
            </w:r>
          </w:p>
          <w:p w14:paraId="07BB633A"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Verify that proper hardware and software updates are taken care of by the contract.</w:t>
            </w:r>
          </w:p>
          <w:p w14:paraId="3ADA6D9B"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 delivery chain is trustworthy.</w:t>
            </w:r>
          </w:p>
          <w:p w14:paraId="68AB9C5D" w14:textId="77777777" w:rsidR="008749A6" w:rsidRPr="008749A6" w:rsidRDefault="008749A6" w:rsidP="008749A6">
            <w:pPr>
              <w:pStyle w:val="NormalWeb"/>
              <w:numPr>
                <w:ilvl w:val="0"/>
                <w:numId w:val="44"/>
              </w:numPr>
              <w:spacing w:after="0" w:afterAutospacing="0" w:line="276" w:lineRule="atLeast"/>
              <w:rPr>
                <w:rFonts w:asciiTheme="minorHAnsi" w:hAnsiTheme="minorHAnsi" w:cstheme="minorHAnsi"/>
              </w:rPr>
            </w:pPr>
            <w:r w:rsidRPr="008749A6">
              <w:rPr>
                <w:rFonts w:asciiTheme="minorHAnsi" w:hAnsiTheme="minorHAnsi" w:cstheme="minorHAnsi"/>
              </w:rPr>
              <w:t>Ensure that there are written procedures to verify that the deliveries are received in proper state, e.g. seals are untouched, installations are done by designated persons.</w:t>
            </w:r>
          </w:p>
        </w:tc>
        <w:tc>
          <w:tcPr>
            <w:tcW w:w="850" w:type="pct"/>
            <w:tcBorders>
              <w:top w:val="outset" w:sz="6" w:space="0" w:color="000000"/>
              <w:left w:val="outset" w:sz="6" w:space="0" w:color="000000"/>
              <w:bottom w:val="outset" w:sz="6" w:space="0" w:color="000000"/>
              <w:right w:val="outset" w:sz="6" w:space="0" w:color="000000"/>
            </w:tcBorders>
            <w:hideMark/>
          </w:tcPr>
          <w:p w14:paraId="1A9A7973" w14:textId="77777777" w:rsidR="008749A6" w:rsidRPr="008749A6" w:rsidRDefault="008749A6">
            <w:pPr>
              <w:pStyle w:val="NormalWeb"/>
              <w:spacing w:after="0" w:afterAutospacing="0" w:line="276" w:lineRule="atLeast"/>
              <w:rPr>
                <w:rFonts w:asciiTheme="minorHAnsi" w:hAnsiTheme="minorHAnsi" w:cstheme="minorHAnsi"/>
              </w:rPr>
            </w:pPr>
          </w:p>
        </w:tc>
      </w:tr>
    </w:tbl>
    <w:p w14:paraId="1C591FED" w14:textId="77777777" w:rsidR="008749A6" w:rsidRPr="008749A6" w:rsidRDefault="008749A6" w:rsidP="008749A6">
      <w:pPr>
        <w:pStyle w:val="NormalWeb"/>
        <w:spacing w:after="240" w:afterAutospacing="0" w:line="276" w:lineRule="atLeast"/>
        <w:rPr>
          <w:rFonts w:asciiTheme="minorHAnsi" w:hAnsiTheme="minorHAnsi" w:cstheme="minorHAnsi"/>
          <w:color w:val="000000"/>
        </w:rPr>
      </w:pPr>
    </w:p>
    <w:p w14:paraId="53CC9E24" w14:textId="5C3329B7" w:rsidR="008749A6" w:rsidRPr="008749A6" w:rsidRDefault="008749A6" w:rsidP="008749A6">
      <w:pPr>
        <w:rPr>
          <w:b/>
        </w:rPr>
      </w:pPr>
      <w:r w:rsidRPr="008749A6">
        <w:rPr>
          <w:b/>
        </w:rPr>
        <w:t>Technical requirements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1B8F85B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DBAE5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3.1</w:t>
            </w:r>
          </w:p>
        </w:tc>
        <w:tc>
          <w:tcPr>
            <w:tcW w:w="2500" w:type="pct"/>
            <w:tcBorders>
              <w:top w:val="outset" w:sz="6" w:space="0" w:color="000000"/>
              <w:left w:val="outset" w:sz="6" w:space="0" w:color="000000"/>
              <w:bottom w:val="outset" w:sz="6" w:space="0" w:color="000000"/>
              <w:right w:val="outset" w:sz="6" w:space="0" w:color="000000"/>
            </w:tcBorders>
            <w:hideMark/>
          </w:tcPr>
          <w:p w14:paraId="65BCCCB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Defense-in-depth</w:t>
            </w:r>
          </w:p>
        </w:tc>
        <w:tc>
          <w:tcPr>
            <w:tcW w:w="850" w:type="pct"/>
            <w:tcBorders>
              <w:top w:val="outset" w:sz="6" w:space="0" w:color="000000"/>
              <w:left w:val="outset" w:sz="6" w:space="0" w:color="000000"/>
              <w:bottom w:val="outset" w:sz="6" w:space="0" w:color="000000"/>
              <w:right w:val="outset" w:sz="6" w:space="0" w:color="000000"/>
            </w:tcBorders>
            <w:hideMark/>
          </w:tcPr>
          <w:p w14:paraId="1707A69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B12CEF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C0A800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Defense-in-depth: segmentation</w:t>
            </w:r>
          </w:p>
        </w:tc>
        <w:tc>
          <w:tcPr>
            <w:tcW w:w="2500" w:type="pct"/>
            <w:tcBorders>
              <w:top w:val="outset" w:sz="6" w:space="0" w:color="000000"/>
              <w:left w:val="outset" w:sz="6" w:space="0" w:color="000000"/>
              <w:bottom w:val="outset" w:sz="6" w:space="0" w:color="000000"/>
              <w:right w:val="outset" w:sz="6" w:space="0" w:color="000000"/>
            </w:tcBorders>
            <w:hideMark/>
          </w:tcPr>
          <w:p w14:paraId="69DF24C6"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multiple layers of defenses</w:t>
            </w:r>
          </w:p>
          <w:p w14:paraId="3092A6A8"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Segments requiring more security are separated from those requiring less security</w:t>
            </w:r>
          </w:p>
          <w:p w14:paraId="05105600"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There are protective measures between different segments</w:t>
            </w:r>
          </w:p>
          <w:p w14:paraId="5EBFDEBE" w14:textId="77777777" w:rsidR="008749A6" w:rsidRPr="008749A6" w:rsidRDefault="008749A6" w:rsidP="008749A6">
            <w:pPr>
              <w:pStyle w:val="NormalWeb"/>
              <w:numPr>
                <w:ilvl w:val="0"/>
                <w:numId w:val="45"/>
              </w:numPr>
              <w:spacing w:after="0" w:afterAutospacing="0" w:line="276" w:lineRule="atLeast"/>
              <w:rPr>
                <w:rFonts w:asciiTheme="minorHAnsi" w:hAnsiTheme="minorHAnsi" w:cstheme="minorHAnsi"/>
              </w:rPr>
            </w:pPr>
            <w:r w:rsidRPr="008749A6">
              <w:rPr>
                <w:rFonts w:asciiTheme="minorHAnsi" w:hAnsiTheme="minorHAnsi" w:cstheme="minorHAnsi"/>
              </w:rPr>
              <w:t>The connectivity towards cloud is robust and redundant from both ends</w:t>
            </w:r>
          </w:p>
        </w:tc>
        <w:tc>
          <w:tcPr>
            <w:tcW w:w="850" w:type="pct"/>
            <w:tcBorders>
              <w:top w:val="outset" w:sz="6" w:space="0" w:color="000000"/>
              <w:left w:val="outset" w:sz="6" w:space="0" w:color="000000"/>
              <w:bottom w:val="outset" w:sz="6" w:space="0" w:color="000000"/>
              <w:right w:val="outset" w:sz="6" w:space="0" w:color="000000"/>
            </w:tcBorders>
            <w:hideMark/>
          </w:tcPr>
          <w:p w14:paraId="01D1075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95412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B9BF0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185E4E0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3.12.4</w:t>
            </w:r>
          </w:p>
        </w:tc>
        <w:tc>
          <w:tcPr>
            <w:tcW w:w="850" w:type="pct"/>
            <w:tcBorders>
              <w:top w:val="outset" w:sz="6" w:space="0" w:color="000000"/>
              <w:left w:val="outset" w:sz="6" w:space="0" w:color="000000"/>
              <w:bottom w:val="outset" w:sz="6" w:space="0" w:color="000000"/>
              <w:right w:val="outset" w:sz="6" w:space="0" w:color="000000"/>
            </w:tcBorders>
            <w:hideMark/>
          </w:tcPr>
          <w:p w14:paraId="74E53CA2"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B9F044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968F20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A1A2EB7"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 xml:space="preserve">Based on architecture diagrams there are different segments </w:t>
            </w:r>
            <w:r w:rsidRPr="008749A6">
              <w:rPr>
                <w:rFonts w:asciiTheme="minorHAnsi" w:hAnsiTheme="minorHAnsi" w:cstheme="minorHAnsi"/>
              </w:rPr>
              <w:lastRenderedPageBreak/>
              <w:t>separated from others, when required security measures differ between devices and services.</w:t>
            </w:r>
          </w:p>
          <w:p w14:paraId="397F0E74"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 built system follows the aforementioned documentation.</w:t>
            </w:r>
          </w:p>
          <w:p w14:paraId="5A5A482A"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There are technologies like firewalls, VPNs and intrusion detection systems between segments.</w:t>
            </w:r>
          </w:p>
          <w:p w14:paraId="548F4CCC"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Individual systems are protected with additional measures like host IDS, host firewalls and malware detection software.</w:t>
            </w:r>
          </w:p>
          <w:p w14:paraId="18820A46" w14:textId="77777777" w:rsidR="008749A6" w:rsidRPr="008749A6" w:rsidRDefault="008749A6" w:rsidP="008749A6">
            <w:pPr>
              <w:pStyle w:val="NormalWeb"/>
              <w:numPr>
                <w:ilvl w:val="0"/>
                <w:numId w:val="46"/>
              </w:numPr>
              <w:spacing w:after="0" w:afterAutospacing="0" w:line="276" w:lineRule="atLeast"/>
              <w:rPr>
                <w:rFonts w:asciiTheme="minorHAnsi" w:hAnsiTheme="minorHAnsi" w:cstheme="minorHAnsi"/>
              </w:rPr>
            </w:pPr>
            <w:r w:rsidRPr="008749A6">
              <w:rPr>
                <w:rFonts w:asciiTheme="minorHAnsi" w:hAnsiTheme="minorHAnsi" w:cstheme="minorHAnsi"/>
              </w:rPr>
              <w:t>Dual homed connectivity via different Internet Service Providers.</w:t>
            </w:r>
          </w:p>
        </w:tc>
        <w:tc>
          <w:tcPr>
            <w:tcW w:w="850" w:type="pct"/>
            <w:tcBorders>
              <w:top w:val="outset" w:sz="6" w:space="0" w:color="000000"/>
              <w:left w:val="outset" w:sz="6" w:space="0" w:color="000000"/>
              <w:bottom w:val="outset" w:sz="6" w:space="0" w:color="000000"/>
              <w:right w:val="outset" w:sz="6" w:space="0" w:color="000000"/>
            </w:tcBorders>
            <w:hideMark/>
          </w:tcPr>
          <w:p w14:paraId="4FD0E2F0" w14:textId="77777777" w:rsidR="008749A6" w:rsidRPr="008749A6" w:rsidRDefault="008749A6">
            <w:pPr>
              <w:pStyle w:val="NormalWeb"/>
              <w:spacing w:after="0" w:afterAutospacing="0" w:line="276" w:lineRule="atLeast"/>
              <w:rPr>
                <w:rFonts w:asciiTheme="minorHAnsi" w:hAnsiTheme="minorHAnsi" w:cstheme="minorHAnsi"/>
              </w:rPr>
            </w:pPr>
          </w:p>
        </w:tc>
      </w:tr>
    </w:tbl>
    <w:p w14:paraId="0109A587"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33F96C3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1FDF1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3.2</w:t>
            </w:r>
          </w:p>
        </w:tc>
        <w:tc>
          <w:tcPr>
            <w:tcW w:w="2500" w:type="pct"/>
            <w:tcBorders>
              <w:top w:val="outset" w:sz="6" w:space="0" w:color="000000"/>
              <w:left w:val="outset" w:sz="6" w:space="0" w:color="000000"/>
              <w:bottom w:val="outset" w:sz="6" w:space="0" w:color="000000"/>
              <w:right w:val="outset" w:sz="6" w:space="0" w:color="000000"/>
            </w:tcBorders>
            <w:hideMark/>
          </w:tcPr>
          <w:p w14:paraId="63BD83C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Segregation of duties</w:t>
            </w:r>
          </w:p>
        </w:tc>
        <w:tc>
          <w:tcPr>
            <w:tcW w:w="850" w:type="pct"/>
            <w:tcBorders>
              <w:top w:val="outset" w:sz="6" w:space="0" w:color="000000"/>
              <w:left w:val="outset" w:sz="6" w:space="0" w:color="000000"/>
              <w:bottom w:val="outset" w:sz="6" w:space="0" w:color="000000"/>
              <w:right w:val="outset" w:sz="6" w:space="0" w:color="000000"/>
            </w:tcBorders>
            <w:hideMark/>
          </w:tcPr>
          <w:p w14:paraId="7874CD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53EB3E7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B88A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Segregation of duties: avoiding dangerous work combinations and tracking changes</w:t>
            </w:r>
          </w:p>
        </w:tc>
        <w:tc>
          <w:tcPr>
            <w:tcW w:w="2500" w:type="pct"/>
            <w:tcBorders>
              <w:top w:val="outset" w:sz="6" w:space="0" w:color="000000"/>
              <w:left w:val="outset" w:sz="6" w:space="0" w:color="000000"/>
              <w:bottom w:val="outset" w:sz="6" w:space="0" w:color="000000"/>
              <w:right w:val="outset" w:sz="6" w:space="0" w:color="000000"/>
            </w:tcBorders>
            <w:hideMark/>
          </w:tcPr>
          <w:p w14:paraId="7CA2CC96"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Segregation of duties is done by both the provider and customer</w:t>
            </w:r>
          </w:p>
          <w:p w14:paraId="0C8F8CA9"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It is ensured that a single person can not execute a full path of actions</w:t>
            </w:r>
          </w:p>
          <w:p w14:paraId="7A13E4AA" w14:textId="77777777" w:rsidR="008749A6" w:rsidRPr="008749A6" w:rsidRDefault="008749A6" w:rsidP="008749A6">
            <w:pPr>
              <w:pStyle w:val="NormalWeb"/>
              <w:numPr>
                <w:ilvl w:val="0"/>
                <w:numId w:val="47"/>
              </w:numPr>
              <w:spacing w:after="0" w:afterAutospacing="0" w:line="276" w:lineRule="atLeast"/>
              <w:rPr>
                <w:rFonts w:asciiTheme="minorHAnsi" w:hAnsiTheme="minorHAnsi" w:cstheme="minorHAnsi"/>
              </w:rPr>
            </w:pPr>
            <w:r w:rsidRPr="008749A6">
              <w:rPr>
                <w:rFonts w:asciiTheme="minorHAnsi" w:hAnsiTheme="minorHAnsi" w:cstheme="minorHAnsi"/>
              </w:rPr>
              <w:t>Changes are tracked</w:t>
            </w:r>
          </w:p>
        </w:tc>
        <w:tc>
          <w:tcPr>
            <w:tcW w:w="850" w:type="pct"/>
            <w:tcBorders>
              <w:top w:val="outset" w:sz="6" w:space="0" w:color="000000"/>
              <w:left w:val="outset" w:sz="6" w:space="0" w:color="000000"/>
              <w:bottom w:val="outset" w:sz="6" w:space="0" w:color="000000"/>
              <w:right w:val="outset" w:sz="6" w:space="0" w:color="000000"/>
            </w:tcBorders>
            <w:hideMark/>
          </w:tcPr>
          <w:p w14:paraId="6838539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28298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2C926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9D944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3.2.5</w:t>
            </w:r>
          </w:p>
        </w:tc>
        <w:tc>
          <w:tcPr>
            <w:tcW w:w="850" w:type="pct"/>
            <w:tcBorders>
              <w:top w:val="outset" w:sz="6" w:space="0" w:color="000000"/>
              <w:left w:val="outset" w:sz="6" w:space="0" w:color="000000"/>
              <w:bottom w:val="outset" w:sz="6" w:space="0" w:color="000000"/>
              <w:right w:val="outset" w:sz="6" w:space="0" w:color="000000"/>
            </w:tcBorders>
            <w:hideMark/>
          </w:tcPr>
          <w:p w14:paraId="1F21A79E"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AD2B43D"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4CEAED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48160C74"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Critical processes that require multiple actors are defined.</w:t>
            </w:r>
          </w:p>
          <w:p w14:paraId="10E88746"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All parties’ policies, abilities and strategy are ensuring segregation of duties.</w:t>
            </w:r>
          </w:p>
          <w:p w14:paraId="439A46B2"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are technical and process oriented measures to ensure segregation.</w:t>
            </w:r>
          </w:p>
          <w:p w14:paraId="1096F255"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There is sufficient tracking for all critical actions.</w:t>
            </w:r>
          </w:p>
          <w:p w14:paraId="09DB6E4A" w14:textId="77777777" w:rsidR="008749A6" w:rsidRPr="008749A6" w:rsidRDefault="008749A6" w:rsidP="008749A6">
            <w:pPr>
              <w:pStyle w:val="NormalWeb"/>
              <w:numPr>
                <w:ilvl w:val="0"/>
                <w:numId w:val="48"/>
              </w:numPr>
              <w:spacing w:after="0" w:afterAutospacing="0" w:line="276" w:lineRule="atLeast"/>
              <w:rPr>
                <w:rFonts w:asciiTheme="minorHAnsi" w:hAnsiTheme="minorHAnsi" w:cstheme="minorHAnsi"/>
              </w:rPr>
            </w:pPr>
            <w:r w:rsidRPr="008749A6">
              <w:rPr>
                <w:rFonts w:asciiTheme="minorHAnsi" w:hAnsiTheme="minorHAnsi" w:cstheme="minorHAnsi"/>
              </w:rPr>
              <w:t>A single person can not modify tracking logs.</w:t>
            </w:r>
          </w:p>
        </w:tc>
        <w:tc>
          <w:tcPr>
            <w:tcW w:w="850" w:type="pct"/>
            <w:tcBorders>
              <w:top w:val="outset" w:sz="6" w:space="0" w:color="000000"/>
              <w:left w:val="outset" w:sz="6" w:space="0" w:color="000000"/>
              <w:bottom w:val="outset" w:sz="6" w:space="0" w:color="000000"/>
              <w:right w:val="outset" w:sz="6" w:space="0" w:color="000000"/>
            </w:tcBorders>
            <w:hideMark/>
          </w:tcPr>
          <w:p w14:paraId="4222C454" w14:textId="77777777" w:rsidR="008749A6" w:rsidRPr="008749A6" w:rsidRDefault="008749A6">
            <w:pPr>
              <w:pStyle w:val="NormalWeb"/>
              <w:spacing w:after="0" w:afterAutospacing="0" w:line="276" w:lineRule="atLeast"/>
              <w:rPr>
                <w:rFonts w:asciiTheme="minorHAnsi" w:hAnsiTheme="minorHAnsi" w:cstheme="minorHAnsi"/>
              </w:rPr>
            </w:pPr>
          </w:p>
        </w:tc>
      </w:tr>
    </w:tbl>
    <w:p w14:paraId="10596D5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51C37825" w14:textId="31D432D0"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34AE2D8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46525E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2E4F45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3.3</w:t>
            </w:r>
          </w:p>
        </w:tc>
        <w:tc>
          <w:tcPr>
            <w:tcW w:w="2500" w:type="pct"/>
            <w:tcBorders>
              <w:top w:val="outset" w:sz="6" w:space="0" w:color="000000"/>
              <w:left w:val="outset" w:sz="6" w:space="0" w:color="000000"/>
              <w:bottom w:val="outset" w:sz="6" w:space="0" w:color="000000"/>
              <w:right w:val="outset" w:sz="6" w:space="0" w:color="000000"/>
            </w:tcBorders>
            <w:hideMark/>
          </w:tcPr>
          <w:p w14:paraId="347F743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Encryption and key management</w:t>
            </w:r>
          </w:p>
        </w:tc>
        <w:tc>
          <w:tcPr>
            <w:tcW w:w="850" w:type="pct"/>
            <w:tcBorders>
              <w:top w:val="outset" w:sz="6" w:space="0" w:color="000000"/>
              <w:left w:val="outset" w:sz="6" w:space="0" w:color="000000"/>
              <w:bottom w:val="outset" w:sz="6" w:space="0" w:color="000000"/>
              <w:right w:val="outset" w:sz="6" w:space="0" w:color="000000"/>
            </w:tcBorders>
            <w:hideMark/>
          </w:tcPr>
          <w:p w14:paraId="189A596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A9CBA0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76AF19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Encryption: securing data and keys</w:t>
            </w:r>
          </w:p>
        </w:tc>
        <w:tc>
          <w:tcPr>
            <w:tcW w:w="2500" w:type="pct"/>
            <w:tcBorders>
              <w:top w:val="outset" w:sz="6" w:space="0" w:color="000000"/>
              <w:left w:val="outset" w:sz="6" w:space="0" w:color="000000"/>
              <w:bottom w:val="outset" w:sz="6" w:space="0" w:color="000000"/>
              <w:right w:val="outset" w:sz="6" w:space="0" w:color="000000"/>
            </w:tcBorders>
            <w:hideMark/>
          </w:tcPr>
          <w:p w14:paraId="0CC236CC"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stores and flows are documented</w:t>
            </w:r>
          </w:p>
          <w:p w14:paraId="11BCF1E6"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Data is encrypted during storage and transfer when required</w:t>
            </w:r>
          </w:p>
          <w:p w14:paraId="1898CA77"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used are sufficient and fulfill legislative requirements</w:t>
            </w:r>
          </w:p>
          <w:p w14:paraId="389BFCC4"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sufficient and stored so that their secrecy and availability are ensured</w:t>
            </w:r>
          </w:p>
          <w:p w14:paraId="533CB442" w14:textId="77777777" w:rsidR="008749A6" w:rsidRPr="008749A6" w:rsidRDefault="008749A6" w:rsidP="008749A6">
            <w:pPr>
              <w:pStyle w:val="NormalWeb"/>
              <w:numPr>
                <w:ilvl w:val="0"/>
                <w:numId w:val="49"/>
              </w:numPr>
              <w:spacing w:after="0" w:afterAutospacing="0" w:line="276" w:lineRule="atLeast"/>
              <w:rPr>
                <w:rFonts w:asciiTheme="minorHAnsi" w:hAnsiTheme="minorHAnsi" w:cstheme="minorHAnsi"/>
              </w:rPr>
            </w:pPr>
            <w:r w:rsidRPr="008749A6">
              <w:rPr>
                <w:rFonts w:asciiTheme="minorHAnsi" w:hAnsiTheme="minorHAnsi" w:cstheme="minorHAnsi"/>
              </w:rPr>
              <w:t>Backups to cloud are encrypted</w:t>
            </w:r>
          </w:p>
        </w:tc>
        <w:tc>
          <w:tcPr>
            <w:tcW w:w="850" w:type="pct"/>
            <w:tcBorders>
              <w:top w:val="outset" w:sz="6" w:space="0" w:color="000000"/>
              <w:left w:val="outset" w:sz="6" w:space="0" w:color="000000"/>
              <w:bottom w:val="outset" w:sz="6" w:space="0" w:color="000000"/>
              <w:right w:val="outset" w:sz="6" w:space="0" w:color="000000"/>
            </w:tcBorders>
            <w:hideMark/>
          </w:tcPr>
          <w:p w14:paraId="5ADC25A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6CF39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9987F6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A5C270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3.11.1, 3.11.4</w:t>
            </w:r>
          </w:p>
        </w:tc>
        <w:tc>
          <w:tcPr>
            <w:tcW w:w="850" w:type="pct"/>
            <w:tcBorders>
              <w:top w:val="outset" w:sz="6" w:space="0" w:color="000000"/>
              <w:left w:val="outset" w:sz="6" w:space="0" w:color="000000"/>
              <w:bottom w:val="outset" w:sz="6" w:space="0" w:color="000000"/>
              <w:right w:val="outset" w:sz="6" w:space="0" w:color="000000"/>
            </w:tcBorders>
            <w:hideMark/>
          </w:tcPr>
          <w:p w14:paraId="6C51E938"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6964AB8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7C9D79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155FF593"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All data locations whether moving or in rest are documented.</w:t>
            </w:r>
          </w:p>
          <w:p w14:paraId="1D5CD3D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data is encrypted or protected with other acceptable methods like hiding all the time.</w:t>
            </w:r>
          </w:p>
          <w:p w14:paraId="0D384F07"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algorithms satisfy the requirements of legislation, policies and current recommendations.</w:t>
            </w:r>
          </w:p>
          <w:p w14:paraId="443C8A8C"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devices, software and configuration are according to legislation, policies and recommendations.</w:t>
            </w:r>
          </w:p>
          <w:p w14:paraId="619BEFE1"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encryption keys are of required length and complexity, the keys are changed on required intervals.</w:t>
            </w:r>
          </w:p>
          <w:p w14:paraId="364E6E78"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The keys are stored securely and separated from data, the keys are stored so that they can not be lost.</w:t>
            </w:r>
          </w:p>
          <w:p w14:paraId="79F0C25D"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verify that the encryption and keys are updated as needed.</w:t>
            </w:r>
          </w:p>
          <w:p w14:paraId="245D62A6"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Process exist to audit that data and communication are encrypted when needed.</w:t>
            </w:r>
          </w:p>
          <w:p w14:paraId="2D9E2D55" w14:textId="77777777" w:rsidR="008749A6" w:rsidRPr="008749A6" w:rsidRDefault="008749A6" w:rsidP="008749A6">
            <w:pPr>
              <w:pStyle w:val="NormalWeb"/>
              <w:numPr>
                <w:ilvl w:val="0"/>
                <w:numId w:val="50"/>
              </w:numPr>
              <w:spacing w:after="0" w:afterAutospacing="0" w:line="276" w:lineRule="atLeast"/>
              <w:rPr>
                <w:rFonts w:asciiTheme="minorHAnsi" w:hAnsiTheme="minorHAnsi" w:cstheme="minorHAnsi"/>
              </w:rPr>
            </w:pPr>
            <w:r w:rsidRPr="008749A6">
              <w:rPr>
                <w:rFonts w:asciiTheme="minorHAnsi" w:hAnsiTheme="minorHAnsi" w:cstheme="minorHAnsi"/>
              </w:rPr>
              <w:t>Backups are encrypted using keys not shared with the service provider.</w:t>
            </w:r>
          </w:p>
        </w:tc>
        <w:tc>
          <w:tcPr>
            <w:tcW w:w="850" w:type="pct"/>
            <w:tcBorders>
              <w:top w:val="outset" w:sz="6" w:space="0" w:color="000000"/>
              <w:left w:val="outset" w:sz="6" w:space="0" w:color="000000"/>
              <w:bottom w:val="outset" w:sz="6" w:space="0" w:color="000000"/>
              <w:right w:val="outset" w:sz="6" w:space="0" w:color="000000"/>
            </w:tcBorders>
            <w:hideMark/>
          </w:tcPr>
          <w:p w14:paraId="283DE41B" w14:textId="77777777" w:rsidR="008749A6" w:rsidRPr="008749A6" w:rsidRDefault="008749A6">
            <w:pPr>
              <w:pStyle w:val="NormalWeb"/>
              <w:spacing w:after="0" w:afterAutospacing="0" w:line="276" w:lineRule="atLeast"/>
              <w:rPr>
                <w:rFonts w:asciiTheme="minorHAnsi" w:hAnsiTheme="minorHAnsi" w:cstheme="minorHAnsi"/>
              </w:rPr>
            </w:pPr>
          </w:p>
        </w:tc>
      </w:tr>
    </w:tbl>
    <w:p w14:paraId="75F5A5B8"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4C43EE3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BE37FD9"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3.4</w:t>
            </w:r>
          </w:p>
        </w:tc>
        <w:tc>
          <w:tcPr>
            <w:tcW w:w="2500" w:type="pct"/>
            <w:tcBorders>
              <w:top w:val="outset" w:sz="6" w:space="0" w:color="000000"/>
              <w:left w:val="outset" w:sz="6" w:space="0" w:color="000000"/>
              <w:bottom w:val="outset" w:sz="6" w:space="0" w:color="000000"/>
              <w:right w:val="outset" w:sz="6" w:space="0" w:color="000000"/>
            </w:tcBorders>
            <w:hideMark/>
          </w:tcPr>
          <w:p w14:paraId="11AC99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Backups</w:t>
            </w:r>
          </w:p>
        </w:tc>
        <w:tc>
          <w:tcPr>
            <w:tcW w:w="850" w:type="pct"/>
            <w:tcBorders>
              <w:top w:val="outset" w:sz="6" w:space="0" w:color="000000"/>
              <w:left w:val="outset" w:sz="6" w:space="0" w:color="000000"/>
              <w:bottom w:val="outset" w:sz="6" w:space="0" w:color="000000"/>
              <w:right w:val="outset" w:sz="6" w:space="0" w:color="000000"/>
            </w:tcBorders>
            <w:hideMark/>
          </w:tcPr>
          <w:p w14:paraId="2583CC5E"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D394E7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178DE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Backups and restoration</w:t>
            </w:r>
          </w:p>
        </w:tc>
        <w:tc>
          <w:tcPr>
            <w:tcW w:w="2500" w:type="pct"/>
            <w:tcBorders>
              <w:top w:val="outset" w:sz="6" w:space="0" w:color="000000"/>
              <w:left w:val="outset" w:sz="6" w:space="0" w:color="000000"/>
              <w:bottom w:val="outset" w:sz="6" w:space="0" w:color="000000"/>
              <w:right w:val="outset" w:sz="6" w:space="0" w:color="000000"/>
            </w:tcBorders>
            <w:hideMark/>
          </w:tcPr>
          <w:p w14:paraId="53AC88ED"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Regular backups are taken of all the relevant data</w:t>
            </w:r>
          </w:p>
          <w:p w14:paraId="1D0DBF0C"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Backups are stored regularly to an offsite location(s)</w:t>
            </w:r>
          </w:p>
          <w:p w14:paraId="3366E5C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 time to meet the RTO</w:t>
            </w:r>
          </w:p>
          <w:p w14:paraId="0D89186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Backup mediums are being refreshed so that when new backup systems become available, old backups are still readable for restores</w:t>
            </w:r>
          </w:p>
          <w:p w14:paraId="5F78C6A2"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Expired backup mediums are destroyed according to standard or overwritten by new backups</w:t>
            </w:r>
          </w:p>
          <w:p w14:paraId="376911B0" w14:textId="77777777" w:rsidR="008749A6" w:rsidRPr="008749A6" w:rsidRDefault="008749A6" w:rsidP="008749A6">
            <w:pPr>
              <w:pStyle w:val="NormalWeb"/>
              <w:numPr>
                <w:ilvl w:val="0"/>
                <w:numId w:val="51"/>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w:t>
            </w:r>
          </w:p>
        </w:tc>
        <w:tc>
          <w:tcPr>
            <w:tcW w:w="850" w:type="pct"/>
            <w:tcBorders>
              <w:top w:val="outset" w:sz="6" w:space="0" w:color="000000"/>
              <w:left w:val="outset" w:sz="6" w:space="0" w:color="000000"/>
              <w:bottom w:val="outset" w:sz="6" w:space="0" w:color="000000"/>
              <w:right w:val="outset" w:sz="6" w:space="0" w:color="000000"/>
            </w:tcBorders>
            <w:hideMark/>
          </w:tcPr>
          <w:p w14:paraId="54D868CC"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A384DDC"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A84552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71C42AF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3.12.1</w:t>
            </w:r>
          </w:p>
        </w:tc>
        <w:tc>
          <w:tcPr>
            <w:tcW w:w="850" w:type="pct"/>
            <w:tcBorders>
              <w:top w:val="outset" w:sz="6" w:space="0" w:color="000000"/>
              <w:left w:val="outset" w:sz="6" w:space="0" w:color="000000"/>
              <w:bottom w:val="outset" w:sz="6" w:space="0" w:color="000000"/>
              <w:right w:val="outset" w:sz="6" w:space="0" w:color="000000"/>
            </w:tcBorders>
            <w:hideMark/>
          </w:tcPr>
          <w:p w14:paraId="0DB0FF21"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31CEE103"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D0FC59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11C1570"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All relevant data is identified and backups are configured.</w:t>
            </w:r>
          </w:p>
          <w:p w14:paraId="4D6F2C86"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Tape/disk library in a separate location.</w:t>
            </w:r>
          </w:p>
          <w:p w14:paraId="3D0BEB6B"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Full backup (if applicable) is taken regularly enough for restores to be fluent.</w:t>
            </w:r>
          </w:p>
          <w:p w14:paraId="0D534071"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Backup mediums are refreshed as new medium generations are being introduced.</w:t>
            </w:r>
          </w:p>
          <w:p w14:paraId="4DDBD6FD"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Mediums are destroyed using a standard compliant mechanism once they are at the end of their life cycle.</w:t>
            </w:r>
          </w:p>
          <w:p w14:paraId="05D37AA3" w14:textId="77777777" w:rsidR="008749A6" w:rsidRPr="008749A6" w:rsidRDefault="008749A6" w:rsidP="008749A6">
            <w:pPr>
              <w:pStyle w:val="NormalWeb"/>
              <w:numPr>
                <w:ilvl w:val="0"/>
                <w:numId w:val="52"/>
              </w:numPr>
              <w:spacing w:after="0" w:afterAutospacing="0" w:line="276" w:lineRule="atLeast"/>
              <w:rPr>
                <w:rFonts w:asciiTheme="minorHAnsi" w:hAnsiTheme="minorHAnsi" w:cstheme="minorHAnsi"/>
              </w:rPr>
            </w:pPr>
            <w:r w:rsidRPr="008749A6">
              <w:rPr>
                <w:rFonts w:asciiTheme="minorHAnsi" w:hAnsiTheme="minorHAnsi" w:cstheme="minorHAnsi"/>
              </w:rPr>
              <w:t>Restore functionality is tested regularly by using scripts and status is being monitored.</w:t>
            </w:r>
          </w:p>
        </w:tc>
        <w:tc>
          <w:tcPr>
            <w:tcW w:w="850" w:type="pct"/>
            <w:tcBorders>
              <w:top w:val="outset" w:sz="6" w:space="0" w:color="000000"/>
              <w:left w:val="outset" w:sz="6" w:space="0" w:color="000000"/>
              <w:bottom w:val="outset" w:sz="6" w:space="0" w:color="000000"/>
              <w:right w:val="outset" w:sz="6" w:space="0" w:color="000000"/>
            </w:tcBorders>
            <w:hideMark/>
          </w:tcPr>
          <w:p w14:paraId="1D1460B6" w14:textId="77777777" w:rsidR="008749A6" w:rsidRPr="008749A6" w:rsidRDefault="008749A6">
            <w:pPr>
              <w:pStyle w:val="NormalWeb"/>
              <w:spacing w:after="0" w:afterAutospacing="0" w:line="276" w:lineRule="atLeast"/>
              <w:rPr>
                <w:rFonts w:asciiTheme="minorHAnsi" w:hAnsiTheme="minorHAnsi" w:cstheme="minorHAnsi"/>
              </w:rPr>
            </w:pPr>
          </w:p>
        </w:tc>
      </w:tr>
    </w:tbl>
    <w:p w14:paraId="689B0116"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p w14:paraId="678F787A" w14:textId="060DCB8C" w:rsidR="008749A6" w:rsidRPr="008749A6" w:rsidRDefault="008749A6" w:rsidP="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5ED01761"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8013FA5"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3.5</w:t>
            </w:r>
          </w:p>
        </w:tc>
        <w:tc>
          <w:tcPr>
            <w:tcW w:w="2500" w:type="pct"/>
            <w:tcBorders>
              <w:top w:val="outset" w:sz="6" w:space="0" w:color="000000"/>
              <w:left w:val="outset" w:sz="6" w:space="0" w:color="000000"/>
              <w:bottom w:val="outset" w:sz="6" w:space="0" w:color="000000"/>
              <w:right w:val="outset" w:sz="6" w:space="0" w:color="000000"/>
            </w:tcBorders>
            <w:hideMark/>
          </w:tcPr>
          <w:p w14:paraId="52F3655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Authentication</w:t>
            </w:r>
          </w:p>
        </w:tc>
        <w:tc>
          <w:tcPr>
            <w:tcW w:w="850" w:type="pct"/>
            <w:tcBorders>
              <w:top w:val="outset" w:sz="6" w:space="0" w:color="000000"/>
              <w:left w:val="outset" w:sz="6" w:space="0" w:color="000000"/>
              <w:bottom w:val="outset" w:sz="6" w:space="0" w:color="000000"/>
              <w:right w:val="outset" w:sz="6" w:space="0" w:color="000000"/>
            </w:tcBorders>
            <w:hideMark/>
          </w:tcPr>
          <w:p w14:paraId="5E82E67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62F4B1B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01DCE4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Secure authentication throughout the infrastructure</w:t>
            </w:r>
          </w:p>
        </w:tc>
        <w:tc>
          <w:tcPr>
            <w:tcW w:w="2500" w:type="pct"/>
            <w:tcBorders>
              <w:top w:val="outset" w:sz="6" w:space="0" w:color="000000"/>
              <w:left w:val="outset" w:sz="6" w:space="0" w:color="000000"/>
              <w:bottom w:val="outset" w:sz="6" w:space="0" w:color="000000"/>
              <w:right w:val="outset" w:sz="6" w:space="0" w:color="000000"/>
            </w:tcBorders>
            <w:hideMark/>
          </w:tcPr>
          <w:p w14:paraId="427EBB01"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Users, devices and services are authenticated throughout the service</w:t>
            </w:r>
          </w:p>
          <w:p w14:paraId="12D8E71D"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methods follow recommendations</w:t>
            </w:r>
          </w:p>
          <w:p w14:paraId="2626FD88" w14:textId="77777777" w:rsidR="008749A6" w:rsidRPr="008749A6" w:rsidRDefault="008749A6" w:rsidP="008749A6">
            <w:pPr>
              <w:pStyle w:val="NormalWeb"/>
              <w:numPr>
                <w:ilvl w:val="0"/>
                <w:numId w:val="53"/>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protected</w:t>
            </w:r>
          </w:p>
        </w:tc>
        <w:tc>
          <w:tcPr>
            <w:tcW w:w="850" w:type="pct"/>
            <w:tcBorders>
              <w:top w:val="outset" w:sz="6" w:space="0" w:color="000000"/>
              <w:left w:val="outset" w:sz="6" w:space="0" w:color="000000"/>
              <w:bottom w:val="outset" w:sz="6" w:space="0" w:color="000000"/>
              <w:right w:val="outset" w:sz="6" w:space="0" w:color="000000"/>
            </w:tcBorders>
            <w:hideMark/>
          </w:tcPr>
          <w:p w14:paraId="40D914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AEFE4F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052A84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E0F5E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5.3.5</w:t>
            </w:r>
          </w:p>
        </w:tc>
        <w:tc>
          <w:tcPr>
            <w:tcW w:w="850" w:type="pct"/>
            <w:tcBorders>
              <w:top w:val="outset" w:sz="6" w:space="0" w:color="000000"/>
              <w:left w:val="outset" w:sz="6" w:space="0" w:color="000000"/>
              <w:bottom w:val="outset" w:sz="6" w:space="0" w:color="000000"/>
              <w:right w:val="outset" w:sz="6" w:space="0" w:color="000000"/>
            </w:tcBorders>
            <w:hideMark/>
          </w:tcPr>
          <w:p w14:paraId="0E9F93A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1D301BCF"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03021F7"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193BDB9"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All data and process access requires authentication and authorization.</w:t>
            </w:r>
          </w:p>
          <w:p w14:paraId="2BE23681"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When possible, two-factor authentication is used.</w:t>
            </w:r>
          </w:p>
          <w:p w14:paraId="2051C1FD"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is constructed using at least one of the following: something the user knows, has or is unique to each user.</w:t>
            </w:r>
          </w:p>
          <w:p w14:paraId="7B8BD98E"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Logon ID does not consist of e.g. person’s name or other easily accessible data.</w:t>
            </w:r>
          </w:p>
          <w:p w14:paraId="3F2603D6"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Authentication data is properly protected.</w:t>
            </w:r>
          </w:p>
          <w:p w14:paraId="306E0E45" w14:textId="77777777" w:rsidR="008749A6" w:rsidRPr="008749A6" w:rsidRDefault="008749A6" w:rsidP="008749A6">
            <w:pPr>
              <w:pStyle w:val="NormalWeb"/>
              <w:numPr>
                <w:ilvl w:val="0"/>
                <w:numId w:val="54"/>
              </w:numPr>
              <w:spacing w:after="0" w:afterAutospacing="0" w:line="276" w:lineRule="atLeast"/>
              <w:rPr>
                <w:rFonts w:asciiTheme="minorHAnsi" w:hAnsiTheme="minorHAnsi" w:cstheme="minorHAnsi"/>
              </w:rPr>
            </w:pPr>
            <w:r w:rsidRPr="008749A6">
              <w:rPr>
                <w:rFonts w:asciiTheme="minorHAnsi" w:hAnsiTheme="minorHAnsi" w:cstheme="minorHAnsi"/>
              </w:rPr>
              <w:t>The authentication requirements are fulfilled all over the service, including also the platform and other dependencies.</w:t>
            </w:r>
          </w:p>
        </w:tc>
        <w:tc>
          <w:tcPr>
            <w:tcW w:w="850" w:type="pct"/>
            <w:tcBorders>
              <w:top w:val="outset" w:sz="6" w:space="0" w:color="000000"/>
              <w:left w:val="outset" w:sz="6" w:space="0" w:color="000000"/>
              <w:bottom w:val="outset" w:sz="6" w:space="0" w:color="000000"/>
              <w:right w:val="outset" w:sz="6" w:space="0" w:color="000000"/>
            </w:tcBorders>
            <w:hideMark/>
          </w:tcPr>
          <w:p w14:paraId="09264BA1" w14:textId="77777777" w:rsidR="008749A6" w:rsidRPr="008749A6" w:rsidRDefault="008749A6">
            <w:pPr>
              <w:pStyle w:val="NormalWeb"/>
              <w:spacing w:after="0" w:afterAutospacing="0" w:line="276" w:lineRule="atLeast"/>
              <w:rPr>
                <w:rFonts w:asciiTheme="minorHAnsi" w:hAnsiTheme="minorHAnsi" w:cstheme="minorHAnsi"/>
              </w:rPr>
            </w:pPr>
          </w:p>
        </w:tc>
      </w:tr>
    </w:tbl>
    <w:p w14:paraId="0C519AE9" w14:textId="06D59572" w:rsidR="008749A6" w:rsidRDefault="008749A6" w:rsidP="008749A6">
      <w:pPr>
        <w:pStyle w:val="NormalWeb"/>
        <w:spacing w:after="0" w:afterAutospacing="0" w:line="240" w:lineRule="atLeast"/>
        <w:rPr>
          <w:rFonts w:asciiTheme="minorHAnsi" w:hAnsiTheme="minorHAnsi" w:cstheme="minorHAnsi"/>
          <w:color w:val="000000"/>
        </w:rPr>
      </w:pPr>
    </w:p>
    <w:p w14:paraId="4AD2F6C7" w14:textId="77777777"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5A72F2B3"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7ED1249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1B08A5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3.6</w:t>
            </w:r>
          </w:p>
        </w:tc>
        <w:tc>
          <w:tcPr>
            <w:tcW w:w="2500" w:type="pct"/>
            <w:tcBorders>
              <w:top w:val="outset" w:sz="6" w:space="0" w:color="000000"/>
              <w:left w:val="outset" w:sz="6" w:space="0" w:color="000000"/>
              <w:bottom w:val="outset" w:sz="6" w:space="0" w:color="000000"/>
              <w:right w:val="outset" w:sz="6" w:space="0" w:color="000000"/>
            </w:tcBorders>
            <w:hideMark/>
          </w:tcPr>
          <w:p w14:paraId="5CB87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Life cycle management</w:t>
            </w:r>
          </w:p>
        </w:tc>
        <w:tc>
          <w:tcPr>
            <w:tcW w:w="850" w:type="pct"/>
            <w:tcBorders>
              <w:top w:val="outset" w:sz="6" w:space="0" w:color="000000"/>
              <w:left w:val="outset" w:sz="6" w:space="0" w:color="000000"/>
              <w:bottom w:val="outset" w:sz="6" w:space="0" w:color="000000"/>
              <w:right w:val="outset" w:sz="6" w:space="0" w:color="000000"/>
            </w:tcBorders>
            <w:hideMark/>
          </w:tcPr>
          <w:p w14:paraId="2ACFBEA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3AA149F2"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875A99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Managing services throughout their lifetime</w:t>
            </w:r>
          </w:p>
        </w:tc>
        <w:tc>
          <w:tcPr>
            <w:tcW w:w="2500" w:type="pct"/>
            <w:tcBorders>
              <w:top w:val="outset" w:sz="6" w:space="0" w:color="000000"/>
              <w:left w:val="outset" w:sz="6" w:space="0" w:color="000000"/>
              <w:bottom w:val="outset" w:sz="6" w:space="0" w:color="000000"/>
              <w:right w:val="outset" w:sz="6" w:space="0" w:color="000000"/>
            </w:tcBorders>
            <w:hideMark/>
          </w:tcPr>
          <w:p w14:paraId="14F8061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Different stages of service life cycle are identified and record of services is kept</w:t>
            </w:r>
          </w:p>
          <w:p w14:paraId="0A0D3F20"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regular procedure to update the service catalog</w:t>
            </w:r>
          </w:p>
          <w:p w14:paraId="393B61A7" w14:textId="77777777" w:rsidR="008749A6" w:rsidRPr="008749A6" w:rsidRDefault="008749A6" w:rsidP="008749A6">
            <w:pPr>
              <w:pStyle w:val="NormalWeb"/>
              <w:numPr>
                <w:ilvl w:val="0"/>
                <w:numId w:val="55"/>
              </w:numPr>
              <w:spacing w:after="0" w:afterAutospacing="0" w:line="276" w:lineRule="atLeast"/>
              <w:rPr>
                <w:rFonts w:asciiTheme="minorHAnsi" w:hAnsiTheme="minorHAnsi" w:cstheme="minorHAnsi"/>
              </w:rPr>
            </w:pPr>
            <w:r w:rsidRPr="008749A6">
              <w:rPr>
                <w:rFonts w:asciiTheme="minorHAnsi" w:hAnsiTheme="minorHAnsi" w:cstheme="minorHAnsi"/>
              </w:rPr>
              <w:t>There is a clearly defined decommissioning procedure for services</w:t>
            </w:r>
          </w:p>
        </w:tc>
        <w:tc>
          <w:tcPr>
            <w:tcW w:w="850" w:type="pct"/>
            <w:tcBorders>
              <w:top w:val="outset" w:sz="6" w:space="0" w:color="000000"/>
              <w:left w:val="outset" w:sz="6" w:space="0" w:color="000000"/>
              <w:bottom w:val="outset" w:sz="6" w:space="0" w:color="000000"/>
              <w:right w:val="outset" w:sz="6" w:space="0" w:color="000000"/>
            </w:tcBorders>
            <w:hideMark/>
          </w:tcPr>
          <w:p w14:paraId="361E11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F5A3BDB"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89E94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6C2CFB6"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3.10.5</w:t>
            </w:r>
          </w:p>
        </w:tc>
        <w:tc>
          <w:tcPr>
            <w:tcW w:w="850" w:type="pct"/>
            <w:tcBorders>
              <w:top w:val="outset" w:sz="6" w:space="0" w:color="000000"/>
              <w:left w:val="outset" w:sz="6" w:space="0" w:color="000000"/>
              <w:bottom w:val="outset" w:sz="6" w:space="0" w:color="000000"/>
              <w:right w:val="outset" w:sz="6" w:space="0" w:color="000000"/>
            </w:tcBorders>
            <w:hideMark/>
          </w:tcPr>
          <w:p w14:paraId="0AA74DA4"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26AA0F7"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53B7320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60603FD"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Specs, discovery, negotiation, composition, consumption and decommissioning are identified.</w:t>
            </w:r>
          </w:p>
          <w:p w14:paraId="1FD3E085"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Automated mechanism in-place to detect new hosts and services.</w:t>
            </w:r>
          </w:p>
          <w:p w14:paraId="1E591F77" w14:textId="77777777" w:rsidR="008749A6" w:rsidRPr="008749A6" w:rsidRDefault="008749A6" w:rsidP="008749A6">
            <w:pPr>
              <w:pStyle w:val="NormalWeb"/>
              <w:numPr>
                <w:ilvl w:val="0"/>
                <w:numId w:val="56"/>
              </w:numPr>
              <w:spacing w:after="0" w:afterAutospacing="0" w:line="276" w:lineRule="atLeast"/>
              <w:rPr>
                <w:rFonts w:asciiTheme="minorHAnsi" w:hAnsiTheme="minorHAnsi" w:cstheme="minorHAnsi"/>
              </w:rPr>
            </w:pPr>
            <w:r w:rsidRPr="008749A6">
              <w:rPr>
                <w:rFonts w:asciiTheme="minorHAnsi" w:hAnsiTheme="minorHAnsi" w:cstheme="minorHAnsi"/>
              </w:rPr>
              <w:t>Decommissioning planning is part of the initial specification.</w:t>
            </w:r>
          </w:p>
        </w:tc>
        <w:tc>
          <w:tcPr>
            <w:tcW w:w="850" w:type="pct"/>
            <w:tcBorders>
              <w:top w:val="outset" w:sz="6" w:space="0" w:color="000000"/>
              <w:left w:val="outset" w:sz="6" w:space="0" w:color="000000"/>
              <w:bottom w:val="outset" w:sz="6" w:space="0" w:color="000000"/>
              <w:right w:val="outset" w:sz="6" w:space="0" w:color="000000"/>
            </w:tcBorders>
            <w:hideMark/>
          </w:tcPr>
          <w:p w14:paraId="5C18E734" w14:textId="77777777" w:rsidR="008749A6" w:rsidRPr="008749A6" w:rsidRDefault="008749A6">
            <w:pPr>
              <w:pStyle w:val="NormalWeb"/>
              <w:spacing w:after="0" w:afterAutospacing="0" w:line="276" w:lineRule="atLeast"/>
              <w:rPr>
                <w:rFonts w:asciiTheme="minorHAnsi" w:hAnsiTheme="minorHAnsi" w:cstheme="minorHAnsi"/>
              </w:rPr>
            </w:pPr>
          </w:p>
        </w:tc>
      </w:tr>
    </w:tbl>
    <w:p w14:paraId="1E64988E"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01CEA50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43D30E4"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3.7</w:t>
            </w:r>
          </w:p>
        </w:tc>
        <w:tc>
          <w:tcPr>
            <w:tcW w:w="2500" w:type="pct"/>
            <w:tcBorders>
              <w:top w:val="outset" w:sz="6" w:space="0" w:color="000000"/>
              <w:left w:val="outset" w:sz="6" w:space="0" w:color="000000"/>
              <w:bottom w:val="outset" w:sz="6" w:space="0" w:color="000000"/>
              <w:right w:val="outset" w:sz="6" w:space="0" w:color="000000"/>
            </w:tcBorders>
            <w:hideMark/>
          </w:tcPr>
          <w:p w14:paraId="0A89623D"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Hardening</w:t>
            </w:r>
          </w:p>
        </w:tc>
        <w:tc>
          <w:tcPr>
            <w:tcW w:w="850" w:type="pct"/>
            <w:tcBorders>
              <w:top w:val="outset" w:sz="6" w:space="0" w:color="000000"/>
              <w:left w:val="outset" w:sz="6" w:space="0" w:color="000000"/>
              <w:bottom w:val="outset" w:sz="6" w:space="0" w:color="000000"/>
              <w:right w:val="outset" w:sz="6" w:space="0" w:color="000000"/>
            </w:tcBorders>
            <w:hideMark/>
          </w:tcPr>
          <w:p w14:paraId="538A75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0632F4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F9E090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Minimized installations</w:t>
            </w:r>
          </w:p>
        </w:tc>
        <w:tc>
          <w:tcPr>
            <w:tcW w:w="2500" w:type="pct"/>
            <w:tcBorders>
              <w:top w:val="outset" w:sz="6" w:space="0" w:color="000000"/>
              <w:left w:val="outset" w:sz="6" w:space="0" w:color="000000"/>
              <w:bottom w:val="outset" w:sz="6" w:space="0" w:color="000000"/>
              <w:right w:val="outset" w:sz="6" w:space="0" w:color="000000"/>
            </w:tcBorders>
            <w:hideMark/>
          </w:tcPr>
          <w:p w14:paraId="1CCE6689" w14:textId="77777777" w:rsidR="008749A6" w:rsidRPr="008749A6" w:rsidRDefault="008749A6" w:rsidP="008749A6">
            <w:pPr>
              <w:pStyle w:val="NormalWeb"/>
              <w:numPr>
                <w:ilvl w:val="0"/>
                <w:numId w:val="57"/>
              </w:numPr>
              <w:spacing w:after="0" w:afterAutospacing="0" w:line="276" w:lineRule="atLeast"/>
              <w:rPr>
                <w:rFonts w:asciiTheme="minorHAnsi" w:hAnsiTheme="minorHAnsi" w:cstheme="minorHAnsi"/>
              </w:rPr>
            </w:pPr>
            <w:r w:rsidRPr="008749A6">
              <w:rPr>
                <w:rFonts w:asciiTheme="minorHAnsi" w:hAnsiTheme="minorHAnsi" w:cstheme="minorHAnsi"/>
              </w:rPr>
              <w:t>Used disk images are hardened to contain the desired settings and patches</w:t>
            </w:r>
          </w:p>
        </w:tc>
        <w:tc>
          <w:tcPr>
            <w:tcW w:w="850" w:type="pct"/>
            <w:tcBorders>
              <w:top w:val="outset" w:sz="6" w:space="0" w:color="000000"/>
              <w:left w:val="outset" w:sz="6" w:space="0" w:color="000000"/>
              <w:bottom w:val="outset" w:sz="6" w:space="0" w:color="000000"/>
              <w:right w:val="outset" w:sz="6" w:space="0" w:color="000000"/>
            </w:tcBorders>
            <w:hideMark/>
          </w:tcPr>
          <w:p w14:paraId="3540575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4BD11E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81855C8"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589FC7F3"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5.3.7</w:t>
            </w:r>
          </w:p>
        </w:tc>
        <w:tc>
          <w:tcPr>
            <w:tcW w:w="850" w:type="pct"/>
            <w:tcBorders>
              <w:top w:val="outset" w:sz="6" w:space="0" w:color="000000"/>
              <w:left w:val="outset" w:sz="6" w:space="0" w:color="000000"/>
              <w:bottom w:val="outset" w:sz="6" w:space="0" w:color="000000"/>
              <w:right w:val="outset" w:sz="6" w:space="0" w:color="000000"/>
            </w:tcBorders>
            <w:hideMark/>
          </w:tcPr>
          <w:p w14:paraId="04C6ABE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C88BCF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7464E77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5E0FC50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disk images used in services are acquired from a defined source.</w:t>
            </w:r>
          </w:p>
          <w:p w14:paraId="1E0745E3"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minimized to contain only the needed software and correct configuration.</w:t>
            </w:r>
          </w:p>
          <w:p w14:paraId="1810D7DB"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images are updated frequently.</w:t>
            </w:r>
          </w:p>
          <w:p w14:paraId="59359D7C"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The image installation and update processes are monitored.</w:t>
            </w:r>
          </w:p>
          <w:p w14:paraId="78E78F56" w14:textId="77777777" w:rsidR="008749A6" w:rsidRPr="008749A6" w:rsidRDefault="008749A6" w:rsidP="008749A6">
            <w:pPr>
              <w:pStyle w:val="NormalWeb"/>
              <w:numPr>
                <w:ilvl w:val="0"/>
                <w:numId w:val="58"/>
              </w:numPr>
              <w:spacing w:after="0" w:afterAutospacing="0" w:line="276" w:lineRule="atLeast"/>
              <w:rPr>
                <w:rFonts w:asciiTheme="minorHAnsi" w:hAnsiTheme="minorHAnsi" w:cstheme="minorHAnsi"/>
              </w:rPr>
            </w:pPr>
            <w:r w:rsidRPr="008749A6">
              <w:rPr>
                <w:rFonts w:asciiTheme="minorHAnsi" w:hAnsiTheme="minorHAnsi" w:cstheme="minorHAnsi"/>
              </w:rPr>
              <w:t>Other requirements by the customer concerning the operating system and dependencies are fulfilled.</w:t>
            </w:r>
          </w:p>
        </w:tc>
        <w:tc>
          <w:tcPr>
            <w:tcW w:w="850" w:type="pct"/>
            <w:tcBorders>
              <w:top w:val="outset" w:sz="6" w:space="0" w:color="000000"/>
              <w:left w:val="outset" w:sz="6" w:space="0" w:color="000000"/>
              <w:bottom w:val="outset" w:sz="6" w:space="0" w:color="000000"/>
              <w:right w:val="outset" w:sz="6" w:space="0" w:color="000000"/>
            </w:tcBorders>
            <w:hideMark/>
          </w:tcPr>
          <w:p w14:paraId="6672C8A8" w14:textId="77777777" w:rsidR="008749A6" w:rsidRPr="008749A6" w:rsidRDefault="008749A6">
            <w:pPr>
              <w:pStyle w:val="NormalWeb"/>
              <w:spacing w:after="0" w:afterAutospacing="0" w:line="276" w:lineRule="atLeast"/>
              <w:rPr>
                <w:rFonts w:asciiTheme="minorHAnsi" w:hAnsiTheme="minorHAnsi" w:cstheme="minorHAnsi"/>
              </w:rPr>
            </w:pPr>
          </w:p>
        </w:tc>
      </w:tr>
    </w:tbl>
    <w:p w14:paraId="3BC4F521"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798F8DE"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0DFCBFF1"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lastRenderedPageBreak/>
              <w:t>3.8</w:t>
            </w:r>
          </w:p>
        </w:tc>
        <w:tc>
          <w:tcPr>
            <w:tcW w:w="2500" w:type="pct"/>
            <w:tcBorders>
              <w:top w:val="outset" w:sz="6" w:space="0" w:color="000000"/>
              <w:left w:val="outset" w:sz="6" w:space="0" w:color="000000"/>
              <w:bottom w:val="outset" w:sz="6" w:space="0" w:color="000000"/>
              <w:right w:val="outset" w:sz="6" w:space="0" w:color="000000"/>
            </w:tcBorders>
            <w:hideMark/>
          </w:tcPr>
          <w:p w14:paraId="345C48E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Vulnerability and patch management</w:t>
            </w:r>
          </w:p>
        </w:tc>
        <w:tc>
          <w:tcPr>
            <w:tcW w:w="850" w:type="pct"/>
            <w:tcBorders>
              <w:top w:val="outset" w:sz="6" w:space="0" w:color="000000"/>
              <w:left w:val="outset" w:sz="6" w:space="0" w:color="000000"/>
              <w:bottom w:val="outset" w:sz="6" w:space="0" w:color="000000"/>
              <w:right w:val="outset" w:sz="6" w:space="0" w:color="000000"/>
            </w:tcBorders>
            <w:hideMark/>
          </w:tcPr>
          <w:p w14:paraId="5366BE2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0A24108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3290204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Vulnerability and patch management: keeping software up-to-date</w:t>
            </w:r>
          </w:p>
        </w:tc>
        <w:tc>
          <w:tcPr>
            <w:tcW w:w="2500" w:type="pct"/>
            <w:tcBorders>
              <w:top w:val="outset" w:sz="6" w:space="0" w:color="000000"/>
              <w:left w:val="outset" w:sz="6" w:space="0" w:color="000000"/>
              <w:bottom w:val="outset" w:sz="6" w:space="0" w:color="000000"/>
              <w:right w:val="outset" w:sz="6" w:space="0" w:color="000000"/>
            </w:tcBorders>
            <w:hideMark/>
          </w:tcPr>
          <w:p w14:paraId="5E34515C"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Updating and patching of devices and services are applied in a managed manner by both the customer and provider</w:t>
            </w:r>
          </w:p>
          <w:p w14:paraId="18222E63" w14:textId="77777777" w:rsidR="008749A6" w:rsidRPr="008749A6" w:rsidRDefault="008749A6" w:rsidP="008749A6">
            <w:pPr>
              <w:pStyle w:val="NormalWeb"/>
              <w:numPr>
                <w:ilvl w:val="0"/>
                <w:numId w:val="59"/>
              </w:numPr>
              <w:spacing w:after="0" w:afterAutospacing="0" w:line="276" w:lineRule="atLeast"/>
              <w:rPr>
                <w:rFonts w:asciiTheme="minorHAnsi" w:hAnsiTheme="minorHAnsi" w:cstheme="minorHAnsi"/>
              </w:rPr>
            </w:pPr>
            <w:r w:rsidRPr="008749A6">
              <w:rPr>
                <w:rFonts w:asciiTheme="minorHAnsi" w:hAnsiTheme="minorHAnsi" w:cstheme="minorHAnsi"/>
              </w:rPr>
              <w:t>Security scans are used to ensure proper update and patch procedures</w:t>
            </w:r>
          </w:p>
        </w:tc>
        <w:tc>
          <w:tcPr>
            <w:tcW w:w="850" w:type="pct"/>
            <w:tcBorders>
              <w:top w:val="outset" w:sz="6" w:space="0" w:color="000000"/>
              <w:left w:val="outset" w:sz="6" w:space="0" w:color="000000"/>
              <w:bottom w:val="outset" w:sz="6" w:space="0" w:color="000000"/>
              <w:right w:val="outset" w:sz="6" w:space="0" w:color="000000"/>
            </w:tcBorders>
            <w:hideMark/>
          </w:tcPr>
          <w:p w14:paraId="725A3805"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550E1D15"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249AD67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63239C9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5.3.8, 3.12.6</w:t>
            </w:r>
          </w:p>
        </w:tc>
        <w:tc>
          <w:tcPr>
            <w:tcW w:w="850" w:type="pct"/>
            <w:tcBorders>
              <w:top w:val="outset" w:sz="6" w:space="0" w:color="000000"/>
              <w:left w:val="outset" w:sz="6" w:space="0" w:color="000000"/>
              <w:bottom w:val="outset" w:sz="6" w:space="0" w:color="000000"/>
              <w:right w:val="outset" w:sz="6" w:space="0" w:color="000000"/>
            </w:tcBorders>
            <w:hideMark/>
          </w:tcPr>
          <w:p w14:paraId="683BB14F"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51DD038"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97E925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27C1A432"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Both the customer and provider have a process to recognize and analyze any vulnerabilities in the systems.</w:t>
            </w:r>
          </w:p>
          <w:p w14:paraId="4AC4E4A9"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Updates and patches are applied frequently in a controlled manner.</w:t>
            </w:r>
          </w:p>
          <w:p w14:paraId="7E8500B5"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Vulnerability scans or equivalent methods are used to verify that all devices and services are up-to-date.</w:t>
            </w:r>
          </w:p>
          <w:p w14:paraId="4F790D60" w14:textId="77777777" w:rsidR="008749A6" w:rsidRPr="008749A6" w:rsidRDefault="008749A6" w:rsidP="008749A6">
            <w:pPr>
              <w:pStyle w:val="NormalWeb"/>
              <w:numPr>
                <w:ilvl w:val="0"/>
                <w:numId w:val="60"/>
              </w:numPr>
              <w:spacing w:after="0" w:afterAutospacing="0" w:line="276" w:lineRule="atLeast"/>
              <w:rPr>
                <w:rFonts w:asciiTheme="minorHAnsi" w:hAnsiTheme="minorHAnsi" w:cstheme="minorHAnsi"/>
              </w:rPr>
            </w:pPr>
            <w:r w:rsidRPr="008749A6">
              <w:rPr>
                <w:rFonts w:asciiTheme="minorHAnsi" w:hAnsiTheme="minorHAnsi" w:cstheme="minorHAnsi"/>
              </w:rPr>
              <w:t>Patching, updating and scanning are applied to different parts of the infrastructure.</w:t>
            </w:r>
          </w:p>
        </w:tc>
        <w:tc>
          <w:tcPr>
            <w:tcW w:w="850" w:type="pct"/>
            <w:tcBorders>
              <w:top w:val="outset" w:sz="6" w:space="0" w:color="000000"/>
              <w:left w:val="outset" w:sz="6" w:space="0" w:color="000000"/>
              <w:bottom w:val="outset" w:sz="6" w:space="0" w:color="000000"/>
              <w:right w:val="outset" w:sz="6" w:space="0" w:color="000000"/>
            </w:tcBorders>
            <w:hideMark/>
          </w:tcPr>
          <w:p w14:paraId="7202EBD2" w14:textId="77777777" w:rsidR="008749A6" w:rsidRPr="008749A6" w:rsidRDefault="008749A6">
            <w:pPr>
              <w:pStyle w:val="NormalWeb"/>
              <w:spacing w:after="0" w:afterAutospacing="0" w:line="276" w:lineRule="atLeast"/>
              <w:rPr>
                <w:rFonts w:asciiTheme="minorHAnsi" w:hAnsiTheme="minorHAnsi" w:cstheme="minorHAnsi"/>
              </w:rPr>
            </w:pPr>
          </w:p>
        </w:tc>
      </w:tr>
    </w:tbl>
    <w:p w14:paraId="46B4653A" w14:textId="4137CFEE" w:rsidR="008749A6" w:rsidRDefault="008749A6" w:rsidP="008749A6">
      <w:pPr>
        <w:pStyle w:val="NormalWeb"/>
        <w:spacing w:after="0" w:afterAutospacing="0" w:line="240" w:lineRule="atLeast"/>
        <w:rPr>
          <w:rFonts w:asciiTheme="minorHAnsi" w:hAnsiTheme="minorHAnsi" w:cstheme="minorHAnsi"/>
          <w:color w:val="000000"/>
        </w:rPr>
      </w:pPr>
    </w:p>
    <w:p w14:paraId="1530B14F" w14:textId="77777777" w:rsidR="008749A6" w:rsidRDefault="008749A6">
      <w:pPr>
        <w:spacing w:line="259" w:lineRule="auto"/>
        <w:rPr>
          <w:rFonts w:asciiTheme="minorHAnsi" w:eastAsia="Times New Roman" w:hAnsiTheme="minorHAnsi"/>
          <w:color w:val="000000"/>
          <w:szCs w:val="24"/>
          <w:lang w:val="en-US"/>
        </w:rPr>
      </w:pPr>
      <w:r>
        <w:rPr>
          <w:rFonts w:asciiTheme="minorHAnsi" w:hAnsiTheme="minorHAnsi"/>
          <w:color w:val="000000"/>
        </w:rPr>
        <w:br w:type="page"/>
      </w:r>
    </w:p>
    <w:p w14:paraId="5886AA15" w14:textId="77777777" w:rsidR="008749A6" w:rsidRPr="008749A6" w:rsidRDefault="008749A6" w:rsidP="008749A6">
      <w:pPr>
        <w:pStyle w:val="NormalWeb"/>
        <w:spacing w:after="0" w:afterAutospacing="0" w:line="240" w:lineRule="atLeast"/>
        <w:rPr>
          <w:rFonts w:asciiTheme="minorHAnsi" w:hAnsiTheme="minorHAnsi" w:cstheme="minorHAnsi"/>
          <w:color w:val="000000"/>
        </w:rPr>
      </w:pPr>
      <w:bookmarkStart w:id="88" w:name="_GoBack"/>
      <w:bookmarkEnd w:id="88"/>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00" w:type="dxa"/>
          <w:left w:w="100" w:type="dxa"/>
          <w:bottom w:w="100" w:type="dxa"/>
          <w:right w:w="100" w:type="dxa"/>
        </w:tblCellMar>
        <w:tblLook w:val="04A0" w:firstRow="1" w:lastRow="0" w:firstColumn="1" w:lastColumn="0" w:noHBand="0" w:noVBand="1"/>
      </w:tblPr>
      <w:tblGrid>
        <w:gridCol w:w="2745"/>
        <w:gridCol w:w="4160"/>
        <w:gridCol w:w="1414"/>
      </w:tblGrid>
      <w:tr w:rsidR="008749A6" w:rsidRPr="008749A6" w14:paraId="2BDA01C0"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119C310C"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3.9</w:t>
            </w:r>
          </w:p>
        </w:tc>
        <w:tc>
          <w:tcPr>
            <w:tcW w:w="2500" w:type="pct"/>
            <w:tcBorders>
              <w:top w:val="outset" w:sz="6" w:space="0" w:color="000000"/>
              <w:left w:val="outset" w:sz="6" w:space="0" w:color="000000"/>
              <w:bottom w:val="outset" w:sz="6" w:space="0" w:color="000000"/>
              <w:right w:val="outset" w:sz="6" w:space="0" w:color="000000"/>
            </w:tcBorders>
            <w:hideMark/>
          </w:tcPr>
          <w:p w14:paraId="30125E12"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Log management</w:t>
            </w:r>
          </w:p>
        </w:tc>
        <w:tc>
          <w:tcPr>
            <w:tcW w:w="850" w:type="pct"/>
            <w:tcBorders>
              <w:top w:val="outset" w:sz="6" w:space="0" w:color="000000"/>
              <w:left w:val="outset" w:sz="6" w:space="0" w:color="000000"/>
              <w:bottom w:val="outset" w:sz="6" w:space="0" w:color="000000"/>
              <w:right w:val="outset" w:sz="6" w:space="0" w:color="000000"/>
            </w:tcBorders>
            <w:hideMark/>
          </w:tcPr>
          <w:p w14:paraId="4BAFA1A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b/>
                <w:bCs/>
              </w:rPr>
              <w:t>Notes</w:t>
            </w:r>
          </w:p>
        </w:tc>
      </w:tr>
      <w:tr w:rsidR="008749A6" w:rsidRPr="008749A6" w14:paraId="4445E806"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581FA6A"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Log management: securing and gathering logs for tracing and alarms</w:t>
            </w:r>
          </w:p>
        </w:tc>
        <w:tc>
          <w:tcPr>
            <w:tcW w:w="2500" w:type="pct"/>
            <w:tcBorders>
              <w:top w:val="outset" w:sz="6" w:space="0" w:color="000000"/>
              <w:left w:val="outset" w:sz="6" w:space="0" w:color="000000"/>
              <w:bottom w:val="outset" w:sz="6" w:space="0" w:color="000000"/>
              <w:right w:val="outset" w:sz="6" w:space="0" w:color="000000"/>
            </w:tcBorders>
            <w:hideMark/>
          </w:tcPr>
          <w:p w14:paraId="4670A2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w:t>
            </w:r>
          </w:p>
          <w:p w14:paraId="6A0E5B9A"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log filtering and alarming configured</w:t>
            </w:r>
          </w:p>
          <w:p w14:paraId="43DD0CAB"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There is a mechanism in-place to detect and prevent tampering with the log entries</w:t>
            </w:r>
          </w:p>
          <w:p w14:paraId="123BE147"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Logging is done to a remote system</w:t>
            </w:r>
          </w:p>
          <w:p w14:paraId="1E3E1C83" w14:textId="77777777" w:rsidR="008749A6" w:rsidRPr="008749A6" w:rsidRDefault="008749A6" w:rsidP="008749A6">
            <w:pPr>
              <w:pStyle w:val="NormalWeb"/>
              <w:numPr>
                <w:ilvl w:val="0"/>
                <w:numId w:val="61"/>
              </w:numPr>
              <w:spacing w:after="0" w:afterAutospacing="0" w:line="276" w:lineRule="atLeast"/>
              <w:rPr>
                <w:rFonts w:asciiTheme="minorHAnsi" w:hAnsiTheme="minorHAnsi" w:cstheme="minorHAnsi"/>
              </w:rPr>
            </w:pPr>
            <w:r w:rsidRPr="008749A6">
              <w:rPr>
                <w:rFonts w:asciiTheme="minorHAnsi" w:hAnsiTheme="minorHAnsi" w:cstheme="minorHAnsi"/>
              </w:rPr>
              <w:t>Custom applications (if applicable) implement their logging according to an applicable standard</w:t>
            </w:r>
          </w:p>
        </w:tc>
        <w:tc>
          <w:tcPr>
            <w:tcW w:w="850" w:type="pct"/>
            <w:tcBorders>
              <w:top w:val="outset" w:sz="6" w:space="0" w:color="000000"/>
              <w:left w:val="outset" w:sz="6" w:space="0" w:color="000000"/>
              <w:bottom w:val="outset" w:sz="6" w:space="0" w:color="000000"/>
              <w:right w:val="outset" w:sz="6" w:space="0" w:color="000000"/>
            </w:tcBorders>
            <w:hideMark/>
          </w:tcPr>
          <w:p w14:paraId="4FD89E83"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771EA3F9"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48E2FF40"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Reference</w:t>
            </w:r>
          </w:p>
        </w:tc>
        <w:tc>
          <w:tcPr>
            <w:tcW w:w="2500" w:type="pct"/>
            <w:tcBorders>
              <w:top w:val="outset" w:sz="6" w:space="0" w:color="000000"/>
              <w:left w:val="outset" w:sz="6" w:space="0" w:color="000000"/>
              <w:bottom w:val="outset" w:sz="6" w:space="0" w:color="000000"/>
              <w:right w:val="outset" w:sz="6" w:space="0" w:color="000000"/>
            </w:tcBorders>
            <w:hideMark/>
          </w:tcPr>
          <w:p w14:paraId="4767289F"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3.12.7</w:t>
            </w:r>
          </w:p>
        </w:tc>
        <w:tc>
          <w:tcPr>
            <w:tcW w:w="850" w:type="pct"/>
            <w:tcBorders>
              <w:top w:val="outset" w:sz="6" w:space="0" w:color="000000"/>
              <w:left w:val="outset" w:sz="6" w:space="0" w:color="000000"/>
              <w:bottom w:val="outset" w:sz="6" w:space="0" w:color="000000"/>
              <w:right w:val="outset" w:sz="6" w:space="0" w:color="000000"/>
            </w:tcBorders>
            <w:hideMark/>
          </w:tcPr>
          <w:p w14:paraId="5B8E2497" w14:textId="77777777" w:rsidR="008749A6" w:rsidRPr="008749A6" w:rsidRDefault="008749A6">
            <w:pPr>
              <w:pStyle w:val="NormalWeb"/>
              <w:spacing w:after="0" w:afterAutospacing="0" w:line="276" w:lineRule="atLeast"/>
              <w:rPr>
                <w:rFonts w:asciiTheme="minorHAnsi" w:hAnsiTheme="minorHAnsi" w:cstheme="minorHAnsi"/>
              </w:rPr>
            </w:pPr>
          </w:p>
        </w:tc>
      </w:tr>
      <w:tr w:rsidR="008749A6" w:rsidRPr="008749A6" w14:paraId="454C035A" w14:textId="77777777" w:rsidTr="008749A6">
        <w:trPr>
          <w:tblCellSpacing w:w="0" w:type="dxa"/>
        </w:trPr>
        <w:tc>
          <w:tcPr>
            <w:tcW w:w="1650" w:type="pct"/>
            <w:tcBorders>
              <w:top w:val="outset" w:sz="6" w:space="0" w:color="000000"/>
              <w:left w:val="outset" w:sz="6" w:space="0" w:color="000000"/>
              <w:bottom w:val="outset" w:sz="6" w:space="0" w:color="000000"/>
              <w:right w:val="outset" w:sz="6" w:space="0" w:color="000000"/>
            </w:tcBorders>
            <w:hideMark/>
          </w:tcPr>
          <w:p w14:paraId="6D856F9B" w14:textId="77777777" w:rsidR="008749A6" w:rsidRPr="008749A6" w:rsidRDefault="008749A6">
            <w:pPr>
              <w:pStyle w:val="NormalWeb"/>
              <w:spacing w:after="0" w:afterAutospacing="0" w:line="276" w:lineRule="atLeast"/>
              <w:rPr>
                <w:rFonts w:asciiTheme="minorHAnsi" w:hAnsiTheme="minorHAnsi" w:cstheme="minorHAnsi"/>
              </w:rPr>
            </w:pPr>
            <w:r w:rsidRPr="008749A6">
              <w:rPr>
                <w:rFonts w:asciiTheme="minorHAnsi" w:hAnsiTheme="minorHAnsi" w:cstheme="minorHAnsi"/>
              </w:rPr>
              <w:t>Examples</w:t>
            </w:r>
          </w:p>
        </w:tc>
        <w:tc>
          <w:tcPr>
            <w:tcW w:w="2500" w:type="pct"/>
            <w:tcBorders>
              <w:top w:val="outset" w:sz="6" w:space="0" w:color="000000"/>
              <w:left w:val="outset" w:sz="6" w:space="0" w:color="000000"/>
              <w:bottom w:val="outset" w:sz="6" w:space="0" w:color="000000"/>
              <w:right w:val="outset" w:sz="6" w:space="0" w:color="000000"/>
            </w:tcBorders>
            <w:hideMark/>
          </w:tcPr>
          <w:p w14:paraId="331779B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and not left on defaults.</w:t>
            </w:r>
          </w:p>
          <w:p w14:paraId="26A5CE7B"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SIEM system or similar log filtering and analysis tool is deployed.</w:t>
            </w:r>
          </w:p>
          <w:p w14:paraId="41EF0C77"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configured to send logs to a remote log server.</w:t>
            </w:r>
          </w:p>
          <w:p w14:paraId="0ABE0B86" w14:textId="77777777" w:rsidR="008749A6" w:rsidRPr="008749A6" w:rsidRDefault="008749A6" w:rsidP="008749A6">
            <w:pPr>
              <w:pStyle w:val="NormalWeb"/>
              <w:numPr>
                <w:ilvl w:val="0"/>
                <w:numId w:val="62"/>
              </w:numPr>
              <w:spacing w:after="0" w:afterAutospacing="0" w:line="276" w:lineRule="atLeast"/>
              <w:rPr>
                <w:rFonts w:asciiTheme="minorHAnsi" w:hAnsiTheme="minorHAnsi" w:cstheme="minorHAnsi"/>
              </w:rPr>
            </w:pPr>
            <w:r w:rsidRPr="008749A6">
              <w:rPr>
                <w:rFonts w:asciiTheme="minorHAnsi" w:hAnsiTheme="minorHAnsi" w:cstheme="minorHAnsi"/>
              </w:rPr>
              <w:t>Logging is part of the specification of the custom application.</w:t>
            </w:r>
          </w:p>
        </w:tc>
        <w:tc>
          <w:tcPr>
            <w:tcW w:w="850" w:type="pct"/>
            <w:tcBorders>
              <w:top w:val="outset" w:sz="6" w:space="0" w:color="000000"/>
              <w:left w:val="outset" w:sz="6" w:space="0" w:color="000000"/>
              <w:bottom w:val="outset" w:sz="6" w:space="0" w:color="000000"/>
              <w:right w:val="outset" w:sz="6" w:space="0" w:color="000000"/>
            </w:tcBorders>
            <w:hideMark/>
          </w:tcPr>
          <w:p w14:paraId="37CCC270" w14:textId="77777777" w:rsidR="008749A6" w:rsidRPr="008749A6" w:rsidRDefault="008749A6">
            <w:pPr>
              <w:pStyle w:val="NormalWeb"/>
              <w:spacing w:after="0" w:afterAutospacing="0" w:line="276" w:lineRule="atLeast"/>
              <w:rPr>
                <w:rFonts w:asciiTheme="minorHAnsi" w:hAnsiTheme="minorHAnsi" w:cstheme="minorHAnsi"/>
              </w:rPr>
            </w:pPr>
          </w:p>
        </w:tc>
      </w:tr>
    </w:tbl>
    <w:p w14:paraId="1029642C" w14:textId="77777777" w:rsidR="008749A6" w:rsidRPr="008749A6" w:rsidRDefault="008749A6" w:rsidP="008749A6">
      <w:pPr>
        <w:rPr>
          <w:rFonts w:asciiTheme="minorHAnsi" w:hAnsiTheme="minorHAnsi"/>
          <w:szCs w:val="24"/>
          <w:lang w:val="en-US"/>
        </w:rPr>
      </w:pPr>
    </w:p>
    <w:p w14:paraId="22D0E9F3" w14:textId="77777777" w:rsidR="00824A23" w:rsidRPr="008749A6" w:rsidRDefault="00824A23" w:rsidP="00AC0315">
      <w:pPr>
        <w:rPr>
          <w:lang w:val="en-US"/>
        </w:rPr>
      </w:pPr>
    </w:p>
    <w:sectPr w:rsidR="00824A23" w:rsidRPr="008749A6" w:rsidSect="000728A9">
      <w:headerReference w:type="first" r:id="rId22"/>
      <w:footerReference w:type="first" r:id="rId23"/>
      <w:pgSz w:w="11906" w:h="16838"/>
      <w:pgMar w:top="1134" w:right="1133" w:bottom="1134" w:left="2438" w:header="709" w:footer="709" w:gutter="0"/>
      <w:pgNumType w:start="6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3AFC7" w14:textId="77777777" w:rsidR="00F53C58" w:rsidRDefault="00F53C58" w:rsidP="00520772">
      <w:pPr>
        <w:spacing w:after="0" w:line="240" w:lineRule="auto"/>
      </w:pPr>
      <w:r>
        <w:separator/>
      </w:r>
    </w:p>
  </w:endnote>
  <w:endnote w:type="continuationSeparator" w:id="0">
    <w:p w14:paraId="3A139F55" w14:textId="77777777" w:rsidR="00F53C58" w:rsidRDefault="00F53C58"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SY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EA46F2" w:rsidRDefault="00EA46F2">
    <w:pPr>
      <w:pStyle w:val="Footer"/>
      <w:rPr>
        <w:noProof/>
      </w:rPr>
    </w:pPr>
  </w:p>
  <w:p w14:paraId="76303E37" w14:textId="77777777" w:rsidR="00EA46F2" w:rsidRDefault="00EA46F2">
    <w:pPr>
      <w:pStyle w:val="Footer"/>
      <w:rPr>
        <w:noProof/>
      </w:rPr>
    </w:pPr>
  </w:p>
  <w:p w14:paraId="33CFCA07" w14:textId="77777777" w:rsidR="00EA46F2" w:rsidRDefault="00EA46F2">
    <w:pPr>
      <w:pStyle w:val="Footer"/>
      <w:rPr>
        <w:noProof/>
      </w:rPr>
    </w:pPr>
  </w:p>
  <w:p w14:paraId="458646BC" w14:textId="77777777" w:rsidR="00EA46F2" w:rsidRDefault="00EA46F2">
    <w:pPr>
      <w:pStyle w:val="Footer"/>
      <w:rPr>
        <w:noProof/>
      </w:rPr>
    </w:pPr>
  </w:p>
  <w:p w14:paraId="6884AE4E" w14:textId="45983B4A" w:rsidR="00EA46F2" w:rsidRDefault="00EA46F2">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EA46F2" w:rsidRPr="00701321" w:rsidRDefault="00EA46F2"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51CBE" w14:textId="77777777" w:rsidR="00EA46F2" w:rsidRDefault="00EA4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154B6" w14:textId="77777777" w:rsidR="00F53C58" w:rsidRDefault="00F53C58" w:rsidP="00520772">
      <w:pPr>
        <w:spacing w:after="0" w:line="240" w:lineRule="auto"/>
      </w:pPr>
      <w:r>
        <w:separator/>
      </w:r>
    </w:p>
  </w:footnote>
  <w:footnote w:type="continuationSeparator" w:id="0">
    <w:p w14:paraId="6ED7433D" w14:textId="77777777" w:rsidR="00F53C58" w:rsidRDefault="00F53C58"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EA46F2" w:rsidRDefault="00EA46F2"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4ACDA1F6" w:rsidR="00EA46F2" w:rsidRDefault="00EA46F2">
        <w:pPr>
          <w:pStyle w:val="Header"/>
          <w:jc w:val="right"/>
        </w:pPr>
        <w:r>
          <w:fldChar w:fldCharType="begin"/>
        </w:r>
        <w:r>
          <w:instrText>PAGE   \* MERGEFORMAT</w:instrText>
        </w:r>
        <w:r>
          <w:fldChar w:fldCharType="separate"/>
        </w:r>
        <w:r w:rsidR="00BC6699">
          <w:rPr>
            <w:noProof/>
          </w:rPr>
          <w:t>4</w:t>
        </w:r>
        <w:r>
          <w:fldChar w:fldCharType="end"/>
        </w:r>
      </w:p>
    </w:sdtContent>
  </w:sdt>
  <w:p w14:paraId="4EA160FF" w14:textId="07A76E15" w:rsidR="00EA46F2" w:rsidRDefault="00EA4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EA46F2" w:rsidRDefault="00EA46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51FC" w14:textId="77777777" w:rsidR="00EA46F2" w:rsidRDefault="00EA4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BFA"/>
    <w:multiLevelType w:val="hybridMultilevel"/>
    <w:tmpl w:val="7E587A1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9524F4"/>
    <w:multiLevelType w:val="multilevel"/>
    <w:tmpl w:val="A48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3E1"/>
    <w:multiLevelType w:val="multilevel"/>
    <w:tmpl w:val="2F7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1694"/>
    <w:multiLevelType w:val="multilevel"/>
    <w:tmpl w:val="B7C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131B"/>
    <w:multiLevelType w:val="multilevel"/>
    <w:tmpl w:val="3F5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0F70"/>
    <w:multiLevelType w:val="multilevel"/>
    <w:tmpl w:val="FE14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B42FC"/>
    <w:multiLevelType w:val="hybridMultilevel"/>
    <w:tmpl w:val="F0C43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0EF62853"/>
    <w:multiLevelType w:val="hybridMultilevel"/>
    <w:tmpl w:val="53AC7B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42919B1"/>
    <w:multiLevelType w:val="multilevel"/>
    <w:tmpl w:val="C6C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925F2"/>
    <w:multiLevelType w:val="hybridMultilevel"/>
    <w:tmpl w:val="099AB61E"/>
    <w:lvl w:ilvl="0" w:tplc="040B0001">
      <w:start w:val="1"/>
      <w:numFmt w:val="bullet"/>
      <w:lvlText w:val=""/>
      <w:lvlJc w:val="left"/>
      <w:pPr>
        <w:ind w:left="720" w:hanging="360"/>
      </w:pPr>
      <w:rPr>
        <w:rFonts w:ascii="Symbol" w:hAnsi="Symbol" w:hint="default"/>
      </w:rPr>
    </w:lvl>
    <w:lvl w:ilvl="1" w:tplc="25EAE1EA">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6CF425B"/>
    <w:multiLevelType w:val="hybridMultilevel"/>
    <w:tmpl w:val="CF0457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17166631"/>
    <w:multiLevelType w:val="multilevel"/>
    <w:tmpl w:val="46C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C5F2E"/>
    <w:multiLevelType w:val="hybridMultilevel"/>
    <w:tmpl w:val="5806346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1BB93756"/>
    <w:multiLevelType w:val="multilevel"/>
    <w:tmpl w:val="29389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D6225"/>
    <w:multiLevelType w:val="hybridMultilevel"/>
    <w:tmpl w:val="F65A7AF0"/>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CF46E92"/>
    <w:multiLevelType w:val="hybridMultilevel"/>
    <w:tmpl w:val="657239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F7F107D"/>
    <w:multiLevelType w:val="hybridMultilevel"/>
    <w:tmpl w:val="0204C4A8"/>
    <w:lvl w:ilvl="0" w:tplc="040B0001">
      <w:start w:val="1"/>
      <w:numFmt w:val="bullet"/>
      <w:lvlText w:val=""/>
      <w:lvlJc w:val="left"/>
      <w:pPr>
        <w:ind w:left="720" w:hanging="360"/>
      </w:pPr>
      <w:rPr>
        <w:rFonts w:ascii="Symbol" w:hAnsi="Symbol" w:hint="default"/>
      </w:rPr>
    </w:lvl>
    <w:lvl w:ilvl="1" w:tplc="DB6A14B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1FBC274A"/>
    <w:multiLevelType w:val="multilevel"/>
    <w:tmpl w:val="090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02427"/>
    <w:multiLevelType w:val="multilevel"/>
    <w:tmpl w:val="529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A15992"/>
    <w:multiLevelType w:val="hybridMultilevel"/>
    <w:tmpl w:val="E3803B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21" w15:restartNumberingAfterBreak="0">
    <w:nsid w:val="27896E3F"/>
    <w:multiLevelType w:val="hybridMultilevel"/>
    <w:tmpl w:val="4AC003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2F797AA0"/>
    <w:multiLevelType w:val="multilevel"/>
    <w:tmpl w:val="430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52330"/>
    <w:multiLevelType w:val="multilevel"/>
    <w:tmpl w:val="5B9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35E56E2"/>
    <w:multiLevelType w:val="hybridMultilevel"/>
    <w:tmpl w:val="EDD464B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340568EB"/>
    <w:multiLevelType w:val="multilevel"/>
    <w:tmpl w:val="8DA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D387E"/>
    <w:multiLevelType w:val="multilevel"/>
    <w:tmpl w:val="050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731D67"/>
    <w:multiLevelType w:val="multilevel"/>
    <w:tmpl w:val="62AA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6603F"/>
    <w:multiLevelType w:val="multilevel"/>
    <w:tmpl w:val="2240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A06C1"/>
    <w:multiLevelType w:val="hybridMultilevel"/>
    <w:tmpl w:val="D74059A2"/>
    <w:lvl w:ilvl="0" w:tplc="040B0001">
      <w:start w:val="1"/>
      <w:numFmt w:val="bullet"/>
      <w:lvlText w:val=""/>
      <w:lvlJc w:val="left"/>
      <w:pPr>
        <w:ind w:left="720" w:hanging="360"/>
      </w:pPr>
      <w:rPr>
        <w:rFonts w:ascii="Symbol" w:hAnsi="Symbol" w:hint="default"/>
      </w:rPr>
    </w:lvl>
    <w:lvl w:ilvl="1" w:tplc="382A0D48">
      <w:numFmt w:val="bullet"/>
      <w:lvlText w:val="•"/>
      <w:lvlJc w:val="left"/>
      <w:pPr>
        <w:ind w:left="1440" w:hanging="360"/>
      </w:pPr>
      <w:rPr>
        <w:rFonts w:ascii="CMSY10" w:eastAsiaTheme="minorHAnsi" w:hAnsi="CMSY10" w:cstheme="minorHAnsi"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38960537"/>
    <w:multiLevelType w:val="hybridMultilevel"/>
    <w:tmpl w:val="65EC828C"/>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3BFF67C4"/>
    <w:multiLevelType w:val="multilevel"/>
    <w:tmpl w:val="1948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6A01CF"/>
    <w:multiLevelType w:val="multilevel"/>
    <w:tmpl w:val="05A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4C707C"/>
    <w:multiLevelType w:val="multilevel"/>
    <w:tmpl w:val="4672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F32BD"/>
    <w:multiLevelType w:val="multilevel"/>
    <w:tmpl w:val="8DE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E31F2"/>
    <w:multiLevelType w:val="hybridMultilevel"/>
    <w:tmpl w:val="9AC859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439608E1"/>
    <w:multiLevelType w:val="multilevel"/>
    <w:tmpl w:val="A16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A53CD"/>
    <w:multiLevelType w:val="hybridMultilevel"/>
    <w:tmpl w:val="3B801F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4C4A736E"/>
    <w:multiLevelType w:val="multilevel"/>
    <w:tmpl w:val="13E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2A49A6"/>
    <w:multiLevelType w:val="hybridMultilevel"/>
    <w:tmpl w:val="6C9E6BB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518642FB"/>
    <w:multiLevelType w:val="multilevel"/>
    <w:tmpl w:val="C68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820A9"/>
    <w:multiLevelType w:val="multilevel"/>
    <w:tmpl w:val="4F56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223B6"/>
    <w:multiLevelType w:val="multilevel"/>
    <w:tmpl w:val="806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A3E1E"/>
    <w:multiLevelType w:val="multilevel"/>
    <w:tmpl w:val="692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A6E7D"/>
    <w:multiLevelType w:val="hybridMultilevel"/>
    <w:tmpl w:val="175EEDAA"/>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6" w15:restartNumberingAfterBreak="0">
    <w:nsid w:val="5B077536"/>
    <w:multiLevelType w:val="hybridMultilevel"/>
    <w:tmpl w:val="B0B233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7" w15:restartNumberingAfterBreak="0">
    <w:nsid w:val="5BB90FCE"/>
    <w:multiLevelType w:val="multilevel"/>
    <w:tmpl w:val="0E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6524E"/>
    <w:multiLevelType w:val="hybridMultilevel"/>
    <w:tmpl w:val="75F6C1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9" w15:restartNumberingAfterBreak="0">
    <w:nsid w:val="5FAD2D58"/>
    <w:multiLevelType w:val="hybridMultilevel"/>
    <w:tmpl w:val="9774E648"/>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0" w15:restartNumberingAfterBreak="0">
    <w:nsid w:val="67CD6FD6"/>
    <w:multiLevelType w:val="multilevel"/>
    <w:tmpl w:val="71A8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DB7CF4"/>
    <w:multiLevelType w:val="multilevel"/>
    <w:tmpl w:val="DA2A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5833F6"/>
    <w:multiLevelType w:val="hybridMultilevel"/>
    <w:tmpl w:val="59DE1C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3" w15:restartNumberingAfterBreak="0">
    <w:nsid w:val="6A90609F"/>
    <w:multiLevelType w:val="multilevel"/>
    <w:tmpl w:val="0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B162D9"/>
    <w:multiLevelType w:val="multilevel"/>
    <w:tmpl w:val="D9A4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3C254D"/>
    <w:multiLevelType w:val="multilevel"/>
    <w:tmpl w:val="8A0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DE6006"/>
    <w:multiLevelType w:val="multilevel"/>
    <w:tmpl w:val="096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E72CF1"/>
    <w:multiLevelType w:val="hybridMultilevel"/>
    <w:tmpl w:val="8A820934"/>
    <w:lvl w:ilvl="0" w:tplc="CC402D3A">
      <w:numFmt w:val="bullet"/>
      <w:lvlText w:val="•"/>
      <w:lvlJc w:val="left"/>
      <w:pPr>
        <w:ind w:left="720" w:hanging="360"/>
      </w:pPr>
      <w:rPr>
        <w:rFonts w:ascii="CMSY10" w:eastAsiaTheme="minorHAnsi" w:hAnsi="CMSY10"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8" w15:restartNumberingAfterBreak="0">
    <w:nsid w:val="729B6B31"/>
    <w:multiLevelType w:val="multilevel"/>
    <w:tmpl w:val="07A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FB2FDF"/>
    <w:multiLevelType w:val="multilevel"/>
    <w:tmpl w:val="7854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D2B7C"/>
    <w:multiLevelType w:val="multilevel"/>
    <w:tmpl w:val="E0A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0"/>
  </w:num>
  <w:num w:numId="2">
    <w:abstractNumId w:val="24"/>
  </w:num>
  <w:num w:numId="3">
    <w:abstractNumId w:val="61"/>
  </w:num>
  <w:num w:numId="4">
    <w:abstractNumId w:val="48"/>
  </w:num>
  <w:num w:numId="5">
    <w:abstractNumId w:val="16"/>
  </w:num>
  <w:num w:numId="6">
    <w:abstractNumId w:val="19"/>
  </w:num>
  <w:num w:numId="7">
    <w:abstractNumId w:val="6"/>
  </w:num>
  <w:num w:numId="8">
    <w:abstractNumId w:val="15"/>
  </w:num>
  <w:num w:numId="9">
    <w:abstractNumId w:val="46"/>
  </w:num>
  <w:num w:numId="10">
    <w:abstractNumId w:val="30"/>
  </w:num>
  <w:num w:numId="11">
    <w:abstractNumId w:val="38"/>
  </w:num>
  <w:num w:numId="12">
    <w:abstractNumId w:val="40"/>
  </w:num>
  <w:num w:numId="13">
    <w:abstractNumId w:val="7"/>
  </w:num>
  <w:num w:numId="14">
    <w:abstractNumId w:val="36"/>
  </w:num>
  <w:num w:numId="15">
    <w:abstractNumId w:val="10"/>
  </w:num>
  <w:num w:numId="16">
    <w:abstractNumId w:val="9"/>
  </w:num>
  <w:num w:numId="17">
    <w:abstractNumId w:val="21"/>
  </w:num>
  <w:num w:numId="18">
    <w:abstractNumId w:val="52"/>
  </w:num>
  <w:num w:numId="19">
    <w:abstractNumId w:val="0"/>
  </w:num>
  <w:num w:numId="20">
    <w:abstractNumId w:val="14"/>
  </w:num>
  <w:num w:numId="21">
    <w:abstractNumId w:val="45"/>
  </w:num>
  <w:num w:numId="22">
    <w:abstractNumId w:val="12"/>
  </w:num>
  <w:num w:numId="23">
    <w:abstractNumId w:val="31"/>
  </w:num>
  <w:num w:numId="24">
    <w:abstractNumId w:val="57"/>
  </w:num>
  <w:num w:numId="25">
    <w:abstractNumId w:val="25"/>
  </w:num>
  <w:num w:numId="26">
    <w:abstractNumId w:val="49"/>
  </w:num>
  <w:num w:numId="27">
    <w:abstractNumId w:val="32"/>
  </w:num>
  <w:num w:numId="28">
    <w:abstractNumId w:val="44"/>
  </w:num>
  <w:num w:numId="29">
    <w:abstractNumId w:val="22"/>
  </w:num>
  <w:num w:numId="30">
    <w:abstractNumId w:val="13"/>
  </w:num>
  <w:num w:numId="31">
    <w:abstractNumId w:val="33"/>
  </w:num>
  <w:num w:numId="32">
    <w:abstractNumId w:val="3"/>
  </w:num>
  <w:num w:numId="33">
    <w:abstractNumId w:val="41"/>
  </w:num>
  <w:num w:numId="34">
    <w:abstractNumId w:val="35"/>
  </w:num>
  <w:num w:numId="35">
    <w:abstractNumId w:val="5"/>
  </w:num>
  <w:num w:numId="36">
    <w:abstractNumId w:val="29"/>
  </w:num>
  <w:num w:numId="37">
    <w:abstractNumId w:val="17"/>
  </w:num>
  <w:num w:numId="38">
    <w:abstractNumId w:val="8"/>
  </w:num>
  <w:num w:numId="39">
    <w:abstractNumId w:val="27"/>
  </w:num>
  <w:num w:numId="40">
    <w:abstractNumId w:val="51"/>
  </w:num>
  <w:num w:numId="41">
    <w:abstractNumId w:val="59"/>
  </w:num>
  <w:num w:numId="42">
    <w:abstractNumId w:val="2"/>
  </w:num>
  <w:num w:numId="43">
    <w:abstractNumId w:val="34"/>
  </w:num>
  <w:num w:numId="44">
    <w:abstractNumId w:val="26"/>
  </w:num>
  <w:num w:numId="45">
    <w:abstractNumId w:val="50"/>
  </w:num>
  <w:num w:numId="46">
    <w:abstractNumId w:val="11"/>
  </w:num>
  <w:num w:numId="47">
    <w:abstractNumId w:val="42"/>
  </w:num>
  <w:num w:numId="48">
    <w:abstractNumId w:val="39"/>
  </w:num>
  <w:num w:numId="49">
    <w:abstractNumId w:val="23"/>
  </w:num>
  <w:num w:numId="50">
    <w:abstractNumId w:val="56"/>
  </w:num>
  <w:num w:numId="51">
    <w:abstractNumId w:val="54"/>
  </w:num>
  <w:num w:numId="52">
    <w:abstractNumId w:val="60"/>
  </w:num>
  <w:num w:numId="53">
    <w:abstractNumId w:val="55"/>
  </w:num>
  <w:num w:numId="54">
    <w:abstractNumId w:val="53"/>
  </w:num>
  <w:num w:numId="55">
    <w:abstractNumId w:val="37"/>
  </w:num>
  <w:num w:numId="56">
    <w:abstractNumId w:val="28"/>
  </w:num>
  <w:num w:numId="57">
    <w:abstractNumId w:val="1"/>
  </w:num>
  <w:num w:numId="58">
    <w:abstractNumId w:val="4"/>
  </w:num>
  <w:num w:numId="59">
    <w:abstractNumId w:val="47"/>
  </w:num>
  <w:num w:numId="60">
    <w:abstractNumId w:val="43"/>
  </w:num>
  <w:num w:numId="61">
    <w:abstractNumId w:val="58"/>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258CF"/>
    <w:rsid w:val="0003045D"/>
    <w:rsid w:val="000320C7"/>
    <w:rsid w:val="00042D39"/>
    <w:rsid w:val="000446C3"/>
    <w:rsid w:val="000509B2"/>
    <w:rsid w:val="00052D1D"/>
    <w:rsid w:val="0005767C"/>
    <w:rsid w:val="00071568"/>
    <w:rsid w:val="000728A9"/>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356E"/>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76221"/>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583F"/>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49A6"/>
    <w:rsid w:val="00877956"/>
    <w:rsid w:val="00890A41"/>
    <w:rsid w:val="008933BA"/>
    <w:rsid w:val="008955D1"/>
    <w:rsid w:val="00896076"/>
    <w:rsid w:val="008A30DA"/>
    <w:rsid w:val="008A67DB"/>
    <w:rsid w:val="008B1FCF"/>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049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699"/>
    <w:rsid w:val="00BC6796"/>
    <w:rsid w:val="00BE22ED"/>
    <w:rsid w:val="00BF0F49"/>
    <w:rsid w:val="00BF647E"/>
    <w:rsid w:val="00C07705"/>
    <w:rsid w:val="00C2532C"/>
    <w:rsid w:val="00C41A70"/>
    <w:rsid w:val="00C5411A"/>
    <w:rsid w:val="00C61459"/>
    <w:rsid w:val="00C6370B"/>
    <w:rsid w:val="00C66D46"/>
    <w:rsid w:val="00C839E0"/>
    <w:rsid w:val="00C9649F"/>
    <w:rsid w:val="00C96CF9"/>
    <w:rsid w:val="00CB084A"/>
    <w:rsid w:val="00CB6976"/>
    <w:rsid w:val="00CC513C"/>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488F"/>
    <w:rsid w:val="00D8738F"/>
    <w:rsid w:val="00D90E3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46F2"/>
    <w:rsid w:val="00EA52B8"/>
    <w:rsid w:val="00EA630B"/>
    <w:rsid w:val="00EC2013"/>
    <w:rsid w:val="00ED5CEE"/>
    <w:rsid w:val="00EF4BAB"/>
    <w:rsid w:val="00EF75D2"/>
    <w:rsid w:val="00EF7B0E"/>
    <w:rsid w:val="00F03377"/>
    <w:rsid w:val="00F04C4A"/>
    <w:rsid w:val="00F07D10"/>
    <w:rsid w:val="00F151CB"/>
    <w:rsid w:val="00F16D1C"/>
    <w:rsid w:val="00F1764F"/>
    <w:rsid w:val="00F222D4"/>
    <w:rsid w:val="00F2347E"/>
    <w:rsid w:val="00F25C24"/>
    <w:rsid w:val="00F347CF"/>
    <w:rsid w:val="00F37D61"/>
    <w:rsid w:val="00F53C58"/>
    <w:rsid w:val="00F84DD9"/>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3"/>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 w:type="character" w:customStyle="1" w:styleId="apple-converted-space">
    <w:name w:val="apple-converted-space"/>
    <w:basedOn w:val="DefaultParagraphFont"/>
    <w:rsid w:val="0087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6744">
      <w:bodyDiv w:val="1"/>
      <w:marLeft w:val="0"/>
      <w:marRight w:val="0"/>
      <w:marTop w:val="0"/>
      <w:marBottom w:val="0"/>
      <w:divBdr>
        <w:top w:val="none" w:sz="0" w:space="0" w:color="auto"/>
        <w:left w:val="none" w:sz="0" w:space="0" w:color="auto"/>
        <w:bottom w:val="none" w:sz="0" w:space="0" w:color="auto"/>
        <w:right w:val="none" w:sz="0" w:space="0" w:color="auto"/>
      </w:divBdr>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180309F4-9946-EA43-960F-0EE0D4E7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26287</Words>
  <Characters>149842</Characters>
  <Application>Microsoft Office Word</Application>
  <DocSecurity>0</DocSecurity>
  <Lines>1248</Lines>
  <Paragraphs>351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2019-04-09T05:44:00Z</dcterms:created>
  <dcterms:modified xsi:type="dcterms:W3CDTF">2019-04-09T12:11:00Z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