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7121E75D" w14:textId="3BA0D082" w:rsidR="007F2FE9" w:rsidRPr="001F4323" w:rsidRDefault="007F2FE9" w:rsidP="007F2FE9">
      <w:pPr>
        <w:pStyle w:val="Calibri14"/>
        <w:ind w:left="1276"/>
        <w:rPr>
          <w:lang w:val="en-US"/>
        </w:rPr>
      </w:pPr>
      <w:r w:rsidRPr="001F4323">
        <w:rPr>
          <w:lang w:val="en-US"/>
        </w:rPr>
        <w:t>Technology, communication and transport</w:t>
      </w:r>
    </w:p>
    <w:p w14:paraId="2B77A4E9" w14:textId="5BDC6AD8" w:rsidR="00180EDE" w:rsidRPr="002E684C" w:rsidRDefault="007F2FE9" w:rsidP="00180EDE">
      <w:pPr>
        <w:pStyle w:val="Calibri14"/>
        <w:ind w:left="1276"/>
        <w:rPr>
          <w:lang w:val="en-US"/>
        </w:rPr>
      </w:pPr>
      <w:r w:rsidRPr="001F4323">
        <w:rPr>
          <w:lang w:val="en-US"/>
        </w:rPr>
        <w:t>Degree Programme</w:t>
      </w:r>
      <w:r w:rsidR="003F2547">
        <w:rPr>
          <w:lang w:val="en-US"/>
        </w:rPr>
        <w:t xml:space="preserve"> in Cyber Security</w:t>
      </w:r>
      <w:r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E475DA"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E475DA"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6A6AA0"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E475DA"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6A6AA0"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A70747"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77777777"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77777777" w:rsidR="004D174A" w:rsidRPr="003B3C06" w:rsidRDefault="004D174A" w:rsidP="00F1764F">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2EB0E34D"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77777777" w:rsidR="004D174A" w:rsidRPr="0005767C" w:rsidRDefault="004D174A" w:rsidP="00F1764F">
            <w:pPr>
              <w:pStyle w:val="JAMKOpinnytekuvailulehti"/>
            </w:pPr>
            <w:r>
              <w:rPr>
                <w:lang w:val="en-US"/>
              </w:rPr>
              <w:t>Miscellaneous (</w:t>
            </w:r>
            <w:hyperlink r:id="rId19" w:history="1">
              <w:r w:rsidRPr="001069C4">
                <w:rPr>
                  <w:rStyle w:val="Hyperlink"/>
                  <w:sz w:val="18"/>
                  <w:lang w:val="en-US"/>
                </w:rPr>
                <w:t>Confidential information</w:t>
              </w:r>
            </w:hyperlink>
            <w:r>
              <w:rPr>
                <w:sz w:val="18"/>
                <w:lang w:val="en-US"/>
              </w:rPr>
              <w:t>)</w:t>
            </w:r>
          </w:p>
          <w:p w14:paraId="4484485E" w14:textId="77777777" w:rsidR="004D174A" w:rsidRPr="00667F09" w:rsidRDefault="004D174A" w:rsidP="00F1764F">
            <w:pPr>
              <w:pStyle w:val="JAMKOpinnytekuvailulehti"/>
              <w:rPr>
                <w:lang w:val="en-US"/>
              </w:rPr>
            </w:pPr>
          </w:p>
          <w:p w14:paraId="21D9258D" w14:textId="77777777" w:rsidR="004D174A" w:rsidRPr="00AA094D" w:rsidRDefault="004D174A" w:rsidP="00F1764F">
            <w:pPr>
              <w:pStyle w:val="JAMKOpinnytekuvailulehti"/>
              <w:rPr>
                <w:sz w:val="22"/>
                <w:szCs w:val="22"/>
                <w:lang w:val="en-US"/>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1560A376" w14:textId="77777777" w:rsidR="009E11A8"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376BA841" w14:textId="3D957F1D" w:rsidR="009E11A8" w:rsidRDefault="009E11A8">
      <w:pPr>
        <w:pStyle w:val="TOC1"/>
        <w:rPr>
          <w:rFonts w:asciiTheme="minorHAnsi" w:eastAsiaTheme="minorEastAsia" w:hAnsiTheme="minorHAnsi" w:cstheme="minorBidi"/>
          <w:b w:val="0"/>
          <w:szCs w:val="24"/>
        </w:rPr>
      </w:pPr>
      <w:hyperlink w:anchor="_Toc4735773" w:history="1">
        <w:r w:rsidRPr="00E30AC2">
          <w:rPr>
            <w:rStyle w:val="Hyperlink"/>
          </w:rPr>
          <w:t>1</w:t>
        </w:r>
        <w:r>
          <w:rPr>
            <w:rFonts w:asciiTheme="minorHAnsi" w:eastAsiaTheme="minorEastAsia" w:hAnsiTheme="minorHAnsi" w:cstheme="minorBidi"/>
            <w:b w:val="0"/>
            <w:szCs w:val="24"/>
          </w:rPr>
          <w:tab/>
        </w:r>
        <w:r w:rsidRPr="00E30AC2">
          <w:rPr>
            <w:rStyle w:val="Hyperlink"/>
          </w:rPr>
          <w:t>Introduction</w:t>
        </w:r>
        <w:r>
          <w:rPr>
            <w:webHidden/>
          </w:rPr>
          <w:tab/>
        </w:r>
        <w:r>
          <w:rPr>
            <w:webHidden/>
          </w:rPr>
          <w:fldChar w:fldCharType="begin"/>
        </w:r>
        <w:r>
          <w:rPr>
            <w:webHidden/>
          </w:rPr>
          <w:instrText xml:space="preserve"> PAGEREF _Toc4735773 \h </w:instrText>
        </w:r>
        <w:r>
          <w:rPr>
            <w:webHidden/>
          </w:rPr>
        </w:r>
        <w:r>
          <w:rPr>
            <w:webHidden/>
          </w:rPr>
          <w:fldChar w:fldCharType="separate"/>
        </w:r>
        <w:r w:rsidR="00B231E0">
          <w:rPr>
            <w:webHidden/>
          </w:rPr>
          <w:t>5</w:t>
        </w:r>
        <w:r>
          <w:rPr>
            <w:webHidden/>
          </w:rPr>
          <w:fldChar w:fldCharType="end"/>
        </w:r>
      </w:hyperlink>
    </w:p>
    <w:p w14:paraId="38229CE8" w14:textId="77ADB842" w:rsidR="009E11A8" w:rsidRDefault="009E11A8">
      <w:pPr>
        <w:pStyle w:val="TOC2"/>
        <w:rPr>
          <w:rFonts w:asciiTheme="minorHAnsi" w:eastAsiaTheme="minorEastAsia" w:hAnsiTheme="minorHAnsi" w:cstheme="minorBidi"/>
          <w:szCs w:val="24"/>
          <w:lang w:val="en-US"/>
        </w:rPr>
      </w:pPr>
      <w:hyperlink w:anchor="_Toc4735774" w:history="1">
        <w:r w:rsidRPr="00E30AC2">
          <w:rPr>
            <w:rStyle w:val="Hyperlink"/>
          </w:rPr>
          <w:t>1.1</w:t>
        </w:r>
        <w:r>
          <w:rPr>
            <w:rFonts w:asciiTheme="minorHAnsi" w:eastAsiaTheme="minorEastAsia" w:hAnsiTheme="minorHAnsi" w:cstheme="minorBidi"/>
            <w:szCs w:val="24"/>
            <w:lang w:val="en-US"/>
          </w:rPr>
          <w:tab/>
        </w:r>
        <w:r w:rsidRPr="00E30AC2">
          <w:rPr>
            <w:rStyle w:val="Hyperlink"/>
          </w:rPr>
          <w:t>Background of the study</w:t>
        </w:r>
        <w:r>
          <w:rPr>
            <w:webHidden/>
          </w:rPr>
          <w:tab/>
        </w:r>
        <w:r>
          <w:rPr>
            <w:webHidden/>
          </w:rPr>
          <w:fldChar w:fldCharType="begin"/>
        </w:r>
        <w:r>
          <w:rPr>
            <w:webHidden/>
          </w:rPr>
          <w:instrText xml:space="preserve"> PAGEREF _Toc4735774 \h </w:instrText>
        </w:r>
        <w:r>
          <w:rPr>
            <w:webHidden/>
          </w:rPr>
        </w:r>
        <w:r>
          <w:rPr>
            <w:webHidden/>
          </w:rPr>
          <w:fldChar w:fldCharType="separate"/>
        </w:r>
        <w:r w:rsidR="00B231E0">
          <w:rPr>
            <w:webHidden/>
          </w:rPr>
          <w:t>5</w:t>
        </w:r>
        <w:r>
          <w:rPr>
            <w:webHidden/>
          </w:rPr>
          <w:fldChar w:fldCharType="end"/>
        </w:r>
      </w:hyperlink>
    </w:p>
    <w:p w14:paraId="22EA3B36" w14:textId="59E15237" w:rsidR="009E11A8" w:rsidRDefault="009E11A8">
      <w:pPr>
        <w:pStyle w:val="TOC2"/>
        <w:rPr>
          <w:rFonts w:asciiTheme="minorHAnsi" w:eastAsiaTheme="minorEastAsia" w:hAnsiTheme="minorHAnsi" w:cstheme="minorBidi"/>
          <w:szCs w:val="24"/>
          <w:lang w:val="en-US"/>
        </w:rPr>
      </w:pPr>
      <w:hyperlink w:anchor="_Toc4735775" w:history="1">
        <w:r w:rsidRPr="00E30AC2">
          <w:rPr>
            <w:rStyle w:val="Hyperlink"/>
            <w:lang w:val="en-US"/>
          </w:rPr>
          <w:t>1.2</w:t>
        </w:r>
        <w:r>
          <w:rPr>
            <w:rFonts w:asciiTheme="minorHAnsi" w:eastAsiaTheme="minorEastAsia" w:hAnsiTheme="minorHAnsi" w:cstheme="minorBidi"/>
            <w:szCs w:val="24"/>
            <w:lang w:val="en-US"/>
          </w:rPr>
          <w:tab/>
        </w:r>
        <w:r w:rsidRPr="00E30AC2">
          <w:rPr>
            <w:rStyle w:val="Hyperlink"/>
            <w:lang w:val="en-US"/>
          </w:rPr>
          <w:t>Objective of the study: creating criteria-based self-assessment</w:t>
        </w:r>
        <w:r>
          <w:rPr>
            <w:webHidden/>
          </w:rPr>
          <w:tab/>
        </w:r>
        <w:r>
          <w:rPr>
            <w:webHidden/>
          </w:rPr>
          <w:fldChar w:fldCharType="begin"/>
        </w:r>
        <w:r>
          <w:rPr>
            <w:webHidden/>
          </w:rPr>
          <w:instrText xml:space="preserve"> PAGEREF _Toc4735775 \h </w:instrText>
        </w:r>
        <w:r>
          <w:rPr>
            <w:webHidden/>
          </w:rPr>
        </w:r>
        <w:r>
          <w:rPr>
            <w:webHidden/>
          </w:rPr>
          <w:fldChar w:fldCharType="separate"/>
        </w:r>
        <w:r w:rsidR="00B231E0">
          <w:rPr>
            <w:webHidden/>
          </w:rPr>
          <w:t>7</w:t>
        </w:r>
        <w:r>
          <w:rPr>
            <w:webHidden/>
          </w:rPr>
          <w:fldChar w:fldCharType="end"/>
        </w:r>
      </w:hyperlink>
    </w:p>
    <w:p w14:paraId="0EEE52AC" w14:textId="2FEC01D8" w:rsidR="009E11A8" w:rsidRDefault="009E11A8">
      <w:pPr>
        <w:pStyle w:val="TOC2"/>
        <w:rPr>
          <w:rFonts w:asciiTheme="minorHAnsi" w:eastAsiaTheme="minorEastAsia" w:hAnsiTheme="minorHAnsi" w:cstheme="minorBidi"/>
          <w:szCs w:val="24"/>
          <w:lang w:val="en-US"/>
        </w:rPr>
      </w:pPr>
      <w:hyperlink w:anchor="_Toc4735776" w:history="1">
        <w:r w:rsidRPr="00E30AC2">
          <w:rPr>
            <w:rStyle w:val="Hyperlink"/>
          </w:rPr>
          <w:t>1.3</w:t>
        </w:r>
        <w:r>
          <w:rPr>
            <w:rFonts w:asciiTheme="minorHAnsi" w:eastAsiaTheme="minorEastAsia" w:hAnsiTheme="minorHAnsi" w:cstheme="minorBidi"/>
            <w:szCs w:val="24"/>
            <w:lang w:val="en-US"/>
          </w:rPr>
          <w:tab/>
        </w:r>
        <w:r w:rsidRPr="00E30AC2">
          <w:rPr>
            <w:rStyle w:val="Hyperlink"/>
          </w:rPr>
          <w:t>Methods of the study</w:t>
        </w:r>
        <w:r>
          <w:rPr>
            <w:webHidden/>
          </w:rPr>
          <w:tab/>
        </w:r>
        <w:r>
          <w:rPr>
            <w:webHidden/>
          </w:rPr>
          <w:fldChar w:fldCharType="begin"/>
        </w:r>
        <w:r>
          <w:rPr>
            <w:webHidden/>
          </w:rPr>
          <w:instrText xml:space="preserve"> PAGEREF _Toc4735776 \h </w:instrText>
        </w:r>
        <w:r>
          <w:rPr>
            <w:webHidden/>
          </w:rPr>
        </w:r>
        <w:r>
          <w:rPr>
            <w:webHidden/>
          </w:rPr>
          <w:fldChar w:fldCharType="separate"/>
        </w:r>
        <w:r w:rsidR="00B231E0">
          <w:rPr>
            <w:webHidden/>
          </w:rPr>
          <w:t>7</w:t>
        </w:r>
        <w:r>
          <w:rPr>
            <w:webHidden/>
          </w:rPr>
          <w:fldChar w:fldCharType="end"/>
        </w:r>
      </w:hyperlink>
    </w:p>
    <w:p w14:paraId="67E651F8" w14:textId="4DC89EE5" w:rsidR="009E11A8" w:rsidRDefault="009E11A8">
      <w:pPr>
        <w:pStyle w:val="TOC1"/>
        <w:rPr>
          <w:rFonts w:asciiTheme="minorHAnsi" w:eastAsiaTheme="minorEastAsia" w:hAnsiTheme="minorHAnsi" w:cstheme="minorBidi"/>
          <w:b w:val="0"/>
          <w:szCs w:val="24"/>
        </w:rPr>
      </w:pPr>
      <w:hyperlink w:anchor="_Toc4735777" w:history="1">
        <w:r w:rsidRPr="00E30AC2">
          <w:rPr>
            <w:rStyle w:val="Hyperlink"/>
          </w:rPr>
          <w:t>2</w:t>
        </w:r>
        <w:r>
          <w:rPr>
            <w:rFonts w:asciiTheme="minorHAnsi" w:eastAsiaTheme="minorEastAsia" w:hAnsiTheme="minorHAnsi" w:cstheme="minorBidi"/>
            <w:b w:val="0"/>
            <w:szCs w:val="24"/>
          </w:rPr>
          <w:tab/>
        </w:r>
        <w:r w:rsidRPr="00E30AC2">
          <w:rPr>
            <w:rStyle w:val="Hyperlink"/>
          </w:rPr>
          <w:t>What is cloud</w:t>
        </w:r>
        <w:r>
          <w:rPr>
            <w:webHidden/>
          </w:rPr>
          <w:tab/>
        </w:r>
        <w:r>
          <w:rPr>
            <w:webHidden/>
          </w:rPr>
          <w:fldChar w:fldCharType="begin"/>
        </w:r>
        <w:r>
          <w:rPr>
            <w:webHidden/>
          </w:rPr>
          <w:instrText xml:space="preserve"> PAGEREF _Toc4735777 \h </w:instrText>
        </w:r>
        <w:r>
          <w:rPr>
            <w:webHidden/>
          </w:rPr>
        </w:r>
        <w:r>
          <w:rPr>
            <w:webHidden/>
          </w:rPr>
          <w:fldChar w:fldCharType="separate"/>
        </w:r>
        <w:r w:rsidR="00B231E0">
          <w:rPr>
            <w:webHidden/>
          </w:rPr>
          <w:t>8</w:t>
        </w:r>
        <w:r>
          <w:rPr>
            <w:webHidden/>
          </w:rPr>
          <w:fldChar w:fldCharType="end"/>
        </w:r>
      </w:hyperlink>
    </w:p>
    <w:p w14:paraId="09E38DDC" w14:textId="0E633E92" w:rsidR="009E11A8" w:rsidRDefault="009E11A8">
      <w:pPr>
        <w:pStyle w:val="TOC2"/>
        <w:rPr>
          <w:rFonts w:asciiTheme="minorHAnsi" w:eastAsiaTheme="minorEastAsia" w:hAnsiTheme="minorHAnsi" w:cstheme="minorBidi"/>
          <w:szCs w:val="24"/>
          <w:lang w:val="en-US"/>
        </w:rPr>
      </w:pPr>
      <w:hyperlink w:anchor="_Toc4735778" w:history="1">
        <w:r w:rsidRPr="00E30AC2">
          <w:rPr>
            <w:rStyle w:val="Hyperlink"/>
          </w:rPr>
          <w:t>2.1</w:t>
        </w:r>
        <w:r>
          <w:rPr>
            <w:rFonts w:asciiTheme="minorHAnsi" w:eastAsiaTheme="minorEastAsia" w:hAnsiTheme="minorHAnsi" w:cstheme="minorBidi"/>
            <w:szCs w:val="24"/>
            <w:lang w:val="en-US"/>
          </w:rPr>
          <w:tab/>
        </w:r>
        <w:r w:rsidRPr="00E30AC2">
          <w:rPr>
            <w:rStyle w:val="Hyperlink"/>
          </w:rPr>
          <w:t>General overview of the cloud</w:t>
        </w:r>
        <w:r>
          <w:rPr>
            <w:webHidden/>
          </w:rPr>
          <w:tab/>
        </w:r>
        <w:r>
          <w:rPr>
            <w:webHidden/>
          </w:rPr>
          <w:fldChar w:fldCharType="begin"/>
        </w:r>
        <w:r>
          <w:rPr>
            <w:webHidden/>
          </w:rPr>
          <w:instrText xml:space="preserve"> PAGEREF _Toc4735778 \h </w:instrText>
        </w:r>
        <w:r>
          <w:rPr>
            <w:webHidden/>
          </w:rPr>
        </w:r>
        <w:r>
          <w:rPr>
            <w:webHidden/>
          </w:rPr>
          <w:fldChar w:fldCharType="separate"/>
        </w:r>
        <w:r w:rsidR="00B231E0">
          <w:rPr>
            <w:webHidden/>
          </w:rPr>
          <w:t>8</w:t>
        </w:r>
        <w:r>
          <w:rPr>
            <w:webHidden/>
          </w:rPr>
          <w:fldChar w:fldCharType="end"/>
        </w:r>
      </w:hyperlink>
    </w:p>
    <w:p w14:paraId="79C5E093" w14:textId="6C7C5E90" w:rsidR="009E11A8" w:rsidRDefault="009E11A8">
      <w:pPr>
        <w:pStyle w:val="TOC2"/>
        <w:rPr>
          <w:rFonts w:asciiTheme="minorHAnsi" w:eastAsiaTheme="minorEastAsia" w:hAnsiTheme="minorHAnsi" w:cstheme="minorBidi"/>
          <w:szCs w:val="24"/>
          <w:lang w:val="en-US"/>
        </w:rPr>
      </w:pPr>
      <w:hyperlink w:anchor="_Toc4735779" w:history="1">
        <w:r w:rsidRPr="00E30AC2">
          <w:rPr>
            <w:rStyle w:val="Hyperlink"/>
          </w:rPr>
          <w:t>2.2</w:t>
        </w:r>
        <w:r>
          <w:rPr>
            <w:rFonts w:asciiTheme="minorHAnsi" w:eastAsiaTheme="minorEastAsia" w:hAnsiTheme="minorHAnsi" w:cstheme="minorBidi"/>
            <w:szCs w:val="24"/>
            <w:lang w:val="en-US"/>
          </w:rPr>
          <w:tab/>
        </w:r>
        <w:r w:rsidRPr="00E30AC2">
          <w:rPr>
            <w:rStyle w:val="Hyperlink"/>
          </w:rPr>
          <w:t>Cloud hosting types</w:t>
        </w:r>
        <w:r>
          <w:rPr>
            <w:webHidden/>
          </w:rPr>
          <w:tab/>
        </w:r>
        <w:r>
          <w:rPr>
            <w:webHidden/>
          </w:rPr>
          <w:fldChar w:fldCharType="begin"/>
        </w:r>
        <w:r>
          <w:rPr>
            <w:webHidden/>
          </w:rPr>
          <w:instrText xml:space="preserve"> PAGEREF _Toc4735779 \h </w:instrText>
        </w:r>
        <w:r>
          <w:rPr>
            <w:webHidden/>
          </w:rPr>
        </w:r>
        <w:r>
          <w:rPr>
            <w:webHidden/>
          </w:rPr>
          <w:fldChar w:fldCharType="separate"/>
        </w:r>
        <w:r w:rsidR="00B231E0">
          <w:rPr>
            <w:webHidden/>
          </w:rPr>
          <w:t>9</w:t>
        </w:r>
        <w:r>
          <w:rPr>
            <w:webHidden/>
          </w:rPr>
          <w:fldChar w:fldCharType="end"/>
        </w:r>
      </w:hyperlink>
    </w:p>
    <w:p w14:paraId="37455553" w14:textId="34C084CF" w:rsidR="009E11A8" w:rsidRDefault="009E11A8">
      <w:pPr>
        <w:pStyle w:val="TOC3"/>
        <w:rPr>
          <w:rFonts w:asciiTheme="minorHAnsi" w:eastAsiaTheme="minorEastAsia" w:hAnsiTheme="minorHAnsi" w:cstheme="minorBidi"/>
          <w:noProof/>
          <w:szCs w:val="24"/>
          <w:lang w:val="en-US"/>
        </w:rPr>
      </w:pPr>
      <w:hyperlink w:anchor="_Toc4735780" w:history="1">
        <w:r w:rsidRPr="00E30AC2">
          <w:rPr>
            <w:rStyle w:val="Hyperlink"/>
            <w:noProof/>
          </w:rPr>
          <w:t>2.2.1</w:t>
        </w:r>
        <w:r>
          <w:rPr>
            <w:rFonts w:asciiTheme="minorHAnsi" w:eastAsiaTheme="minorEastAsia" w:hAnsiTheme="minorHAnsi" w:cstheme="minorBidi"/>
            <w:noProof/>
            <w:szCs w:val="24"/>
            <w:lang w:val="en-US"/>
          </w:rPr>
          <w:tab/>
        </w:r>
        <w:r w:rsidRPr="00E30AC2">
          <w:rPr>
            <w:rStyle w:val="Hyperlink"/>
            <w:noProof/>
          </w:rPr>
          <w:t>Public cloud</w:t>
        </w:r>
        <w:r>
          <w:rPr>
            <w:noProof/>
            <w:webHidden/>
          </w:rPr>
          <w:tab/>
        </w:r>
        <w:r>
          <w:rPr>
            <w:noProof/>
            <w:webHidden/>
          </w:rPr>
          <w:fldChar w:fldCharType="begin"/>
        </w:r>
        <w:r>
          <w:rPr>
            <w:noProof/>
            <w:webHidden/>
          </w:rPr>
          <w:instrText xml:space="preserve"> PAGEREF _Toc4735780 \h </w:instrText>
        </w:r>
        <w:r>
          <w:rPr>
            <w:noProof/>
            <w:webHidden/>
          </w:rPr>
        </w:r>
        <w:r>
          <w:rPr>
            <w:noProof/>
            <w:webHidden/>
          </w:rPr>
          <w:fldChar w:fldCharType="separate"/>
        </w:r>
        <w:r w:rsidR="00B231E0">
          <w:rPr>
            <w:noProof/>
            <w:webHidden/>
          </w:rPr>
          <w:t>9</w:t>
        </w:r>
        <w:r>
          <w:rPr>
            <w:noProof/>
            <w:webHidden/>
          </w:rPr>
          <w:fldChar w:fldCharType="end"/>
        </w:r>
      </w:hyperlink>
    </w:p>
    <w:p w14:paraId="79E7169C" w14:textId="04218A6A" w:rsidR="009E11A8" w:rsidRDefault="009E11A8">
      <w:pPr>
        <w:pStyle w:val="TOC3"/>
        <w:rPr>
          <w:rFonts w:asciiTheme="minorHAnsi" w:eastAsiaTheme="minorEastAsia" w:hAnsiTheme="minorHAnsi" w:cstheme="minorBidi"/>
          <w:noProof/>
          <w:szCs w:val="24"/>
          <w:lang w:val="en-US"/>
        </w:rPr>
      </w:pPr>
      <w:hyperlink w:anchor="_Toc4735781" w:history="1">
        <w:r w:rsidRPr="00E30AC2">
          <w:rPr>
            <w:rStyle w:val="Hyperlink"/>
            <w:noProof/>
          </w:rPr>
          <w:t>2.2.2</w:t>
        </w:r>
        <w:r>
          <w:rPr>
            <w:rFonts w:asciiTheme="minorHAnsi" w:eastAsiaTheme="minorEastAsia" w:hAnsiTheme="minorHAnsi" w:cstheme="minorBidi"/>
            <w:noProof/>
            <w:szCs w:val="24"/>
            <w:lang w:val="en-US"/>
          </w:rPr>
          <w:tab/>
        </w:r>
        <w:r w:rsidRPr="00E30AC2">
          <w:rPr>
            <w:rStyle w:val="Hyperlink"/>
            <w:noProof/>
          </w:rPr>
          <w:t>Private cloud</w:t>
        </w:r>
        <w:r>
          <w:rPr>
            <w:noProof/>
            <w:webHidden/>
          </w:rPr>
          <w:tab/>
        </w:r>
        <w:r>
          <w:rPr>
            <w:noProof/>
            <w:webHidden/>
          </w:rPr>
          <w:fldChar w:fldCharType="begin"/>
        </w:r>
        <w:r>
          <w:rPr>
            <w:noProof/>
            <w:webHidden/>
          </w:rPr>
          <w:instrText xml:space="preserve"> PAGEREF _Toc4735781 \h </w:instrText>
        </w:r>
        <w:r>
          <w:rPr>
            <w:noProof/>
            <w:webHidden/>
          </w:rPr>
        </w:r>
        <w:r>
          <w:rPr>
            <w:noProof/>
            <w:webHidden/>
          </w:rPr>
          <w:fldChar w:fldCharType="separate"/>
        </w:r>
        <w:r w:rsidR="00B231E0">
          <w:rPr>
            <w:noProof/>
            <w:webHidden/>
          </w:rPr>
          <w:t>10</w:t>
        </w:r>
        <w:r>
          <w:rPr>
            <w:noProof/>
            <w:webHidden/>
          </w:rPr>
          <w:fldChar w:fldCharType="end"/>
        </w:r>
      </w:hyperlink>
    </w:p>
    <w:p w14:paraId="315B4720" w14:textId="2A124E69" w:rsidR="009E11A8" w:rsidRDefault="009E11A8">
      <w:pPr>
        <w:pStyle w:val="TOC3"/>
        <w:rPr>
          <w:rFonts w:asciiTheme="minorHAnsi" w:eastAsiaTheme="minorEastAsia" w:hAnsiTheme="minorHAnsi" w:cstheme="minorBidi"/>
          <w:noProof/>
          <w:szCs w:val="24"/>
          <w:lang w:val="en-US"/>
        </w:rPr>
      </w:pPr>
      <w:hyperlink w:anchor="_Toc4735782" w:history="1">
        <w:r w:rsidRPr="00E30AC2">
          <w:rPr>
            <w:rStyle w:val="Hyperlink"/>
            <w:noProof/>
            <w:lang w:val="en-US"/>
          </w:rPr>
          <w:t>2.2.3</w:t>
        </w:r>
        <w:r>
          <w:rPr>
            <w:rFonts w:asciiTheme="minorHAnsi" w:eastAsiaTheme="minorEastAsia" w:hAnsiTheme="minorHAnsi" w:cstheme="minorBidi"/>
            <w:noProof/>
            <w:szCs w:val="24"/>
            <w:lang w:val="en-US"/>
          </w:rPr>
          <w:tab/>
        </w:r>
        <w:r w:rsidRPr="00E30AC2">
          <w:rPr>
            <w:rStyle w:val="Hyperlink"/>
            <w:noProof/>
            <w:lang w:val="en-US"/>
          </w:rPr>
          <w:t>Hybrid cloud</w:t>
        </w:r>
        <w:r>
          <w:rPr>
            <w:noProof/>
            <w:webHidden/>
          </w:rPr>
          <w:tab/>
        </w:r>
        <w:r>
          <w:rPr>
            <w:noProof/>
            <w:webHidden/>
          </w:rPr>
          <w:fldChar w:fldCharType="begin"/>
        </w:r>
        <w:r>
          <w:rPr>
            <w:noProof/>
            <w:webHidden/>
          </w:rPr>
          <w:instrText xml:space="preserve"> PAGEREF _Toc4735782 \h </w:instrText>
        </w:r>
        <w:r>
          <w:rPr>
            <w:noProof/>
            <w:webHidden/>
          </w:rPr>
        </w:r>
        <w:r>
          <w:rPr>
            <w:noProof/>
            <w:webHidden/>
          </w:rPr>
          <w:fldChar w:fldCharType="separate"/>
        </w:r>
        <w:r w:rsidR="00B231E0">
          <w:rPr>
            <w:noProof/>
            <w:webHidden/>
          </w:rPr>
          <w:t>10</w:t>
        </w:r>
        <w:r>
          <w:rPr>
            <w:noProof/>
            <w:webHidden/>
          </w:rPr>
          <w:fldChar w:fldCharType="end"/>
        </w:r>
      </w:hyperlink>
    </w:p>
    <w:p w14:paraId="15C45232" w14:textId="6DB1165C" w:rsidR="009E11A8" w:rsidRDefault="009E11A8">
      <w:pPr>
        <w:pStyle w:val="TOC3"/>
        <w:rPr>
          <w:rFonts w:asciiTheme="minorHAnsi" w:eastAsiaTheme="minorEastAsia" w:hAnsiTheme="minorHAnsi" w:cstheme="minorBidi"/>
          <w:noProof/>
          <w:szCs w:val="24"/>
          <w:lang w:val="en-US"/>
        </w:rPr>
      </w:pPr>
      <w:hyperlink w:anchor="_Toc4735783" w:history="1">
        <w:r w:rsidRPr="00E30AC2">
          <w:rPr>
            <w:rStyle w:val="Hyperlink"/>
            <w:noProof/>
          </w:rPr>
          <w:t>2.2.4</w:t>
        </w:r>
        <w:r>
          <w:rPr>
            <w:rFonts w:asciiTheme="minorHAnsi" w:eastAsiaTheme="minorEastAsia" w:hAnsiTheme="minorHAnsi" w:cstheme="minorBidi"/>
            <w:noProof/>
            <w:szCs w:val="24"/>
            <w:lang w:val="en-US"/>
          </w:rPr>
          <w:tab/>
        </w:r>
        <w:r w:rsidRPr="00E30AC2">
          <w:rPr>
            <w:rStyle w:val="Hyperlink"/>
            <w:noProof/>
          </w:rPr>
          <w:t>Community cloud</w:t>
        </w:r>
        <w:r>
          <w:rPr>
            <w:noProof/>
            <w:webHidden/>
          </w:rPr>
          <w:tab/>
        </w:r>
        <w:r>
          <w:rPr>
            <w:noProof/>
            <w:webHidden/>
          </w:rPr>
          <w:fldChar w:fldCharType="begin"/>
        </w:r>
        <w:r>
          <w:rPr>
            <w:noProof/>
            <w:webHidden/>
          </w:rPr>
          <w:instrText xml:space="preserve"> PAGEREF _Toc4735783 \h </w:instrText>
        </w:r>
        <w:r>
          <w:rPr>
            <w:noProof/>
            <w:webHidden/>
          </w:rPr>
        </w:r>
        <w:r>
          <w:rPr>
            <w:noProof/>
            <w:webHidden/>
          </w:rPr>
          <w:fldChar w:fldCharType="separate"/>
        </w:r>
        <w:r w:rsidR="00B231E0">
          <w:rPr>
            <w:noProof/>
            <w:webHidden/>
          </w:rPr>
          <w:t>10</w:t>
        </w:r>
        <w:r>
          <w:rPr>
            <w:noProof/>
            <w:webHidden/>
          </w:rPr>
          <w:fldChar w:fldCharType="end"/>
        </w:r>
      </w:hyperlink>
    </w:p>
    <w:p w14:paraId="27920B27" w14:textId="313E0211" w:rsidR="009E11A8" w:rsidRDefault="009E11A8">
      <w:pPr>
        <w:pStyle w:val="TOC2"/>
        <w:rPr>
          <w:rFonts w:asciiTheme="minorHAnsi" w:eastAsiaTheme="minorEastAsia" w:hAnsiTheme="minorHAnsi" w:cstheme="minorBidi"/>
          <w:szCs w:val="24"/>
          <w:lang w:val="en-US"/>
        </w:rPr>
      </w:pPr>
      <w:hyperlink w:anchor="_Toc4735784" w:history="1">
        <w:r w:rsidRPr="00E30AC2">
          <w:rPr>
            <w:rStyle w:val="Hyperlink"/>
          </w:rPr>
          <w:t>2.3</w:t>
        </w:r>
        <w:r>
          <w:rPr>
            <w:rFonts w:asciiTheme="minorHAnsi" w:eastAsiaTheme="minorEastAsia" w:hAnsiTheme="minorHAnsi" w:cstheme="minorBidi"/>
            <w:szCs w:val="24"/>
            <w:lang w:val="en-US"/>
          </w:rPr>
          <w:tab/>
        </w:r>
        <w:r w:rsidRPr="00E30AC2">
          <w:rPr>
            <w:rStyle w:val="Hyperlink"/>
          </w:rPr>
          <w:t>Cloud deployment models</w:t>
        </w:r>
        <w:r>
          <w:rPr>
            <w:webHidden/>
          </w:rPr>
          <w:tab/>
        </w:r>
        <w:r>
          <w:rPr>
            <w:webHidden/>
          </w:rPr>
          <w:fldChar w:fldCharType="begin"/>
        </w:r>
        <w:r>
          <w:rPr>
            <w:webHidden/>
          </w:rPr>
          <w:instrText xml:space="preserve"> PAGEREF _Toc4735784 \h </w:instrText>
        </w:r>
        <w:r>
          <w:rPr>
            <w:webHidden/>
          </w:rPr>
        </w:r>
        <w:r>
          <w:rPr>
            <w:webHidden/>
          </w:rPr>
          <w:fldChar w:fldCharType="separate"/>
        </w:r>
        <w:r w:rsidR="00B231E0">
          <w:rPr>
            <w:webHidden/>
          </w:rPr>
          <w:t>11</w:t>
        </w:r>
        <w:r>
          <w:rPr>
            <w:webHidden/>
          </w:rPr>
          <w:fldChar w:fldCharType="end"/>
        </w:r>
      </w:hyperlink>
    </w:p>
    <w:p w14:paraId="28C2997B" w14:textId="283AE7E5" w:rsidR="009E11A8" w:rsidRDefault="009E11A8">
      <w:pPr>
        <w:pStyle w:val="TOC3"/>
        <w:rPr>
          <w:rFonts w:asciiTheme="minorHAnsi" w:eastAsiaTheme="minorEastAsia" w:hAnsiTheme="minorHAnsi" w:cstheme="minorBidi"/>
          <w:noProof/>
          <w:szCs w:val="24"/>
          <w:lang w:val="en-US"/>
        </w:rPr>
      </w:pPr>
      <w:hyperlink w:anchor="_Toc4735785" w:history="1">
        <w:r w:rsidRPr="00E30AC2">
          <w:rPr>
            <w:rStyle w:val="Hyperlink"/>
            <w:noProof/>
          </w:rPr>
          <w:t>2.3.1</w:t>
        </w:r>
        <w:r>
          <w:rPr>
            <w:rFonts w:asciiTheme="minorHAnsi" w:eastAsiaTheme="minorEastAsia" w:hAnsiTheme="minorHAnsi" w:cstheme="minorBidi"/>
            <w:noProof/>
            <w:szCs w:val="24"/>
            <w:lang w:val="en-US"/>
          </w:rPr>
          <w:tab/>
        </w:r>
        <w:r w:rsidRPr="00E30AC2">
          <w:rPr>
            <w:rStyle w:val="Hyperlink"/>
            <w:noProof/>
          </w:rPr>
          <w:t>Infrastructure as a service</w:t>
        </w:r>
        <w:r>
          <w:rPr>
            <w:noProof/>
            <w:webHidden/>
          </w:rPr>
          <w:tab/>
        </w:r>
        <w:r>
          <w:rPr>
            <w:noProof/>
            <w:webHidden/>
          </w:rPr>
          <w:fldChar w:fldCharType="begin"/>
        </w:r>
        <w:r>
          <w:rPr>
            <w:noProof/>
            <w:webHidden/>
          </w:rPr>
          <w:instrText xml:space="preserve"> PAGEREF _Toc4735785 \h </w:instrText>
        </w:r>
        <w:r>
          <w:rPr>
            <w:noProof/>
            <w:webHidden/>
          </w:rPr>
        </w:r>
        <w:r>
          <w:rPr>
            <w:noProof/>
            <w:webHidden/>
          </w:rPr>
          <w:fldChar w:fldCharType="separate"/>
        </w:r>
        <w:r w:rsidR="00B231E0">
          <w:rPr>
            <w:noProof/>
            <w:webHidden/>
          </w:rPr>
          <w:t>11</w:t>
        </w:r>
        <w:r>
          <w:rPr>
            <w:noProof/>
            <w:webHidden/>
          </w:rPr>
          <w:fldChar w:fldCharType="end"/>
        </w:r>
      </w:hyperlink>
    </w:p>
    <w:p w14:paraId="4C86D402" w14:textId="635AD0BF" w:rsidR="009E11A8" w:rsidRDefault="009E11A8">
      <w:pPr>
        <w:pStyle w:val="TOC3"/>
        <w:rPr>
          <w:rFonts w:asciiTheme="minorHAnsi" w:eastAsiaTheme="minorEastAsia" w:hAnsiTheme="minorHAnsi" w:cstheme="minorBidi"/>
          <w:noProof/>
          <w:szCs w:val="24"/>
          <w:lang w:val="en-US"/>
        </w:rPr>
      </w:pPr>
      <w:hyperlink w:anchor="_Toc4735786" w:history="1">
        <w:r w:rsidRPr="00E30AC2">
          <w:rPr>
            <w:rStyle w:val="Hyperlink"/>
            <w:noProof/>
          </w:rPr>
          <w:t>2.3.2</w:t>
        </w:r>
        <w:r>
          <w:rPr>
            <w:rFonts w:asciiTheme="minorHAnsi" w:eastAsiaTheme="minorEastAsia" w:hAnsiTheme="minorHAnsi" w:cstheme="minorBidi"/>
            <w:noProof/>
            <w:szCs w:val="24"/>
            <w:lang w:val="en-US"/>
          </w:rPr>
          <w:tab/>
        </w:r>
        <w:r w:rsidRPr="00E30AC2">
          <w:rPr>
            <w:rStyle w:val="Hyperlink"/>
            <w:noProof/>
          </w:rPr>
          <w:t>Platform as a service</w:t>
        </w:r>
        <w:r>
          <w:rPr>
            <w:noProof/>
            <w:webHidden/>
          </w:rPr>
          <w:tab/>
        </w:r>
        <w:r>
          <w:rPr>
            <w:noProof/>
            <w:webHidden/>
          </w:rPr>
          <w:fldChar w:fldCharType="begin"/>
        </w:r>
        <w:r>
          <w:rPr>
            <w:noProof/>
            <w:webHidden/>
          </w:rPr>
          <w:instrText xml:space="preserve"> PAGEREF _Toc4735786 \h </w:instrText>
        </w:r>
        <w:r>
          <w:rPr>
            <w:noProof/>
            <w:webHidden/>
          </w:rPr>
        </w:r>
        <w:r>
          <w:rPr>
            <w:noProof/>
            <w:webHidden/>
          </w:rPr>
          <w:fldChar w:fldCharType="separate"/>
        </w:r>
        <w:r w:rsidR="00B231E0">
          <w:rPr>
            <w:noProof/>
            <w:webHidden/>
          </w:rPr>
          <w:t>11</w:t>
        </w:r>
        <w:r>
          <w:rPr>
            <w:noProof/>
            <w:webHidden/>
          </w:rPr>
          <w:fldChar w:fldCharType="end"/>
        </w:r>
      </w:hyperlink>
    </w:p>
    <w:p w14:paraId="6B801FC6" w14:textId="60EDF13D" w:rsidR="009E11A8" w:rsidRDefault="009E11A8">
      <w:pPr>
        <w:pStyle w:val="TOC3"/>
        <w:rPr>
          <w:rFonts w:asciiTheme="minorHAnsi" w:eastAsiaTheme="minorEastAsia" w:hAnsiTheme="minorHAnsi" w:cstheme="minorBidi"/>
          <w:noProof/>
          <w:szCs w:val="24"/>
          <w:lang w:val="en-US"/>
        </w:rPr>
      </w:pPr>
      <w:hyperlink w:anchor="_Toc4735787" w:history="1">
        <w:r w:rsidRPr="00E30AC2">
          <w:rPr>
            <w:rStyle w:val="Hyperlink"/>
            <w:noProof/>
          </w:rPr>
          <w:t>2.3.3</w:t>
        </w:r>
        <w:r>
          <w:rPr>
            <w:rFonts w:asciiTheme="minorHAnsi" w:eastAsiaTheme="minorEastAsia" w:hAnsiTheme="minorHAnsi" w:cstheme="minorBidi"/>
            <w:noProof/>
            <w:szCs w:val="24"/>
            <w:lang w:val="en-US"/>
          </w:rPr>
          <w:tab/>
        </w:r>
        <w:r w:rsidRPr="00E30AC2">
          <w:rPr>
            <w:rStyle w:val="Hyperlink"/>
            <w:noProof/>
          </w:rPr>
          <w:t>Software as a service</w:t>
        </w:r>
        <w:r>
          <w:rPr>
            <w:noProof/>
            <w:webHidden/>
          </w:rPr>
          <w:tab/>
        </w:r>
        <w:r>
          <w:rPr>
            <w:noProof/>
            <w:webHidden/>
          </w:rPr>
          <w:fldChar w:fldCharType="begin"/>
        </w:r>
        <w:r>
          <w:rPr>
            <w:noProof/>
            <w:webHidden/>
          </w:rPr>
          <w:instrText xml:space="preserve"> PAGEREF _Toc4735787 \h </w:instrText>
        </w:r>
        <w:r>
          <w:rPr>
            <w:noProof/>
            <w:webHidden/>
          </w:rPr>
        </w:r>
        <w:r>
          <w:rPr>
            <w:noProof/>
            <w:webHidden/>
          </w:rPr>
          <w:fldChar w:fldCharType="separate"/>
        </w:r>
        <w:r w:rsidR="00B231E0">
          <w:rPr>
            <w:noProof/>
            <w:webHidden/>
          </w:rPr>
          <w:t>12</w:t>
        </w:r>
        <w:r>
          <w:rPr>
            <w:noProof/>
            <w:webHidden/>
          </w:rPr>
          <w:fldChar w:fldCharType="end"/>
        </w:r>
      </w:hyperlink>
    </w:p>
    <w:p w14:paraId="2D4FE0F9" w14:textId="4C323D04" w:rsidR="009E11A8" w:rsidRDefault="009E11A8">
      <w:pPr>
        <w:pStyle w:val="TOC1"/>
        <w:rPr>
          <w:rFonts w:asciiTheme="minorHAnsi" w:eastAsiaTheme="minorEastAsia" w:hAnsiTheme="minorHAnsi" w:cstheme="minorBidi"/>
          <w:b w:val="0"/>
          <w:szCs w:val="24"/>
        </w:rPr>
      </w:pPr>
      <w:hyperlink w:anchor="_Toc4735788" w:history="1">
        <w:r w:rsidRPr="00E30AC2">
          <w:rPr>
            <w:rStyle w:val="Hyperlink"/>
          </w:rPr>
          <w:t>3</w:t>
        </w:r>
        <w:r>
          <w:rPr>
            <w:rFonts w:asciiTheme="minorHAnsi" w:eastAsiaTheme="minorEastAsia" w:hAnsiTheme="minorHAnsi" w:cstheme="minorBidi"/>
            <w:b w:val="0"/>
            <w:szCs w:val="24"/>
          </w:rPr>
          <w:tab/>
        </w:r>
        <w:r w:rsidRPr="00E30AC2">
          <w:rPr>
            <w:rStyle w:val="Hyperlink"/>
          </w:rPr>
          <w:t>Security in cloud</w:t>
        </w:r>
        <w:r>
          <w:rPr>
            <w:webHidden/>
          </w:rPr>
          <w:tab/>
        </w:r>
        <w:r>
          <w:rPr>
            <w:webHidden/>
          </w:rPr>
          <w:fldChar w:fldCharType="begin"/>
        </w:r>
        <w:r>
          <w:rPr>
            <w:webHidden/>
          </w:rPr>
          <w:instrText xml:space="preserve"> PAGEREF _Toc4735788 \h </w:instrText>
        </w:r>
        <w:r>
          <w:rPr>
            <w:webHidden/>
          </w:rPr>
        </w:r>
        <w:r>
          <w:rPr>
            <w:webHidden/>
          </w:rPr>
          <w:fldChar w:fldCharType="separate"/>
        </w:r>
        <w:r w:rsidR="00B231E0">
          <w:rPr>
            <w:webHidden/>
          </w:rPr>
          <w:t>13</w:t>
        </w:r>
        <w:r>
          <w:rPr>
            <w:webHidden/>
          </w:rPr>
          <w:fldChar w:fldCharType="end"/>
        </w:r>
      </w:hyperlink>
    </w:p>
    <w:p w14:paraId="6C76759D" w14:textId="5993916B" w:rsidR="009E11A8" w:rsidRDefault="009E11A8">
      <w:pPr>
        <w:pStyle w:val="TOC2"/>
        <w:rPr>
          <w:rFonts w:asciiTheme="minorHAnsi" w:eastAsiaTheme="minorEastAsia" w:hAnsiTheme="minorHAnsi" w:cstheme="minorBidi"/>
          <w:szCs w:val="24"/>
          <w:lang w:val="en-US"/>
        </w:rPr>
      </w:pPr>
      <w:hyperlink w:anchor="_Toc4735789" w:history="1">
        <w:r w:rsidRPr="00E30AC2">
          <w:rPr>
            <w:rStyle w:val="Hyperlink"/>
            <w:lang w:val="en-US"/>
          </w:rPr>
          <w:t>3.1</w:t>
        </w:r>
        <w:r>
          <w:rPr>
            <w:rFonts w:asciiTheme="minorHAnsi" w:eastAsiaTheme="minorEastAsia" w:hAnsiTheme="minorHAnsi" w:cstheme="minorBidi"/>
            <w:szCs w:val="24"/>
            <w:lang w:val="en-US"/>
          </w:rPr>
          <w:tab/>
        </w:r>
        <w:r w:rsidRPr="00E30AC2">
          <w:rPr>
            <w:rStyle w:val="Hyperlink"/>
            <w:lang w:val="en-US"/>
          </w:rPr>
          <w:t>Business continuity and disaster recovery plan</w:t>
        </w:r>
        <w:r>
          <w:rPr>
            <w:webHidden/>
          </w:rPr>
          <w:tab/>
        </w:r>
        <w:r>
          <w:rPr>
            <w:webHidden/>
          </w:rPr>
          <w:fldChar w:fldCharType="begin"/>
        </w:r>
        <w:r>
          <w:rPr>
            <w:webHidden/>
          </w:rPr>
          <w:instrText xml:space="preserve"> PAGEREF _Toc4735789 \h </w:instrText>
        </w:r>
        <w:r>
          <w:rPr>
            <w:webHidden/>
          </w:rPr>
        </w:r>
        <w:r>
          <w:rPr>
            <w:webHidden/>
          </w:rPr>
          <w:fldChar w:fldCharType="separate"/>
        </w:r>
        <w:r w:rsidR="00B231E0">
          <w:rPr>
            <w:webHidden/>
          </w:rPr>
          <w:t>13</w:t>
        </w:r>
        <w:r>
          <w:rPr>
            <w:webHidden/>
          </w:rPr>
          <w:fldChar w:fldCharType="end"/>
        </w:r>
      </w:hyperlink>
    </w:p>
    <w:p w14:paraId="178AFAFA" w14:textId="38045DC9" w:rsidR="009E11A8" w:rsidRDefault="009E11A8">
      <w:pPr>
        <w:pStyle w:val="TOC3"/>
        <w:rPr>
          <w:rFonts w:asciiTheme="minorHAnsi" w:eastAsiaTheme="minorEastAsia" w:hAnsiTheme="minorHAnsi" w:cstheme="minorBidi"/>
          <w:noProof/>
          <w:szCs w:val="24"/>
          <w:lang w:val="en-US"/>
        </w:rPr>
      </w:pPr>
      <w:hyperlink w:anchor="_Toc4735790" w:history="1">
        <w:r w:rsidRPr="00E30AC2">
          <w:rPr>
            <w:rStyle w:val="Hyperlink"/>
            <w:noProof/>
          </w:rPr>
          <w:t>3.1.1</w:t>
        </w:r>
        <w:r>
          <w:rPr>
            <w:rFonts w:asciiTheme="minorHAnsi" w:eastAsiaTheme="minorEastAsia" w:hAnsiTheme="minorHAnsi" w:cstheme="minorBidi"/>
            <w:noProof/>
            <w:szCs w:val="24"/>
            <w:lang w:val="en-US"/>
          </w:rPr>
          <w:tab/>
        </w:r>
        <w:r w:rsidRPr="00E30AC2">
          <w:rPr>
            <w:rStyle w:val="Hyperlink"/>
            <w:noProof/>
          </w:rPr>
          <w:t>RTO - recovery time objective</w:t>
        </w:r>
        <w:r>
          <w:rPr>
            <w:noProof/>
            <w:webHidden/>
          </w:rPr>
          <w:tab/>
        </w:r>
        <w:r>
          <w:rPr>
            <w:noProof/>
            <w:webHidden/>
          </w:rPr>
          <w:fldChar w:fldCharType="begin"/>
        </w:r>
        <w:r>
          <w:rPr>
            <w:noProof/>
            <w:webHidden/>
          </w:rPr>
          <w:instrText xml:space="preserve"> PAGEREF _Toc4735790 \h </w:instrText>
        </w:r>
        <w:r>
          <w:rPr>
            <w:noProof/>
            <w:webHidden/>
          </w:rPr>
        </w:r>
        <w:r>
          <w:rPr>
            <w:noProof/>
            <w:webHidden/>
          </w:rPr>
          <w:fldChar w:fldCharType="separate"/>
        </w:r>
        <w:r w:rsidR="00B231E0">
          <w:rPr>
            <w:noProof/>
            <w:webHidden/>
          </w:rPr>
          <w:t>13</w:t>
        </w:r>
        <w:r>
          <w:rPr>
            <w:noProof/>
            <w:webHidden/>
          </w:rPr>
          <w:fldChar w:fldCharType="end"/>
        </w:r>
      </w:hyperlink>
    </w:p>
    <w:p w14:paraId="49CB14DF" w14:textId="6F6B40B7" w:rsidR="009E11A8" w:rsidRDefault="009E11A8">
      <w:pPr>
        <w:pStyle w:val="TOC3"/>
        <w:rPr>
          <w:rFonts w:asciiTheme="minorHAnsi" w:eastAsiaTheme="minorEastAsia" w:hAnsiTheme="minorHAnsi" w:cstheme="minorBidi"/>
          <w:noProof/>
          <w:szCs w:val="24"/>
          <w:lang w:val="en-US"/>
        </w:rPr>
      </w:pPr>
      <w:hyperlink w:anchor="_Toc4735791" w:history="1">
        <w:r w:rsidRPr="00E30AC2">
          <w:rPr>
            <w:rStyle w:val="Hyperlink"/>
            <w:noProof/>
          </w:rPr>
          <w:t>3.1.2</w:t>
        </w:r>
        <w:r>
          <w:rPr>
            <w:rFonts w:asciiTheme="minorHAnsi" w:eastAsiaTheme="minorEastAsia" w:hAnsiTheme="minorHAnsi" w:cstheme="minorBidi"/>
            <w:noProof/>
            <w:szCs w:val="24"/>
            <w:lang w:val="en-US"/>
          </w:rPr>
          <w:tab/>
        </w:r>
        <w:r w:rsidRPr="00E30AC2">
          <w:rPr>
            <w:rStyle w:val="Hyperlink"/>
            <w:noProof/>
          </w:rPr>
          <w:t>RPO - recovery point objective</w:t>
        </w:r>
        <w:r>
          <w:rPr>
            <w:noProof/>
            <w:webHidden/>
          </w:rPr>
          <w:tab/>
        </w:r>
        <w:r>
          <w:rPr>
            <w:noProof/>
            <w:webHidden/>
          </w:rPr>
          <w:fldChar w:fldCharType="begin"/>
        </w:r>
        <w:r>
          <w:rPr>
            <w:noProof/>
            <w:webHidden/>
          </w:rPr>
          <w:instrText xml:space="preserve"> PAGEREF _Toc4735791 \h </w:instrText>
        </w:r>
        <w:r>
          <w:rPr>
            <w:noProof/>
            <w:webHidden/>
          </w:rPr>
        </w:r>
        <w:r>
          <w:rPr>
            <w:noProof/>
            <w:webHidden/>
          </w:rPr>
          <w:fldChar w:fldCharType="separate"/>
        </w:r>
        <w:r w:rsidR="00B231E0">
          <w:rPr>
            <w:noProof/>
            <w:webHidden/>
          </w:rPr>
          <w:t>14</w:t>
        </w:r>
        <w:r>
          <w:rPr>
            <w:noProof/>
            <w:webHidden/>
          </w:rPr>
          <w:fldChar w:fldCharType="end"/>
        </w:r>
      </w:hyperlink>
    </w:p>
    <w:p w14:paraId="0EEC96DE" w14:textId="60879C03" w:rsidR="009E11A8" w:rsidRDefault="009E11A8">
      <w:pPr>
        <w:pStyle w:val="TOC2"/>
        <w:rPr>
          <w:rFonts w:asciiTheme="minorHAnsi" w:eastAsiaTheme="minorEastAsia" w:hAnsiTheme="minorHAnsi" w:cstheme="minorBidi"/>
          <w:szCs w:val="24"/>
          <w:lang w:val="en-US"/>
        </w:rPr>
      </w:pPr>
      <w:hyperlink w:anchor="_Toc4735792" w:history="1">
        <w:r w:rsidRPr="00E30AC2">
          <w:rPr>
            <w:rStyle w:val="Hyperlink"/>
          </w:rPr>
          <w:t>3.2</w:t>
        </w:r>
        <w:r>
          <w:rPr>
            <w:rFonts w:asciiTheme="minorHAnsi" w:eastAsiaTheme="minorEastAsia" w:hAnsiTheme="minorHAnsi" w:cstheme="minorBidi"/>
            <w:szCs w:val="24"/>
            <w:lang w:val="en-US"/>
          </w:rPr>
          <w:tab/>
        </w:r>
        <w:r w:rsidRPr="00E30AC2">
          <w:rPr>
            <w:rStyle w:val="Hyperlink"/>
          </w:rPr>
          <w:t>Common cloud security aspects</w:t>
        </w:r>
        <w:r>
          <w:rPr>
            <w:webHidden/>
          </w:rPr>
          <w:tab/>
        </w:r>
        <w:r>
          <w:rPr>
            <w:webHidden/>
          </w:rPr>
          <w:fldChar w:fldCharType="begin"/>
        </w:r>
        <w:r>
          <w:rPr>
            <w:webHidden/>
          </w:rPr>
          <w:instrText xml:space="preserve"> PAGEREF _Toc4735792 \h </w:instrText>
        </w:r>
        <w:r>
          <w:rPr>
            <w:webHidden/>
          </w:rPr>
        </w:r>
        <w:r>
          <w:rPr>
            <w:webHidden/>
          </w:rPr>
          <w:fldChar w:fldCharType="separate"/>
        </w:r>
        <w:r w:rsidR="00B231E0">
          <w:rPr>
            <w:webHidden/>
          </w:rPr>
          <w:t>14</w:t>
        </w:r>
        <w:r>
          <w:rPr>
            <w:webHidden/>
          </w:rPr>
          <w:fldChar w:fldCharType="end"/>
        </w:r>
      </w:hyperlink>
    </w:p>
    <w:p w14:paraId="25646CAF" w14:textId="3700A7EE" w:rsidR="009E11A8" w:rsidRDefault="009E11A8">
      <w:pPr>
        <w:pStyle w:val="TOC3"/>
        <w:rPr>
          <w:rFonts w:asciiTheme="minorHAnsi" w:eastAsiaTheme="minorEastAsia" w:hAnsiTheme="minorHAnsi" w:cstheme="minorBidi"/>
          <w:noProof/>
          <w:szCs w:val="24"/>
          <w:lang w:val="en-US"/>
        </w:rPr>
      </w:pPr>
      <w:hyperlink w:anchor="_Toc4735793" w:history="1">
        <w:r w:rsidRPr="00E30AC2">
          <w:rPr>
            <w:rStyle w:val="Hyperlink"/>
            <w:noProof/>
          </w:rPr>
          <w:t>3.2.1</w:t>
        </w:r>
        <w:r>
          <w:rPr>
            <w:rFonts w:asciiTheme="minorHAnsi" w:eastAsiaTheme="minorEastAsia" w:hAnsiTheme="minorHAnsi" w:cstheme="minorBidi"/>
            <w:noProof/>
            <w:szCs w:val="24"/>
            <w:lang w:val="en-US"/>
          </w:rPr>
          <w:tab/>
        </w:r>
        <w:r w:rsidRPr="00E30AC2">
          <w:rPr>
            <w:rStyle w:val="Hyperlink"/>
            <w:noProof/>
          </w:rPr>
          <w:t>Vendor lock-in</w:t>
        </w:r>
        <w:r>
          <w:rPr>
            <w:noProof/>
            <w:webHidden/>
          </w:rPr>
          <w:tab/>
        </w:r>
        <w:r>
          <w:rPr>
            <w:noProof/>
            <w:webHidden/>
          </w:rPr>
          <w:fldChar w:fldCharType="begin"/>
        </w:r>
        <w:r>
          <w:rPr>
            <w:noProof/>
            <w:webHidden/>
          </w:rPr>
          <w:instrText xml:space="preserve"> PAGEREF _Toc4735793 \h </w:instrText>
        </w:r>
        <w:r>
          <w:rPr>
            <w:noProof/>
            <w:webHidden/>
          </w:rPr>
        </w:r>
        <w:r>
          <w:rPr>
            <w:noProof/>
            <w:webHidden/>
          </w:rPr>
          <w:fldChar w:fldCharType="separate"/>
        </w:r>
        <w:r w:rsidR="00B231E0">
          <w:rPr>
            <w:noProof/>
            <w:webHidden/>
          </w:rPr>
          <w:t>16</w:t>
        </w:r>
        <w:r>
          <w:rPr>
            <w:noProof/>
            <w:webHidden/>
          </w:rPr>
          <w:fldChar w:fldCharType="end"/>
        </w:r>
      </w:hyperlink>
    </w:p>
    <w:p w14:paraId="18AA4B98" w14:textId="73D0A6A0" w:rsidR="009E11A8" w:rsidRDefault="009E11A8">
      <w:pPr>
        <w:pStyle w:val="TOC3"/>
        <w:rPr>
          <w:rFonts w:asciiTheme="minorHAnsi" w:eastAsiaTheme="minorEastAsia" w:hAnsiTheme="minorHAnsi" w:cstheme="minorBidi"/>
          <w:noProof/>
          <w:szCs w:val="24"/>
          <w:lang w:val="en-US"/>
        </w:rPr>
      </w:pPr>
      <w:hyperlink w:anchor="_Toc4735794" w:history="1">
        <w:r w:rsidRPr="00E30AC2">
          <w:rPr>
            <w:rStyle w:val="Hyperlink"/>
            <w:noProof/>
          </w:rPr>
          <w:t>3.2.2</w:t>
        </w:r>
        <w:r>
          <w:rPr>
            <w:rFonts w:asciiTheme="minorHAnsi" w:eastAsiaTheme="minorEastAsia" w:hAnsiTheme="minorHAnsi" w:cstheme="minorBidi"/>
            <w:noProof/>
            <w:szCs w:val="24"/>
            <w:lang w:val="en-US"/>
          </w:rPr>
          <w:tab/>
        </w:r>
        <w:r w:rsidRPr="00E30AC2">
          <w:rPr>
            <w:rStyle w:val="Hyperlink"/>
            <w:noProof/>
          </w:rPr>
          <w:t>Requirements set by regulation</w:t>
        </w:r>
        <w:r>
          <w:rPr>
            <w:noProof/>
            <w:webHidden/>
          </w:rPr>
          <w:tab/>
        </w:r>
        <w:r>
          <w:rPr>
            <w:noProof/>
            <w:webHidden/>
          </w:rPr>
          <w:fldChar w:fldCharType="begin"/>
        </w:r>
        <w:r>
          <w:rPr>
            <w:noProof/>
            <w:webHidden/>
          </w:rPr>
          <w:instrText xml:space="preserve"> PAGEREF _Toc4735794 \h </w:instrText>
        </w:r>
        <w:r>
          <w:rPr>
            <w:noProof/>
            <w:webHidden/>
          </w:rPr>
        </w:r>
        <w:r>
          <w:rPr>
            <w:noProof/>
            <w:webHidden/>
          </w:rPr>
          <w:fldChar w:fldCharType="separate"/>
        </w:r>
        <w:r w:rsidR="00B231E0">
          <w:rPr>
            <w:noProof/>
            <w:webHidden/>
          </w:rPr>
          <w:t>16</w:t>
        </w:r>
        <w:r>
          <w:rPr>
            <w:noProof/>
            <w:webHidden/>
          </w:rPr>
          <w:fldChar w:fldCharType="end"/>
        </w:r>
      </w:hyperlink>
    </w:p>
    <w:p w14:paraId="5822CDC6" w14:textId="4427BCC0" w:rsidR="009E11A8" w:rsidRDefault="009E11A8">
      <w:pPr>
        <w:pStyle w:val="TOC3"/>
        <w:rPr>
          <w:rFonts w:asciiTheme="minorHAnsi" w:eastAsiaTheme="minorEastAsia" w:hAnsiTheme="minorHAnsi" w:cstheme="minorBidi"/>
          <w:noProof/>
          <w:szCs w:val="24"/>
          <w:lang w:val="en-US"/>
        </w:rPr>
      </w:pPr>
      <w:hyperlink w:anchor="_Toc4735795" w:history="1">
        <w:r w:rsidRPr="00E30AC2">
          <w:rPr>
            <w:rStyle w:val="Hyperlink"/>
            <w:noProof/>
          </w:rPr>
          <w:t>3.2.3</w:t>
        </w:r>
        <w:r>
          <w:rPr>
            <w:rFonts w:asciiTheme="minorHAnsi" w:eastAsiaTheme="minorEastAsia" w:hAnsiTheme="minorHAnsi" w:cstheme="minorBidi"/>
            <w:noProof/>
            <w:szCs w:val="24"/>
            <w:lang w:val="en-US"/>
          </w:rPr>
          <w:tab/>
        </w:r>
        <w:r w:rsidRPr="00E30AC2">
          <w:rPr>
            <w:rStyle w:val="Hyperlink"/>
            <w:noProof/>
          </w:rPr>
          <w:t>Global data residency</w:t>
        </w:r>
        <w:r>
          <w:rPr>
            <w:noProof/>
            <w:webHidden/>
          </w:rPr>
          <w:tab/>
        </w:r>
        <w:r>
          <w:rPr>
            <w:noProof/>
            <w:webHidden/>
          </w:rPr>
          <w:fldChar w:fldCharType="begin"/>
        </w:r>
        <w:r>
          <w:rPr>
            <w:noProof/>
            <w:webHidden/>
          </w:rPr>
          <w:instrText xml:space="preserve"> PAGEREF _Toc4735795 \h </w:instrText>
        </w:r>
        <w:r>
          <w:rPr>
            <w:noProof/>
            <w:webHidden/>
          </w:rPr>
        </w:r>
        <w:r>
          <w:rPr>
            <w:noProof/>
            <w:webHidden/>
          </w:rPr>
          <w:fldChar w:fldCharType="separate"/>
        </w:r>
        <w:r w:rsidR="00B231E0">
          <w:rPr>
            <w:noProof/>
            <w:webHidden/>
          </w:rPr>
          <w:t>18</w:t>
        </w:r>
        <w:r>
          <w:rPr>
            <w:noProof/>
            <w:webHidden/>
          </w:rPr>
          <w:fldChar w:fldCharType="end"/>
        </w:r>
      </w:hyperlink>
    </w:p>
    <w:p w14:paraId="4A3D10AD" w14:textId="448FE961" w:rsidR="009E11A8" w:rsidRDefault="009E11A8">
      <w:pPr>
        <w:pStyle w:val="TOC3"/>
        <w:rPr>
          <w:rFonts w:asciiTheme="minorHAnsi" w:eastAsiaTheme="minorEastAsia" w:hAnsiTheme="minorHAnsi" w:cstheme="minorBidi"/>
          <w:noProof/>
          <w:szCs w:val="24"/>
          <w:lang w:val="en-US"/>
        </w:rPr>
      </w:pPr>
      <w:hyperlink w:anchor="_Toc4735796" w:history="1">
        <w:r w:rsidRPr="00E30AC2">
          <w:rPr>
            <w:rStyle w:val="Hyperlink"/>
            <w:noProof/>
          </w:rPr>
          <w:t>3.2.4</w:t>
        </w:r>
        <w:r>
          <w:rPr>
            <w:rFonts w:asciiTheme="minorHAnsi" w:eastAsiaTheme="minorEastAsia" w:hAnsiTheme="minorHAnsi" w:cstheme="minorBidi"/>
            <w:noProof/>
            <w:szCs w:val="24"/>
            <w:lang w:val="en-US"/>
          </w:rPr>
          <w:tab/>
        </w:r>
        <w:r w:rsidRPr="00E30AC2">
          <w:rPr>
            <w:rStyle w:val="Hyperlink"/>
            <w:noProof/>
          </w:rPr>
          <w:t>Division of responsibility</w:t>
        </w:r>
        <w:r>
          <w:rPr>
            <w:noProof/>
            <w:webHidden/>
          </w:rPr>
          <w:tab/>
        </w:r>
        <w:r>
          <w:rPr>
            <w:noProof/>
            <w:webHidden/>
          </w:rPr>
          <w:fldChar w:fldCharType="begin"/>
        </w:r>
        <w:r>
          <w:rPr>
            <w:noProof/>
            <w:webHidden/>
          </w:rPr>
          <w:instrText xml:space="preserve"> PAGEREF _Toc4735796 \h </w:instrText>
        </w:r>
        <w:r>
          <w:rPr>
            <w:noProof/>
            <w:webHidden/>
          </w:rPr>
        </w:r>
        <w:r>
          <w:rPr>
            <w:noProof/>
            <w:webHidden/>
          </w:rPr>
          <w:fldChar w:fldCharType="separate"/>
        </w:r>
        <w:r w:rsidR="00B231E0">
          <w:rPr>
            <w:noProof/>
            <w:webHidden/>
          </w:rPr>
          <w:t>19</w:t>
        </w:r>
        <w:r>
          <w:rPr>
            <w:noProof/>
            <w:webHidden/>
          </w:rPr>
          <w:fldChar w:fldCharType="end"/>
        </w:r>
      </w:hyperlink>
    </w:p>
    <w:p w14:paraId="23B59E55" w14:textId="70FC8A52" w:rsidR="009E11A8" w:rsidRDefault="009E11A8">
      <w:pPr>
        <w:pStyle w:val="TOC3"/>
        <w:rPr>
          <w:rFonts w:asciiTheme="minorHAnsi" w:eastAsiaTheme="minorEastAsia" w:hAnsiTheme="minorHAnsi" w:cstheme="minorBidi"/>
          <w:noProof/>
          <w:szCs w:val="24"/>
          <w:lang w:val="en-US"/>
        </w:rPr>
      </w:pPr>
      <w:hyperlink w:anchor="_Toc4735797" w:history="1">
        <w:r w:rsidRPr="00E30AC2">
          <w:rPr>
            <w:rStyle w:val="Hyperlink"/>
            <w:noProof/>
          </w:rPr>
          <w:t>3.2.5</w:t>
        </w:r>
        <w:r>
          <w:rPr>
            <w:rFonts w:asciiTheme="minorHAnsi" w:eastAsiaTheme="minorEastAsia" w:hAnsiTheme="minorHAnsi" w:cstheme="minorBidi"/>
            <w:noProof/>
            <w:szCs w:val="24"/>
            <w:lang w:val="en-US"/>
          </w:rPr>
          <w:tab/>
        </w:r>
        <w:r w:rsidRPr="00E30AC2">
          <w:rPr>
            <w:rStyle w:val="Hyperlink"/>
            <w:noProof/>
          </w:rPr>
          <w:t>Segregation of duties</w:t>
        </w:r>
        <w:r>
          <w:rPr>
            <w:noProof/>
            <w:webHidden/>
          </w:rPr>
          <w:tab/>
        </w:r>
        <w:r>
          <w:rPr>
            <w:noProof/>
            <w:webHidden/>
          </w:rPr>
          <w:fldChar w:fldCharType="begin"/>
        </w:r>
        <w:r>
          <w:rPr>
            <w:noProof/>
            <w:webHidden/>
          </w:rPr>
          <w:instrText xml:space="preserve"> PAGEREF _Toc4735797 \h </w:instrText>
        </w:r>
        <w:r>
          <w:rPr>
            <w:noProof/>
            <w:webHidden/>
          </w:rPr>
        </w:r>
        <w:r>
          <w:rPr>
            <w:noProof/>
            <w:webHidden/>
          </w:rPr>
          <w:fldChar w:fldCharType="separate"/>
        </w:r>
        <w:r w:rsidR="00B231E0">
          <w:rPr>
            <w:noProof/>
            <w:webHidden/>
          </w:rPr>
          <w:t>20</w:t>
        </w:r>
        <w:r>
          <w:rPr>
            <w:noProof/>
            <w:webHidden/>
          </w:rPr>
          <w:fldChar w:fldCharType="end"/>
        </w:r>
      </w:hyperlink>
    </w:p>
    <w:p w14:paraId="0987E26C" w14:textId="51856B0D" w:rsidR="009E11A8" w:rsidRDefault="009E11A8">
      <w:pPr>
        <w:pStyle w:val="TOC3"/>
        <w:rPr>
          <w:rFonts w:asciiTheme="minorHAnsi" w:eastAsiaTheme="minorEastAsia" w:hAnsiTheme="minorHAnsi" w:cstheme="minorBidi"/>
          <w:noProof/>
          <w:szCs w:val="24"/>
          <w:lang w:val="en-US"/>
        </w:rPr>
      </w:pPr>
      <w:hyperlink w:anchor="_Toc4735798" w:history="1">
        <w:r w:rsidRPr="00E30AC2">
          <w:rPr>
            <w:rStyle w:val="Hyperlink"/>
            <w:noProof/>
          </w:rPr>
          <w:t>3.2.6</w:t>
        </w:r>
        <w:r>
          <w:rPr>
            <w:rFonts w:asciiTheme="minorHAnsi" w:eastAsiaTheme="minorEastAsia" w:hAnsiTheme="minorHAnsi" w:cstheme="minorBidi"/>
            <w:noProof/>
            <w:szCs w:val="24"/>
            <w:lang w:val="en-US"/>
          </w:rPr>
          <w:tab/>
        </w:r>
        <w:r w:rsidRPr="00E30AC2">
          <w:rPr>
            <w:rStyle w:val="Hyperlink"/>
            <w:noProof/>
          </w:rPr>
          <w:t>Importance of incident response</w:t>
        </w:r>
        <w:r>
          <w:rPr>
            <w:noProof/>
            <w:webHidden/>
          </w:rPr>
          <w:tab/>
        </w:r>
        <w:r>
          <w:rPr>
            <w:noProof/>
            <w:webHidden/>
          </w:rPr>
          <w:fldChar w:fldCharType="begin"/>
        </w:r>
        <w:r>
          <w:rPr>
            <w:noProof/>
            <w:webHidden/>
          </w:rPr>
          <w:instrText xml:space="preserve"> PAGEREF _Toc4735798 \h </w:instrText>
        </w:r>
        <w:r>
          <w:rPr>
            <w:noProof/>
            <w:webHidden/>
          </w:rPr>
        </w:r>
        <w:r>
          <w:rPr>
            <w:noProof/>
            <w:webHidden/>
          </w:rPr>
          <w:fldChar w:fldCharType="separate"/>
        </w:r>
        <w:r w:rsidR="00B231E0">
          <w:rPr>
            <w:noProof/>
            <w:webHidden/>
          </w:rPr>
          <w:t>21</w:t>
        </w:r>
        <w:r>
          <w:rPr>
            <w:noProof/>
            <w:webHidden/>
          </w:rPr>
          <w:fldChar w:fldCharType="end"/>
        </w:r>
      </w:hyperlink>
    </w:p>
    <w:p w14:paraId="3D05FDE9" w14:textId="7C1F7BBA" w:rsidR="009E11A8" w:rsidRDefault="009E11A8">
      <w:pPr>
        <w:pStyle w:val="TOC2"/>
        <w:rPr>
          <w:rFonts w:asciiTheme="minorHAnsi" w:eastAsiaTheme="minorEastAsia" w:hAnsiTheme="minorHAnsi" w:cstheme="minorBidi"/>
          <w:szCs w:val="24"/>
          <w:lang w:val="en-US"/>
        </w:rPr>
      </w:pPr>
      <w:hyperlink w:anchor="_Toc4735799" w:history="1">
        <w:r w:rsidRPr="00E30AC2">
          <w:rPr>
            <w:rStyle w:val="Hyperlink"/>
            <w:lang w:val="en-US"/>
          </w:rPr>
          <w:t>3.3</w:t>
        </w:r>
        <w:r>
          <w:rPr>
            <w:rFonts w:asciiTheme="minorHAnsi" w:eastAsiaTheme="minorEastAsia" w:hAnsiTheme="minorHAnsi" w:cstheme="minorBidi"/>
            <w:szCs w:val="24"/>
            <w:lang w:val="en-US"/>
          </w:rPr>
          <w:tab/>
        </w:r>
        <w:r w:rsidRPr="00E30AC2">
          <w:rPr>
            <w:rStyle w:val="Hyperlink"/>
            <w:lang w:val="en-US"/>
          </w:rPr>
          <w:t>Security aspects in a public cloud</w:t>
        </w:r>
        <w:r>
          <w:rPr>
            <w:webHidden/>
          </w:rPr>
          <w:tab/>
        </w:r>
        <w:r>
          <w:rPr>
            <w:webHidden/>
          </w:rPr>
          <w:fldChar w:fldCharType="begin"/>
        </w:r>
        <w:r>
          <w:rPr>
            <w:webHidden/>
          </w:rPr>
          <w:instrText xml:space="preserve"> PAGEREF _Toc4735799 \h </w:instrText>
        </w:r>
        <w:r>
          <w:rPr>
            <w:webHidden/>
          </w:rPr>
        </w:r>
        <w:r>
          <w:rPr>
            <w:webHidden/>
          </w:rPr>
          <w:fldChar w:fldCharType="separate"/>
        </w:r>
        <w:r w:rsidR="00B231E0">
          <w:rPr>
            <w:webHidden/>
          </w:rPr>
          <w:t>23</w:t>
        </w:r>
        <w:r>
          <w:rPr>
            <w:webHidden/>
          </w:rPr>
          <w:fldChar w:fldCharType="end"/>
        </w:r>
      </w:hyperlink>
    </w:p>
    <w:p w14:paraId="29EAA1B9" w14:textId="00090619" w:rsidR="009E11A8" w:rsidRDefault="009E11A8">
      <w:pPr>
        <w:pStyle w:val="TOC2"/>
        <w:rPr>
          <w:rFonts w:asciiTheme="minorHAnsi" w:eastAsiaTheme="minorEastAsia" w:hAnsiTheme="minorHAnsi" w:cstheme="minorBidi"/>
          <w:szCs w:val="24"/>
          <w:lang w:val="en-US"/>
        </w:rPr>
      </w:pPr>
      <w:hyperlink w:anchor="_Toc4735800" w:history="1">
        <w:r w:rsidRPr="00E30AC2">
          <w:rPr>
            <w:rStyle w:val="Hyperlink"/>
          </w:rPr>
          <w:t>3.4</w:t>
        </w:r>
        <w:r>
          <w:rPr>
            <w:rFonts w:asciiTheme="minorHAnsi" w:eastAsiaTheme="minorEastAsia" w:hAnsiTheme="minorHAnsi" w:cstheme="minorBidi"/>
            <w:szCs w:val="24"/>
            <w:lang w:val="en-US"/>
          </w:rPr>
          <w:tab/>
        </w:r>
        <w:r w:rsidRPr="00E30AC2">
          <w:rPr>
            <w:rStyle w:val="Hyperlink"/>
          </w:rPr>
          <w:t>Security aspects in private cloud</w:t>
        </w:r>
        <w:r>
          <w:rPr>
            <w:webHidden/>
          </w:rPr>
          <w:tab/>
        </w:r>
        <w:r>
          <w:rPr>
            <w:webHidden/>
          </w:rPr>
          <w:fldChar w:fldCharType="begin"/>
        </w:r>
        <w:r>
          <w:rPr>
            <w:webHidden/>
          </w:rPr>
          <w:instrText xml:space="preserve"> PAGEREF _Toc4735800 \h </w:instrText>
        </w:r>
        <w:r>
          <w:rPr>
            <w:webHidden/>
          </w:rPr>
        </w:r>
        <w:r>
          <w:rPr>
            <w:webHidden/>
          </w:rPr>
          <w:fldChar w:fldCharType="separate"/>
        </w:r>
        <w:r w:rsidR="00B231E0">
          <w:rPr>
            <w:webHidden/>
          </w:rPr>
          <w:t>23</w:t>
        </w:r>
        <w:r>
          <w:rPr>
            <w:webHidden/>
          </w:rPr>
          <w:fldChar w:fldCharType="end"/>
        </w:r>
      </w:hyperlink>
    </w:p>
    <w:p w14:paraId="294AF406" w14:textId="0D8DE87A" w:rsidR="009E11A8" w:rsidRDefault="009E11A8">
      <w:pPr>
        <w:pStyle w:val="TOC2"/>
        <w:rPr>
          <w:rFonts w:asciiTheme="minorHAnsi" w:eastAsiaTheme="minorEastAsia" w:hAnsiTheme="minorHAnsi" w:cstheme="minorBidi"/>
          <w:szCs w:val="24"/>
          <w:lang w:val="en-US"/>
        </w:rPr>
      </w:pPr>
      <w:hyperlink w:anchor="_Toc4735801" w:history="1">
        <w:r w:rsidRPr="00E30AC2">
          <w:rPr>
            <w:rStyle w:val="Hyperlink"/>
          </w:rPr>
          <w:t>3.5</w:t>
        </w:r>
        <w:r>
          <w:rPr>
            <w:rFonts w:asciiTheme="minorHAnsi" w:eastAsiaTheme="minorEastAsia" w:hAnsiTheme="minorHAnsi" w:cstheme="minorBidi"/>
            <w:szCs w:val="24"/>
            <w:lang w:val="en-US"/>
          </w:rPr>
          <w:tab/>
        </w:r>
        <w:r w:rsidRPr="00E30AC2">
          <w:rPr>
            <w:rStyle w:val="Hyperlink"/>
          </w:rPr>
          <w:t>Security aspects in hybrid cloud</w:t>
        </w:r>
        <w:r>
          <w:rPr>
            <w:webHidden/>
          </w:rPr>
          <w:tab/>
        </w:r>
        <w:r>
          <w:rPr>
            <w:webHidden/>
          </w:rPr>
          <w:fldChar w:fldCharType="begin"/>
        </w:r>
        <w:r>
          <w:rPr>
            <w:webHidden/>
          </w:rPr>
          <w:instrText xml:space="preserve"> PAGEREF _Toc4735801 \h </w:instrText>
        </w:r>
        <w:r>
          <w:rPr>
            <w:webHidden/>
          </w:rPr>
        </w:r>
        <w:r>
          <w:rPr>
            <w:webHidden/>
          </w:rPr>
          <w:fldChar w:fldCharType="separate"/>
        </w:r>
        <w:r w:rsidR="00B231E0">
          <w:rPr>
            <w:webHidden/>
          </w:rPr>
          <w:t>24</w:t>
        </w:r>
        <w:r>
          <w:rPr>
            <w:webHidden/>
          </w:rPr>
          <w:fldChar w:fldCharType="end"/>
        </w:r>
      </w:hyperlink>
    </w:p>
    <w:p w14:paraId="3B805E66" w14:textId="100E3306" w:rsidR="009E11A8" w:rsidRDefault="009E11A8">
      <w:pPr>
        <w:pStyle w:val="TOC2"/>
        <w:rPr>
          <w:rFonts w:asciiTheme="minorHAnsi" w:eastAsiaTheme="minorEastAsia" w:hAnsiTheme="minorHAnsi" w:cstheme="minorBidi"/>
          <w:szCs w:val="24"/>
          <w:lang w:val="en-US"/>
        </w:rPr>
      </w:pPr>
      <w:hyperlink w:anchor="_Toc4735802" w:history="1">
        <w:r w:rsidRPr="00E30AC2">
          <w:rPr>
            <w:rStyle w:val="Hyperlink"/>
            <w:lang w:val="en-US"/>
          </w:rPr>
          <w:t>3.6</w:t>
        </w:r>
        <w:r>
          <w:rPr>
            <w:rFonts w:asciiTheme="minorHAnsi" w:eastAsiaTheme="minorEastAsia" w:hAnsiTheme="minorHAnsi" w:cstheme="minorBidi"/>
            <w:szCs w:val="24"/>
            <w:lang w:val="en-US"/>
          </w:rPr>
          <w:tab/>
        </w:r>
        <w:r w:rsidRPr="00E30AC2">
          <w:rPr>
            <w:rStyle w:val="Hyperlink"/>
            <w:lang w:val="en-US"/>
          </w:rPr>
          <w:t>Security aspects in infrastructure as a service</w:t>
        </w:r>
        <w:r>
          <w:rPr>
            <w:webHidden/>
          </w:rPr>
          <w:tab/>
        </w:r>
        <w:r>
          <w:rPr>
            <w:webHidden/>
          </w:rPr>
          <w:fldChar w:fldCharType="begin"/>
        </w:r>
        <w:r>
          <w:rPr>
            <w:webHidden/>
          </w:rPr>
          <w:instrText xml:space="preserve"> PAGEREF _Toc4735802 \h </w:instrText>
        </w:r>
        <w:r>
          <w:rPr>
            <w:webHidden/>
          </w:rPr>
        </w:r>
        <w:r>
          <w:rPr>
            <w:webHidden/>
          </w:rPr>
          <w:fldChar w:fldCharType="separate"/>
        </w:r>
        <w:r w:rsidR="00B231E0">
          <w:rPr>
            <w:webHidden/>
          </w:rPr>
          <w:t>24</w:t>
        </w:r>
        <w:r>
          <w:rPr>
            <w:webHidden/>
          </w:rPr>
          <w:fldChar w:fldCharType="end"/>
        </w:r>
      </w:hyperlink>
    </w:p>
    <w:p w14:paraId="46B24F30" w14:textId="1AB8BAC1" w:rsidR="009E11A8" w:rsidRDefault="009E11A8">
      <w:pPr>
        <w:pStyle w:val="TOC2"/>
        <w:rPr>
          <w:rFonts w:asciiTheme="minorHAnsi" w:eastAsiaTheme="minorEastAsia" w:hAnsiTheme="minorHAnsi" w:cstheme="minorBidi"/>
          <w:szCs w:val="24"/>
          <w:lang w:val="en-US"/>
        </w:rPr>
      </w:pPr>
      <w:hyperlink w:anchor="_Toc4735803" w:history="1">
        <w:r w:rsidRPr="00E30AC2">
          <w:rPr>
            <w:rStyle w:val="Hyperlink"/>
            <w:lang w:val="en-US"/>
          </w:rPr>
          <w:t>3.7</w:t>
        </w:r>
        <w:r>
          <w:rPr>
            <w:rFonts w:asciiTheme="minorHAnsi" w:eastAsiaTheme="minorEastAsia" w:hAnsiTheme="minorHAnsi" w:cstheme="minorBidi"/>
            <w:szCs w:val="24"/>
            <w:lang w:val="en-US"/>
          </w:rPr>
          <w:tab/>
        </w:r>
        <w:r w:rsidRPr="00E30AC2">
          <w:rPr>
            <w:rStyle w:val="Hyperlink"/>
            <w:lang w:val="en-US"/>
          </w:rPr>
          <w:t>Security aspects in platform as a service</w:t>
        </w:r>
        <w:r>
          <w:rPr>
            <w:webHidden/>
          </w:rPr>
          <w:tab/>
        </w:r>
        <w:r>
          <w:rPr>
            <w:webHidden/>
          </w:rPr>
          <w:fldChar w:fldCharType="begin"/>
        </w:r>
        <w:r>
          <w:rPr>
            <w:webHidden/>
          </w:rPr>
          <w:instrText xml:space="preserve"> PAGEREF _Toc4735803 \h </w:instrText>
        </w:r>
        <w:r>
          <w:rPr>
            <w:webHidden/>
          </w:rPr>
        </w:r>
        <w:r>
          <w:rPr>
            <w:webHidden/>
          </w:rPr>
          <w:fldChar w:fldCharType="separate"/>
        </w:r>
        <w:r w:rsidR="00B231E0">
          <w:rPr>
            <w:webHidden/>
          </w:rPr>
          <w:t>24</w:t>
        </w:r>
        <w:r>
          <w:rPr>
            <w:webHidden/>
          </w:rPr>
          <w:fldChar w:fldCharType="end"/>
        </w:r>
      </w:hyperlink>
    </w:p>
    <w:p w14:paraId="4194C000" w14:textId="49F03740" w:rsidR="009E11A8" w:rsidRDefault="009E11A8">
      <w:pPr>
        <w:pStyle w:val="TOC2"/>
        <w:rPr>
          <w:rFonts w:asciiTheme="minorHAnsi" w:eastAsiaTheme="minorEastAsia" w:hAnsiTheme="minorHAnsi" w:cstheme="minorBidi"/>
          <w:szCs w:val="24"/>
          <w:lang w:val="en-US"/>
        </w:rPr>
      </w:pPr>
      <w:hyperlink w:anchor="_Toc4735804" w:history="1">
        <w:r w:rsidRPr="00E30AC2">
          <w:rPr>
            <w:rStyle w:val="Hyperlink"/>
            <w:lang w:val="en-US"/>
          </w:rPr>
          <w:t>3.8</w:t>
        </w:r>
        <w:r>
          <w:rPr>
            <w:rFonts w:asciiTheme="minorHAnsi" w:eastAsiaTheme="minorEastAsia" w:hAnsiTheme="minorHAnsi" w:cstheme="minorBidi"/>
            <w:szCs w:val="24"/>
            <w:lang w:val="en-US"/>
          </w:rPr>
          <w:tab/>
        </w:r>
        <w:r w:rsidRPr="00E30AC2">
          <w:rPr>
            <w:rStyle w:val="Hyperlink"/>
            <w:lang w:val="en-US"/>
          </w:rPr>
          <w:t>Security aspects in software as a service</w:t>
        </w:r>
        <w:r>
          <w:rPr>
            <w:webHidden/>
          </w:rPr>
          <w:tab/>
        </w:r>
        <w:r>
          <w:rPr>
            <w:webHidden/>
          </w:rPr>
          <w:fldChar w:fldCharType="begin"/>
        </w:r>
        <w:r>
          <w:rPr>
            <w:webHidden/>
          </w:rPr>
          <w:instrText xml:space="preserve"> PAGEREF _Toc4735804 \h </w:instrText>
        </w:r>
        <w:r>
          <w:rPr>
            <w:webHidden/>
          </w:rPr>
        </w:r>
        <w:r>
          <w:rPr>
            <w:webHidden/>
          </w:rPr>
          <w:fldChar w:fldCharType="separate"/>
        </w:r>
        <w:r w:rsidR="00B231E0">
          <w:rPr>
            <w:webHidden/>
          </w:rPr>
          <w:t>26</w:t>
        </w:r>
        <w:r>
          <w:rPr>
            <w:webHidden/>
          </w:rPr>
          <w:fldChar w:fldCharType="end"/>
        </w:r>
      </w:hyperlink>
    </w:p>
    <w:p w14:paraId="0296987F" w14:textId="36DA3887" w:rsidR="009E11A8" w:rsidRDefault="009E11A8">
      <w:pPr>
        <w:pStyle w:val="TOC2"/>
        <w:rPr>
          <w:rFonts w:asciiTheme="minorHAnsi" w:eastAsiaTheme="minorEastAsia" w:hAnsiTheme="minorHAnsi" w:cstheme="minorBidi"/>
          <w:szCs w:val="24"/>
          <w:lang w:val="en-US"/>
        </w:rPr>
      </w:pPr>
      <w:hyperlink w:anchor="_Toc4735805" w:history="1">
        <w:r w:rsidRPr="00E30AC2">
          <w:rPr>
            <w:rStyle w:val="Hyperlink"/>
            <w:lang w:val="en-US"/>
          </w:rPr>
          <w:t>3.9</w:t>
        </w:r>
        <w:r>
          <w:rPr>
            <w:rFonts w:asciiTheme="minorHAnsi" w:eastAsiaTheme="minorEastAsia" w:hAnsiTheme="minorHAnsi" w:cstheme="minorBidi"/>
            <w:szCs w:val="24"/>
            <w:lang w:val="en-US"/>
          </w:rPr>
          <w:tab/>
        </w:r>
        <w:r w:rsidRPr="00E30AC2">
          <w:rPr>
            <w:rStyle w:val="Hyperlink"/>
            <w:lang w:val="en-US"/>
          </w:rPr>
          <w:t>Selecting security controls to implement in cloud</w:t>
        </w:r>
        <w:r>
          <w:rPr>
            <w:webHidden/>
          </w:rPr>
          <w:tab/>
        </w:r>
        <w:r>
          <w:rPr>
            <w:webHidden/>
          </w:rPr>
          <w:fldChar w:fldCharType="begin"/>
        </w:r>
        <w:r>
          <w:rPr>
            <w:webHidden/>
          </w:rPr>
          <w:instrText xml:space="preserve"> PAGEREF _Toc4735805 \h </w:instrText>
        </w:r>
        <w:r>
          <w:rPr>
            <w:webHidden/>
          </w:rPr>
        </w:r>
        <w:r>
          <w:rPr>
            <w:webHidden/>
          </w:rPr>
          <w:fldChar w:fldCharType="separate"/>
        </w:r>
        <w:r w:rsidR="00B231E0">
          <w:rPr>
            <w:webHidden/>
          </w:rPr>
          <w:t>26</w:t>
        </w:r>
        <w:r>
          <w:rPr>
            <w:webHidden/>
          </w:rPr>
          <w:fldChar w:fldCharType="end"/>
        </w:r>
      </w:hyperlink>
    </w:p>
    <w:p w14:paraId="6664E11A" w14:textId="52747BCF" w:rsidR="009E11A8" w:rsidRDefault="009E11A8">
      <w:pPr>
        <w:pStyle w:val="TOC2"/>
        <w:rPr>
          <w:rFonts w:asciiTheme="minorHAnsi" w:eastAsiaTheme="minorEastAsia" w:hAnsiTheme="minorHAnsi" w:cstheme="minorBidi"/>
          <w:szCs w:val="24"/>
          <w:lang w:val="en-US"/>
        </w:rPr>
      </w:pPr>
      <w:hyperlink w:anchor="_Toc4735806" w:history="1">
        <w:r w:rsidRPr="00E30AC2">
          <w:rPr>
            <w:rStyle w:val="Hyperlink"/>
            <w:lang w:val="en-US"/>
          </w:rPr>
          <w:t>3.10</w:t>
        </w:r>
        <w:r>
          <w:rPr>
            <w:rFonts w:asciiTheme="minorHAnsi" w:eastAsiaTheme="minorEastAsia" w:hAnsiTheme="minorHAnsi" w:cstheme="minorBidi"/>
            <w:szCs w:val="24"/>
            <w:lang w:val="en-US"/>
          </w:rPr>
          <w:tab/>
        </w:r>
        <w:r w:rsidRPr="00E30AC2">
          <w:rPr>
            <w:rStyle w:val="Hyperlink"/>
            <w:lang w:val="en-US"/>
          </w:rPr>
          <w:t>Administrative means to improve security and availability in cloud</w:t>
        </w:r>
        <w:r>
          <w:rPr>
            <w:webHidden/>
          </w:rPr>
          <w:tab/>
        </w:r>
        <w:r>
          <w:rPr>
            <w:webHidden/>
          </w:rPr>
          <w:fldChar w:fldCharType="begin"/>
        </w:r>
        <w:r>
          <w:rPr>
            <w:webHidden/>
          </w:rPr>
          <w:instrText xml:space="preserve"> PAGEREF _Toc4735806 \h </w:instrText>
        </w:r>
        <w:r>
          <w:rPr>
            <w:webHidden/>
          </w:rPr>
        </w:r>
        <w:r>
          <w:rPr>
            <w:webHidden/>
          </w:rPr>
          <w:fldChar w:fldCharType="separate"/>
        </w:r>
        <w:r w:rsidR="00B231E0">
          <w:rPr>
            <w:webHidden/>
          </w:rPr>
          <w:t>27</w:t>
        </w:r>
        <w:r>
          <w:rPr>
            <w:webHidden/>
          </w:rPr>
          <w:fldChar w:fldCharType="end"/>
        </w:r>
      </w:hyperlink>
    </w:p>
    <w:p w14:paraId="471C9FA7" w14:textId="0027D29E" w:rsidR="009E11A8" w:rsidRDefault="009E11A8">
      <w:pPr>
        <w:pStyle w:val="TOC3"/>
        <w:rPr>
          <w:rFonts w:asciiTheme="minorHAnsi" w:eastAsiaTheme="minorEastAsia" w:hAnsiTheme="minorHAnsi" w:cstheme="minorBidi"/>
          <w:noProof/>
          <w:szCs w:val="24"/>
          <w:lang w:val="en-US"/>
        </w:rPr>
      </w:pPr>
      <w:hyperlink w:anchor="_Toc4735807" w:history="1">
        <w:r w:rsidRPr="00E30AC2">
          <w:rPr>
            <w:rStyle w:val="Hyperlink"/>
            <w:noProof/>
            <w:lang w:val="en-US"/>
          </w:rPr>
          <w:t>3.10.1</w:t>
        </w:r>
        <w:r>
          <w:rPr>
            <w:rFonts w:asciiTheme="minorHAnsi" w:eastAsiaTheme="minorEastAsia" w:hAnsiTheme="minorHAnsi" w:cstheme="minorBidi"/>
            <w:noProof/>
            <w:szCs w:val="24"/>
            <w:lang w:val="en-US"/>
          </w:rPr>
          <w:tab/>
        </w:r>
        <w:r w:rsidRPr="00E30AC2">
          <w:rPr>
            <w:rStyle w:val="Hyperlink"/>
            <w:noProof/>
            <w:lang w:val="en-US"/>
          </w:rPr>
          <w:t>Description of defense-in-depth</w:t>
        </w:r>
        <w:r>
          <w:rPr>
            <w:noProof/>
            <w:webHidden/>
          </w:rPr>
          <w:tab/>
        </w:r>
        <w:r>
          <w:rPr>
            <w:noProof/>
            <w:webHidden/>
          </w:rPr>
          <w:fldChar w:fldCharType="begin"/>
        </w:r>
        <w:r>
          <w:rPr>
            <w:noProof/>
            <w:webHidden/>
          </w:rPr>
          <w:instrText xml:space="preserve"> PAGEREF _Toc4735807 \h </w:instrText>
        </w:r>
        <w:r>
          <w:rPr>
            <w:noProof/>
            <w:webHidden/>
          </w:rPr>
        </w:r>
        <w:r>
          <w:rPr>
            <w:noProof/>
            <w:webHidden/>
          </w:rPr>
          <w:fldChar w:fldCharType="separate"/>
        </w:r>
        <w:r w:rsidR="00B231E0">
          <w:rPr>
            <w:noProof/>
            <w:webHidden/>
          </w:rPr>
          <w:t>27</w:t>
        </w:r>
        <w:r>
          <w:rPr>
            <w:noProof/>
            <w:webHidden/>
          </w:rPr>
          <w:fldChar w:fldCharType="end"/>
        </w:r>
      </w:hyperlink>
    </w:p>
    <w:p w14:paraId="3025A827" w14:textId="0FCDF23E" w:rsidR="009E11A8" w:rsidRDefault="009E11A8">
      <w:pPr>
        <w:pStyle w:val="TOC3"/>
        <w:rPr>
          <w:rFonts w:asciiTheme="minorHAnsi" w:eastAsiaTheme="minorEastAsia" w:hAnsiTheme="minorHAnsi" w:cstheme="minorBidi"/>
          <w:noProof/>
          <w:szCs w:val="24"/>
          <w:lang w:val="en-US"/>
        </w:rPr>
      </w:pPr>
      <w:hyperlink w:anchor="_Toc4735808" w:history="1">
        <w:r w:rsidRPr="00E30AC2">
          <w:rPr>
            <w:rStyle w:val="Hyperlink"/>
            <w:noProof/>
          </w:rPr>
          <w:t>3.10.2</w:t>
        </w:r>
        <w:r>
          <w:rPr>
            <w:rFonts w:asciiTheme="minorHAnsi" w:eastAsiaTheme="minorEastAsia" w:hAnsiTheme="minorHAnsi" w:cstheme="minorBidi"/>
            <w:noProof/>
            <w:szCs w:val="24"/>
            <w:lang w:val="en-US"/>
          </w:rPr>
          <w:tab/>
        </w:r>
        <w:r w:rsidRPr="00E30AC2">
          <w:rPr>
            <w:rStyle w:val="Hyperlink"/>
            <w:noProof/>
          </w:rPr>
          <w:t>Service level agreements</w:t>
        </w:r>
        <w:r>
          <w:rPr>
            <w:noProof/>
            <w:webHidden/>
          </w:rPr>
          <w:tab/>
        </w:r>
        <w:r>
          <w:rPr>
            <w:noProof/>
            <w:webHidden/>
          </w:rPr>
          <w:fldChar w:fldCharType="begin"/>
        </w:r>
        <w:r>
          <w:rPr>
            <w:noProof/>
            <w:webHidden/>
          </w:rPr>
          <w:instrText xml:space="preserve"> PAGEREF _Toc4735808 \h </w:instrText>
        </w:r>
        <w:r>
          <w:rPr>
            <w:noProof/>
            <w:webHidden/>
          </w:rPr>
        </w:r>
        <w:r>
          <w:rPr>
            <w:noProof/>
            <w:webHidden/>
          </w:rPr>
          <w:fldChar w:fldCharType="separate"/>
        </w:r>
        <w:r w:rsidR="00B231E0">
          <w:rPr>
            <w:noProof/>
            <w:webHidden/>
          </w:rPr>
          <w:t>27</w:t>
        </w:r>
        <w:r>
          <w:rPr>
            <w:noProof/>
            <w:webHidden/>
          </w:rPr>
          <w:fldChar w:fldCharType="end"/>
        </w:r>
      </w:hyperlink>
    </w:p>
    <w:p w14:paraId="2FB0BBE2" w14:textId="39F1CC7F" w:rsidR="009E11A8" w:rsidRDefault="009E11A8">
      <w:pPr>
        <w:pStyle w:val="TOC3"/>
        <w:rPr>
          <w:rFonts w:asciiTheme="minorHAnsi" w:eastAsiaTheme="minorEastAsia" w:hAnsiTheme="minorHAnsi" w:cstheme="minorBidi"/>
          <w:noProof/>
          <w:szCs w:val="24"/>
          <w:lang w:val="en-US"/>
        </w:rPr>
      </w:pPr>
      <w:hyperlink w:anchor="_Toc4735809" w:history="1">
        <w:r w:rsidRPr="00E30AC2">
          <w:rPr>
            <w:rStyle w:val="Hyperlink"/>
            <w:noProof/>
          </w:rPr>
          <w:t>3.10.3</w:t>
        </w:r>
        <w:r>
          <w:rPr>
            <w:rFonts w:asciiTheme="minorHAnsi" w:eastAsiaTheme="minorEastAsia" w:hAnsiTheme="minorHAnsi" w:cstheme="minorBidi"/>
            <w:noProof/>
            <w:szCs w:val="24"/>
            <w:lang w:val="en-US"/>
          </w:rPr>
          <w:tab/>
        </w:r>
        <w:r w:rsidRPr="00E30AC2">
          <w:rPr>
            <w:rStyle w:val="Hyperlink"/>
            <w:noProof/>
          </w:rPr>
          <w:t>Supply chain security and continuity</w:t>
        </w:r>
        <w:r>
          <w:rPr>
            <w:noProof/>
            <w:webHidden/>
          </w:rPr>
          <w:tab/>
        </w:r>
        <w:r>
          <w:rPr>
            <w:noProof/>
            <w:webHidden/>
          </w:rPr>
          <w:fldChar w:fldCharType="begin"/>
        </w:r>
        <w:r>
          <w:rPr>
            <w:noProof/>
            <w:webHidden/>
          </w:rPr>
          <w:instrText xml:space="preserve"> PAGEREF _Toc4735809 \h </w:instrText>
        </w:r>
        <w:r>
          <w:rPr>
            <w:noProof/>
            <w:webHidden/>
          </w:rPr>
        </w:r>
        <w:r>
          <w:rPr>
            <w:noProof/>
            <w:webHidden/>
          </w:rPr>
          <w:fldChar w:fldCharType="separate"/>
        </w:r>
        <w:r w:rsidR="00B231E0">
          <w:rPr>
            <w:noProof/>
            <w:webHidden/>
          </w:rPr>
          <w:t>29</w:t>
        </w:r>
        <w:r>
          <w:rPr>
            <w:noProof/>
            <w:webHidden/>
          </w:rPr>
          <w:fldChar w:fldCharType="end"/>
        </w:r>
      </w:hyperlink>
    </w:p>
    <w:p w14:paraId="2A248D2B" w14:textId="659CC8C5" w:rsidR="009E11A8" w:rsidRDefault="009E11A8">
      <w:pPr>
        <w:pStyle w:val="TOC3"/>
        <w:rPr>
          <w:rFonts w:asciiTheme="minorHAnsi" w:eastAsiaTheme="minorEastAsia" w:hAnsiTheme="minorHAnsi" w:cstheme="minorBidi"/>
          <w:noProof/>
          <w:szCs w:val="24"/>
          <w:lang w:val="en-US"/>
        </w:rPr>
      </w:pPr>
      <w:hyperlink w:anchor="_Toc4735810" w:history="1">
        <w:r w:rsidRPr="00E30AC2">
          <w:rPr>
            <w:rStyle w:val="Hyperlink"/>
            <w:noProof/>
            <w:lang w:val="en-US"/>
          </w:rPr>
          <w:t>3.10.4</w:t>
        </w:r>
        <w:r>
          <w:rPr>
            <w:rFonts w:asciiTheme="minorHAnsi" w:eastAsiaTheme="minorEastAsia" w:hAnsiTheme="minorHAnsi" w:cstheme="minorBidi"/>
            <w:noProof/>
            <w:szCs w:val="24"/>
            <w:lang w:val="en-US"/>
          </w:rPr>
          <w:tab/>
        </w:r>
        <w:r w:rsidRPr="00E30AC2">
          <w:rPr>
            <w:rStyle w:val="Hyperlink"/>
            <w:noProof/>
            <w:lang w:val="en-US"/>
          </w:rPr>
          <w:t>Human factor in security and cycle of deception</w:t>
        </w:r>
        <w:r>
          <w:rPr>
            <w:noProof/>
            <w:webHidden/>
          </w:rPr>
          <w:tab/>
        </w:r>
        <w:r>
          <w:rPr>
            <w:noProof/>
            <w:webHidden/>
          </w:rPr>
          <w:fldChar w:fldCharType="begin"/>
        </w:r>
        <w:r>
          <w:rPr>
            <w:noProof/>
            <w:webHidden/>
          </w:rPr>
          <w:instrText xml:space="preserve"> PAGEREF _Toc4735810 \h </w:instrText>
        </w:r>
        <w:r>
          <w:rPr>
            <w:noProof/>
            <w:webHidden/>
          </w:rPr>
        </w:r>
        <w:r>
          <w:rPr>
            <w:noProof/>
            <w:webHidden/>
          </w:rPr>
          <w:fldChar w:fldCharType="separate"/>
        </w:r>
        <w:r w:rsidR="00B231E0">
          <w:rPr>
            <w:noProof/>
            <w:webHidden/>
          </w:rPr>
          <w:t>30</w:t>
        </w:r>
        <w:r>
          <w:rPr>
            <w:noProof/>
            <w:webHidden/>
          </w:rPr>
          <w:fldChar w:fldCharType="end"/>
        </w:r>
      </w:hyperlink>
    </w:p>
    <w:p w14:paraId="574869B6" w14:textId="05391CFD" w:rsidR="009E11A8" w:rsidRDefault="009E11A8">
      <w:pPr>
        <w:pStyle w:val="TOC3"/>
        <w:rPr>
          <w:rFonts w:asciiTheme="minorHAnsi" w:eastAsiaTheme="minorEastAsia" w:hAnsiTheme="minorHAnsi" w:cstheme="minorBidi"/>
          <w:noProof/>
          <w:szCs w:val="24"/>
          <w:lang w:val="en-US"/>
        </w:rPr>
      </w:pPr>
      <w:hyperlink w:anchor="_Toc4735811" w:history="1">
        <w:r w:rsidRPr="00E30AC2">
          <w:rPr>
            <w:rStyle w:val="Hyperlink"/>
            <w:noProof/>
          </w:rPr>
          <w:t>3.10.5</w:t>
        </w:r>
        <w:r>
          <w:rPr>
            <w:rFonts w:asciiTheme="minorHAnsi" w:eastAsiaTheme="minorEastAsia" w:hAnsiTheme="minorHAnsi" w:cstheme="minorBidi"/>
            <w:noProof/>
            <w:szCs w:val="24"/>
            <w:lang w:val="en-US"/>
          </w:rPr>
          <w:tab/>
        </w:r>
        <w:r w:rsidRPr="00E30AC2">
          <w:rPr>
            <w:rStyle w:val="Hyperlink"/>
            <w:noProof/>
          </w:rPr>
          <w:t>Service life cycle management</w:t>
        </w:r>
        <w:r>
          <w:rPr>
            <w:noProof/>
            <w:webHidden/>
          </w:rPr>
          <w:tab/>
        </w:r>
        <w:r>
          <w:rPr>
            <w:noProof/>
            <w:webHidden/>
          </w:rPr>
          <w:fldChar w:fldCharType="begin"/>
        </w:r>
        <w:r>
          <w:rPr>
            <w:noProof/>
            <w:webHidden/>
          </w:rPr>
          <w:instrText xml:space="preserve"> PAGEREF _Toc4735811 \h </w:instrText>
        </w:r>
        <w:r>
          <w:rPr>
            <w:noProof/>
            <w:webHidden/>
          </w:rPr>
        </w:r>
        <w:r>
          <w:rPr>
            <w:noProof/>
            <w:webHidden/>
          </w:rPr>
          <w:fldChar w:fldCharType="separate"/>
        </w:r>
        <w:r w:rsidR="00B231E0">
          <w:rPr>
            <w:noProof/>
            <w:webHidden/>
          </w:rPr>
          <w:t>31</w:t>
        </w:r>
        <w:r>
          <w:rPr>
            <w:noProof/>
            <w:webHidden/>
          </w:rPr>
          <w:fldChar w:fldCharType="end"/>
        </w:r>
      </w:hyperlink>
    </w:p>
    <w:p w14:paraId="100C42B6" w14:textId="2C9FDA02" w:rsidR="009E11A8" w:rsidRDefault="009E11A8">
      <w:pPr>
        <w:pStyle w:val="TOC2"/>
        <w:rPr>
          <w:rFonts w:asciiTheme="minorHAnsi" w:eastAsiaTheme="minorEastAsia" w:hAnsiTheme="minorHAnsi" w:cstheme="minorBidi"/>
          <w:szCs w:val="24"/>
          <w:lang w:val="en-US"/>
        </w:rPr>
      </w:pPr>
      <w:hyperlink w:anchor="_Toc4735812" w:history="1">
        <w:r w:rsidRPr="00E30AC2">
          <w:rPr>
            <w:rStyle w:val="Hyperlink"/>
            <w:lang w:val="en-US"/>
          </w:rPr>
          <w:t>3.11</w:t>
        </w:r>
        <w:r>
          <w:rPr>
            <w:rFonts w:asciiTheme="minorHAnsi" w:eastAsiaTheme="minorEastAsia" w:hAnsiTheme="minorHAnsi" w:cstheme="minorBidi"/>
            <w:szCs w:val="24"/>
            <w:lang w:val="en-US"/>
          </w:rPr>
          <w:tab/>
        </w:r>
        <w:r w:rsidRPr="00E30AC2">
          <w:rPr>
            <w:rStyle w:val="Hyperlink"/>
            <w:lang w:val="en-US"/>
          </w:rPr>
          <w:t>Cryptological means to improve security and availability in cloud</w:t>
        </w:r>
        <w:r>
          <w:rPr>
            <w:webHidden/>
          </w:rPr>
          <w:tab/>
        </w:r>
        <w:r>
          <w:rPr>
            <w:webHidden/>
          </w:rPr>
          <w:fldChar w:fldCharType="begin"/>
        </w:r>
        <w:r>
          <w:rPr>
            <w:webHidden/>
          </w:rPr>
          <w:instrText xml:space="preserve"> PAGEREF _Toc4735812 \h </w:instrText>
        </w:r>
        <w:r>
          <w:rPr>
            <w:webHidden/>
          </w:rPr>
          <w:fldChar w:fldCharType="separate"/>
        </w:r>
        <w:r w:rsidR="00B231E0">
          <w:rPr>
            <w:b/>
            <w:bCs/>
            <w:webHidden/>
            <w:lang w:val="en-US"/>
          </w:rPr>
          <w:t>Error! Bookmark not defined.</w:t>
        </w:r>
        <w:r>
          <w:rPr>
            <w:webHidden/>
          </w:rPr>
          <w:fldChar w:fldCharType="end"/>
        </w:r>
      </w:hyperlink>
    </w:p>
    <w:p w14:paraId="4168008E" w14:textId="1518AED3" w:rsidR="009E11A8" w:rsidRDefault="009E11A8">
      <w:pPr>
        <w:pStyle w:val="TOC3"/>
        <w:rPr>
          <w:rFonts w:asciiTheme="minorHAnsi" w:eastAsiaTheme="minorEastAsia" w:hAnsiTheme="minorHAnsi" w:cstheme="minorBidi"/>
          <w:noProof/>
          <w:szCs w:val="24"/>
          <w:lang w:val="en-US"/>
        </w:rPr>
      </w:pPr>
      <w:hyperlink w:anchor="_Toc4735813" w:history="1">
        <w:r w:rsidRPr="00E30AC2">
          <w:rPr>
            <w:rStyle w:val="Hyperlink"/>
            <w:noProof/>
            <w:lang w:val="en-US"/>
          </w:rPr>
          <w:t>3.11.1</w:t>
        </w:r>
        <w:r>
          <w:rPr>
            <w:rFonts w:asciiTheme="minorHAnsi" w:eastAsiaTheme="minorEastAsia" w:hAnsiTheme="minorHAnsi" w:cstheme="minorBidi"/>
            <w:noProof/>
            <w:szCs w:val="24"/>
            <w:lang w:val="en-US"/>
          </w:rPr>
          <w:tab/>
        </w:r>
        <w:r w:rsidRPr="00E30AC2">
          <w:rPr>
            <w:rStyle w:val="Hyperlink"/>
            <w:noProof/>
            <w:lang w:val="en-US"/>
          </w:rPr>
          <w:t>Encrypt static data and in-flight data whenever possible</w:t>
        </w:r>
        <w:r>
          <w:rPr>
            <w:noProof/>
            <w:webHidden/>
          </w:rPr>
          <w:tab/>
        </w:r>
        <w:r>
          <w:rPr>
            <w:noProof/>
            <w:webHidden/>
          </w:rPr>
          <w:fldChar w:fldCharType="begin"/>
        </w:r>
        <w:r>
          <w:rPr>
            <w:noProof/>
            <w:webHidden/>
          </w:rPr>
          <w:instrText xml:space="preserve"> PAGEREF _Toc4735813 \h </w:instrText>
        </w:r>
        <w:r>
          <w:rPr>
            <w:noProof/>
            <w:webHidden/>
          </w:rPr>
        </w:r>
        <w:r>
          <w:rPr>
            <w:noProof/>
            <w:webHidden/>
          </w:rPr>
          <w:fldChar w:fldCharType="separate"/>
        </w:r>
        <w:r w:rsidR="00B231E0">
          <w:rPr>
            <w:noProof/>
            <w:webHidden/>
          </w:rPr>
          <w:t>35</w:t>
        </w:r>
        <w:r>
          <w:rPr>
            <w:noProof/>
            <w:webHidden/>
          </w:rPr>
          <w:fldChar w:fldCharType="end"/>
        </w:r>
      </w:hyperlink>
    </w:p>
    <w:p w14:paraId="4DEA2984" w14:textId="2D24DE02" w:rsidR="009E11A8" w:rsidRDefault="009E11A8">
      <w:pPr>
        <w:pStyle w:val="TOC3"/>
        <w:rPr>
          <w:rFonts w:asciiTheme="minorHAnsi" w:eastAsiaTheme="minorEastAsia" w:hAnsiTheme="minorHAnsi" w:cstheme="minorBidi"/>
          <w:noProof/>
          <w:szCs w:val="24"/>
          <w:lang w:val="en-US"/>
        </w:rPr>
      </w:pPr>
      <w:hyperlink w:anchor="_Toc4735814" w:history="1">
        <w:r w:rsidRPr="00E30AC2">
          <w:rPr>
            <w:rStyle w:val="Hyperlink"/>
            <w:noProof/>
          </w:rPr>
          <w:t>3.11.2</w:t>
        </w:r>
        <w:r>
          <w:rPr>
            <w:rFonts w:asciiTheme="minorHAnsi" w:eastAsiaTheme="minorEastAsia" w:hAnsiTheme="minorHAnsi" w:cstheme="minorBidi"/>
            <w:noProof/>
            <w:szCs w:val="24"/>
            <w:lang w:val="en-US"/>
          </w:rPr>
          <w:tab/>
        </w:r>
        <w:r w:rsidRPr="00E30AC2">
          <w:rPr>
            <w:rStyle w:val="Hyperlink"/>
            <w:noProof/>
          </w:rPr>
          <w:t>Encryption key management</w:t>
        </w:r>
        <w:r>
          <w:rPr>
            <w:noProof/>
            <w:webHidden/>
          </w:rPr>
          <w:tab/>
        </w:r>
        <w:r>
          <w:rPr>
            <w:noProof/>
            <w:webHidden/>
          </w:rPr>
          <w:fldChar w:fldCharType="begin"/>
        </w:r>
        <w:r>
          <w:rPr>
            <w:noProof/>
            <w:webHidden/>
          </w:rPr>
          <w:instrText xml:space="preserve"> PAGEREF _Toc4735814 \h </w:instrText>
        </w:r>
        <w:r>
          <w:rPr>
            <w:noProof/>
            <w:webHidden/>
          </w:rPr>
        </w:r>
        <w:r>
          <w:rPr>
            <w:noProof/>
            <w:webHidden/>
          </w:rPr>
          <w:fldChar w:fldCharType="separate"/>
        </w:r>
        <w:r w:rsidR="00B231E0">
          <w:rPr>
            <w:noProof/>
            <w:webHidden/>
          </w:rPr>
          <w:t>37</w:t>
        </w:r>
        <w:r>
          <w:rPr>
            <w:noProof/>
            <w:webHidden/>
          </w:rPr>
          <w:fldChar w:fldCharType="end"/>
        </w:r>
      </w:hyperlink>
    </w:p>
    <w:p w14:paraId="2B47964E" w14:textId="2ECD23B1" w:rsidR="009E11A8" w:rsidRDefault="009E11A8">
      <w:pPr>
        <w:pStyle w:val="TOC3"/>
        <w:rPr>
          <w:rFonts w:asciiTheme="minorHAnsi" w:eastAsiaTheme="minorEastAsia" w:hAnsiTheme="minorHAnsi" w:cstheme="minorBidi"/>
          <w:noProof/>
          <w:szCs w:val="24"/>
          <w:lang w:val="en-US"/>
        </w:rPr>
      </w:pPr>
      <w:hyperlink w:anchor="_Toc4735815" w:history="1">
        <w:r w:rsidRPr="00E30AC2">
          <w:rPr>
            <w:rStyle w:val="Hyperlink"/>
            <w:noProof/>
          </w:rPr>
          <w:t>3.11.3</w:t>
        </w:r>
        <w:r>
          <w:rPr>
            <w:rFonts w:asciiTheme="minorHAnsi" w:eastAsiaTheme="minorEastAsia" w:hAnsiTheme="minorHAnsi" w:cstheme="minorBidi"/>
            <w:noProof/>
            <w:szCs w:val="24"/>
            <w:lang w:val="en-US"/>
          </w:rPr>
          <w:tab/>
        </w:r>
        <w:r w:rsidRPr="00E30AC2">
          <w:rPr>
            <w:rStyle w:val="Hyperlink"/>
            <w:noProof/>
          </w:rPr>
          <w:t>Information hiding</w:t>
        </w:r>
        <w:r>
          <w:rPr>
            <w:noProof/>
            <w:webHidden/>
          </w:rPr>
          <w:tab/>
        </w:r>
        <w:r>
          <w:rPr>
            <w:noProof/>
            <w:webHidden/>
          </w:rPr>
          <w:fldChar w:fldCharType="begin"/>
        </w:r>
        <w:r>
          <w:rPr>
            <w:noProof/>
            <w:webHidden/>
          </w:rPr>
          <w:instrText xml:space="preserve"> PAGEREF _Toc4735815 \h </w:instrText>
        </w:r>
        <w:r>
          <w:rPr>
            <w:noProof/>
            <w:webHidden/>
          </w:rPr>
        </w:r>
        <w:r>
          <w:rPr>
            <w:noProof/>
            <w:webHidden/>
          </w:rPr>
          <w:fldChar w:fldCharType="separate"/>
        </w:r>
        <w:r w:rsidR="00B231E0">
          <w:rPr>
            <w:noProof/>
            <w:webHidden/>
          </w:rPr>
          <w:t>37</w:t>
        </w:r>
        <w:r>
          <w:rPr>
            <w:noProof/>
            <w:webHidden/>
          </w:rPr>
          <w:fldChar w:fldCharType="end"/>
        </w:r>
      </w:hyperlink>
    </w:p>
    <w:p w14:paraId="745DF0A5" w14:textId="203F897A" w:rsidR="009E11A8" w:rsidRDefault="009E11A8">
      <w:pPr>
        <w:pStyle w:val="TOC3"/>
        <w:rPr>
          <w:rFonts w:asciiTheme="minorHAnsi" w:eastAsiaTheme="minorEastAsia" w:hAnsiTheme="minorHAnsi" w:cstheme="minorBidi"/>
          <w:noProof/>
          <w:szCs w:val="24"/>
          <w:lang w:val="en-US"/>
        </w:rPr>
      </w:pPr>
      <w:hyperlink w:anchor="_Toc4735816" w:history="1">
        <w:r w:rsidRPr="00E30AC2">
          <w:rPr>
            <w:rStyle w:val="Hyperlink"/>
            <w:noProof/>
          </w:rPr>
          <w:t>3.11.4</w:t>
        </w:r>
        <w:r>
          <w:rPr>
            <w:rFonts w:asciiTheme="minorHAnsi" w:eastAsiaTheme="minorEastAsia" w:hAnsiTheme="minorHAnsi" w:cstheme="minorBidi"/>
            <w:noProof/>
            <w:szCs w:val="24"/>
            <w:lang w:val="en-US"/>
          </w:rPr>
          <w:tab/>
        </w:r>
        <w:r w:rsidRPr="00E30AC2">
          <w:rPr>
            <w:rStyle w:val="Hyperlink"/>
            <w:noProof/>
          </w:rPr>
          <w:t>Searchable encryption</w:t>
        </w:r>
        <w:r>
          <w:rPr>
            <w:noProof/>
            <w:webHidden/>
          </w:rPr>
          <w:tab/>
        </w:r>
        <w:r>
          <w:rPr>
            <w:noProof/>
            <w:webHidden/>
          </w:rPr>
          <w:fldChar w:fldCharType="begin"/>
        </w:r>
        <w:r>
          <w:rPr>
            <w:noProof/>
            <w:webHidden/>
          </w:rPr>
          <w:instrText xml:space="preserve"> PAGEREF _Toc4735816 \h </w:instrText>
        </w:r>
        <w:r>
          <w:rPr>
            <w:noProof/>
            <w:webHidden/>
          </w:rPr>
        </w:r>
        <w:r>
          <w:rPr>
            <w:noProof/>
            <w:webHidden/>
          </w:rPr>
          <w:fldChar w:fldCharType="separate"/>
        </w:r>
        <w:r w:rsidR="00B231E0">
          <w:rPr>
            <w:noProof/>
            <w:webHidden/>
          </w:rPr>
          <w:t>38</w:t>
        </w:r>
        <w:r>
          <w:rPr>
            <w:noProof/>
            <w:webHidden/>
          </w:rPr>
          <w:fldChar w:fldCharType="end"/>
        </w:r>
      </w:hyperlink>
    </w:p>
    <w:p w14:paraId="52E5E0A1" w14:textId="005CDC49" w:rsidR="009E11A8" w:rsidRDefault="009E11A8">
      <w:pPr>
        <w:pStyle w:val="TOC2"/>
        <w:rPr>
          <w:rFonts w:asciiTheme="minorHAnsi" w:eastAsiaTheme="minorEastAsia" w:hAnsiTheme="minorHAnsi" w:cstheme="minorBidi"/>
          <w:szCs w:val="24"/>
          <w:lang w:val="en-US"/>
        </w:rPr>
      </w:pPr>
      <w:hyperlink w:anchor="_Toc4735817" w:history="1">
        <w:r w:rsidRPr="00E30AC2">
          <w:rPr>
            <w:rStyle w:val="Hyperlink"/>
            <w:lang w:val="en-US"/>
          </w:rPr>
          <w:t>3.12</w:t>
        </w:r>
        <w:r>
          <w:rPr>
            <w:rFonts w:asciiTheme="minorHAnsi" w:eastAsiaTheme="minorEastAsia" w:hAnsiTheme="minorHAnsi" w:cstheme="minorBidi"/>
            <w:szCs w:val="24"/>
            <w:lang w:val="en-US"/>
          </w:rPr>
          <w:tab/>
        </w:r>
        <w:r w:rsidRPr="00E30AC2">
          <w:rPr>
            <w:rStyle w:val="Hyperlink"/>
            <w:lang w:val="en-US"/>
          </w:rPr>
          <w:t>Technological means to improve security and availability in cloud</w:t>
        </w:r>
        <w:r>
          <w:rPr>
            <w:webHidden/>
          </w:rPr>
          <w:tab/>
        </w:r>
        <w:r>
          <w:rPr>
            <w:webHidden/>
          </w:rPr>
          <w:fldChar w:fldCharType="begin"/>
        </w:r>
        <w:r>
          <w:rPr>
            <w:webHidden/>
          </w:rPr>
          <w:instrText xml:space="preserve"> PAGEREF _Toc4735817 \h </w:instrText>
        </w:r>
        <w:r>
          <w:rPr>
            <w:webHidden/>
          </w:rPr>
        </w:r>
        <w:r>
          <w:rPr>
            <w:webHidden/>
          </w:rPr>
          <w:fldChar w:fldCharType="separate"/>
        </w:r>
        <w:r w:rsidR="00B231E0">
          <w:rPr>
            <w:webHidden/>
          </w:rPr>
          <w:t>38</w:t>
        </w:r>
        <w:r>
          <w:rPr>
            <w:webHidden/>
          </w:rPr>
          <w:fldChar w:fldCharType="end"/>
        </w:r>
      </w:hyperlink>
    </w:p>
    <w:p w14:paraId="57E74F89" w14:textId="6EEB8B58" w:rsidR="009E11A8" w:rsidRDefault="009E11A8">
      <w:pPr>
        <w:pStyle w:val="TOC3"/>
        <w:rPr>
          <w:rFonts w:asciiTheme="minorHAnsi" w:eastAsiaTheme="minorEastAsia" w:hAnsiTheme="minorHAnsi" w:cstheme="minorBidi"/>
          <w:noProof/>
          <w:szCs w:val="24"/>
          <w:lang w:val="en-US"/>
        </w:rPr>
      </w:pPr>
      <w:hyperlink w:anchor="_Toc4735818" w:history="1">
        <w:r w:rsidRPr="00E30AC2">
          <w:rPr>
            <w:rStyle w:val="Hyperlink"/>
            <w:noProof/>
          </w:rPr>
          <w:t>3.12.1</w:t>
        </w:r>
        <w:r>
          <w:rPr>
            <w:rFonts w:asciiTheme="minorHAnsi" w:eastAsiaTheme="minorEastAsia" w:hAnsiTheme="minorHAnsi" w:cstheme="minorBidi"/>
            <w:noProof/>
            <w:szCs w:val="24"/>
            <w:lang w:val="en-US"/>
          </w:rPr>
          <w:tab/>
        </w:r>
        <w:r w:rsidRPr="00E30AC2">
          <w:rPr>
            <w:rStyle w:val="Hyperlink"/>
            <w:noProof/>
          </w:rPr>
          <w:t>Data redundancy</w:t>
        </w:r>
        <w:r>
          <w:rPr>
            <w:noProof/>
            <w:webHidden/>
          </w:rPr>
          <w:tab/>
        </w:r>
        <w:r>
          <w:rPr>
            <w:noProof/>
            <w:webHidden/>
          </w:rPr>
          <w:fldChar w:fldCharType="begin"/>
        </w:r>
        <w:r>
          <w:rPr>
            <w:noProof/>
            <w:webHidden/>
          </w:rPr>
          <w:instrText xml:space="preserve"> PAGEREF _Toc4735818 \h </w:instrText>
        </w:r>
        <w:r>
          <w:rPr>
            <w:noProof/>
            <w:webHidden/>
          </w:rPr>
        </w:r>
        <w:r>
          <w:rPr>
            <w:noProof/>
            <w:webHidden/>
          </w:rPr>
          <w:fldChar w:fldCharType="separate"/>
        </w:r>
        <w:r w:rsidR="00B231E0">
          <w:rPr>
            <w:noProof/>
            <w:webHidden/>
          </w:rPr>
          <w:t>38</w:t>
        </w:r>
        <w:r>
          <w:rPr>
            <w:noProof/>
            <w:webHidden/>
          </w:rPr>
          <w:fldChar w:fldCharType="end"/>
        </w:r>
      </w:hyperlink>
    </w:p>
    <w:p w14:paraId="5FE32CCF" w14:textId="0673C7AB" w:rsidR="009E11A8" w:rsidRDefault="009E11A8">
      <w:pPr>
        <w:pStyle w:val="TOC3"/>
        <w:rPr>
          <w:rFonts w:asciiTheme="minorHAnsi" w:eastAsiaTheme="minorEastAsia" w:hAnsiTheme="minorHAnsi" w:cstheme="minorBidi"/>
          <w:noProof/>
          <w:szCs w:val="24"/>
          <w:lang w:val="en-US"/>
        </w:rPr>
      </w:pPr>
      <w:hyperlink w:anchor="_Toc4735819" w:history="1">
        <w:r w:rsidRPr="00E30AC2">
          <w:rPr>
            <w:rStyle w:val="Hyperlink"/>
            <w:noProof/>
          </w:rPr>
          <w:t>3.12.2</w:t>
        </w:r>
        <w:r>
          <w:rPr>
            <w:rFonts w:asciiTheme="minorHAnsi" w:eastAsiaTheme="minorEastAsia" w:hAnsiTheme="minorHAnsi" w:cstheme="minorBidi"/>
            <w:noProof/>
            <w:szCs w:val="24"/>
            <w:lang w:val="en-US"/>
          </w:rPr>
          <w:tab/>
        </w:r>
        <w:r w:rsidRPr="00E30AC2">
          <w:rPr>
            <w:rStyle w:val="Hyperlink"/>
            <w:noProof/>
          </w:rPr>
          <w:t>Authentication</w:t>
        </w:r>
        <w:r>
          <w:rPr>
            <w:noProof/>
            <w:webHidden/>
          </w:rPr>
          <w:tab/>
        </w:r>
        <w:r>
          <w:rPr>
            <w:noProof/>
            <w:webHidden/>
          </w:rPr>
          <w:fldChar w:fldCharType="begin"/>
        </w:r>
        <w:r>
          <w:rPr>
            <w:noProof/>
            <w:webHidden/>
          </w:rPr>
          <w:instrText xml:space="preserve"> PAGEREF _Toc4735819 \h </w:instrText>
        </w:r>
        <w:r>
          <w:rPr>
            <w:noProof/>
            <w:webHidden/>
          </w:rPr>
        </w:r>
        <w:r>
          <w:rPr>
            <w:noProof/>
            <w:webHidden/>
          </w:rPr>
          <w:fldChar w:fldCharType="separate"/>
        </w:r>
        <w:r w:rsidR="00B231E0">
          <w:rPr>
            <w:noProof/>
            <w:webHidden/>
          </w:rPr>
          <w:t>41</w:t>
        </w:r>
        <w:r>
          <w:rPr>
            <w:noProof/>
            <w:webHidden/>
          </w:rPr>
          <w:fldChar w:fldCharType="end"/>
        </w:r>
      </w:hyperlink>
    </w:p>
    <w:p w14:paraId="293AEC93" w14:textId="2C25C5E7" w:rsidR="009E11A8" w:rsidRDefault="009E11A8">
      <w:pPr>
        <w:pStyle w:val="TOC3"/>
        <w:rPr>
          <w:rFonts w:asciiTheme="minorHAnsi" w:eastAsiaTheme="minorEastAsia" w:hAnsiTheme="minorHAnsi" w:cstheme="minorBidi"/>
          <w:noProof/>
          <w:szCs w:val="24"/>
          <w:lang w:val="en-US"/>
        </w:rPr>
      </w:pPr>
      <w:hyperlink w:anchor="_Toc4735820" w:history="1">
        <w:r w:rsidRPr="00E30AC2">
          <w:rPr>
            <w:rStyle w:val="Hyperlink"/>
            <w:noProof/>
          </w:rPr>
          <w:t>3.12.3</w:t>
        </w:r>
        <w:r>
          <w:rPr>
            <w:rFonts w:asciiTheme="minorHAnsi" w:eastAsiaTheme="minorEastAsia" w:hAnsiTheme="minorHAnsi" w:cstheme="minorBidi"/>
            <w:noProof/>
            <w:szCs w:val="24"/>
            <w:lang w:val="en-US"/>
          </w:rPr>
          <w:tab/>
        </w:r>
        <w:r w:rsidRPr="00E30AC2">
          <w:rPr>
            <w:rStyle w:val="Hyperlink"/>
            <w:noProof/>
          </w:rPr>
          <w:t>Reliance to connectivity</w:t>
        </w:r>
        <w:r>
          <w:rPr>
            <w:noProof/>
            <w:webHidden/>
          </w:rPr>
          <w:tab/>
        </w:r>
        <w:r>
          <w:rPr>
            <w:noProof/>
            <w:webHidden/>
          </w:rPr>
          <w:fldChar w:fldCharType="begin"/>
        </w:r>
        <w:r>
          <w:rPr>
            <w:noProof/>
            <w:webHidden/>
          </w:rPr>
          <w:instrText xml:space="preserve"> PAGEREF _Toc4735820 \h </w:instrText>
        </w:r>
        <w:r>
          <w:rPr>
            <w:noProof/>
            <w:webHidden/>
          </w:rPr>
        </w:r>
        <w:r>
          <w:rPr>
            <w:noProof/>
            <w:webHidden/>
          </w:rPr>
          <w:fldChar w:fldCharType="separate"/>
        </w:r>
        <w:r w:rsidR="00B231E0">
          <w:rPr>
            <w:noProof/>
            <w:webHidden/>
          </w:rPr>
          <w:t>41</w:t>
        </w:r>
        <w:r>
          <w:rPr>
            <w:noProof/>
            <w:webHidden/>
          </w:rPr>
          <w:fldChar w:fldCharType="end"/>
        </w:r>
      </w:hyperlink>
    </w:p>
    <w:p w14:paraId="5492820B" w14:textId="0B704B94" w:rsidR="009E11A8" w:rsidRDefault="009E11A8">
      <w:pPr>
        <w:pStyle w:val="TOC3"/>
        <w:rPr>
          <w:rFonts w:asciiTheme="minorHAnsi" w:eastAsiaTheme="minorEastAsia" w:hAnsiTheme="minorHAnsi" w:cstheme="minorBidi"/>
          <w:noProof/>
          <w:szCs w:val="24"/>
          <w:lang w:val="en-US"/>
        </w:rPr>
      </w:pPr>
      <w:hyperlink w:anchor="_Toc4735821" w:history="1">
        <w:r w:rsidRPr="00E30AC2">
          <w:rPr>
            <w:rStyle w:val="Hyperlink"/>
            <w:noProof/>
            <w:lang w:val="en-US"/>
          </w:rPr>
          <w:t>3.12.4</w:t>
        </w:r>
        <w:r>
          <w:rPr>
            <w:rFonts w:asciiTheme="minorHAnsi" w:eastAsiaTheme="minorEastAsia" w:hAnsiTheme="minorHAnsi" w:cstheme="minorBidi"/>
            <w:noProof/>
            <w:szCs w:val="24"/>
            <w:lang w:val="en-US"/>
          </w:rPr>
          <w:tab/>
        </w:r>
        <w:r w:rsidRPr="00E30AC2">
          <w:rPr>
            <w:rStyle w:val="Hyperlink"/>
            <w:noProof/>
            <w:lang w:val="en-US"/>
          </w:rPr>
          <w:t>Network as part of the defensive arsenal</w:t>
        </w:r>
        <w:r>
          <w:rPr>
            <w:noProof/>
            <w:webHidden/>
          </w:rPr>
          <w:tab/>
        </w:r>
        <w:r>
          <w:rPr>
            <w:noProof/>
            <w:webHidden/>
          </w:rPr>
          <w:fldChar w:fldCharType="begin"/>
        </w:r>
        <w:r>
          <w:rPr>
            <w:noProof/>
            <w:webHidden/>
          </w:rPr>
          <w:instrText xml:space="preserve"> PAGEREF _Toc4735821 \h </w:instrText>
        </w:r>
        <w:r>
          <w:rPr>
            <w:noProof/>
            <w:webHidden/>
          </w:rPr>
        </w:r>
        <w:r>
          <w:rPr>
            <w:noProof/>
            <w:webHidden/>
          </w:rPr>
          <w:fldChar w:fldCharType="separate"/>
        </w:r>
        <w:r w:rsidR="00B231E0">
          <w:rPr>
            <w:noProof/>
            <w:webHidden/>
          </w:rPr>
          <w:t>43</w:t>
        </w:r>
        <w:r>
          <w:rPr>
            <w:noProof/>
            <w:webHidden/>
          </w:rPr>
          <w:fldChar w:fldCharType="end"/>
        </w:r>
      </w:hyperlink>
    </w:p>
    <w:p w14:paraId="1393B425" w14:textId="7C38D61D" w:rsidR="009E11A8" w:rsidRDefault="009E11A8">
      <w:pPr>
        <w:pStyle w:val="TOC3"/>
        <w:rPr>
          <w:rFonts w:asciiTheme="minorHAnsi" w:eastAsiaTheme="minorEastAsia" w:hAnsiTheme="minorHAnsi" w:cstheme="minorBidi"/>
          <w:noProof/>
          <w:szCs w:val="24"/>
          <w:lang w:val="en-US"/>
        </w:rPr>
      </w:pPr>
      <w:hyperlink w:anchor="_Toc4735822" w:history="1">
        <w:r w:rsidRPr="00E30AC2">
          <w:rPr>
            <w:rStyle w:val="Hyperlink"/>
            <w:noProof/>
          </w:rPr>
          <w:t>3.12.5</w:t>
        </w:r>
        <w:r>
          <w:rPr>
            <w:rFonts w:asciiTheme="minorHAnsi" w:eastAsiaTheme="minorEastAsia" w:hAnsiTheme="minorHAnsi" w:cstheme="minorBidi"/>
            <w:noProof/>
            <w:szCs w:val="24"/>
            <w:lang w:val="en-US"/>
          </w:rPr>
          <w:tab/>
        </w:r>
        <w:r w:rsidRPr="00E30AC2">
          <w:rPr>
            <w:rStyle w:val="Hyperlink"/>
            <w:noProof/>
          </w:rPr>
          <w:t>Virtual machine image management</w:t>
        </w:r>
        <w:r>
          <w:rPr>
            <w:noProof/>
            <w:webHidden/>
          </w:rPr>
          <w:tab/>
        </w:r>
        <w:r>
          <w:rPr>
            <w:noProof/>
            <w:webHidden/>
          </w:rPr>
          <w:fldChar w:fldCharType="begin"/>
        </w:r>
        <w:r>
          <w:rPr>
            <w:noProof/>
            <w:webHidden/>
          </w:rPr>
          <w:instrText xml:space="preserve"> PAGEREF _Toc4735822 \h </w:instrText>
        </w:r>
        <w:r>
          <w:rPr>
            <w:noProof/>
            <w:webHidden/>
          </w:rPr>
        </w:r>
        <w:r>
          <w:rPr>
            <w:noProof/>
            <w:webHidden/>
          </w:rPr>
          <w:fldChar w:fldCharType="separate"/>
        </w:r>
        <w:r w:rsidR="00B231E0">
          <w:rPr>
            <w:noProof/>
            <w:webHidden/>
          </w:rPr>
          <w:t>45</w:t>
        </w:r>
        <w:r>
          <w:rPr>
            <w:noProof/>
            <w:webHidden/>
          </w:rPr>
          <w:fldChar w:fldCharType="end"/>
        </w:r>
      </w:hyperlink>
    </w:p>
    <w:p w14:paraId="2472A23F" w14:textId="2BCDE64A" w:rsidR="009E11A8" w:rsidRDefault="009E11A8">
      <w:pPr>
        <w:pStyle w:val="TOC3"/>
        <w:rPr>
          <w:rFonts w:asciiTheme="minorHAnsi" w:eastAsiaTheme="minorEastAsia" w:hAnsiTheme="minorHAnsi" w:cstheme="minorBidi"/>
          <w:noProof/>
          <w:szCs w:val="24"/>
          <w:lang w:val="en-US"/>
        </w:rPr>
      </w:pPr>
      <w:hyperlink w:anchor="_Toc4735823" w:history="1">
        <w:r w:rsidRPr="00E30AC2">
          <w:rPr>
            <w:rStyle w:val="Hyperlink"/>
            <w:noProof/>
          </w:rPr>
          <w:t>3.12.6</w:t>
        </w:r>
        <w:r>
          <w:rPr>
            <w:rFonts w:asciiTheme="minorHAnsi" w:eastAsiaTheme="minorEastAsia" w:hAnsiTheme="minorHAnsi" w:cstheme="minorBidi"/>
            <w:noProof/>
            <w:szCs w:val="24"/>
            <w:lang w:val="en-US"/>
          </w:rPr>
          <w:tab/>
        </w:r>
        <w:r w:rsidRPr="00E30AC2">
          <w:rPr>
            <w:rStyle w:val="Hyperlink"/>
            <w:noProof/>
          </w:rPr>
          <w:t>Vulnerability and patch management</w:t>
        </w:r>
        <w:r>
          <w:rPr>
            <w:noProof/>
            <w:webHidden/>
          </w:rPr>
          <w:tab/>
        </w:r>
        <w:r>
          <w:rPr>
            <w:noProof/>
            <w:webHidden/>
          </w:rPr>
          <w:fldChar w:fldCharType="begin"/>
        </w:r>
        <w:r>
          <w:rPr>
            <w:noProof/>
            <w:webHidden/>
          </w:rPr>
          <w:instrText xml:space="preserve"> PAGEREF _Toc4735823 \h </w:instrText>
        </w:r>
        <w:r>
          <w:rPr>
            <w:noProof/>
            <w:webHidden/>
          </w:rPr>
        </w:r>
        <w:r>
          <w:rPr>
            <w:noProof/>
            <w:webHidden/>
          </w:rPr>
          <w:fldChar w:fldCharType="separate"/>
        </w:r>
        <w:r w:rsidR="00B231E0">
          <w:rPr>
            <w:noProof/>
            <w:webHidden/>
          </w:rPr>
          <w:t>46</w:t>
        </w:r>
        <w:r>
          <w:rPr>
            <w:noProof/>
            <w:webHidden/>
          </w:rPr>
          <w:fldChar w:fldCharType="end"/>
        </w:r>
      </w:hyperlink>
    </w:p>
    <w:p w14:paraId="5CC70435" w14:textId="7E745919" w:rsidR="009E11A8" w:rsidRDefault="009E11A8">
      <w:pPr>
        <w:pStyle w:val="TOC3"/>
        <w:rPr>
          <w:rFonts w:asciiTheme="minorHAnsi" w:eastAsiaTheme="minorEastAsia" w:hAnsiTheme="minorHAnsi" w:cstheme="minorBidi"/>
          <w:noProof/>
          <w:szCs w:val="24"/>
          <w:lang w:val="en-US"/>
        </w:rPr>
      </w:pPr>
      <w:hyperlink w:anchor="_Toc4735824" w:history="1">
        <w:r w:rsidRPr="00E30AC2">
          <w:rPr>
            <w:rStyle w:val="Hyperlink"/>
            <w:noProof/>
          </w:rPr>
          <w:t>3.12.7</w:t>
        </w:r>
        <w:r>
          <w:rPr>
            <w:rFonts w:asciiTheme="minorHAnsi" w:eastAsiaTheme="minorEastAsia" w:hAnsiTheme="minorHAnsi" w:cstheme="minorBidi"/>
            <w:noProof/>
            <w:szCs w:val="24"/>
            <w:lang w:val="en-US"/>
          </w:rPr>
          <w:tab/>
        </w:r>
        <w:r w:rsidRPr="00E30AC2">
          <w:rPr>
            <w:rStyle w:val="Hyperlink"/>
            <w:noProof/>
          </w:rPr>
          <w:t>Log management</w:t>
        </w:r>
        <w:r>
          <w:rPr>
            <w:noProof/>
            <w:webHidden/>
          </w:rPr>
          <w:tab/>
        </w:r>
        <w:r>
          <w:rPr>
            <w:noProof/>
            <w:webHidden/>
          </w:rPr>
          <w:fldChar w:fldCharType="begin"/>
        </w:r>
        <w:r>
          <w:rPr>
            <w:noProof/>
            <w:webHidden/>
          </w:rPr>
          <w:instrText xml:space="preserve"> PAGEREF _Toc4735824 \h </w:instrText>
        </w:r>
        <w:r>
          <w:rPr>
            <w:noProof/>
            <w:webHidden/>
          </w:rPr>
        </w:r>
        <w:r>
          <w:rPr>
            <w:noProof/>
            <w:webHidden/>
          </w:rPr>
          <w:fldChar w:fldCharType="separate"/>
        </w:r>
        <w:r w:rsidR="00B231E0">
          <w:rPr>
            <w:noProof/>
            <w:webHidden/>
          </w:rPr>
          <w:t>46</w:t>
        </w:r>
        <w:r>
          <w:rPr>
            <w:noProof/>
            <w:webHidden/>
          </w:rPr>
          <w:fldChar w:fldCharType="end"/>
        </w:r>
      </w:hyperlink>
    </w:p>
    <w:p w14:paraId="59F93D5E" w14:textId="7F1DCE4D" w:rsidR="009E11A8" w:rsidRDefault="009E11A8">
      <w:pPr>
        <w:pStyle w:val="TOC1"/>
        <w:rPr>
          <w:rFonts w:asciiTheme="minorHAnsi" w:eastAsiaTheme="minorEastAsia" w:hAnsiTheme="minorHAnsi" w:cstheme="minorBidi"/>
          <w:b w:val="0"/>
          <w:szCs w:val="24"/>
        </w:rPr>
      </w:pPr>
      <w:hyperlink w:anchor="_Toc4735825" w:history="1">
        <w:r w:rsidRPr="00E30AC2">
          <w:rPr>
            <w:rStyle w:val="Hyperlink"/>
          </w:rPr>
          <w:t>4</w:t>
        </w:r>
        <w:r>
          <w:rPr>
            <w:rFonts w:asciiTheme="minorHAnsi" w:eastAsiaTheme="minorEastAsia" w:hAnsiTheme="minorHAnsi" w:cstheme="minorBidi"/>
            <w:b w:val="0"/>
            <w:szCs w:val="24"/>
          </w:rPr>
          <w:tab/>
        </w:r>
        <w:r w:rsidRPr="00E30AC2">
          <w:rPr>
            <w:rStyle w:val="Hyperlink"/>
          </w:rPr>
          <w:t>Self-assessment</w:t>
        </w:r>
        <w:r>
          <w:rPr>
            <w:webHidden/>
          </w:rPr>
          <w:tab/>
        </w:r>
        <w:r>
          <w:rPr>
            <w:webHidden/>
          </w:rPr>
          <w:fldChar w:fldCharType="begin"/>
        </w:r>
        <w:r>
          <w:rPr>
            <w:webHidden/>
          </w:rPr>
          <w:instrText xml:space="preserve"> PAGEREF _Toc4735825 \h </w:instrText>
        </w:r>
        <w:r>
          <w:rPr>
            <w:webHidden/>
          </w:rPr>
        </w:r>
        <w:r>
          <w:rPr>
            <w:webHidden/>
          </w:rPr>
          <w:fldChar w:fldCharType="separate"/>
        </w:r>
        <w:r w:rsidR="00B231E0">
          <w:rPr>
            <w:webHidden/>
          </w:rPr>
          <w:t>49</w:t>
        </w:r>
        <w:r>
          <w:rPr>
            <w:webHidden/>
          </w:rPr>
          <w:fldChar w:fldCharType="end"/>
        </w:r>
      </w:hyperlink>
    </w:p>
    <w:p w14:paraId="49B4305D" w14:textId="1658AE4E" w:rsidR="009E11A8" w:rsidRDefault="009E11A8">
      <w:pPr>
        <w:pStyle w:val="TOC2"/>
        <w:rPr>
          <w:rFonts w:asciiTheme="minorHAnsi" w:eastAsiaTheme="minorEastAsia" w:hAnsiTheme="minorHAnsi" w:cstheme="minorBidi"/>
          <w:szCs w:val="24"/>
          <w:lang w:val="en-US"/>
        </w:rPr>
      </w:pPr>
      <w:hyperlink w:anchor="_Toc4735826" w:history="1">
        <w:r w:rsidRPr="00E30AC2">
          <w:rPr>
            <w:rStyle w:val="Hyperlink"/>
            <w:lang w:val="en-US"/>
          </w:rPr>
          <w:t>4.1</w:t>
        </w:r>
        <w:r>
          <w:rPr>
            <w:rFonts w:asciiTheme="minorHAnsi" w:eastAsiaTheme="minorEastAsia" w:hAnsiTheme="minorHAnsi" w:cstheme="minorBidi"/>
            <w:szCs w:val="24"/>
            <w:lang w:val="en-US"/>
          </w:rPr>
          <w:tab/>
        </w:r>
        <w:r w:rsidRPr="00E30AC2">
          <w:rPr>
            <w:rStyle w:val="Hyperlink"/>
            <w:lang w:val="en-US"/>
          </w:rPr>
          <w:t>Self-assessment of cloud security posture</w:t>
        </w:r>
        <w:r>
          <w:rPr>
            <w:webHidden/>
          </w:rPr>
          <w:tab/>
        </w:r>
        <w:r>
          <w:rPr>
            <w:webHidden/>
          </w:rPr>
          <w:fldChar w:fldCharType="begin"/>
        </w:r>
        <w:r>
          <w:rPr>
            <w:webHidden/>
          </w:rPr>
          <w:instrText xml:space="preserve"> PAGEREF _Toc4735826 \h </w:instrText>
        </w:r>
        <w:r>
          <w:rPr>
            <w:webHidden/>
          </w:rPr>
        </w:r>
        <w:r>
          <w:rPr>
            <w:webHidden/>
          </w:rPr>
          <w:fldChar w:fldCharType="separate"/>
        </w:r>
        <w:r w:rsidR="00B231E0">
          <w:rPr>
            <w:webHidden/>
          </w:rPr>
          <w:t>49</w:t>
        </w:r>
        <w:r>
          <w:rPr>
            <w:webHidden/>
          </w:rPr>
          <w:fldChar w:fldCharType="end"/>
        </w:r>
      </w:hyperlink>
    </w:p>
    <w:p w14:paraId="20B04B3C" w14:textId="6A011903" w:rsidR="009E11A8" w:rsidRDefault="009E11A8">
      <w:pPr>
        <w:pStyle w:val="TOC2"/>
        <w:rPr>
          <w:rFonts w:asciiTheme="minorHAnsi" w:eastAsiaTheme="minorEastAsia" w:hAnsiTheme="minorHAnsi" w:cstheme="minorBidi"/>
          <w:szCs w:val="24"/>
          <w:lang w:val="en-US"/>
        </w:rPr>
      </w:pPr>
      <w:hyperlink w:anchor="_Toc4735827" w:history="1">
        <w:r w:rsidRPr="00E30AC2">
          <w:rPr>
            <w:rStyle w:val="Hyperlink"/>
            <w:lang w:val="en-US"/>
          </w:rPr>
          <w:t>4.2</w:t>
        </w:r>
        <w:r>
          <w:rPr>
            <w:rFonts w:asciiTheme="minorHAnsi" w:eastAsiaTheme="minorEastAsia" w:hAnsiTheme="minorHAnsi" w:cstheme="minorBidi"/>
            <w:szCs w:val="24"/>
            <w:lang w:val="en-US"/>
          </w:rPr>
          <w:tab/>
        </w:r>
        <w:r w:rsidRPr="00E30AC2">
          <w:rPr>
            <w:rStyle w:val="Hyperlink"/>
            <w:lang w:val="en-US"/>
          </w:rPr>
          <w:t>Difference between self-assessment and audit</w:t>
        </w:r>
        <w:r>
          <w:rPr>
            <w:webHidden/>
          </w:rPr>
          <w:tab/>
        </w:r>
        <w:r>
          <w:rPr>
            <w:webHidden/>
          </w:rPr>
          <w:fldChar w:fldCharType="begin"/>
        </w:r>
        <w:r>
          <w:rPr>
            <w:webHidden/>
          </w:rPr>
          <w:instrText xml:space="preserve"> PAGEREF _Toc4735827 \h </w:instrText>
        </w:r>
        <w:r>
          <w:rPr>
            <w:webHidden/>
          </w:rPr>
        </w:r>
        <w:r>
          <w:rPr>
            <w:webHidden/>
          </w:rPr>
          <w:fldChar w:fldCharType="separate"/>
        </w:r>
        <w:r w:rsidR="00B231E0">
          <w:rPr>
            <w:webHidden/>
          </w:rPr>
          <w:t>50</w:t>
        </w:r>
        <w:r>
          <w:rPr>
            <w:webHidden/>
          </w:rPr>
          <w:fldChar w:fldCharType="end"/>
        </w:r>
      </w:hyperlink>
    </w:p>
    <w:p w14:paraId="26430268" w14:textId="1F9AD434" w:rsidR="009E11A8" w:rsidRDefault="009E11A8">
      <w:pPr>
        <w:pStyle w:val="TOC2"/>
        <w:rPr>
          <w:rFonts w:asciiTheme="minorHAnsi" w:eastAsiaTheme="minorEastAsia" w:hAnsiTheme="minorHAnsi" w:cstheme="minorBidi"/>
          <w:szCs w:val="24"/>
          <w:lang w:val="en-US"/>
        </w:rPr>
      </w:pPr>
      <w:hyperlink w:anchor="_Toc4735828" w:history="1">
        <w:r w:rsidRPr="00E30AC2">
          <w:rPr>
            <w:rStyle w:val="Hyperlink"/>
            <w:lang w:val="en-US"/>
          </w:rPr>
          <w:t>4.3</w:t>
        </w:r>
        <w:r>
          <w:rPr>
            <w:rFonts w:asciiTheme="minorHAnsi" w:eastAsiaTheme="minorEastAsia" w:hAnsiTheme="minorHAnsi" w:cstheme="minorBidi"/>
            <w:szCs w:val="24"/>
            <w:lang w:val="en-US"/>
          </w:rPr>
          <w:tab/>
        </w:r>
        <w:r w:rsidRPr="00E30AC2">
          <w:rPr>
            <w:rStyle w:val="Hyperlink"/>
            <w:lang w:val="en-US"/>
          </w:rPr>
          <w:t>Risk analysis: Selecting targets for assessment</w:t>
        </w:r>
        <w:r>
          <w:rPr>
            <w:webHidden/>
          </w:rPr>
          <w:tab/>
        </w:r>
        <w:r>
          <w:rPr>
            <w:webHidden/>
          </w:rPr>
          <w:fldChar w:fldCharType="begin"/>
        </w:r>
        <w:r>
          <w:rPr>
            <w:webHidden/>
          </w:rPr>
          <w:instrText xml:space="preserve"> PAGEREF _Toc4735828 \h </w:instrText>
        </w:r>
        <w:r>
          <w:rPr>
            <w:webHidden/>
          </w:rPr>
        </w:r>
        <w:r>
          <w:rPr>
            <w:webHidden/>
          </w:rPr>
          <w:fldChar w:fldCharType="separate"/>
        </w:r>
        <w:r w:rsidR="00B231E0">
          <w:rPr>
            <w:webHidden/>
          </w:rPr>
          <w:t>50</w:t>
        </w:r>
        <w:r>
          <w:rPr>
            <w:webHidden/>
          </w:rPr>
          <w:fldChar w:fldCharType="end"/>
        </w:r>
      </w:hyperlink>
    </w:p>
    <w:p w14:paraId="73C01FCD" w14:textId="4B8B1153" w:rsidR="009E11A8" w:rsidRDefault="009E11A8">
      <w:pPr>
        <w:pStyle w:val="TOC1"/>
        <w:rPr>
          <w:rFonts w:asciiTheme="minorHAnsi" w:eastAsiaTheme="minorEastAsia" w:hAnsiTheme="minorHAnsi" w:cstheme="minorBidi"/>
          <w:b w:val="0"/>
          <w:szCs w:val="24"/>
        </w:rPr>
      </w:pPr>
      <w:hyperlink w:anchor="_Toc4735829" w:history="1">
        <w:r w:rsidRPr="00E30AC2">
          <w:rPr>
            <w:rStyle w:val="Hyperlink"/>
          </w:rPr>
          <w:t>5</w:t>
        </w:r>
        <w:r>
          <w:rPr>
            <w:rFonts w:asciiTheme="minorHAnsi" w:eastAsiaTheme="minorEastAsia" w:hAnsiTheme="minorHAnsi" w:cstheme="minorBidi"/>
            <w:b w:val="0"/>
            <w:szCs w:val="24"/>
          </w:rPr>
          <w:tab/>
        </w:r>
        <w:r w:rsidRPr="00E30AC2">
          <w:rPr>
            <w:rStyle w:val="Hyperlink"/>
          </w:rPr>
          <w:t>Self-assessment</w:t>
        </w:r>
        <w:r>
          <w:rPr>
            <w:webHidden/>
          </w:rPr>
          <w:tab/>
        </w:r>
        <w:r>
          <w:rPr>
            <w:webHidden/>
          </w:rPr>
          <w:fldChar w:fldCharType="begin"/>
        </w:r>
        <w:r>
          <w:rPr>
            <w:webHidden/>
          </w:rPr>
          <w:instrText xml:space="preserve"> PAGEREF _Toc4735829 \h </w:instrText>
        </w:r>
        <w:r>
          <w:rPr>
            <w:webHidden/>
          </w:rPr>
        </w:r>
        <w:r>
          <w:rPr>
            <w:webHidden/>
          </w:rPr>
          <w:fldChar w:fldCharType="separate"/>
        </w:r>
        <w:r w:rsidR="00B231E0">
          <w:rPr>
            <w:webHidden/>
          </w:rPr>
          <w:t>54</w:t>
        </w:r>
        <w:r>
          <w:rPr>
            <w:webHidden/>
          </w:rPr>
          <w:fldChar w:fldCharType="end"/>
        </w:r>
      </w:hyperlink>
    </w:p>
    <w:p w14:paraId="2C90FB60" w14:textId="5D43B379" w:rsidR="009E11A8" w:rsidRDefault="009E11A8">
      <w:pPr>
        <w:pStyle w:val="TOC2"/>
        <w:rPr>
          <w:rFonts w:asciiTheme="minorHAnsi" w:eastAsiaTheme="minorEastAsia" w:hAnsiTheme="minorHAnsi" w:cstheme="minorBidi"/>
          <w:szCs w:val="24"/>
          <w:lang w:val="en-US"/>
        </w:rPr>
      </w:pPr>
      <w:hyperlink w:anchor="_Toc4735830" w:history="1">
        <w:r w:rsidRPr="00E30AC2">
          <w:rPr>
            <w:rStyle w:val="Hyperlink"/>
          </w:rPr>
          <w:t>5.1</w:t>
        </w:r>
        <w:r>
          <w:rPr>
            <w:rFonts w:asciiTheme="minorHAnsi" w:eastAsiaTheme="minorEastAsia" w:hAnsiTheme="minorHAnsi" w:cstheme="minorBidi"/>
            <w:szCs w:val="24"/>
            <w:lang w:val="en-US"/>
          </w:rPr>
          <w:tab/>
        </w:r>
        <w:r w:rsidRPr="00E30AC2">
          <w:rPr>
            <w:rStyle w:val="Hyperlink"/>
          </w:rPr>
          <w:t>Administrative topics</w:t>
        </w:r>
        <w:r>
          <w:rPr>
            <w:webHidden/>
          </w:rPr>
          <w:tab/>
        </w:r>
        <w:r>
          <w:rPr>
            <w:webHidden/>
          </w:rPr>
          <w:fldChar w:fldCharType="begin"/>
        </w:r>
        <w:r>
          <w:rPr>
            <w:webHidden/>
          </w:rPr>
          <w:instrText xml:space="preserve"> PAGEREF _Toc4735830 \h </w:instrText>
        </w:r>
        <w:r>
          <w:rPr>
            <w:webHidden/>
          </w:rPr>
        </w:r>
        <w:r>
          <w:rPr>
            <w:webHidden/>
          </w:rPr>
          <w:fldChar w:fldCharType="separate"/>
        </w:r>
        <w:r w:rsidR="00B231E0">
          <w:rPr>
            <w:webHidden/>
          </w:rPr>
          <w:t>54</w:t>
        </w:r>
        <w:r>
          <w:rPr>
            <w:webHidden/>
          </w:rPr>
          <w:fldChar w:fldCharType="end"/>
        </w:r>
      </w:hyperlink>
    </w:p>
    <w:p w14:paraId="51086E1C" w14:textId="5230AFF1" w:rsidR="009E11A8" w:rsidRDefault="009E11A8">
      <w:pPr>
        <w:pStyle w:val="TOC3"/>
        <w:rPr>
          <w:rFonts w:asciiTheme="minorHAnsi" w:eastAsiaTheme="minorEastAsia" w:hAnsiTheme="minorHAnsi" w:cstheme="minorBidi"/>
          <w:noProof/>
          <w:szCs w:val="24"/>
          <w:lang w:val="en-US"/>
        </w:rPr>
      </w:pPr>
      <w:hyperlink w:anchor="_Toc4735831" w:history="1">
        <w:r w:rsidRPr="00E30AC2">
          <w:rPr>
            <w:rStyle w:val="Hyperlink"/>
            <w:noProof/>
          </w:rPr>
          <w:t>5.1.1</w:t>
        </w:r>
        <w:r>
          <w:rPr>
            <w:rFonts w:asciiTheme="minorHAnsi" w:eastAsiaTheme="minorEastAsia" w:hAnsiTheme="minorHAnsi" w:cstheme="minorBidi"/>
            <w:noProof/>
            <w:szCs w:val="24"/>
            <w:lang w:val="en-US"/>
          </w:rPr>
          <w:tab/>
        </w:r>
        <w:r w:rsidRPr="00E30AC2">
          <w:rPr>
            <w:rStyle w:val="Hyperlink"/>
            <w:noProof/>
          </w:rPr>
          <w:t>Documentation</w:t>
        </w:r>
        <w:r>
          <w:rPr>
            <w:noProof/>
            <w:webHidden/>
          </w:rPr>
          <w:tab/>
        </w:r>
        <w:r>
          <w:rPr>
            <w:noProof/>
            <w:webHidden/>
          </w:rPr>
          <w:fldChar w:fldCharType="begin"/>
        </w:r>
        <w:r>
          <w:rPr>
            <w:noProof/>
            <w:webHidden/>
          </w:rPr>
          <w:instrText xml:space="preserve"> PAGEREF _Toc4735831 \h </w:instrText>
        </w:r>
        <w:r>
          <w:rPr>
            <w:noProof/>
            <w:webHidden/>
          </w:rPr>
        </w:r>
        <w:r>
          <w:rPr>
            <w:noProof/>
            <w:webHidden/>
          </w:rPr>
          <w:fldChar w:fldCharType="separate"/>
        </w:r>
        <w:r w:rsidR="00B231E0">
          <w:rPr>
            <w:noProof/>
            <w:webHidden/>
          </w:rPr>
          <w:t>54</w:t>
        </w:r>
        <w:r>
          <w:rPr>
            <w:noProof/>
            <w:webHidden/>
          </w:rPr>
          <w:fldChar w:fldCharType="end"/>
        </w:r>
      </w:hyperlink>
    </w:p>
    <w:p w14:paraId="4B751903" w14:textId="4DD32F48" w:rsidR="009E11A8" w:rsidRDefault="009E11A8">
      <w:pPr>
        <w:pStyle w:val="TOC3"/>
        <w:rPr>
          <w:rFonts w:asciiTheme="minorHAnsi" w:eastAsiaTheme="minorEastAsia" w:hAnsiTheme="minorHAnsi" w:cstheme="minorBidi"/>
          <w:noProof/>
          <w:szCs w:val="24"/>
          <w:lang w:val="en-US"/>
        </w:rPr>
      </w:pPr>
      <w:hyperlink w:anchor="_Toc4735832" w:history="1">
        <w:r w:rsidRPr="00E30AC2">
          <w:rPr>
            <w:rStyle w:val="Hyperlink"/>
            <w:noProof/>
          </w:rPr>
          <w:t>5.1.2</w:t>
        </w:r>
        <w:r>
          <w:rPr>
            <w:rFonts w:asciiTheme="minorHAnsi" w:eastAsiaTheme="minorEastAsia" w:hAnsiTheme="minorHAnsi" w:cstheme="minorBidi"/>
            <w:noProof/>
            <w:szCs w:val="24"/>
            <w:lang w:val="en-US"/>
          </w:rPr>
          <w:tab/>
        </w:r>
        <w:r w:rsidRPr="00E30AC2">
          <w:rPr>
            <w:rStyle w:val="Hyperlink"/>
            <w:noProof/>
          </w:rPr>
          <w:t>SLA</w:t>
        </w:r>
        <w:r>
          <w:rPr>
            <w:noProof/>
            <w:webHidden/>
          </w:rPr>
          <w:tab/>
        </w:r>
        <w:r>
          <w:rPr>
            <w:noProof/>
            <w:webHidden/>
          </w:rPr>
          <w:fldChar w:fldCharType="begin"/>
        </w:r>
        <w:r>
          <w:rPr>
            <w:noProof/>
            <w:webHidden/>
          </w:rPr>
          <w:instrText xml:space="preserve"> PAGEREF _Toc4735832 \h </w:instrText>
        </w:r>
        <w:r>
          <w:rPr>
            <w:noProof/>
            <w:webHidden/>
          </w:rPr>
        </w:r>
        <w:r>
          <w:rPr>
            <w:noProof/>
            <w:webHidden/>
          </w:rPr>
          <w:fldChar w:fldCharType="separate"/>
        </w:r>
        <w:r w:rsidR="00B231E0">
          <w:rPr>
            <w:noProof/>
            <w:webHidden/>
          </w:rPr>
          <w:t>56</w:t>
        </w:r>
        <w:r>
          <w:rPr>
            <w:noProof/>
            <w:webHidden/>
          </w:rPr>
          <w:fldChar w:fldCharType="end"/>
        </w:r>
      </w:hyperlink>
    </w:p>
    <w:p w14:paraId="664D770E" w14:textId="096752DB" w:rsidR="009E11A8" w:rsidRDefault="009E11A8">
      <w:pPr>
        <w:pStyle w:val="TOC3"/>
        <w:rPr>
          <w:rFonts w:asciiTheme="minorHAnsi" w:eastAsiaTheme="minorEastAsia" w:hAnsiTheme="minorHAnsi" w:cstheme="minorBidi"/>
          <w:noProof/>
          <w:szCs w:val="24"/>
          <w:lang w:val="en-US"/>
        </w:rPr>
      </w:pPr>
      <w:hyperlink w:anchor="_Toc4735833" w:history="1">
        <w:r w:rsidRPr="00E30AC2">
          <w:rPr>
            <w:rStyle w:val="Hyperlink"/>
            <w:noProof/>
          </w:rPr>
          <w:t>5.1.3</w:t>
        </w:r>
        <w:r>
          <w:rPr>
            <w:rFonts w:asciiTheme="minorHAnsi" w:eastAsiaTheme="minorEastAsia" w:hAnsiTheme="minorHAnsi" w:cstheme="minorBidi"/>
            <w:noProof/>
            <w:szCs w:val="24"/>
            <w:lang w:val="en-US"/>
          </w:rPr>
          <w:tab/>
        </w:r>
        <w:r w:rsidRPr="00E30AC2">
          <w:rPr>
            <w:rStyle w:val="Hyperlink"/>
            <w:noProof/>
          </w:rPr>
          <w:t>Transferability</w:t>
        </w:r>
        <w:r>
          <w:rPr>
            <w:noProof/>
            <w:webHidden/>
          </w:rPr>
          <w:tab/>
        </w:r>
        <w:r>
          <w:rPr>
            <w:noProof/>
            <w:webHidden/>
          </w:rPr>
          <w:fldChar w:fldCharType="begin"/>
        </w:r>
        <w:r>
          <w:rPr>
            <w:noProof/>
            <w:webHidden/>
          </w:rPr>
          <w:instrText xml:space="preserve"> PAGEREF _Toc4735833 \h </w:instrText>
        </w:r>
        <w:r>
          <w:rPr>
            <w:noProof/>
            <w:webHidden/>
          </w:rPr>
        </w:r>
        <w:r>
          <w:rPr>
            <w:noProof/>
            <w:webHidden/>
          </w:rPr>
          <w:fldChar w:fldCharType="separate"/>
        </w:r>
        <w:r w:rsidR="00B231E0">
          <w:rPr>
            <w:noProof/>
            <w:webHidden/>
          </w:rPr>
          <w:t>56</w:t>
        </w:r>
        <w:r>
          <w:rPr>
            <w:noProof/>
            <w:webHidden/>
          </w:rPr>
          <w:fldChar w:fldCharType="end"/>
        </w:r>
      </w:hyperlink>
    </w:p>
    <w:p w14:paraId="44DD54AA" w14:textId="1657A2EA" w:rsidR="009E11A8" w:rsidRDefault="009E11A8">
      <w:pPr>
        <w:pStyle w:val="TOC3"/>
        <w:rPr>
          <w:rFonts w:asciiTheme="minorHAnsi" w:eastAsiaTheme="minorEastAsia" w:hAnsiTheme="minorHAnsi" w:cstheme="minorBidi"/>
          <w:noProof/>
          <w:szCs w:val="24"/>
          <w:lang w:val="en-US"/>
        </w:rPr>
      </w:pPr>
      <w:hyperlink w:anchor="_Toc4735834" w:history="1">
        <w:r w:rsidRPr="00E30AC2">
          <w:rPr>
            <w:rStyle w:val="Hyperlink"/>
            <w:noProof/>
          </w:rPr>
          <w:t>5.1.4</w:t>
        </w:r>
        <w:r>
          <w:rPr>
            <w:rFonts w:asciiTheme="minorHAnsi" w:eastAsiaTheme="minorEastAsia" w:hAnsiTheme="minorHAnsi" w:cstheme="minorBidi"/>
            <w:noProof/>
            <w:szCs w:val="24"/>
            <w:lang w:val="en-US"/>
          </w:rPr>
          <w:tab/>
        </w:r>
        <w:r w:rsidRPr="00E30AC2">
          <w:rPr>
            <w:rStyle w:val="Hyperlink"/>
            <w:noProof/>
          </w:rPr>
          <w:t>Regulations</w:t>
        </w:r>
        <w:r>
          <w:rPr>
            <w:noProof/>
            <w:webHidden/>
          </w:rPr>
          <w:tab/>
        </w:r>
        <w:r>
          <w:rPr>
            <w:noProof/>
            <w:webHidden/>
          </w:rPr>
          <w:fldChar w:fldCharType="begin"/>
        </w:r>
        <w:r>
          <w:rPr>
            <w:noProof/>
            <w:webHidden/>
          </w:rPr>
          <w:instrText xml:space="preserve"> PAGEREF _Toc4735834 \h </w:instrText>
        </w:r>
        <w:r>
          <w:rPr>
            <w:noProof/>
            <w:webHidden/>
          </w:rPr>
        </w:r>
        <w:r>
          <w:rPr>
            <w:noProof/>
            <w:webHidden/>
          </w:rPr>
          <w:fldChar w:fldCharType="separate"/>
        </w:r>
        <w:r w:rsidR="00B231E0">
          <w:rPr>
            <w:noProof/>
            <w:webHidden/>
          </w:rPr>
          <w:t>57</w:t>
        </w:r>
        <w:r>
          <w:rPr>
            <w:noProof/>
            <w:webHidden/>
          </w:rPr>
          <w:fldChar w:fldCharType="end"/>
        </w:r>
      </w:hyperlink>
    </w:p>
    <w:p w14:paraId="7A05CBE8" w14:textId="31104928" w:rsidR="009E11A8" w:rsidRDefault="009E11A8">
      <w:pPr>
        <w:pStyle w:val="TOC3"/>
        <w:rPr>
          <w:rFonts w:asciiTheme="minorHAnsi" w:eastAsiaTheme="minorEastAsia" w:hAnsiTheme="minorHAnsi" w:cstheme="minorBidi"/>
          <w:noProof/>
          <w:szCs w:val="24"/>
          <w:lang w:val="en-US"/>
        </w:rPr>
      </w:pPr>
      <w:hyperlink w:anchor="_Toc4735835" w:history="1">
        <w:r w:rsidRPr="00E30AC2">
          <w:rPr>
            <w:rStyle w:val="Hyperlink"/>
            <w:noProof/>
          </w:rPr>
          <w:t>5.1.5</w:t>
        </w:r>
        <w:r>
          <w:rPr>
            <w:rFonts w:asciiTheme="minorHAnsi" w:eastAsiaTheme="minorEastAsia" w:hAnsiTheme="minorHAnsi" w:cstheme="minorBidi"/>
            <w:noProof/>
            <w:szCs w:val="24"/>
            <w:lang w:val="en-US"/>
          </w:rPr>
          <w:tab/>
        </w:r>
        <w:r w:rsidRPr="00E30AC2">
          <w:rPr>
            <w:rStyle w:val="Hyperlink"/>
            <w:noProof/>
          </w:rPr>
          <w:t>Personnel</w:t>
        </w:r>
        <w:r>
          <w:rPr>
            <w:noProof/>
            <w:webHidden/>
          </w:rPr>
          <w:tab/>
        </w:r>
        <w:r>
          <w:rPr>
            <w:noProof/>
            <w:webHidden/>
          </w:rPr>
          <w:fldChar w:fldCharType="begin"/>
        </w:r>
        <w:r>
          <w:rPr>
            <w:noProof/>
            <w:webHidden/>
          </w:rPr>
          <w:instrText xml:space="preserve"> PAGEREF _Toc4735835 \h </w:instrText>
        </w:r>
        <w:r>
          <w:rPr>
            <w:noProof/>
            <w:webHidden/>
          </w:rPr>
        </w:r>
        <w:r>
          <w:rPr>
            <w:noProof/>
            <w:webHidden/>
          </w:rPr>
          <w:fldChar w:fldCharType="separate"/>
        </w:r>
        <w:r w:rsidR="00B231E0">
          <w:rPr>
            <w:noProof/>
            <w:webHidden/>
          </w:rPr>
          <w:t>58</w:t>
        </w:r>
        <w:r>
          <w:rPr>
            <w:noProof/>
            <w:webHidden/>
          </w:rPr>
          <w:fldChar w:fldCharType="end"/>
        </w:r>
      </w:hyperlink>
    </w:p>
    <w:p w14:paraId="4B6C6E6E" w14:textId="3C845BC9" w:rsidR="009E11A8" w:rsidRDefault="009E11A8">
      <w:pPr>
        <w:pStyle w:val="TOC3"/>
        <w:rPr>
          <w:rFonts w:asciiTheme="minorHAnsi" w:eastAsiaTheme="minorEastAsia" w:hAnsiTheme="minorHAnsi" w:cstheme="minorBidi"/>
          <w:noProof/>
          <w:szCs w:val="24"/>
          <w:lang w:val="en-US"/>
        </w:rPr>
      </w:pPr>
      <w:hyperlink w:anchor="_Toc4735836" w:history="1">
        <w:r w:rsidRPr="00E30AC2">
          <w:rPr>
            <w:rStyle w:val="Hyperlink"/>
            <w:noProof/>
          </w:rPr>
          <w:t>5.1.6</w:t>
        </w:r>
        <w:r>
          <w:rPr>
            <w:rFonts w:asciiTheme="minorHAnsi" w:eastAsiaTheme="minorEastAsia" w:hAnsiTheme="minorHAnsi" w:cstheme="minorBidi"/>
            <w:noProof/>
            <w:szCs w:val="24"/>
            <w:lang w:val="en-US"/>
          </w:rPr>
          <w:tab/>
        </w:r>
        <w:r w:rsidRPr="00E30AC2">
          <w:rPr>
            <w:rStyle w:val="Hyperlink"/>
            <w:noProof/>
          </w:rPr>
          <w:t>Incident response</w:t>
        </w:r>
        <w:r>
          <w:rPr>
            <w:noProof/>
            <w:webHidden/>
          </w:rPr>
          <w:tab/>
        </w:r>
        <w:r>
          <w:rPr>
            <w:noProof/>
            <w:webHidden/>
          </w:rPr>
          <w:fldChar w:fldCharType="begin"/>
        </w:r>
        <w:r>
          <w:rPr>
            <w:noProof/>
            <w:webHidden/>
          </w:rPr>
          <w:instrText xml:space="preserve"> PAGEREF _Toc4735836 \h </w:instrText>
        </w:r>
        <w:r>
          <w:rPr>
            <w:noProof/>
            <w:webHidden/>
          </w:rPr>
        </w:r>
        <w:r>
          <w:rPr>
            <w:noProof/>
            <w:webHidden/>
          </w:rPr>
          <w:fldChar w:fldCharType="separate"/>
        </w:r>
        <w:r w:rsidR="00B231E0">
          <w:rPr>
            <w:noProof/>
            <w:webHidden/>
          </w:rPr>
          <w:t>58</w:t>
        </w:r>
        <w:r>
          <w:rPr>
            <w:noProof/>
            <w:webHidden/>
          </w:rPr>
          <w:fldChar w:fldCharType="end"/>
        </w:r>
      </w:hyperlink>
    </w:p>
    <w:p w14:paraId="19D54236" w14:textId="77309D12" w:rsidR="009E11A8" w:rsidRDefault="009E11A8">
      <w:pPr>
        <w:pStyle w:val="TOC2"/>
        <w:rPr>
          <w:rFonts w:asciiTheme="minorHAnsi" w:eastAsiaTheme="minorEastAsia" w:hAnsiTheme="minorHAnsi" w:cstheme="minorBidi"/>
          <w:szCs w:val="24"/>
          <w:lang w:val="en-US"/>
        </w:rPr>
      </w:pPr>
      <w:hyperlink w:anchor="_Toc4735837" w:history="1">
        <w:r w:rsidRPr="00E30AC2">
          <w:rPr>
            <w:rStyle w:val="Hyperlink"/>
          </w:rPr>
          <w:t>5.2</w:t>
        </w:r>
        <w:r>
          <w:rPr>
            <w:rFonts w:asciiTheme="minorHAnsi" w:eastAsiaTheme="minorEastAsia" w:hAnsiTheme="minorHAnsi" w:cstheme="minorBidi"/>
            <w:szCs w:val="24"/>
            <w:lang w:val="en-US"/>
          </w:rPr>
          <w:tab/>
        </w:r>
        <w:r w:rsidRPr="00E30AC2">
          <w:rPr>
            <w:rStyle w:val="Hyperlink"/>
          </w:rPr>
          <w:t>Physical security and continuity</w:t>
        </w:r>
        <w:r>
          <w:rPr>
            <w:webHidden/>
          </w:rPr>
          <w:tab/>
        </w:r>
        <w:r>
          <w:rPr>
            <w:webHidden/>
          </w:rPr>
          <w:fldChar w:fldCharType="begin"/>
        </w:r>
        <w:r>
          <w:rPr>
            <w:webHidden/>
          </w:rPr>
          <w:instrText xml:space="preserve"> PAGEREF _Toc4735837 \h </w:instrText>
        </w:r>
        <w:r>
          <w:rPr>
            <w:webHidden/>
          </w:rPr>
        </w:r>
        <w:r>
          <w:rPr>
            <w:webHidden/>
          </w:rPr>
          <w:fldChar w:fldCharType="separate"/>
        </w:r>
        <w:r w:rsidR="00B231E0">
          <w:rPr>
            <w:webHidden/>
          </w:rPr>
          <w:t>59</w:t>
        </w:r>
        <w:r>
          <w:rPr>
            <w:webHidden/>
          </w:rPr>
          <w:fldChar w:fldCharType="end"/>
        </w:r>
      </w:hyperlink>
    </w:p>
    <w:p w14:paraId="2559D9B3" w14:textId="5E21336E" w:rsidR="009E11A8" w:rsidRDefault="009E11A8">
      <w:pPr>
        <w:pStyle w:val="TOC3"/>
        <w:rPr>
          <w:rFonts w:asciiTheme="minorHAnsi" w:eastAsiaTheme="minorEastAsia" w:hAnsiTheme="minorHAnsi" w:cstheme="minorBidi"/>
          <w:noProof/>
          <w:szCs w:val="24"/>
          <w:lang w:val="en-US"/>
        </w:rPr>
      </w:pPr>
      <w:hyperlink w:anchor="_Toc4735838" w:history="1">
        <w:r w:rsidRPr="00E30AC2">
          <w:rPr>
            <w:rStyle w:val="Hyperlink"/>
            <w:noProof/>
            <w:lang w:val="en-US"/>
          </w:rPr>
          <w:t>5.2.1</w:t>
        </w:r>
        <w:r>
          <w:rPr>
            <w:rFonts w:asciiTheme="minorHAnsi" w:eastAsiaTheme="minorEastAsia" w:hAnsiTheme="minorHAnsi" w:cstheme="minorBidi"/>
            <w:noProof/>
            <w:szCs w:val="24"/>
            <w:lang w:val="en-US"/>
          </w:rPr>
          <w:tab/>
        </w:r>
        <w:r w:rsidRPr="00E30AC2">
          <w:rPr>
            <w:rStyle w:val="Hyperlink"/>
            <w:noProof/>
            <w:lang w:val="en-US"/>
          </w:rPr>
          <w:t>Physical security and continuity of cloud infrastructure</w:t>
        </w:r>
        <w:r>
          <w:rPr>
            <w:noProof/>
            <w:webHidden/>
          </w:rPr>
          <w:tab/>
        </w:r>
        <w:r>
          <w:rPr>
            <w:noProof/>
            <w:webHidden/>
          </w:rPr>
          <w:fldChar w:fldCharType="begin"/>
        </w:r>
        <w:r>
          <w:rPr>
            <w:noProof/>
            <w:webHidden/>
          </w:rPr>
          <w:instrText xml:space="preserve"> PAGEREF _Toc4735838 \h </w:instrText>
        </w:r>
        <w:r>
          <w:rPr>
            <w:noProof/>
            <w:webHidden/>
          </w:rPr>
        </w:r>
        <w:r>
          <w:rPr>
            <w:noProof/>
            <w:webHidden/>
          </w:rPr>
          <w:fldChar w:fldCharType="separate"/>
        </w:r>
        <w:r w:rsidR="00B231E0">
          <w:rPr>
            <w:noProof/>
            <w:webHidden/>
          </w:rPr>
          <w:t>59</w:t>
        </w:r>
        <w:r>
          <w:rPr>
            <w:noProof/>
            <w:webHidden/>
          </w:rPr>
          <w:fldChar w:fldCharType="end"/>
        </w:r>
      </w:hyperlink>
    </w:p>
    <w:p w14:paraId="030177D4" w14:textId="4942FDF6" w:rsidR="009E11A8" w:rsidRDefault="009E11A8">
      <w:pPr>
        <w:pStyle w:val="TOC3"/>
        <w:rPr>
          <w:rFonts w:asciiTheme="minorHAnsi" w:eastAsiaTheme="minorEastAsia" w:hAnsiTheme="minorHAnsi" w:cstheme="minorBidi"/>
          <w:noProof/>
          <w:szCs w:val="24"/>
          <w:lang w:val="en-US"/>
        </w:rPr>
      </w:pPr>
      <w:hyperlink w:anchor="_Toc4735839" w:history="1">
        <w:r w:rsidRPr="00E30AC2">
          <w:rPr>
            <w:rStyle w:val="Hyperlink"/>
            <w:noProof/>
          </w:rPr>
          <w:t>5.2.2</w:t>
        </w:r>
        <w:r>
          <w:rPr>
            <w:rFonts w:asciiTheme="minorHAnsi" w:eastAsiaTheme="minorEastAsia" w:hAnsiTheme="minorHAnsi" w:cstheme="minorBidi"/>
            <w:noProof/>
            <w:szCs w:val="24"/>
            <w:lang w:val="en-US"/>
          </w:rPr>
          <w:tab/>
        </w:r>
        <w:r w:rsidRPr="00E30AC2">
          <w:rPr>
            <w:rStyle w:val="Hyperlink"/>
            <w:noProof/>
          </w:rPr>
          <w:t>Supply chain security and continuity</w:t>
        </w:r>
        <w:r>
          <w:rPr>
            <w:noProof/>
            <w:webHidden/>
          </w:rPr>
          <w:tab/>
        </w:r>
        <w:r>
          <w:rPr>
            <w:noProof/>
            <w:webHidden/>
          </w:rPr>
          <w:fldChar w:fldCharType="begin"/>
        </w:r>
        <w:r>
          <w:rPr>
            <w:noProof/>
            <w:webHidden/>
          </w:rPr>
          <w:instrText xml:space="preserve"> PAGEREF _Toc4735839 \h </w:instrText>
        </w:r>
        <w:r>
          <w:rPr>
            <w:noProof/>
            <w:webHidden/>
          </w:rPr>
        </w:r>
        <w:r>
          <w:rPr>
            <w:noProof/>
            <w:webHidden/>
          </w:rPr>
          <w:fldChar w:fldCharType="separate"/>
        </w:r>
        <w:r w:rsidR="00B231E0">
          <w:rPr>
            <w:noProof/>
            <w:webHidden/>
          </w:rPr>
          <w:t>60</w:t>
        </w:r>
        <w:r>
          <w:rPr>
            <w:noProof/>
            <w:webHidden/>
          </w:rPr>
          <w:fldChar w:fldCharType="end"/>
        </w:r>
      </w:hyperlink>
    </w:p>
    <w:p w14:paraId="6A5EC4A6" w14:textId="1A1D4986" w:rsidR="009E11A8" w:rsidRDefault="009E11A8">
      <w:pPr>
        <w:pStyle w:val="TOC2"/>
        <w:rPr>
          <w:rFonts w:asciiTheme="minorHAnsi" w:eastAsiaTheme="minorEastAsia" w:hAnsiTheme="minorHAnsi" w:cstheme="minorBidi"/>
          <w:szCs w:val="24"/>
          <w:lang w:val="en-US"/>
        </w:rPr>
      </w:pPr>
      <w:hyperlink w:anchor="_Toc4735840" w:history="1">
        <w:r w:rsidRPr="00E30AC2">
          <w:rPr>
            <w:rStyle w:val="Hyperlink"/>
          </w:rPr>
          <w:t>5.3</w:t>
        </w:r>
        <w:r>
          <w:rPr>
            <w:rFonts w:asciiTheme="minorHAnsi" w:eastAsiaTheme="minorEastAsia" w:hAnsiTheme="minorHAnsi" w:cstheme="minorBidi"/>
            <w:szCs w:val="24"/>
            <w:lang w:val="en-US"/>
          </w:rPr>
          <w:tab/>
        </w:r>
        <w:r w:rsidRPr="00E30AC2">
          <w:rPr>
            <w:rStyle w:val="Hyperlink"/>
          </w:rPr>
          <w:t>Informaation Technologynk.</w:t>
        </w:r>
        <w:r>
          <w:rPr>
            <w:webHidden/>
          </w:rPr>
          <w:tab/>
        </w:r>
        <w:r>
          <w:rPr>
            <w:webHidden/>
          </w:rPr>
          <w:fldChar w:fldCharType="begin"/>
        </w:r>
        <w:r>
          <w:rPr>
            <w:webHidden/>
          </w:rPr>
          <w:instrText xml:space="preserve"> PAGEREF _Toc4735840 \h </w:instrText>
        </w:r>
        <w:r>
          <w:rPr>
            <w:webHidden/>
          </w:rPr>
        </w:r>
        <w:r>
          <w:rPr>
            <w:webHidden/>
          </w:rPr>
          <w:fldChar w:fldCharType="separate"/>
        </w:r>
        <w:r w:rsidR="00B231E0">
          <w:rPr>
            <w:webHidden/>
          </w:rPr>
          <w:t>60</w:t>
        </w:r>
        <w:r>
          <w:rPr>
            <w:webHidden/>
          </w:rPr>
          <w:fldChar w:fldCharType="end"/>
        </w:r>
      </w:hyperlink>
    </w:p>
    <w:p w14:paraId="50AAFCD5" w14:textId="6D3DCA4B" w:rsidR="009E11A8" w:rsidRDefault="009E11A8">
      <w:pPr>
        <w:pStyle w:val="TOC3"/>
        <w:rPr>
          <w:rFonts w:asciiTheme="minorHAnsi" w:eastAsiaTheme="minorEastAsia" w:hAnsiTheme="minorHAnsi" w:cstheme="minorBidi"/>
          <w:noProof/>
          <w:szCs w:val="24"/>
          <w:lang w:val="en-US"/>
        </w:rPr>
      </w:pPr>
      <w:hyperlink w:anchor="_Toc4735841" w:history="1">
        <w:r w:rsidRPr="00E30AC2">
          <w:rPr>
            <w:rStyle w:val="Hyperlink"/>
            <w:noProof/>
          </w:rPr>
          <w:t>5.3.1</w:t>
        </w:r>
        <w:r>
          <w:rPr>
            <w:rFonts w:asciiTheme="minorHAnsi" w:eastAsiaTheme="minorEastAsia" w:hAnsiTheme="minorHAnsi" w:cstheme="minorBidi"/>
            <w:noProof/>
            <w:szCs w:val="24"/>
            <w:lang w:val="en-US"/>
          </w:rPr>
          <w:tab/>
        </w:r>
        <w:r w:rsidRPr="00E30AC2">
          <w:rPr>
            <w:rStyle w:val="Hyperlink"/>
            <w:noProof/>
          </w:rPr>
          <w:t>Defence in depth</w:t>
        </w:r>
        <w:r>
          <w:rPr>
            <w:noProof/>
            <w:webHidden/>
          </w:rPr>
          <w:tab/>
        </w:r>
        <w:r>
          <w:rPr>
            <w:noProof/>
            <w:webHidden/>
          </w:rPr>
          <w:fldChar w:fldCharType="begin"/>
        </w:r>
        <w:r>
          <w:rPr>
            <w:noProof/>
            <w:webHidden/>
          </w:rPr>
          <w:instrText xml:space="preserve"> PAGEREF _Toc4735841 \h </w:instrText>
        </w:r>
        <w:r>
          <w:rPr>
            <w:noProof/>
            <w:webHidden/>
          </w:rPr>
        </w:r>
        <w:r>
          <w:rPr>
            <w:noProof/>
            <w:webHidden/>
          </w:rPr>
          <w:fldChar w:fldCharType="separate"/>
        </w:r>
        <w:r w:rsidR="00B231E0">
          <w:rPr>
            <w:noProof/>
            <w:webHidden/>
          </w:rPr>
          <w:t>60</w:t>
        </w:r>
        <w:r>
          <w:rPr>
            <w:noProof/>
            <w:webHidden/>
          </w:rPr>
          <w:fldChar w:fldCharType="end"/>
        </w:r>
      </w:hyperlink>
    </w:p>
    <w:p w14:paraId="4AB250C5" w14:textId="21B1BDCA" w:rsidR="009E11A8" w:rsidRDefault="009E11A8">
      <w:pPr>
        <w:pStyle w:val="TOC3"/>
        <w:rPr>
          <w:rFonts w:asciiTheme="minorHAnsi" w:eastAsiaTheme="minorEastAsia" w:hAnsiTheme="minorHAnsi" w:cstheme="minorBidi"/>
          <w:noProof/>
          <w:szCs w:val="24"/>
          <w:lang w:val="en-US"/>
        </w:rPr>
      </w:pPr>
      <w:hyperlink w:anchor="_Toc4735842" w:history="1">
        <w:r w:rsidRPr="00E30AC2">
          <w:rPr>
            <w:rStyle w:val="Hyperlink"/>
            <w:noProof/>
          </w:rPr>
          <w:t>5.3.2</w:t>
        </w:r>
        <w:r>
          <w:rPr>
            <w:rFonts w:asciiTheme="minorHAnsi" w:eastAsiaTheme="minorEastAsia" w:hAnsiTheme="minorHAnsi" w:cstheme="minorBidi"/>
            <w:noProof/>
            <w:szCs w:val="24"/>
            <w:lang w:val="en-US"/>
          </w:rPr>
          <w:tab/>
        </w:r>
        <w:r w:rsidRPr="00E30AC2">
          <w:rPr>
            <w:rStyle w:val="Hyperlink"/>
            <w:noProof/>
          </w:rPr>
          <w:t>Segregation of duties</w:t>
        </w:r>
        <w:r>
          <w:rPr>
            <w:noProof/>
            <w:webHidden/>
          </w:rPr>
          <w:tab/>
        </w:r>
        <w:r>
          <w:rPr>
            <w:noProof/>
            <w:webHidden/>
          </w:rPr>
          <w:fldChar w:fldCharType="begin"/>
        </w:r>
        <w:r>
          <w:rPr>
            <w:noProof/>
            <w:webHidden/>
          </w:rPr>
          <w:instrText xml:space="preserve"> PAGEREF _Toc4735842 \h </w:instrText>
        </w:r>
        <w:r>
          <w:rPr>
            <w:noProof/>
            <w:webHidden/>
          </w:rPr>
        </w:r>
        <w:r>
          <w:rPr>
            <w:noProof/>
            <w:webHidden/>
          </w:rPr>
          <w:fldChar w:fldCharType="separate"/>
        </w:r>
        <w:r w:rsidR="00B231E0">
          <w:rPr>
            <w:noProof/>
            <w:webHidden/>
          </w:rPr>
          <w:t>61</w:t>
        </w:r>
        <w:r>
          <w:rPr>
            <w:noProof/>
            <w:webHidden/>
          </w:rPr>
          <w:fldChar w:fldCharType="end"/>
        </w:r>
      </w:hyperlink>
    </w:p>
    <w:p w14:paraId="35D163CB" w14:textId="0F1CD3A5" w:rsidR="009E11A8" w:rsidRDefault="009E11A8">
      <w:pPr>
        <w:pStyle w:val="TOC3"/>
        <w:rPr>
          <w:rFonts w:asciiTheme="minorHAnsi" w:eastAsiaTheme="minorEastAsia" w:hAnsiTheme="minorHAnsi" w:cstheme="minorBidi"/>
          <w:noProof/>
          <w:szCs w:val="24"/>
          <w:lang w:val="en-US"/>
        </w:rPr>
      </w:pPr>
      <w:hyperlink w:anchor="_Toc4735843" w:history="1">
        <w:r w:rsidRPr="00E30AC2">
          <w:rPr>
            <w:rStyle w:val="Hyperlink"/>
            <w:noProof/>
          </w:rPr>
          <w:t>5.3.3</w:t>
        </w:r>
        <w:r>
          <w:rPr>
            <w:rFonts w:asciiTheme="minorHAnsi" w:eastAsiaTheme="minorEastAsia" w:hAnsiTheme="minorHAnsi" w:cstheme="minorBidi"/>
            <w:noProof/>
            <w:szCs w:val="24"/>
            <w:lang w:val="en-US"/>
          </w:rPr>
          <w:tab/>
        </w:r>
        <w:r w:rsidRPr="00E30AC2">
          <w:rPr>
            <w:rStyle w:val="Hyperlink"/>
            <w:noProof/>
          </w:rPr>
          <w:t>Encryption and key management</w:t>
        </w:r>
        <w:r>
          <w:rPr>
            <w:noProof/>
            <w:webHidden/>
          </w:rPr>
          <w:tab/>
        </w:r>
        <w:r>
          <w:rPr>
            <w:noProof/>
            <w:webHidden/>
          </w:rPr>
          <w:fldChar w:fldCharType="begin"/>
        </w:r>
        <w:r>
          <w:rPr>
            <w:noProof/>
            <w:webHidden/>
          </w:rPr>
          <w:instrText xml:space="preserve"> PAGEREF _Toc4735843 \h </w:instrText>
        </w:r>
        <w:r>
          <w:rPr>
            <w:noProof/>
            <w:webHidden/>
          </w:rPr>
        </w:r>
        <w:r>
          <w:rPr>
            <w:noProof/>
            <w:webHidden/>
          </w:rPr>
          <w:fldChar w:fldCharType="separate"/>
        </w:r>
        <w:r w:rsidR="00B231E0">
          <w:rPr>
            <w:noProof/>
            <w:webHidden/>
          </w:rPr>
          <w:t>61</w:t>
        </w:r>
        <w:r>
          <w:rPr>
            <w:noProof/>
            <w:webHidden/>
          </w:rPr>
          <w:fldChar w:fldCharType="end"/>
        </w:r>
      </w:hyperlink>
    </w:p>
    <w:p w14:paraId="3CEE2E80" w14:textId="165DB4CA" w:rsidR="009E11A8" w:rsidRDefault="009E11A8">
      <w:pPr>
        <w:pStyle w:val="TOC3"/>
        <w:rPr>
          <w:rFonts w:asciiTheme="minorHAnsi" w:eastAsiaTheme="minorEastAsia" w:hAnsiTheme="minorHAnsi" w:cstheme="minorBidi"/>
          <w:noProof/>
          <w:szCs w:val="24"/>
          <w:lang w:val="en-US"/>
        </w:rPr>
      </w:pPr>
      <w:hyperlink w:anchor="_Toc4735844" w:history="1">
        <w:r w:rsidRPr="00E30AC2">
          <w:rPr>
            <w:rStyle w:val="Hyperlink"/>
            <w:noProof/>
          </w:rPr>
          <w:t>5.3.4</w:t>
        </w:r>
        <w:r>
          <w:rPr>
            <w:rFonts w:asciiTheme="minorHAnsi" w:eastAsiaTheme="minorEastAsia" w:hAnsiTheme="minorHAnsi" w:cstheme="minorBidi"/>
            <w:noProof/>
            <w:szCs w:val="24"/>
            <w:lang w:val="en-US"/>
          </w:rPr>
          <w:tab/>
        </w:r>
        <w:r w:rsidRPr="00E30AC2">
          <w:rPr>
            <w:rStyle w:val="Hyperlink"/>
            <w:noProof/>
          </w:rPr>
          <w:t>Backups</w:t>
        </w:r>
        <w:r>
          <w:rPr>
            <w:noProof/>
            <w:webHidden/>
          </w:rPr>
          <w:tab/>
        </w:r>
        <w:r>
          <w:rPr>
            <w:noProof/>
            <w:webHidden/>
          </w:rPr>
          <w:fldChar w:fldCharType="begin"/>
        </w:r>
        <w:r>
          <w:rPr>
            <w:noProof/>
            <w:webHidden/>
          </w:rPr>
          <w:instrText xml:space="preserve"> PAGEREF _Toc4735844 \h </w:instrText>
        </w:r>
        <w:r>
          <w:rPr>
            <w:noProof/>
            <w:webHidden/>
          </w:rPr>
        </w:r>
        <w:r>
          <w:rPr>
            <w:noProof/>
            <w:webHidden/>
          </w:rPr>
          <w:fldChar w:fldCharType="separate"/>
        </w:r>
        <w:r w:rsidR="00B231E0">
          <w:rPr>
            <w:noProof/>
            <w:webHidden/>
          </w:rPr>
          <w:t>62</w:t>
        </w:r>
        <w:r>
          <w:rPr>
            <w:noProof/>
            <w:webHidden/>
          </w:rPr>
          <w:fldChar w:fldCharType="end"/>
        </w:r>
      </w:hyperlink>
    </w:p>
    <w:p w14:paraId="187AB07B" w14:textId="66BC56D0" w:rsidR="009E11A8" w:rsidRDefault="009E11A8">
      <w:pPr>
        <w:pStyle w:val="TOC3"/>
        <w:rPr>
          <w:rFonts w:asciiTheme="minorHAnsi" w:eastAsiaTheme="minorEastAsia" w:hAnsiTheme="minorHAnsi" w:cstheme="minorBidi"/>
          <w:noProof/>
          <w:szCs w:val="24"/>
          <w:lang w:val="en-US"/>
        </w:rPr>
      </w:pPr>
      <w:hyperlink w:anchor="_Toc4735845" w:history="1">
        <w:r w:rsidRPr="00E30AC2">
          <w:rPr>
            <w:rStyle w:val="Hyperlink"/>
            <w:noProof/>
          </w:rPr>
          <w:t>5.3.5</w:t>
        </w:r>
        <w:r>
          <w:rPr>
            <w:rFonts w:asciiTheme="minorHAnsi" w:eastAsiaTheme="minorEastAsia" w:hAnsiTheme="minorHAnsi" w:cstheme="minorBidi"/>
            <w:noProof/>
            <w:szCs w:val="24"/>
            <w:lang w:val="en-US"/>
          </w:rPr>
          <w:tab/>
        </w:r>
        <w:r w:rsidRPr="00E30AC2">
          <w:rPr>
            <w:rStyle w:val="Hyperlink"/>
            <w:noProof/>
          </w:rPr>
          <w:t>Authentication</w:t>
        </w:r>
        <w:r>
          <w:rPr>
            <w:noProof/>
            <w:webHidden/>
          </w:rPr>
          <w:tab/>
        </w:r>
        <w:r>
          <w:rPr>
            <w:noProof/>
            <w:webHidden/>
          </w:rPr>
          <w:fldChar w:fldCharType="begin"/>
        </w:r>
        <w:r>
          <w:rPr>
            <w:noProof/>
            <w:webHidden/>
          </w:rPr>
          <w:instrText xml:space="preserve"> PAGEREF _Toc4735845 \h </w:instrText>
        </w:r>
        <w:r>
          <w:rPr>
            <w:noProof/>
            <w:webHidden/>
          </w:rPr>
        </w:r>
        <w:r>
          <w:rPr>
            <w:noProof/>
            <w:webHidden/>
          </w:rPr>
          <w:fldChar w:fldCharType="separate"/>
        </w:r>
        <w:r w:rsidR="00B231E0">
          <w:rPr>
            <w:noProof/>
            <w:webHidden/>
          </w:rPr>
          <w:t>63</w:t>
        </w:r>
        <w:r>
          <w:rPr>
            <w:noProof/>
            <w:webHidden/>
          </w:rPr>
          <w:fldChar w:fldCharType="end"/>
        </w:r>
      </w:hyperlink>
    </w:p>
    <w:p w14:paraId="35D11934" w14:textId="64A27C27" w:rsidR="009E11A8" w:rsidRDefault="009E11A8">
      <w:pPr>
        <w:pStyle w:val="TOC3"/>
        <w:rPr>
          <w:rFonts w:asciiTheme="minorHAnsi" w:eastAsiaTheme="minorEastAsia" w:hAnsiTheme="minorHAnsi" w:cstheme="minorBidi"/>
          <w:noProof/>
          <w:szCs w:val="24"/>
          <w:lang w:val="en-US"/>
        </w:rPr>
      </w:pPr>
      <w:hyperlink w:anchor="_Toc4735846" w:history="1">
        <w:r w:rsidRPr="00E30AC2">
          <w:rPr>
            <w:rStyle w:val="Hyperlink"/>
            <w:noProof/>
          </w:rPr>
          <w:t>5.3.6</w:t>
        </w:r>
        <w:r>
          <w:rPr>
            <w:rFonts w:asciiTheme="minorHAnsi" w:eastAsiaTheme="minorEastAsia" w:hAnsiTheme="minorHAnsi" w:cstheme="minorBidi"/>
            <w:noProof/>
            <w:szCs w:val="24"/>
            <w:lang w:val="en-US"/>
          </w:rPr>
          <w:tab/>
        </w:r>
        <w:r w:rsidRPr="00E30AC2">
          <w:rPr>
            <w:rStyle w:val="Hyperlink"/>
            <w:noProof/>
          </w:rPr>
          <w:t>Lifecycle management</w:t>
        </w:r>
        <w:r>
          <w:rPr>
            <w:noProof/>
            <w:webHidden/>
          </w:rPr>
          <w:tab/>
        </w:r>
        <w:r>
          <w:rPr>
            <w:noProof/>
            <w:webHidden/>
          </w:rPr>
          <w:fldChar w:fldCharType="begin"/>
        </w:r>
        <w:r>
          <w:rPr>
            <w:noProof/>
            <w:webHidden/>
          </w:rPr>
          <w:instrText xml:space="preserve"> PAGEREF _Toc4735846 \h </w:instrText>
        </w:r>
        <w:r>
          <w:rPr>
            <w:noProof/>
            <w:webHidden/>
          </w:rPr>
        </w:r>
        <w:r>
          <w:rPr>
            <w:noProof/>
            <w:webHidden/>
          </w:rPr>
          <w:fldChar w:fldCharType="separate"/>
        </w:r>
        <w:r w:rsidR="00B231E0">
          <w:rPr>
            <w:noProof/>
            <w:webHidden/>
          </w:rPr>
          <w:t>63</w:t>
        </w:r>
        <w:r>
          <w:rPr>
            <w:noProof/>
            <w:webHidden/>
          </w:rPr>
          <w:fldChar w:fldCharType="end"/>
        </w:r>
      </w:hyperlink>
    </w:p>
    <w:p w14:paraId="31C0B469" w14:textId="38E6B069" w:rsidR="009E11A8" w:rsidRDefault="009E11A8">
      <w:pPr>
        <w:pStyle w:val="TOC3"/>
        <w:rPr>
          <w:rFonts w:asciiTheme="minorHAnsi" w:eastAsiaTheme="minorEastAsia" w:hAnsiTheme="minorHAnsi" w:cstheme="minorBidi"/>
          <w:noProof/>
          <w:szCs w:val="24"/>
          <w:lang w:val="en-US"/>
        </w:rPr>
      </w:pPr>
      <w:hyperlink w:anchor="_Toc4735847" w:history="1">
        <w:r w:rsidRPr="00E30AC2">
          <w:rPr>
            <w:rStyle w:val="Hyperlink"/>
            <w:noProof/>
          </w:rPr>
          <w:t>5.3.7</w:t>
        </w:r>
        <w:r>
          <w:rPr>
            <w:rFonts w:asciiTheme="minorHAnsi" w:eastAsiaTheme="minorEastAsia" w:hAnsiTheme="minorHAnsi" w:cstheme="minorBidi"/>
            <w:noProof/>
            <w:szCs w:val="24"/>
            <w:lang w:val="en-US"/>
          </w:rPr>
          <w:tab/>
        </w:r>
        <w:r w:rsidRPr="00E30AC2">
          <w:rPr>
            <w:rStyle w:val="Hyperlink"/>
            <w:noProof/>
          </w:rPr>
          <w:t>Hardening</w:t>
        </w:r>
        <w:r>
          <w:rPr>
            <w:noProof/>
            <w:webHidden/>
          </w:rPr>
          <w:tab/>
        </w:r>
        <w:r>
          <w:rPr>
            <w:noProof/>
            <w:webHidden/>
          </w:rPr>
          <w:fldChar w:fldCharType="begin"/>
        </w:r>
        <w:r>
          <w:rPr>
            <w:noProof/>
            <w:webHidden/>
          </w:rPr>
          <w:instrText xml:space="preserve"> PAGEREF _Toc4735847 \h </w:instrText>
        </w:r>
        <w:r>
          <w:rPr>
            <w:noProof/>
            <w:webHidden/>
          </w:rPr>
        </w:r>
        <w:r>
          <w:rPr>
            <w:noProof/>
            <w:webHidden/>
          </w:rPr>
          <w:fldChar w:fldCharType="separate"/>
        </w:r>
        <w:r w:rsidR="00B231E0">
          <w:rPr>
            <w:noProof/>
            <w:webHidden/>
          </w:rPr>
          <w:t>64</w:t>
        </w:r>
        <w:r>
          <w:rPr>
            <w:noProof/>
            <w:webHidden/>
          </w:rPr>
          <w:fldChar w:fldCharType="end"/>
        </w:r>
      </w:hyperlink>
    </w:p>
    <w:p w14:paraId="48D5F5CA" w14:textId="7EA37326" w:rsidR="009E11A8" w:rsidRDefault="009E11A8">
      <w:pPr>
        <w:pStyle w:val="TOC3"/>
        <w:rPr>
          <w:rFonts w:asciiTheme="minorHAnsi" w:eastAsiaTheme="minorEastAsia" w:hAnsiTheme="minorHAnsi" w:cstheme="minorBidi"/>
          <w:noProof/>
          <w:szCs w:val="24"/>
          <w:lang w:val="en-US"/>
        </w:rPr>
      </w:pPr>
      <w:hyperlink w:anchor="_Toc4735848" w:history="1">
        <w:r w:rsidRPr="00E30AC2">
          <w:rPr>
            <w:rStyle w:val="Hyperlink"/>
            <w:noProof/>
          </w:rPr>
          <w:t>5.3.8</w:t>
        </w:r>
        <w:r>
          <w:rPr>
            <w:rFonts w:asciiTheme="minorHAnsi" w:eastAsiaTheme="minorEastAsia" w:hAnsiTheme="minorHAnsi" w:cstheme="minorBidi"/>
            <w:noProof/>
            <w:szCs w:val="24"/>
            <w:lang w:val="en-US"/>
          </w:rPr>
          <w:tab/>
        </w:r>
        <w:r w:rsidRPr="00E30AC2">
          <w:rPr>
            <w:rStyle w:val="Hyperlink"/>
            <w:noProof/>
          </w:rPr>
          <w:t>Vulnerability and patch management</w:t>
        </w:r>
        <w:r>
          <w:rPr>
            <w:noProof/>
            <w:webHidden/>
          </w:rPr>
          <w:tab/>
        </w:r>
        <w:r>
          <w:rPr>
            <w:noProof/>
            <w:webHidden/>
          </w:rPr>
          <w:fldChar w:fldCharType="begin"/>
        </w:r>
        <w:r>
          <w:rPr>
            <w:noProof/>
            <w:webHidden/>
          </w:rPr>
          <w:instrText xml:space="preserve"> PAGEREF _Toc4735848 \h </w:instrText>
        </w:r>
        <w:r>
          <w:rPr>
            <w:noProof/>
            <w:webHidden/>
          </w:rPr>
        </w:r>
        <w:r>
          <w:rPr>
            <w:noProof/>
            <w:webHidden/>
          </w:rPr>
          <w:fldChar w:fldCharType="separate"/>
        </w:r>
        <w:r w:rsidR="00B231E0">
          <w:rPr>
            <w:noProof/>
            <w:webHidden/>
          </w:rPr>
          <w:t>64</w:t>
        </w:r>
        <w:r>
          <w:rPr>
            <w:noProof/>
            <w:webHidden/>
          </w:rPr>
          <w:fldChar w:fldCharType="end"/>
        </w:r>
      </w:hyperlink>
    </w:p>
    <w:p w14:paraId="53431176" w14:textId="1CF36553" w:rsidR="009E11A8" w:rsidRDefault="009E11A8">
      <w:pPr>
        <w:pStyle w:val="TOC3"/>
        <w:rPr>
          <w:rFonts w:asciiTheme="minorHAnsi" w:eastAsiaTheme="minorEastAsia" w:hAnsiTheme="minorHAnsi" w:cstheme="minorBidi"/>
          <w:noProof/>
          <w:szCs w:val="24"/>
          <w:lang w:val="en-US"/>
        </w:rPr>
      </w:pPr>
      <w:hyperlink w:anchor="_Toc4735849" w:history="1">
        <w:r w:rsidRPr="00E30AC2">
          <w:rPr>
            <w:rStyle w:val="Hyperlink"/>
            <w:noProof/>
          </w:rPr>
          <w:t>5.3.9</w:t>
        </w:r>
        <w:r>
          <w:rPr>
            <w:rFonts w:asciiTheme="minorHAnsi" w:eastAsiaTheme="minorEastAsia" w:hAnsiTheme="minorHAnsi" w:cstheme="minorBidi"/>
            <w:noProof/>
            <w:szCs w:val="24"/>
            <w:lang w:val="en-US"/>
          </w:rPr>
          <w:tab/>
        </w:r>
        <w:r w:rsidRPr="00E30AC2">
          <w:rPr>
            <w:rStyle w:val="Hyperlink"/>
            <w:noProof/>
          </w:rPr>
          <w:t>Log management</w:t>
        </w:r>
        <w:r>
          <w:rPr>
            <w:noProof/>
            <w:webHidden/>
          </w:rPr>
          <w:tab/>
        </w:r>
        <w:r>
          <w:rPr>
            <w:noProof/>
            <w:webHidden/>
          </w:rPr>
          <w:fldChar w:fldCharType="begin"/>
        </w:r>
        <w:r>
          <w:rPr>
            <w:noProof/>
            <w:webHidden/>
          </w:rPr>
          <w:instrText xml:space="preserve"> PAGEREF _Toc4735849 \h </w:instrText>
        </w:r>
        <w:r>
          <w:rPr>
            <w:noProof/>
            <w:webHidden/>
          </w:rPr>
        </w:r>
        <w:r>
          <w:rPr>
            <w:noProof/>
            <w:webHidden/>
          </w:rPr>
          <w:fldChar w:fldCharType="separate"/>
        </w:r>
        <w:r w:rsidR="00B231E0">
          <w:rPr>
            <w:noProof/>
            <w:webHidden/>
          </w:rPr>
          <w:t>64</w:t>
        </w:r>
        <w:r>
          <w:rPr>
            <w:noProof/>
            <w:webHidden/>
          </w:rPr>
          <w:fldChar w:fldCharType="end"/>
        </w:r>
      </w:hyperlink>
    </w:p>
    <w:p w14:paraId="4F01B5DB" w14:textId="761B568C" w:rsidR="009E11A8" w:rsidRDefault="009E11A8">
      <w:pPr>
        <w:pStyle w:val="TOC1"/>
        <w:rPr>
          <w:rFonts w:asciiTheme="minorHAnsi" w:eastAsiaTheme="minorEastAsia" w:hAnsiTheme="minorHAnsi" w:cstheme="minorBidi"/>
          <w:b w:val="0"/>
          <w:szCs w:val="24"/>
        </w:rPr>
      </w:pPr>
      <w:hyperlink w:anchor="_Toc4735850" w:history="1">
        <w:r w:rsidRPr="00E30AC2">
          <w:rPr>
            <w:rStyle w:val="Hyperlink"/>
          </w:rPr>
          <w:t>6</w:t>
        </w:r>
        <w:r>
          <w:rPr>
            <w:rFonts w:asciiTheme="minorHAnsi" w:eastAsiaTheme="minorEastAsia" w:hAnsiTheme="minorHAnsi" w:cstheme="minorBidi"/>
            <w:b w:val="0"/>
            <w:szCs w:val="24"/>
          </w:rPr>
          <w:tab/>
        </w:r>
        <w:r w:rsidRPr="00E30AC2">
          <w:rPr>
            <w:rStyle w:val="Hyperlink"/>
          </w:rPr>
          <w:t>Conclusions</w:t>
        </w:r>
        <w:r>
          <w:rPr>
            <w:webHidden/>
          </w:rPr>
          <w:tab/>
        </w:r>
        <w:r>
          <w:rPr>
            <w:webHidden/>
          </w:rPr>
          <w:fldChar w:fldCharType="begin"/>
        </w:r>
        <w:r>
          <w:rPr>
            <w:webHidden/>
          </w:rPr>
          <w:instrText xml:space="preserve"> PAGEREF _Toc4735850 \h </w:instrText>
        </w:r>
        <w:r>
          <w:rPr>
            <w:webHidden/>
          </w:rPr>
        </w:r>
        <w:r>
          <w:rPr>
            <w:webHidden/>
          </w:rPr>
          <w:fldChar w:fldCharType="separate"/>
        </w:r>
        <w:r w:rsidR="00B231E0">
          <w:rPr>
            <w:webHidden/>
          </w:rPr>
          <w:t>65</w:t>
        </w:r>
        <w:r>
          <w:rPr>
            <w:webHidden/>
          </w:rPr>
          <w:fldChar w:fldCharType="end"/>
        </w:r>
      </w:hyperlink>
    </w:p>
    <w:p w14:paraId="0FAA722C" w14:textId="11A73A4A" w:rsidR="009E11A8" w:rsidRDefault="009E11A8">
      <w:pPr>
        <w:pStyle w:val="TOC1"/>
        <w:rPr>
          <w:rFonts w:asciiTheme="minorHAnsi" w:eastAsiaTheme="minorEastAsia" w:hAnsiTheme="minorHAnsi" w:cstheme="minorBidi"/>
          <w:b w:val="0"/>
          <w:szCs w:val="24"/>
        </w:rPr>
      </w:pPr>
      <w:hyperlink w:anchor="_Toc4735851" w:history="1">
        <w:r w:rsidRPr="00E30AC2">
          <w:rPr>
            <w:rStyle w:val="Hyperlink"/>
          </w:rPr>
          <w:t>References</w:t>
        </w:r>
        <w:r>
          <w:rPr>
            <w:webHidden/>
          </w:rPr>
          <w:tab/>
        </w:r>
        <w:r>
          <w:rPr>
            <w:webHidden/>
          </w:rPr>
          <w:fldChar w:fldCharType="begin"/>
        </w:r>
        <w:r>
          <w:rPr>
            <w:webHidden/>
          </w:rPr>
          <w:instrText xml:space="preserve"> PAGEREF _Toc4735851 \h </w:instrText>
        </w:r>
        <w:r>
          <w:rPr>
            <w:webHidden/>
          </w:rPr>
        </w:r>
        <w:r>
          <w:rPr>
            <w:webHidden/>
          </w:rPr>
          <w:fldChar w:fldCharType="separate"/>
        </w:r>
        <w:r w:rsidR="00B231E0">
          <w:rPr>
            <w:webHidden/>
          </w:rPr>
          <w:t>1</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4735773"/>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4735774"/>
      <w:r>
        <w:t>Background of the study</w:t>
      </w:r>
      <w:bookmarkEnd w:id="5"/>
      <w:r>
        <w:t xml:space="preserve"> </w:t>
      </w:r>
    </w:p>
    <w:p w14:paraId="473CD1D6" w14:textId="7389B97F"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 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6A97C682" w14:textId="6D441EBE" w:rsidR="00201EE3" w:rsidRPr="008F37A2"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w:t>
      </w:r>
      <w:r w:rsidRPr="008F37A2">
        <w:rPr>
          <w:lang w:val="en-US"/>
        </w:rPr>
        <w:lastRenderedPageBreak/>
        <w:t xml:space="preserve">breach is higher in cloud than in traditional enterprise data centers. This idea has its basis in the thinking that the cloud service provider and its </w:t>
      </w:r>
    </w:p>
    <w:p w14:paraId="5BA74A55" w14:textId="77777777" w:rsidR="00201EE3" w:rsidRPr="00C9649F" w:rsidRDefault="00201EE3" w:rsidP="00D8738F">
      <w:pPr>
        <w:rPr>
          <w:lang w:val="en-US"/>
        </w:rPr>
      </w:pPr>
      <w:r w:rsidRPr="008F37A2">
        <w:rPr>
          <w:lang w:val="en-US"/>
        </w:rPr>
        <w:t xml:space="preserve">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4735775"/>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4735776"/>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77777777" w:rsidR="00D8738F" w:rsidRPr="00C9649F" w:rsidRDefault="00D8738F" w:rsidP="00D8738F">
      <w:pPr>
        <w:rPr>
          <w:lang w:val="en-US"/>
        </w:rPr>
      </w:pPr>
      <w:r w:rsidRPr="00C9649F">
        <w:rPr>
          <w:lang w:val="en-US"/>
        </w:rPr>
        <w:t xml:space="preserve">The practical part of the research was to actually implement the self-assessment questionnaire that is handled as a separate attachment of this thesis. This assessment is based on the findings of the above literature review. </w:t>
      </w:r>
    </w:p>
    <w:p w14:paraId="0CCCCD65" w14:textId="77777777" w:rsidR="00D8738F" w:rsidRDefault="00D8738F" w:rsidP="00D8738F">
      <w:pPr>
        <w:pStyle w:val="Heading1"/>
      </w:pPr>
      <w:bookmarkStart w:id="8" w:name="_Toc4735777"/>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4735778"/>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a distributed manner. Cloud allows users to utilize applications without </w:t>
      </w:r>
      <w:r w:rsidRPr="00C9649F">
        <w:rPr>
          <w:lang w:val="en-US"/>
        </w:rPr>
        <w:lastRenderedPageBreak/>
        <w:t xml:space="preserve">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2FFB96FE" w14:textId="09B93507" w:rsidR="00D8738F" w:rsidRPr="00C9649F"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 xml:space="preserve">Openstandardsbyopensourcesoftwareareactingasthefoundationofthecloudsolution. </w:t>
      </w:r>
      <w:r w:rsidR="00D8738F" w:rsidRPr="00C9649F">
        <w:rPr>
          <w:rFonts w:ascii="CMSY10" w:hAnsi="CMSY10"/>
          <w:lang w:val="en-US"/>
        </w:rPr>
        <w:t>•</w:t>
      </w:r>
      <w:r w:rsidR="00D8738F" w:rsidRPr="00C9649F">
        <w:rPr>
          <w:lang w:val="en-US"/>
        </w:rPr>
        <w:t xml:space="preserve">Sustainability viameansofserviceproviderhavingalreadydonethemajorcapitalinvestments. </w:t>
      </w:r>
    </w:p>
    <w:p w14:paraId="7B5C214D" w14:textId="7ED0A5DF" w:rsidR="00D8738F" w:rsidRDefault="00D8738F" w:rsidP="00D8738F">
      <w:r w:rsidRPr="00C9649F">
        <w:rPr>
          <w:lang w:val="en-US"/>
        </w:rPr>
        <w:t xml:space="preserve">All of the above are beneficial elements of the different categories of different cloud categories. Cloud community uses the following models to categorize their services: Infrastructure as a Service (IaaS), Platform as a Service (PaaS) and Software as a Service (SaaS). (Ahlgren 2012, 7) Cloud hosting can be carried out in few different manners: Private cloud, public cloud, hybrid cloud and com- munity cloud. </w:t>
      </w:r>
      <w:r>
        <w:t xml:space="preserve">(Suikkanen 2013) Aforementioned deployment and hosting models are discussed next. </w:t>
      </w:r>
    </w:p>
    <w:p w14:paraId="5F8722E0" w14:textId="77777777" w:rsidR="00D8738F" w:rsidRDefault="00D8738F" w:rsidP="00D8738F">
      <w:pPr>
        <w:pStyle w:val="Heading2"/>
      </w:pPr>
      <w:bookmarkStart w:id="10" w:name="_Toc4735779"/>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4735780"/>
      <w:r>
        <w:t>Public cloud</w:t>
      </w:r>
      <w:bookmarkEnd w:id="11"/>
    </w:p>
    <w:p w14:paraId="123923E9" w14:textId="613AC3F4" w:rsidR="00D8738F" w:rsidRDefault="00D8738F" w:rsidP="00D8738F">
      <w:r w:rsidRPr="00C9649F">
        <w:rPr>
          <w:lang w:val="en-US"/>
        </w:rPr>
        <w:t xml:space="preserve">Public cloud is hosted in the service provider facilities and all maintenance, modifications and up- grades are carried out by the service provider, meaning that the customer has no control over the hosted infrastructure. </w:t>
      </w:r>
      <w:r w:rsidR="002C5C0A" w:rsidRPr="00C9649F">
        <w:rPr>
          <w:lang w:val="en-US"/>
        </w:rPr>
        <w:t xml:space="preserve">One exception to this is </w:t>
      </w:r>
      <w:r w:rsidR="002C5C0A" w:rsidRPr="00C9649F">
        <w:rPr>
          <w:lang w:val="en-US"/>
        </w:rPr>
        <w:lastRenderedPageBreak/>
        <w:t xml:space="preserve">the fact that certain service providers give their customers the options of choosing from several geographical locations from which to run their service. </w:t>
      </w:r>
      <w:r w:rsidRPr="00C9649F">
        <w:rPr>
          <w:lang w:val="en-US"/>
        </w:rPr>
        <w:t xml:space="preserve">(Ahlgren 2012, 12)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4735781"/>
      <w:r>
        <w:t>Private cloud</w:t>
      </w:r>
      <w:bookmarkEnd w:id="12"/>
      <w:r>
        <w:t xml:space="preserve"> </w:t>
      </w:r>
    </w:p>
    <w:p w14:paraId="468E8418" w14:textId="77777777" w:rsidR="00D8738F" w:rsidRPr="00C9649F" w:rsidRDefault="00D8738F" w:rsidP="00D8738F">
      <w:pPr>
        <w:rPr>
          <w:lang w:val="en-US"/>
        </w:rPr>
      </w:pPr>
      <w:r w:rsidRPr="00C9649F">
        <w:rPr>
          <w:lang w:val="en-US"/>
        </w:rPr>
        <w:t xml:space="preserve">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 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 </w:t>
      </w:r>
    </w:p>
    <w:p w14:paraId="261F6240" w14:textId="02476BB9" w:rsidR="00D8738F" w:rsidRDefault="00C839E0" w:rsidP="00C839E0">
      <w:pPr>
        <w:pStyle w:val="Heading3"/>
        <w:rPr>
          <w:lang w:val="en-US"/>
        </w:rPr>
      </w:pPr>
      <w:bookmarkStart w:id="13" w:name="_Toc4735782"/>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 xml:space="preserve">This is called cloud bursting, meaning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4735783"/>
      <w:r>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w:t>
      </w:r>
      <w:r w:rsidRPr="00C9649F">
        <w:rPr>
          <w:lang w:val="en-US"/>
        </w:rPr>
        <w:lastRenderedPageBreak/>
        <w:t xml:space="preserve">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4735784"/>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4735785"/>
      <w:r>
        <w:t>Infrastructure as a service</w:t>
      </w:r>
      <w:bookmarkEnd w:id="16"/>
      <w:r>
        <w:t xml:space="preserve"> </w:t>
      </w:r>
    </w:p>
    <w:p w14:paraId="153E90D9" w14:textId="63CFCD7B" w:rsidR="00C839E0" w:rsidRDefault="00C839E0" w:rsidP="00C839E0">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 xml:space="preserve">(Kavis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t xml:space="preserve">(Stamou 2014, 5) </w:t>
      </w:r>
    </w:p>
    <w:p w14:paraId="641B35F7" w14:textId="77777777" w:rsidR="009B4CF8" w:rsidRDefault="009B4CF8" w:rsidP="009B4CF8">
      <w:pPr>
        <w:pStyle w:val="Heading3"/>
      </w:pPr>
      <w:bookmarkStart w:id="17" w:name="_Toc4735786"/>
      <w:r>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w:t>
      </w:r>
      <w:r w:rsidRPr="00C9649F">
        <w:rPr>
          <w:lang w:val="en-US"/>
        </w:rPr>
        <w:lastRenderedPageBreak/>
        <w:t xml:space="preserve">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4735787"/>
      <w:r>
        <w:t>Software as a service</w:t>
      </w:r>
      <w:bookmarkEnd w:id="18"/>
      <w:r>
        <w:t xml:space="preserve"> </w:t>
      </w:r>
    </w:p>
    <w:p w14:paraId="1971F5BA" w14:textId="4B284165" w:rsidR="009B4CF8" w:rsidRPr="00C9649F"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 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p>
    <w:p w14:paraId="524751F7" w14:textId="553D68B9" w:rsidR="009B4CF8" w:rsidRDefault="002C5C0A" w:rsidP="009B4CF8">
      <w:r w:rsidRPr="00C9649F">
        <w:rPr>
          <w:lang w:val="en-US"/>
        </w:rPr>
        <w:t xml:space="preserve">on service provider orchestration tool that utilizes virtual machines housed in service provider facilities and hypervisors somewhere. </w:t>
      </w:r>
      <w:r w:rsidR="009B4CF8" w:rsidRPr="00C9649F">
        <w:rPr>
          <w:lang w:val="en-US"/>
        </w:rPr>
        <w:t xml:space="preserve">SaaS services are nowadays very common. (Kavis 2014.) The key point to understand the SaaS model is that the customer has no control of the underlying software deployment or the computing </w:t>
      </w:r>
      <w:r w:rsidR="009B4CF8" w:rsidRPr="00C9649F">
        <w:rPr>
          <w:lang w:val="en-US"/>
        </w:rPr>
        <w:lastRenderedPageBreak/>
        <w:t xml:space="preserve">infrastructure in SaaS model (Stamou 2014, 5). </w:t>
      </w:r>
      <w:r w:rsidR="009B4CF8">
        <w:t>This is the essential differentiator between SaaS and PaaS.</w:t>
      </w:r>
    </w:p>
    <w:p w14:paraId="170D0AFD" w14:textId="6A6B54F7" w:rsidR="009B4CF8" w:rsidRDefault="009B4CF8" w:rsidP="009B4CF8">
      <w:pPr>
        <w:pStyle w:val="Heading1"/>
      </w:pPr>
      <w:bookmarkStart w:id="19" w:name="_Toc4735788"/>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4735789"/>
      <w:r>
        <w:rPr>
          <w:lang w:val="en-US"/>
        </w:rPr>
        <w:t>B</w:t>
      </w:r>
      <w:r w:rsidR="009B4CF8" w:rsidRPr="00C9649F">
        <w:rPr>
          <w:lang w:val="en-US"/>
        </w:rPr>
        <w:t>usiness continuity and disaster recovery plan</w:t>
      </w:r>
      <w:bookmarkEnd w:id="20"/>
    </w:p>
    <w:p w14:paraId="05B36C35" w14:textId="7E7C0DB4" w:rsidR="009B4CF8" w:rsidRPr="002C5C0A" w:rsidRDefault="002C5C0A" w:rsidP="009B4CF8">
      <w:pPr>
        <w:rPr>
          <w:lang w:val="en-US"/>
        </w:rPr>
      </w:pPr>
      <w:r w:rsidRPr="00C9649F">
        <w:rPr>
          <w:lang w:val="en-US"/>
        </w:rPr>
        <w:t>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w:t>
      </w:r>
      <w:r>
        <w:rPr>
          <w:lang w:val="en-US"/>
        </w:rPr>
        <w:t xml:space="preserve">  </w:t>
      </w:r>
      <w:r w:rsidRPr="00C9649F">
        <w:rPr>
          <w:lang w:val="en-US"/>
        </w:rPr>
        <w:t xml:space="preserve">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4735790"/>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4735791"/>
      <w:r>
        <w:lastRenderedPageBreak/>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4735792"/>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Data evacuation process should be addressed as it sets the boundaries how information is re- moved from shared infrastructure. </w:t>
      </w:r>
    </w:p>
    <w:p w14:paraId="357FDA68" w14:textId="18DFD69A" w:rsidR="00FE4C18" w:rsidRPr="00FE4C18" w:rsidRDefault="00FE4C18" w:rsidP="00FE4C18">
      <w:pPr>
        <w:rPr>
          <w:lang w:val="en-US"/>
        </w:rPr>
      </w:pPr>
      <w:r w:rsidRPr="00FE4C18">
        <w:rPr>
          <w:rFonts w:ascii="CMSY10" w:hAnsi="CMSY10"/>
          <w:lang w:val="en-US"/>
        </w:rPr>
        <w:lastRenderedPageBreak/>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w:t>
      </w:r>
      <w:r w:rsidRPr="00C9649F">
        <w:rPr>
          <w:lang w:val="en-US"/>
        </w:rPr>
        <w:lastRenderedPageBreak/>
        <w:t xml:space="preserve">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4" w:name="_Toc4735793"/>
      <w:r>
        <w:t>Vendor lock-in</w:t>
      </w:r>
      <w:bookmarkEnd w:id="24"/>
      <w:r>
        <w:t xml:space="preserve"> </w:t>
      </w:r>
    </w:p>
    <w:p w14:paraId="6B632AF7" w14:textId="41AD122D" w:rsidR="00DA6672" w:rsidRDefault="00DA6672" w:rsidP="00DA6672">
      <w:r w:rsidRPr="00C9649F">
        <w:rPr>
          <w:lang w:val="en-US"/>
        </w:rPr>
        <w:t xml:space="preserve">Ko and Choo (2015) give the following analogue to vendor lock-in in their book ”The Cloud Security Ecosystem”: The concern of vendor lock-in is often described as the “Hotel-California” syndrome where one can check-in but one can never leave (Ko &amp; Choo, 2015, chapter 5.1.).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4735794"/>
      <w:r>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w:t>
      </w:r>
      <w:r w:rsidRPr="00C9649F">
        <w:rPr>
          <w:lang w:val="en-US"/>
        </w:rPr>
        <w:lastRenderedPageBreak/>
        <w:t xml:space="preserve">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w:t>
      </w:r>
      <w:r w:rsidRPr="00C9649F">
        <w:rPr>
          <w:lang w:val="en-US"/>
        </w:rPr>
        <w:lastRenderedPageBreak/>
        <w:t xml:space="preserve">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4735795"/>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4735796"/>
      <w:r>
        <w:lastRenderedPageBreak/>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w:t>
      </w:r>
      <w:r w:rsidRPr="00C9649F">
        <w:rPr>
          <w:lang w:val="en-US"/>
        </w:rPr>
        <w:lastRenderedPageBreak/>
        <w:t xml:space="preserve">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4735797"/>
      <w:r>
        <w:t>Segregation of duties</w:t>
      </w:r>
      <w:bookmarkEnd w:id="28"/>
      <w:r>
        <w:t xml:space="preserve"> </w:t>
      </w:r>
    </w:p>
    <w:p w14:paraId="1844F653" w14:textId="792F2EE2" w:rsidR="00CD1D51" w:rsidRPr="00C9649F"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Another approach to segregation of duties could be found from the concept of change management and the risks therein. International atomic energy agency (2001) proposes the following </w:t>
      </w:r>
      <w:r w:rsidRPr="00C9649F">
        <w:rPr>
          <w:lang w:val="en-US"/>
        </w:rPr>
        <w:lastRenderedPageBreak/>
        <w:t xml:space="preserve">cross-discipline questions to be asked when evaluating the change management process: </w:t>
      </w:r>
    </w:p>
    <w:p w14:paraId="28AA7EDC" w14:textId="77777777" w:rsidR="00CD1D51" w:rsidRPr="00C9649F" w:rsidRDefault="00CD1D51" w:rsidP="00CD1D51">
      <w:pPr>
        <w:rPr>
          <w:lang w:val="en-US"/>
        </w:rPr>
      </w:pPr>
      <w:r w:rsidRPr="00C9649F">
        <w:rPr>
          <w:rFonts w:ascii="CMSY10" w:hAnsi="CMSY10"/>
          <w:lang w:val="en-US"/>
        </w:rPr>
        <w:t xml:space="preserve">• </w:t>
      </w:r>
      <w:r w:rsidRPr="00C9649F">
        <w:rPr>
          <w:lang w:val="en-US"/>
        </w:rPr>
        <w:t xml:space="preserve">Is there a policy in-place that prioritizes safety, and if that policy is aligned with the values and requirements of the customer? </w:t>
      </w:r>
    </w:p>
    <w:p w14:paraId="3C4642A0" w14:textId="72034A6C" w:rsidR="00CD1D51" w:rsidRDefault="00CD1D51" w:rsidP="00CD1D51">
      <w:pPr>
        <w:rPr>
          <w:lang w:val="en-US"/>
        </w:rPr>
      </w:pPr>
      <w:r w:rsidRPr="00CD1D51">
        <w:rPr>
          <w:rFonts w:ascii="CMSY10" w:hAnsi="CMSY10"/>
          <w:lang w:val="en-US"/>
        </w:rPr>
        <w:t>•</w:t>
      </w:r>
      <w:r w:rsidRPr="00CD1D51">
        <w:rPr>
          <w:lang w:val="en-US"/>
        </w:rPr>
        <w:t>Is this</w:t>
      </w:r>
      <w:r>
        <w:rPr>
          <w:lang w:val="en-US"/>
        </w:rPr>
        <w:t xml:space="preserve"> </w:t>
      </w:r>
      <w:r w:rsidRPr="00CD1D51">
        <w:rPr>
          <w:lang w:val="en-US"/>
        </w:rPr>
        <w:t xml:space="preserve">change management </w:t>
      </w:r>
      <w:r>
        <w:rPr>
          <w:lang w:val="en-US"/>
        </w:rPr>
        <w:t>policy u</w:t>
      </w:r>
      <w:r w:rsidRPr="00CD1D51">
        <w:rPr>
          <w:lang w:val="en-US"/>
        </w:rPr>
        <w:t>tilized</w:t>
      </w:r>
      <w:r>
        <w:rPr>
          <w:lang w:val="en-US"/>
        </w:rPr>
        <w:t xml:space="preserve"> </w:t>
      </w:r>
      <w:r w:rsidRPr="00CD1D51">
        <w:rPr>
          <w:lang w:val="en-US"/>
        </w:rPr>
        <w:t>to</w:t>
      </w:r>
      <w:r>
        <w:rPr>
          <w:lang w:val="en-US"/>
        </w:rPr>
        <w:t xml:space="preserve"> </w:t>
      </w:r>
      <w:r w:rsidRPr="00CD1D51">
        <w:rPr>
          <w:lang w:val="en-US"/>
        </w:rPr>
        <w:t>in</w:t>
      </w:r>
      <w:r>
        <w:rPr>
          <w:lang w:val="en-US"/>
        </w:rPr>
        <w:t xml:space="preserve"> </w:t>
      </w:r>
      <w:r w:rsidRPr="00CD1D51">
        <w:rPr>
          <w:lang w:val="en-US"/>
        </w:rPr>
        <w:t>systematic</w:t>
      </w:r>
      <w:r>
        <w:rPr>
          <w:lang w:val="en-US"/>
        </w:rPr>
        <w:t xml:space="preserve"> </w:t>
      </w:r>
      <w:r w:rsidRPr="00CD1D51">
        <w:rPr>
          <w:lang w:val="en-US"/>
        </w:rPr>
        <w:t>and</w:t>
      </w:r>
      <w:r>
        <w:rPr>
          <w:lang w:val="en-US"/>
        </w:rPr>
        <w:t xml:space="preserve"> </w:t>
      </w:r>
      <w:r w:rsidRPr="00CD1D51">
        <w:rPr>
          <w:lang w:val="en-US"/>
        </w:rPr>
        <w:t>transparent</w:t>
      </w:r>
      <w:r>
        <w:rPr>
          <w:lang w:val="en-US"/>
        </w:rPr>
        <w:t xml:space="preserve"> </w:t>
      </w:r>
      <w:r w:rsidRPr="00CD1D51">
        <w:rPr>
          <w:lang w:val="en-US"/>
        </w:rPr>
        <w:t xml:space="preserve">fashion? </w:t>
      </w:r>
      <w:r w:rsidR="002C5C0A" w:rsidRPr="00CD1D51">
        <w:rPr>
          <w:rFonts w:ascii="CMSY10" w:hAnsi="CMSY10"/>
          <w:lang w:val="en-US"/>
        </w:rPr>
        <w:t>•</w:t>
      </w:r>
      <w:r w:rsidR="002C5C0A" w:rsidRPr="00CD1D51">
        <w:rPr>
          <w:lang w:val="en-US"/>
        </w:rPr>
        <w:t>Are all the required resources to make the change available?</w:t>
      </w:r>
      <w:r w:rsidR="002C5C0A" w:rsidRPr="00CD1D51">
        <w:rPr>
          <w:lang w:val="en-US"/>
        </w:rPr>
        <w:br/>
      </w:r>
      <w:r w:rsidR="002C5C0A" w:rsidRPr="00CD1D51">
        <w:rPr>
          <w:rFonts w:ascii="CMSY10" w:hAnsi="CMSY10"/>
          <w:lang w:val="en-US"/>
        </w:rPr>
        <w:t>•</w:t>
      </w:r>
      <w:r w:rsidR="002C5C0A" w:rsidRPr="00CD1D51">
        <w:rPr>
          <w:lang w:val="en-US"/>
        </w:rPr>
        <w:t>Is proper analysis done that</w:t>
      </w:r>
      <w:r w:rsidR="002C5C0A">
        <w:rPr>
          <w:lang w:val="en-US"/>
        </w:rPr>
        <w:t xml:space="preserve"> </w:t>
      </w:r>
      <w:r w:rsidR="002C5C0A" w:rsidRPr="00CD1D51">
        <w:rPr>
          <w:lang w:val="en-US"/>
        </w:rPr>
        <w:t>justifies the change,</w:t>
      </w:r>
      <w:r w:rsidR="002C5C0A">
        <w:rPr>
          <w:lang w:val="en-US"/>
        </w:rPr>
        <w:t xml:space="preserve"> </w:t>
      </w:r>
      <w:r w:rsidR="002C5C0A" w:rsidRPr="00CD1D51">
        <w:rPr>
          <w:lang w:val="en-US"/>
        </w:rPr>
        <w:t>including the risks therein?</w:t>
      </w:r>
      <w:r w:rsidR="002C5C0A" w:rsidRPr="00CD1D51">
        <w:rPr>
          <w:lang w:val="en-US"/>
        </w:rPr>
        <w:br/>
      </w:r>
      <w:r w:rsidR="002C5C0A" w:rsidRPr="00C9649F">
        <w:rPr>
          <w:rFonts w:ascii="CMSY10" w:hAnsi="CMSY10"/>
          <w:lang w:val="en-US"/>
        </w:rPr>
        <w:t>•</w:t>
      </w:r>
      <w:r w:rsidR="002C5C0A" w:rsidRPr="00C9649F">
        <w:rPr>
          <w:lang w:val="en-US"/>
        </w:rPr>
        <w:t xml:space="preserve">Is thereamachanismin-placethatallowsmanagementtoreviewthechangesregularly? </w:t>
      </w:r>
      <w:r w:rsidRPr="00CD1D51">
        <w:rPr>
          <w:rFonts w:ascii="CMSY10" w:hAnsi="CMSY10"/>
          <w:lang w:val="en-US"/>
        </w:rPr>
        <w:t>•</w:t>
      </w:r>
      <w:r w:rsidRPr="00CD1D51">
        <w:rPr>
          <w:lang w:val="en-US"/>
        </w:rPr>
        <w:t>Is there a communication plan</w:t>
      </w:r>
      <w:r>
        <w:rPr>
          <w:lang w:val="en-US"/>
        </w:rPr>
        <w:t xml:space="preserve"> </w:t>
      </w:r>
      <w:r w:rsidRPr="00CD1D51">
        <w:rPr>
          <w:lang w:val="en-US"/>
        </w:rPr>
        <w:t>to keep all the parties</w:t>
      </w:r>
      <w:r>
        <w:rPr>
          <w:lang w:val="en-US"/>
        </w:rPr>
        <w:t xml:space="preserve"> </w:t>
      </w:r>
      <w:r w:rsidRPr="00CD1D51">
        <w:rPr>
          <w:lang w:val="en-US"/>
        </w:rPr>
        <w:t xml:space="preserve">informed? </w:t>
      </w:r>
    </w:p>
    <w:p w14:paraId="1159E355" w14:textId="6831097F" w:rsidR="00CD1D51" w:rsidRPr="00CD1D51" w:rsidRDefault="00CD1D51" w:rsidP="00CD1D51">
      <w:pPr>
        <w:rPr>
          <w:lang w:val="en-US"/>
        </w:rPr>
      </w:pPr>
      <w:r w:rsidRPr="00CD1D51">
        <w:rPr>
          <w:rFonts w:ascii="CMSY10" w:hAnsi="CMSY10"/>
          <w:lang w:val="en-US"/>
        </w:rPr>
        <w:t>•</w:t>
      </w:r>
      <w:r w:rsidRPr="00CD1D51">
        <w:rPr>
          <w:lang w:val="en-US"/>
        </w:rPr>
        <w:t>Is there a</w:t>
      </w:r>
      <w:r>
        <w:rPr>
          <w:lang w:val="en-US"/>
        </w:rPr>
        <w:t xml:space="preserve"> </w:t>
      </w:r>
      <w:r w:rsidRPr="00CD1D51">
        <w:rPr>
          <w:lang w:val="en-US"/>
        </w:rPr>
        <w:t>criterion</w:t>
      </w:r>
      <w:r>
        <w:rPr>
          <w:lang w:val="en-US"/>
        </w:rPr>
        <w:t xml:space="preserve"> </w:t>
      </w:r>
      <w:r w:rsidRPr="00CD1D51">
        <w:rPr>
          <w:lang w:val="en-US"/>
        </w:rPr>
        <w:t>to</w:t>
      </w:r>
      <w:r>
        <w:rPr>
          <w:lang w:val="en-US"/>
        </w:rPr>
        <w:t xml:space="preserve"> </w:t>
      </w:r>
      <w:r w:rsidRPr="00CD1D51">
        <w:rPr>
          <w:lang w:val="en-US"/>
        </w:rPr>
        <w:t>evaluate</w:t>
      </w:r>
      <w:r>
        <w:rPr>
          <w:lang w:val="en-US"/>
        </w:rPr>
        <w:t xml:space="preserve"> </w:t>
      </w:r>
      <w:r w:rsidRPr="00CD1D51">
        <w:rPr>
          <w:lang w:val="en-US"/>
        </w:rPr>
        <w:t>if</w:t>
      </w:r>
      <w:r>
        <w:rPr>
          <w:lang w:val="en-US"/>
        </w:rPr>
        <w:t xml:space="preserve"> </w:t>
      </w:r>
      <w:r w:rsidRPr="00CD1D51">
        <w:rPr>
          <w:lang w:val="en-US"/>
        </w:rPr>
        <w:t>the</w:t>
      </w:r>
      <w:r>
        <w:rPr>
          <w:lang w:val="en-US"/>
        </w:rPr>
        <w:t xml:space="preserve"> </w:t>
      </w:r>
      <w:r w:rsidRPr="00CD1D51">
        <w:rPr>
          <w:lang w:val="en-US"/>
        </w:rPr>
        <w:t>change</w:t>
      </w:r>
      <w:r>
        <w:rPr>
          <w:lang w:val="en-US"/>
        </w:rPr>
        <w:t xml:space="preserve"> </w:t>
      </w:r>
      <w:r w:rsidRPr="00CD1D51">
        <w:rPr>
          <w:lang w:val="en-US"/>
        </w:rPr>
        <w:t xml:space="preserve">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4735798"/>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703C949F" w14:textId="44EF044F" w:rsidR="00CD1D51" w:rsidRPr="00C9649F" w:rsidRDefault="00CD1D51" w:rsidP="00CD1D51">
      <w:pPr>
        <w:rPr>
          <w:lang w:val="en-US"/>
        </w:rPr>
      </w:pPr>
      <w:r w:rsidRPr="00C9649F">
        <w:rPr>
          <w:lang w:val="en-US"/>
        </w:rPr>
        <w:t xml:space="preserve">It is stated that incident response resource should not only be a seen as intrusion detection system </w:t>
      </w:r>
    </w:p>
    <w:p w14:paraId="5F1E7E69" w14:textId="77777777" w:rsidR="00CD1D51" w:rsidRPr="00C9649F" w:rsidRDefault="00CD1D51" w:rsidP="00CD1D51">
      <w:pPr>
        <w:rPr>
          <w:lang w:val="en-US"/>
        </w:rPr>
      </w:pPr>
      <w:r w:rsidRPr="00C9649F">
        <w:rPr>
          <w:lang w:val="en-US"/>
        </w:rPr>
        <w:lastRenderedPageBreak/>
        <w:t xml:space="preserve">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77777777" w:rsidR="006864AE"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w:t>
      </w:r>
      <w:r w:rsidRPr="00C9649F">
        <w:rPr>
          <w:lang w:val="en-US"/>
        </w:rPr>
        <w:lastRenderedPageBreak/>
        <w:t xml:space="preserve">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7F804356" w:rsidR="006864AE" w:rsidRPr="00C9649F" w:rsidRDefault="006864AE" w:rsidP="006864AE">
      <w:pPr>
        <w:pStyle w:val="Heading2"/>
        <w:rPr>
          <w:lang w:val="en-US"/>
        </w:rPr>
      </w:pPr>
      <w:bookmarkStart w:id="30" w:name="_Toc4735799"/>
      <w:r w:rsidRPr="00C9649F">
        <w:rPr>
          <w:lang w:val="en-US"/>
        </w:rPr>
        <w:t>Security aspects in a public cloud</w:t>
      </w:r>
      <w:bookmarkEnd w:id="30"/>
      <w:r w:rsidRPr="00C9649F">
        <w:rPr>
          <w:lang w:val="en-US"/>
        </w:rPr>
        <w:t xml:space="preserve"> </w:t>
      </w:r>
    </w:p>
    <w:p w14:paraId="14E57EC6" w14:textId="77777777" w:rsidR="006864AE" w:rsidRDefault="006864AE" w:rsidP="006864AE">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4735800"/>
      <w:r>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w:t>
      </w:r>
      <w:r w:rsidRPr="00C9649F">
        <w:rPr>
          <w:lang w:val="en-US"/>
        </w:rPr>
        <w:lastRenderedPageBreak/>
        <w:t xml:space="preserve">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4735801"/>
      <w:r>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4735802"/>
      <w:r w:rsidRPr="00C9649F">
        <w:rPr>
          <w:lang w:val="en-US"/>
        </w:rPr>
        <w:t>Security aspects in infrastructure as a service</w:t>
      </w:r>
      <w:bookmarkEnd w:id="33"/>
      <w:r w:rsidRPr="00C9649F">
        <w:rPr>
          <w:lang w:val="en-US"/>
        </w:rPr>
        <w:t xml:space="preserve"> </w:t>
      </w:r>
    </w:p>
    <w:p w14:paraId="1C4427DF" w14:textId="24823A37"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 xml:space="preserve">(Halpert 2011) Furthermore, the customer </w:t>
      </w:r>
      <w:r w:rsidRPr="00C9649F">
        <w:rPr>
          <w:lang w:val="en-US"/>
        </w:rPr>
        <w:t>is</w:t>
      </w:r>
      <w:r w:rsidR="006864AE" w:rsidRPr="00C9649F">
        <w:rPr>
          <w:lang w:val="en-US"/>
        </w:rPr>
        <w:t xml:space="preserve"> responsible for implementing the required patching inside virtual machines them- 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4735803"/>
      <w:r w:rsidRPr="00C9649F">
        <w:rPr>
          <w:lang w:val="en-US"/>
        </w:rPr>
        <w:t>Security aspects in platform as a service</w:t>
      </w:r>
      <w:bookmarkEnd w:id="34"/>
      <w:r w:rsidRPr="00C9649F">
        <w:rPr>
          <w:lang w:val="en-US"/>
        </w:rPr>
        <w:t xml:space="preserve"> </w:t>
      </w:r>
    </w:p>
    <w:p w14:paraId="60CB8094" w14:textId="4E9C514C" w:rsidR="006864AE" w:rsidRPr="00C9649F"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w:t>
      </w:r>
      <w:r w:rsidRPr="00C9649F">
        <w:rPr>
          <w:lang w:val="en-US"/>
        </w:rPr>
        <w:lastRenderedPageBreak/>
        <w:t xml:space="preserve">system patching and con- 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 den might allow staffers to improve software quality as they may have more time available. 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4735804"/>
      <w:r w:rsidRPr="00C9649F">
        <w:rPr>
          <w:lang w:val="en-US"/>
        </w:rPr>
        <w:lastRenderedPageBreak/>
        <w:t>Security aspects in software as a service</w:t>
      </w:r>
      <w:bookmarkEnd w:id="35"/>
      <w:r w:rsidRPr="00C9649F">
        <w:rPr>
          <w:lang w:val="en-US"/>
        </w:rPr>
        <w:t xml:space="preserve"> </w:t>
      </w:r>
    </w:p>
    <w:p w14:paraId="7A28DBB9" w14:textId="1D23B3B4" w:rsidR="00340961" w:rsidRPr="00C9649F"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Given that everything from physical hardware, hyper- 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4735805"/>
      <w:r>
        <w:rPr>
          <w:lang w:val="en-US"/>
        </w:rPr>
        <w:t>Selecting security controls to implement in cloud</w:t>
      </w:r>
      <w:bookmarkEnd w:id="36"/>
    </w:p>
    <w:p w14:paraId="149B96BA" w14:textId="7314DB95" w:rsidR="00042D39" w:rsidRPr="00042D39" w:rsidRDefault="00042D39" w:rsidP="00042D39">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w:t>
      </w:r>
      <w:r w:rsidRPr="00C9649F">
        <w:rPr>
          <w:lang w:val="en-US"/>
        </w:rPr>
        <w:lastRenderedPageBreak/>
        <w:t xml:space="preserve">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4735806"/>
      <w:r>
        <w:rPr>
          <w:lang w:val="en-US"/>
        </w:rPr>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4735807"/>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4735808"/>
      <w:r>
        <w:t>Service level agreements</w:t>
      </w:r>
      <w:bookmarkEnd w:id="39"/>
    </w:p>
    <w:p w14:paraId="27652BC9" w14:textId="77777777"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 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lastRenderedPageBreak/>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77777777" w:rsidR="00590E71" w:rsidRPr="00C9649F" w:rsidRDefault="00590E71" w:rsidP="00590E71">
      <w:pPr>
        <w:rPr>
          <w:lang w:val="en-US"/>
        </w:rPr>
      </w:pPr>
      <w:r w:rsidRPr="00C9649F">
        <w:rPr>
          <w:lang w:val="en-US"/>
        </w:rPr>
        <w:t xml:space="preserve">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 Rest of the SLA life cycle consists of implementation, regular reviews and eventually ending of the SLA as stated above. </w:t>
      </w:r>
    </w:p>
    <w:p w14:paraId="24DCB130" w14:textId="5B80DA2C"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lastRenderedPageBreak/>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0" w:name="_Toc4735809"/>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lastRenderedPageBreak/>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4735810"/>
      <w:r w:rsidRPr="00C9649F">
        <w:rPr>
          <w:lang w:val="en-US"/>
        </w:rPr>
        <w:t>Human factor in security and cycle of deception</w:t>
      </w:r>
      <w:bookmarkEnd w:id="41"/>
      <w:r w:rsidRPr="00C9649F">
        <w:rPr>
          <w:lang w:val="en-US"/>
        </w:rPr>
        <w:t xml:space="preserve"> </w:t>
      </w:r>
    </w:p>
    <w:p w14:paraId="2C6338C4" w14:textId="77777777" w:rsidR="00590E71" w:rsidRPr="00C9649F"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The second cycle in the cycle of deception is the defense cycle, </w:t>
      </w:r>
      <w:r w:rsidRPr="00C9649F">
        <w:rPr>
          <w:lang w:val="en-US"/>
        </w:rPr>
        <w:lastRenderedPageBreak/>
        <w:t xml:space="preserve">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 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2" w:name="_Toc4735811"/>
      <w:r>
        <w:t>Service life cycle management</w:t>
      </w:r>
      <w:bookmarkEnd w:id="42"/>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w:t>
      </w:r>
      <w:r w:rsidRPr="007F3DF1">
        <w:rPr>
          <w:lang w:val="en-US"/>
        </w:rPr>
        <w:lastRenderedPageBreak/>
        <w:t xml:space="preserve">must produce measurable value to enhance the business goals and desired outcomes. (Buyya, Broberg &amp; Goscinski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w:t>
      </w:r>
      <w:r w:rsidRPr="008401D6">
        <w:rPr>
          <w:lang w:val="en-US"/>
        </w:rPr>
        <w:lastRenderedPageBreak/>
        <w:t xml:space="preserve">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77777777" w:rsidR="00590E71" w:rsidRPr="008401D6" w:rsidRDefault="00590E71" w:rsidP="00590E71">
      <w:pPr>
        <w:rPr>
          <w:lang w:val="en-US"/>
        </w:rPr>
      </w:pPr>
      <w:r w:rsidRPr="008401D6">
        <w:rPr>
          <w:lang w:val="en-US"/>
        </w:rPr>
        <w:t xml:space="preserve">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 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w:t>
      </w:r>
      <w:r w:rsidRPr="007F3DF1">
        <w:rPr>
          <w:lang w:val="en-US"/>
        </w:rPr>
        <w:lastRenderedPageBreak/>
        <w:t xml:space="preserve">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77777777" w:rsidR="00590E71" w:rsidRPr="008401D6" w:rsidRDefault="00590E71" w:rsidP="00590E71">
      <w:pPr>
        <w:rPr>
          <w:lang w:val="en-US"/>
        </w:rPr>
      </w:pPr>
      <w:r w:rsidRPr="008401D6">
        <w:rPr>
          <w:lang w:val="en-US"/>
        </w:rPr>
        <w:t xml:space="preserve">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decommission.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r>
        <w:rPr>
          <w:lang w:val="en-US"/>
        </w:rPr>
        <w:lastRenderedPageBreak/>
        <w:t>Securing data</w:t>
      </w:r>
    </w:p>
    <w:p w14:paraId="36EC5C9D" w14:textId="24A9B9C5" w:rsidR="00521074" w:rsidRPr="00C9649F" w:rsidRDefault="00521074" w:rsidP="00521074">
      <w:pPr>
        <w:pStyle w:val="Heading3"/>
        <w:rPr>
          <w:lang w:val="en-US"/>
        </w:rPr>
      </w:pPr>
      <w:bookmarkStart w:id="43" w:name="_Toc4735813"/>
      <w:r w:rsidRPr="00C9649F">
        <w:rPr>
          <w:lang w:val="en-US"/>
        </w:rPr>
        <w:t>Encrypt static data and in-flight data whenever possible</w:t>
      </w:r>
      <w:bookmarkEnd w:id="43"/>
      <w:r w:rsidRPr="00C9649F">
        <w:rPr>
          <w:lang w:val="en-US"/>
        </w:rPr>
        <w:t xml:space="preserve"> </w:t>
      </w:r>
    </w:p>
    <w:p w14:paraId="55F2EB7A" w14:textId="7203A5F3"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 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w:t>
      </w:r>
      <w:r w:rsidR="002C5C0A" w:rsidRPr="00C9649F">
        <w:rPr>
          <w:lang w:val="en-US"/>
        </w:rPr>
        <w:lastRenderedPageBreak/>
        <w:t xml:space="preserve">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2E3CD458"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w:t>
      </w:r>
      <w:r w:rsidR="00F1764F">
        <w:rPr>
          <w:lang w:val="en-US"/>
        </w:rPr>
        <w:t xml:space="preserve"> </w:t>
      </w:r>
      <w:r w:rsidR="00F1764F" w:rsidRPr="00521074">
        <w:rPr>
          <w:lang w:val="en-US"/>
        </w:rPr>
        <w:t>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4" w:name="_Toc4735814"/>
      <w:r>
        <w:lastRenderedPageBreak/>
        <w:t>Encryption key management</w:t>
      </w:r>
      <w:bookmarkEnd w:id="44"/>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5" w:name="_Toc4735815"/>
      <w:r>
        <w:t>Information hiding</w:t>
      </w:r>
      <w:bookmarkEnd w:id="45"/>
      <w:r>
        <w:t xml:space="preserve"> </w:t>
      </w:r>
    </w:p>
    <w:p w14:paraId="4BE1E6ED" w14:textId="77777777" w:rsidR="008401D6" w:rsidRPr="00C9649F" w:rsidRDefault="008401D6" w:rsidP="008401D6">
      <w:pPr>
        <w:rPr>
          <w:lang w:val="en-US"/>
        </w:rPr>
      </w:pPr>
      <w:r w:rsidRPr="00C9649F">
        <w:rPr>
          <w:lang w:val="en-US"/>
        </w:rPr>
        <w:t xml:space="preserve">In addition to traditional encryption, the customer might consider another approach known as in- formation hiding. This is a radically different concept towards the same goal as encryption: instead of openly trying to secure the given piece of information, this approach aims to hide the data in- 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w:t>
      </w:r>
      <w:r w:rsidRPr="00C9649F">
        <w:rPr>
          <w:lang w:val="en-US"/>
        </w:rPr>
        <w:lastRenderedPageBreak/>
        <w:t xml:space="preserve">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6" w:name="_Toc4735816"/>
      <w:r>
        <w:t>Searchable encryption</w:t>
      </w:r>
      <w:bookmarkEnd w:id="46"/>
      <w:r>
        <w:t xml:space="preserve"> </w:t>
      </w:r>
    </w:p>
    <w:p w14:paraId="1A0EBB48" w14:textId="77777777" w:rsidR="008401D6" w:rsidRPr="00C9649F" w:rsidRDefault="008401D6" w:rsidP="008401D6">
      <w:pPr>
        <w:rPr>
          <w:lang w:val="en-US"/>
        </w:rPr>
      </w:pPr>
      <w:r w:rsidRPr="00C9649F">
        <w:rPr>
          <w:lang w:val="en-US"/>
        </w:rPr>
        <w:t xml:space="preserve">To preserve confidentiality of data, it should be strongly encrypted whenever it is not within the secure boundaries. (Katakri 2015)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60A5E37A"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 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7" w:name="_Toc4735817"/>
      <w:r>
        <w:rPr>
          <w:lang w:val="en-US"/>
        </w:rPr>
        <w:t>Technological means to improve security and availability in cloud</w:t>
      </w:r>
      <w:bookmarkEnd w:id="47"/>
    </w:p>
    <w:p w14:paraId="127DAEA3" w14:textId="351AE88E" w:rsidR="00590E71" w:rsidRPr="00590E71" w:rsidRDefault="008401D6" w:rsidP="00590E71">
      <w:pPr>
        <w:pStyle w:val="Heading3"/>
      </w:pPr>
      <w:bookmarkStart w:id="48" w:name="_Toc4735818"/>
      <w:r>
        <w:t>Data redundancy</w:t>
      </w:r>
      <w:bookmarkEnd w:id="48"/>
      <w:r>
        <w:t xml:space="preserve"> </w:t>
      </w:r>
    </w:p>
    <w:p w14:paraId="1E6B9CB6" w14:textId="75311A9D" w:rsidR="008401D6" w:rsidRPr="00C9649F"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w:t>
      </w:r>
      <w:r w:rsidRPr="00C9649F">
        <w:rPr>
          <w:lang w:val="en-US"/>
        </w:rPr>
        <w:lastRenderedPageBreak/>
        <w:t xml:space="preserve">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Surely enough, cloud computing may provide protection against certain disasters in addition to replication by delivering on- 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w:t>
      </w:r>
      <w:bookmarkStart w:id="49" w:name="_GoBack"/>
      <w:bookmarkEnd w:id="49"/>
      <w:r w:rsidR="00B231E0" w:rsidRPr="00C9649F">
        <w:rPr>
          <w:lang w:val="en-US"/>
        </w:rPr>
        <w:t>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t>
      </w:r>
      <w:r w:rsidRPr="00C9649F">
        <w:rPr>
          <w:lang w:val="en-US"/>
        </w:rPr>
        <w:lastRenderedPageBreak/>
        <w:t xml:space="preserve">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C9649F">
        <w:rPr>
          <w:rFonts w:ascii="CMMI10" w:hAnsi="CMMI10"/>
          <w:lang w:val="en-US"/>
        </w:rPr>
        <w:t xml:space="preserve">k </w:t>
      </w:r>
      <w:r w:rsidRPr="00C9649F">
        <w:rPr>
          <w:rFonts w:ascii="CMR10" w:hAnsi="CMR10"/>
          <w:lang w:val="en-US"/>
        </w:rPr>
        <w:t xml:space="preserve">= </w:t>
      </w:r>
      <w:r w:rsidRPr="00C9649F">
        <w:rPr>
          <w:rFonts w:ascii="CMMI10" w:hAnsi="CMMI10"/>
          <w:lang w:val="en-US"/>
        </w:rPr>
        <w:t>m</w:t>
      </w:r>
      <w:r w:rsidRPr="00C9649F">
        <w:rPr>
          <w:rFonts w:ascii="CMR10" w:hAnsi="CMR10"/>
          <w:lang w:val="en-US"/>
        </w:rPr>
        <w:t>/</w:t>
      </w:r>
      <w:r w:rsidRPr="00C9649F">
        <w:rPr>
          <w:rFonts w:ascii="CMMI10" w:hAnsi="CMMI10"/>
          <w:lang w:val="en-US"/>
        </w:rPr>
        <w:t>n</w:t>
      </w:r>
      <w:r w:rsidRPr="00C9649F">
        <w:rPr>
          <w:lang w:val="en-US"/>
        </w:rPr>
        <w:t xml:space="preserve">. Finally store the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709EE4B1"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 xml:space="preserve">This refers to new backup media being developed and customers having to make sure that the backups stored to old mediums are still readable when required. This is especially problematic with long term data storage or archiving; however, it is worth noting nonetheless. (Farley 2013). </w:t>
      </w:r>
    </w:p>
    <w:p w14:paraId="2210A96D" w14:textId="56F5B4A7" w:rsidR="008401D6" w:rsidRPr="00F1764F" w:rsidRDefault="008401D6" w:rsidP="008401D6">
      <w:pPr>
        <w:rPr>
          <w:lang w:val="en-US"/>
        </w:rPr>
      </w:pPr>
      <w:r w:rsidRPr="007F3DF1">
        <w:rPr>
          <w:lang w:val="en-US"/>
        </w:rPr>
        <w:t xml:space="preserve">In cloud medium, obsolescence could take place in a form of a storage protocol or proprietary for- 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w:t>
      </w:r>
      <w:r w:rsidRPr="007F3DF1">
        <w:rPr>
          <w:lang w:val="en-US"/>
        </w:rPr>
        <w:lastRenderedPageBreak/>
        <w:t xml:space="preserve">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0" w:name="_Toc4735819"/>
      <w:r>
        <w:t>Authentication</w:t>
      </w:r>
      <w:bookmarkEnd w:id="50"/>
      <w:r>
        <w:t xml:space="preserve"> </w:t>
      </w:r>
    </w:p>
    <w:p w14:paraId="7D0F59E3" w14:textId="6B381040"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 stood as user giving the system something to establish accountability on, which is usually under- 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1" w:name="_Toc4735820"/>
      <w:r>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w:t>
      </w:r>
      <w:r w:rsidRPr="007F3DF1">
        <w:rPr>
          <w:lang w:val="en-US"/>
        </w:rPr>
        <w:lastRenderedPageBreak/>
        <w:t xml:space="preserve">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w:t>
      </w:r>
      <w:r w:rsidRPr="007F3DF1">
        <w:rPr>
          <w:lang w:val="en-US"/>
        </w:rPr>
        <w:lastRenderedPageBreak/>
        <w:t xml:space="preserve">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4735821"/>
      <w:r w:rsidRPr="007F3DF1">
        <w:rPr>
          <w:lang w:val="en-US"/>
        </w:rPr>
        <w:t>Network as part of defensive arsenal</w:t>
      </w:r>
      <w:bookmarkEnd w:id="52"/>
      <w:r w:rsidRPr="007F3DF1">
        <w:rPr>
          <w:lang w:val="en-US"/>
        </w:rPr>
        <w:t xml:space="preserve"> </w:t>
      </w:r>
    </w:p>
    <w:p w14:paraId="36705EAE" w14:textId="132D7530"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7182409" w14:textId="175B0F20" w:rsidR="00907B2C" w:rsidRPr="007F3DF1" w:rsidRDefault="00F1764F" w:rsidP="00907B2C">
      <w:pPr>
        <w:rPr>
          <w:lang w:val="en-US"/>
        </w:rPr>
      </w:pPr>
      <w:r w:rsidRPr="007F3DF1">
        <w:rPr>
          <w:lang w:val="en-US"/>
        </w:rPr>
        <w:lastRenderedPageBreak/>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 questing something from the server, the request is first seen by the firewall. Firewalls rely on rules to define what kind of requests are allowed. These rules are based on ports, protocol names (and numbers), IP addresses and flags. 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00907B2C" w:rsidRPr="00907B2C">
        <w:rPr>
          <w:lang w:val="en-US"/>
        </w:rPr>
        <w:t xml:space="preserve">Firewall, in its classical meaning, does not understand the upper layer protocols; this is where IDS or IPS comes in. </w:t>
      </w:r>
      <w:r w:rsidR="00907B2C"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w:t>
      </w:r>
      <w:r w:rsidRPr="007F3DF1">
        <w:rPr>
          <w:lang w:val="en-US"/>
        </w:rPr>
        <w:lastRenderedPageBreak/>
        <w:t xml:space="preserve">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3" w:name="_Toc4735822"/>
      <w:r>
        <w:t>Virtual machine image management</w:t>
      </w:r>
      <w:bookmarkEnd w:id="53"/>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561E014C" w:rsidR="00CB6976" w:rsidRPr="00CB6976" w:rsidRDefault="00CB6976" w:rsidP="00CB6976">
      <w:pPr>
        <w:rPr>
          <w:lang w:val="en-US"/>
        </w:rPr>
      </w:pPr>
      <w:r w:rsidRPr="00CB6976">
        <w:rPr>
          <w:rFonts w:ascii="CMSY10" w:hAnsi="CMSY10"/>
          <w:lang w:val="en-US"/>
        </w:rPr>
        <w:t>•</w:t>
      </w:r>
      <w:r w:rsidRPr="00CB6976">
        <w:rPr>
          <w:lang w:val="en-US"/>
        </w:rPr>
        <w:t xml:space="preserve">raw is a </w:t>
      </w:r>
      <w:r w:rsidR="00F1764F" w:rsidRPr="00CB6976">
        <w:rPr>
          <w:lang w:val="en-US"/>
        </w:rPr>
        <w:t>non-structured</w:t>
      </w:r>
      <w:r w:rsidRPr="00CB6976">
        <w:rPr>
          <w:lang w:val="en-US"/>
        </w:rPr>
        <w:t xml:space="preserve"> image format </w:t>
      </w:r>
    </w:p>
    <w:p w14:paraId="5BDC978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qcow2 is the format-of-choice of the QEMU system, this supports dynamic expansion and copy- on-write </w:t>
      </w:r>
    </w:p>
    <w:p w14:paraId="38ACF253" w14:textId="01AB35B5" w:rsidR="00CB6976" w:rsidRPr="00CB6976" w:rsidRDefault="00CB6976" w:rsidP="00CB6976">
      <w:pPr>
        <w:rPr>
          <w:lang w:val="en-US"/>
        </w:rPr>
      </w:pPr>
      <w:r w:rsidRPr="00CB6976">
        <w:rPr>
          <w:rFonts w:ascii="CMSY10" w:hAnsi="CMSY10"/>
          <w:lang w:val="en-US"/>
        </w:rPr>
        <w:t>•</w:t>
      </w:r>
      <w:r w:rsidRPr="00CB6976">
        <w:rPr>
          <w:lang w:val="en-US"/>
        </w:rPr>
        <w:t>vhd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4" w:name="_Toc4735823"/>
      <w:r>
        <w:lastRenderedPageBreak/>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5" w:name="_Toc4735824"/>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w:t>
      </w:r>
      <w:r w:rsidRPr="007F3DF1">
        <w:rPr>
          <w:lang w:val="en-US"/>
        </w:rPr>
        <w:lastRenderedPageBreak/>
        <w:t xml:space="preserve">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19BFC417" w14:textId="04A11063"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p>
    <w:p w14:paraId="6CD266F1" w14:textId="4616C652" w:rsidR="00CB6976" w:rsidRPr="007F3DF1" w:rsidRDefault="00CB6976" w:rsidP="00CB6976">
      <w:pPr>
        <w:rPr>
          <w:lang w:val="en-US"/>
        </w:rPr>
      </w:pP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w:t>
      </w:r>
      <w:r w:rsidRPr="007F3DF1">
        <w:rPr>
          <w:lang w:val="en-US"/>
        </w:rPr>
        <w:lastRenderedPageBreak/>
        <w:t xml:space="preserve">The result is that the attacker would have to compromise both the service and log server, which allows log server to implement additional security controls. </w:t>
      </w:r>
    </w:p>
    <w:p w14:paraId="245CB90E" w14:textId="14CC95E0"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 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245B8823" w:rsidR="00CB6976" w:rsidRPr="007F3DF1" w:rsidRDefault="00CB6976" w:rsidP="00CB6976">
      <w:pPr>
        <w:rPr>
          <w:lang w:val="en-US"/>
        </w:rPr>
      </w:pPr>
      <w:r w:rsidRPr="007F3DF1">
        <w:rPr>
          <w:lang w:val="en-US"/>
        </w:rPr>
        <w:t xml:space="preserve">In addition to securing the log servers, much effort has taken place to come up with such crypto- 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4735825"/>
      <w:r>
        <w:lastRenderedPageBreak/>
        <w:t>Self-assessment</w:t>
      </w:r>
      <w:bookmarkEnd w:id="56"/>
      <w:r>
        <w:t xml:space="preserve"> </w:t>
      </w:r>
    </w:p>
    <w:p w14:paraId="24B0529C" w14:textId="1B5DE32C" w:rsidR="00CB6976" w:rsidRPr="007F3DF1" w:rsidRDefault="00CB6976" w:rsidP="00CB6976">
      <w:pPr>
        <w:pStyle w:val="Heading2"/>
        <w:rPr>
          <w:lang w:val="en-US"/>
        </w:rPr>
      </w:pPr>
      <w:bookmarkStart w:id="57" w:name="_Toc4735826"/>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ED2F2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 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4735827"/>
      <w:r w:rsidRPr="007F3DF1">
        <w:rPr>
          <w:lang w:val="en-US"/>
        </w:rPr>
        <w:lastRenderedPageBreak/>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4735828"/>
      <w:r w:rsidRPr="007F3DF1">
        <w:rPr>
          <w:lang w:val="en-US"/>
        </w:rPr>
        <w:t>Risk analysis: Selecting targets for assessment</w:t>
      </w:r>
      <w:bookmarkEnd w:id="59"/>
      <w:r w:rsidRPr="007F3DF1">
        <w:rPr>
          <w:lang w:val="en-US"/>
        </w:rPr>
        <w:t xml:space="preserve"> </w:t>
      </w:r>
    </w:p>
    <w:p w14:paraId="32A574EA" w14:textId="7A6257FC" w:rsidR="00CB6976" w:rsidRPr="007F3DF1"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w:t>
      </w:r>
      <w:r w:rsidRPr="007F3DF1">
        <w:rPr>
          <w:lang w:val="en-US"/>
        </w:rPr>
        <w:lastRenderedPageBreak/>
        <w:t xml:space="preserve">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 xml:space="preserve">risk </w:t>
      </w:r>
      <w:r w:rsidRPr="007F3DF1">
        <w:rPr>
          <w:rFonts w:ascii="CMR10" w:hAnsi="CMR10"/>
          <w:lang w:val="en-US"/>
        </w:rPr>
        <w:t xml:space="preserve">= </w:t>
      </w:r>
      <w:r w:rsidR="00F1764F" w:rsidRPr="007F3DF1">
        <w:rPr>
          <w:rFonts w:ascii="CMMI10" w:hAnsi="CMMI10"/>
          <w:lang w:val="en-US"/>
        </w:rPr>
        <w:t>threat</w:t>
      </w:r>
      <w:r w:rsidR="00F1764F">
        <w:rPr>
          <w:rFonts w:ascii="CMMI10" w:hAnsi="CMMI10"/>
          <w:lang w:val="en-US"/>
        </w:rPr>
        <w:t xml:space="preserve"> </w:t>
      </w:r>
      <w:r w:rsidR="00F1764F" w:rsidRPr="007F3DF1">
        <w:rPr>
          <w:rFonts w:ascii="CMMI10" w:hAnsi="CMMI10"/>
          <w:lang w:val="en-US"/>
        </w:rPr>
        <w:t>x</w:t>
      </w:r>
      <w:r w:rsidR="00F1764F">
        <w:rPr>
          <w:rFonts w:ascii="CMMI10" w:hAnsi="CMMI10"/>
          <w:lang w:val="en-US"/>
        </w:rPr>
        <w:t xml:space="preserve"> </w:t>
      </w:r>
      <w:r w:rsidR="00F1764F" w:rsidRPr="007F3DF1">
        <w:rPr>
          <w:rFonts w:ascii="CMMI10" w:hAnsi="CMMI10"/>
          <w:lang w:val="en-US"/>
        </w:rPr>
        <w:t>vulnerability</w:t>
      </w:r>
      <w:r w:rsidRPr="007F3DF1">
        <w:rPr>
          <w:rFonts w:ascii="CMMI10" w:hAnsi="CMMI10"/>
          <w:lang w:val="en-US"/>
        </w:rPr>
        <w:t xml:space="preserve"> </w:t>
      </w:r>
      <w:r w:rsidRPr="007F3DF1">
        <w:rPr>
          <w:rFonts w:ascii="CMR10" w:hAnsi="CMR10"/>
          <w:lang w:val="en-US"/>
        </w:rPr>
        <w:t xml:space="preserve">+ </w:t>
      </w:r>
      <w:r w:rsidR="00F1764F" w:rsidRPr="007F3DF1">
        <w:rPr>
          <w:rFonts w:ascii="CMMI10" w:hAnsi="CMMI10"/>
          <w:lang w:val="en-US"/>
        </w:rPr>
        <w:t>asset value</w:t>
      </w:r>
      <w:r w:rsidRPr="007F3DF1">
        <w:rPr>
          <w:lang w:val="en-US"/>
        </w:rPr>
        <w:t xml:space="preserve">. (Bejtlich 2004) 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 fined as realistic, actionable and reproducible. (Pompon 2016) 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w:t>
      </w:r>
      <w:r w:rsidRPr="007F3DF1">
        <w:rPr>
          <w:lang w:val="en-US"/>
        </w:rPr>
        <w:lastRenderedPageBreak/>
        <w:t xml:space="preserve">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17F4E51" w14:textId="3D6B703F" w:rsidR="00CB6976" w:rsidRPr="00CB6976" w:rsidRDefault="00F1764F" w:rsidP="00CB6976">
      <w:pPr>
        <w:rPr>
          <w:lang w:val="en-US"/>
        </w:rPr>
      </w:pPr>
      <w:r w:rsidRPr="00CB6976">
        <w:rPr>
          <w:rFonts w:ascii="CMSY10" w:hAnsi="CMSY10"/>
          <w:lang w:val="en-US"/>
        </w:rPr>
        <w:t>•</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 xml:space="preserve">5years </w:t>
      </w:r>
      <w:r w:rsidRPr="00CB6976">
        <w:rPr>
          <w:rFonts w:ascii="CMSY10" w:hAnsi="CMSY10"/>
          <w:lang w:val="en-US"/>
        </w:rPr>
        <w:t>•</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lastRenderedPageBreak/>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lastRenderedPageBreak/>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4735829"/>
      <w:r>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4735830"/>
      <w:r>
        <w:t>Administrative topics</w:t>
      </w:r>
      <w:bookmarkEnd w:id="61"/>
      <w:r>
        <w:t xml:space="preserve"> </w:t>
      </w:r>
    </w:p>
    <w:p w14:paraId="249DAD98" w14:textId="50195531" w:rsidR="004C0ECA" w:rsidRDefault="004C0ECA" w:rsidP="004C0ECA">
      <w:pPr>
        <w:pStyle w:val="Heading3"/>
      </w:pPr>
      <w:bookmarkStart w:id="62" w:name="_Toc4735831"/>
      <w:r>
        <w:t>Documentation</w:t>
      </w:r>
      <w:bookmarkEnd w:id="62"/>
      <w:r>
        <w:t xml:space="preserve"> </w:t>
      </w:r>
    </w:p>
    <w:p w14:paraId="3FE9AA2B" w14:textId="77777777" w:rsidR="004C0ECA" w:rsidRPr="00B815BF" w:rsidRDefault="004C0ECA" w:rsidP="004C0ECA">
      <w:pPr>
        <w:rPr>
          <w:lang w:val="en-US"/>
        </w:rPr>
      </w:pPr>
      <w:r w:rsidRPr="00B815BF">
        <w:rPr>
          <w:lang w:val="en-US"/>
        </w:rPr>
        <w:t xml:space="preserve">When it comes to transferring data and services to cloud, it is important that the customer under- 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lastRenderedPageBreak/>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77777777"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2.2 and hosting type described in 2.1.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185869B" w:rsidR="004C0ECA" w:rsidRPr="004C0ECA" w:rsidRDefault="004C0ECA" w:rsidP="004C0ECA">
      <w:pPr>
        <w:rPr>
          <w:lang w:val="en-US"/>
        </w:rPr>
      </w:pPr>
      <w:r w:rsidRPr="004C0ECA">
        <w:rPr>
          <w:rFonts w:ascii="CMSY10" w:hAnsi="CMSY10"/>
          <w:lang w:val="en-US"/>
        </w:rPr>
        <w:lastRenderedPageBreak/>
        <w:t>•</w:t>
      </w:r>
      <w:r w:rsidRPr="004C0ECA">
        <w:rPr>
          <w:lang w:val="en-US"/>
        </w:rPr>
        <w:t xml:space="preserve">Multi-tenancy ,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4735832"/>
      <w:r>
        <w:t>SLA</w:t>
      </w:r>
      <w:bookmarkEnd w:id="63"/>
    </w:p>
    <w:p w14:paraId="294E749C" w14:textId="2275C92A"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 xml:space="preserve">Even if the contract itself is important, it is equally as important to get it implemented and monitored to ensure that the goals are met, as described in chapter 3.9.2. </w:t>
      </w:r>
    </w:p>
    <w:p w14:paraId="1A2B3AA9" w14:textId="0776252A" w:rsidR="004C0ECA" w:rsidRDefault="004C0ECA" w:rsidP="004C0ECA">
      <w:pPr>
        <w:pStyle w:val="Heading3"/>
      </w:pPr>
      <w:bookmarkStart w:id="64" w:name="_Toc4735833"/>
      <w:r>
        <w:t>Transferability</w:t>
      </w:r>
      <w:bookmarkEnd w:id="64"/>
      <w:r>
        <w:t xml:space="preserve"> </w:t>
      </w:r>
    </w:p>
    <w:p w14:paraId="4C039BC2" w14:textId="416BC963"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w:t>
      </w:r>
      <w:r w:rsidR="004C0ECA" w:rsidRPr="00B815BF">
        <w:rPr>
          <w:lang w:val="en-US"/>
        </w:rPr>
        <w:lastRenderedPageBreak/>
        <w:t xml:space="preserve">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 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5" w:name="_Toc4735834"/>
      <w:r>
        <w:t>Regulations</w:t>
      </w:r>
      <w:bookmarkEnd w:id="65"/>
      <w:r>
        <w:t xml:space="preserve"> </w:t>
      </w:r>
    </w:p>
    <w:p w14:paraId="1A21B142" w14:textId="276C02C9" w:rsidR="004C0ECA" w:rsidRPr="004C0ECA" w:rsidRDefault="004C0ECA" w:rsidP="004C0ECA">
      <w:pPr>
        <w:rPr>
          <w:lang w:val="en-US"/>
        </w:rPr>
      </w:pPr>
      <w:r w:rsidRPr="00B815BF">
        <w:rPr>
          <w:lang w:val="en-US"/>
        </w:rPr>
        <w:t xml:space="preserve">Especially as cloud can be often hosted in distinctive geographical locations as stated in 1.2.2, re- 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087743E4" w:rsidR="004C0ECA" w:rsidRPr="004C0ECA" w:rsidRDefault="004C0ECA" w:rsidP="004C0ECA">
      <w:pPr>
        <w:rPr>
          <w:lang w:val="en-US"/>
        </w:rPr>
      </w:pPr>
      <w:r w:rsidRPr="004C0ECA">
        <w:rPr>
          <w:lang w:val="en-US"/>
        </w:rPr>
        <w:lastRenderedPageBreak/>
        <w:t xml:space="preserve">The customer should note that regulations may also change as they knowingly do, and additionally they might impact the requirements through the entire lifecycle of the service and data. </w:t>
      </w:r>
      <w:r w:rsidR="00F1764F" w:rsidRPr="004C0ECA">
        <w:rPr>
          <w:lang w:val="en-US"/>
        </w:rPr>
        <w:t xml:space="preserve">(Katakri 2015)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4735835"/>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448AB56A" w:rsidR="004C0ECA" w:rsidRPr="00B815BF" w:rsidRDefault="004C0ECA" w:rsidP="004C0ECA">
      <w:pPr>
        <w:rPr>
          <w:lang w:val="en-US"/>
        </w:rPr>
      </w:pPr>
      <w:r w:rsidRPr="00B815BF">
        <w:rPr>
          <w:lang w:val="en-US"/>
        </w:rPr>
        <w:t xml:space="preserve">To protect against human related factors, the organization should firstly recognize the key roles. Some, e.g. managers, are also mentioned in chapter 3.9.4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4735836"/>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lastRenderedPageBreak/>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4735837"/>
      <w:r>
        <w:t>Physical security and continuity</w:t>
      </w:r>
      <w:bookmarkEnd w:id="68"/>
      <w:r>
        <w:t xml:space="preserve"> </w:t>
      </w:r>
    </w:p>
    <w:p w14:paraId="27C41B1A" w14:textId="29507A6E" w:rsidR="004C0ECA" w:rsidRPr="00B815BF" w:rsidRDefault="004C0ECA" w:rsidP="004C0ECA">
      <w:pPr>
        <w:pStyle w:val="Heading3"/>
        <w:rPr>
          <w:lang w:val="en-US"/>
        </w:rPr>
      </w:pPr>
      <w:bookmarkStart w:id="69" w:name="_Toc4735838"/>
      <w:r w:rsidRPr="00B815BF">
        <w:rPr>
          <w:lang w:val="en-US"/>
        </w:rPr>
        <w:t>Physical security and continuity of cloud infrastructure</w:t>
      </w:r>
      <w:bookmarkEnd w:id="69"/>
      <w:r w:rsidRPr="00B815BF">
        <w:rPr>
          <w:lang w:val="en-US"/>
        </w:rPr>
        <w:t xml:space="preserve"> </w:t>
      </w:r>
    </w:p>
    <w:p w14:paraId="2E04F45B" w14:textId="2230205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0" w:name="_Toc4735839"/>
      <w:r>
        <w:lastRenderedPageBreak/>
        <w:t>Supply chain security and continuity</w:t>
      </w:r>
      <w:bookmarkEnd w:id="70"/>
      <w:r>
        <w:t xml:space="preserve"> </w:t>
      </w:r>
    </w:p>
    <w:p w14:paraId="2BD42333" w14:textId="04572350" w:rsidR="00A06DBC" w:rsidRPr="00A06DBC" w:rsidRDefault="00A06DBC" w:rsidP="00A06DBC">
      <w:pPr>
        <w:rPr>
          <w:lang w:val="en-US"/>
        </w:rPr>
      </w:pPr>
      <w:r w:rsidRPr="00B815BF">
        <w:rPr>
          <w:lang w:val="en-US"/>
        </w:rPr>
        <w:t xml:space="preserve">Supply chain is a commonly known risk factor, as depicted in chapter 3.9.3.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1" w:name="_Toc4735840"/>
      <w:r>
        <w:t>Informaation</w:t>
      </w:r>
      <w:r w:rsidR="00A06DBC">
        <w:t xml:space="preserve"> </w:t>
      </w:r>
      <w:r>
        <w:t>Technologynk.</w:t>
      </w:r>
      <w:bookmarkEnd w:id="71"/>
      <w:r w:rsidR="00A06DBC">
        <w:t xml:space="preserve"> </w:t>
      </w:r>
    </w:p>
    <w:p w14:paraId="70929FE4" w14:textId="440CE052" w:rsidR="00A06DBC" w:rsidRDefault="00A06DBC" w:rsidP="00A06DBC">
      <w:pPr>
        <w:pStyle w:val="Heading3"/>
      </w:pPr>
      <w:bookmarkStart w:id="72" w:name="_Toc4735841"/>
      <w:r>
        <w:t>Defence in depth</w:t>
      </w:r>
      <w:bookmarkEnd w:id="72"/>
      <w:r>
        <w:t xml:space="preserve"> </w:t>
      </w:r>
    </w:p>
    <w:p w14:paraId="6D414695" w14:textId="7FB9624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3.9.1.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22E9E57B"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3.9.13. On the other hand, also the existence of several different methods of protection could be taken as a visible proof of such actions, these could be for example including user </w:t>
      </w:r>
      <w:r w:rsidRPr="00A06DBC">
        <w:rPr>
          <w:lang w:val="en-US"/>
        </w:rPr>
        <w:lastRenderedPageBreak/>
        <w:t xml:space="preserve">policy, firewalls, intrusion detection system and virus detection to protect a single machine. </w:t>
      </w:r>
    </w:p>
    <w:p w14:paraId="41A37CF3" w14:textId="37FD4720" w:rsidR="00A06DBC" w:rsidRDefault="00A06DBC" w:rsidP="00A06DBC">
      <w:pPr>
        <w:pStyle w:val="Heading3"/>
      </w:pPr>
      <w:bookmarkStart w:id="73" w:name="_Toc4735842"/>
      <w:r>
        <w:t>Segregation of duties</w:t>
      </w:r>
      <w:bookmarkEnd w:id="73"/>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43EE16CC" w14:textId="274A1244" w:rsidR="00A06DBC"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4" w:name="_Toc4735843"/>
      <w:r>
        <w:t>Encryption and key management</w:t>
      </w:r>
      <w:bookmarkEnd w:id="74"/>
      <w:r>
        <w:t xml:space="preserve"> </w:t>
      </w:r>
    </w:p>
    <w:p w14:paraId="3DD2C79F" w14:textId="77777777" w:rsidR="00A06DBC" w:rsidRPr="00B815BF" w:rsidRDefault="00A06DBC" w:rsidP="00A06DBC">
      <w:pPr>
        <w:rPr>
          <w:lang w:val="en-US"/>
        </w:rPr>
      </w:pPr>
      <w:r w:rsidRPr="00B815BF">
        <w:rPr>
          <w:lang w:val="en-US"/>
        </w:rPr>
        <w:t xml:space="preserve">As in cloud the data practically never resides in the customer’s isolated protected zone, the data should be encrypted whenever possible, as described in chapter 3.9.5.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77777777"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3.9.6. Additional focus should be targeted also at the service providers, as they might have open access to for example devices and network. </w:t>
      </w:r>
    </w:p>
    <w:p w14:paraId="0909C392" w14:textId="65A21097" w:rsidR="00A06DBC" w:rsidRPr="00B815BF" w:rsidRDefault="00A06DBC" w:rsidP="00A06DBC">
      <w:pPr>
        <w:rPr>
          <w:lang w:val="en-US"/>
        </w:rPr>
      </w:pPr>
      <w:r w:rsidRPr="00B815BF">
        <w:rPr>
          <w:lang w:val="en-US"/>
        </w:rPr>
        <w:lastRenderedPageBreak/>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 xml:space="preserve">In addition to adding more reliance to network, properly planning the network can add to security, as described in chapter 3.9.12.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5C1C958D"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5" w:name="_Toc4735844"/>
      <w:r>
        <w:t>Backups</w:t>
      </w:r>
      <w:bookmarkEnd w:id="75"/>
    </w:p>
    <w:p w14:paraId="7FE59A4D" w14:textId="039FB07D"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3.9.9, nevertheless, it must be ensured that the chosen mean 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6" w:name="_Toc4735845"/>
      <w:r>
        <w:lastRenderedPageBreak/>
        <w:t>Authentication</w:t>
      </w:r>
      <w:bookmarkEnd w:id="76"/>
      <w:r>
        <w:t xml:space="preserve"> </w:t>
      </w:r>
    </w:p>
    <w:p w14:paraId="4DB142CD" w14:textId="77777777" w:rsidR="00A06DBC" w:rsidRPr="00B815BF" w:rsidRDefault="00A06DBC" w:rsidP="00A06DBC">
      <w:pPr>
        <w:rPr>
          <w:lang w:val="en-US"/>
        </w:rPr>
      </w:pPr>
      <w:r w:rsidRPr="00B815BF">
        <w:rPr>
          <w:lang w:val="en-US"/>
        </w:rPr>
        <w:t xml:space="preserve">As described in chapter 3.9.10,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2F0B681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7" w:name="_Toc4735846"/>
      <w:r>
        <w:t>Lifecycle management</w:t>
      </w:r>
      <w:bookmarkEnd w:id="77"/>
      <w:r>
        <w:t xml:space="preserve"> </w:t>
      </w:r>
    </w:p>
    <w:p w14:paraId="0816158F" w14:textId="77777777"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chapter 3.9.11.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w:t>
      </w:r>
      <w:r w:rsidRPr="00B815BF">
        <w:rPr>
          <w:lang w:val="en-US"/>
        </w:rPr>
        <w:lastRenderedPageBreak/>
        <w:t xml:space="preserve">services are just forgotten, as this may pose an unnecessary business and security related risk. </w:t>
      </w:r>
    </w:p>
    <w:p w14:paraId="5AFABF1A" w14:textId="77777777" w:rsidR="009E55CE" w:rsidRDefault="009E55CE" w:rsidP="009E55CE">
      <w:pPr>
        <w:pStyle w:val="Heading3"/>
      </w:pPr>
      <w:bookmarkStart w:id="78" w:name="_Toc4735847"/>
      <w:r>
        <w:t>Hardening</w:t>
      </w:r>
      <w:bookmarkEnd w:id="78"/>
      <w:r>
        <w:t xml:space="preserve"> </w:t>
      </w:r>
    </w:p>
    <w:p w14:paraId="3F37F6A6" w14:textId="77777777" w:rsidR="009E55CE" w:rsidRPr="00B815BF" w:rsidRDefault="009E55CE" w:rsidP="009E55CE">
      <w:pPr>
        <w:rPr>
          <w:lang w:val="en-US"/>
        </w:rPr>
      </w:pPr>
      <w:r w:rsidRPr="00B815BF">
        <w:rPr>
          <w:lang w:val="en-US"/>
        </w:rPr>
        <w:t xml:space="preserve">Often in cloud environment, the service provider might be providing the disk images as described in chapter 3.9.14.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9" w:name="_Toc4735848"/>
      <w:r>
        <w:t>Vulnerability and patch management</w:t>
      </w:r>
      <w:bookmarkEnd w:id="79"/>
      <w:r>
        <w:t xml:space="preserve"> </w:t>
      </w:r>
    </w:p>
    <w:p w14:paraId="429FEA8A" w14:textId="77777777" w:rsidR="009E55CE" w:rsidRPr="00B815BF" w:rsidRDefault="009E55CE" w:rsidP="009E55CE">
      <w:pPr>
        <w:rPr>
          <w:lang w:val="en-US"/>
        </w:rPr>
      </w:pPr>
      <w:r w:rsidRPr="00B815BF">
        <w:rPr>
          <w:lang w:val="en-US"/>
        </w:rPr>
        <w:t xml:space="preserve">The customer should ensure that proper management of patches and updates are applied by both the customer itself and also the service provider, the details vary greatly depending on the chosen deployment. As described in chapter 3.9.15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0" w:name="_Toc4735849"/>
      <w:r>
        <w:t>Log management</w:t>
      </w:r>
      <w:bookmarkEnd w:id="80"/>
      <w:r>
        <w:t xml:space="preserve"> </w:t>
      </w:r>
    </w:p>
    <w:p w14:paraId="7BCE1192" w14:textId="17ACEAAA"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 xml:space="preserve">The customer should ensure that the logging infrastructure is decent to provide logging for example service optimization, debugging and about events of security compromises, as described in 3.9.16. </w:t>
      </w:r>
    </w:p>
    <w:p w14:paraId="2B850C12" w14:textId="788F5DCF" w:rsidR="009E55CE" w:rsidRPr="00B815BF" w:rsidRDefault="009E55CE" w:rsidP="009E55CE">
      <w:pPr>
        <w:rPr>
          <w:lang w:val="en-US"/>
        </w:rPr>
      </w:pPr>
      <w:r w:rsidRPr="00B815BF">
        <w:rPr>
          <w:lang w:val="en-US"/>
        </w:rPr>
        <w:lastRenderedPageBreak/>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66C34F25" w:rsidR="009E55CE" w:rsidRPr="00B815BF"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56B48E27" w14:textId="67BE42C3" w:rsidR="009E55CE" w:rsidRDefault="009E55CE" w:rsidP="009E55CE">
      <w:pPr>
        <w:pStyle w:val="Heading1"/>
      </w:pPr>
      <w:bookmarkStart w:id="81" w:name="_Toc4735850"/>
      <w:r>
        <w:t>Conclusions</w:t>
      </w:r>
      <w:bookmarkEnd w:id="81"/>
      <w:r>
        <w:t xml:space="preserve"> </w:t>
      </w:r>
    </w:p>
    <w:p w14:paraId="22FFD37D" w14:textId="005E9214" w:rsidR="009E55CE" w:rsidRPr="00B815BF" w:rsidRDefault="009E55CE" w:rsidP="009E55CE">
      <w:pPr>
        <w:rPr>
          <w:lang w:val="en-US"/>
        </w:rPr>
      </w:pPr>
      <w:r w:rsidRPr="00B815BF">
        <w:rPr>
          <w:lang w:val="en-US"/>
        </w:rPr>
        <w:t xml:space="preserve">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wasn’t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w:t>
      </w:r>
      <w:r w:rsidRPr="00B815BF">
        <w:rPr>
          <w:lang w:val="en-US"/>
        </w:rPr>
        <w:lastRenderedPageBreak/>
        <w:t xml:space="preserve">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w:t>
      </w:r>
      <w:r w:rsidRPr="00B815BF">
        <w:rPr>
          <w:lang w:val="en-US"/>
        </w:rPr>
        <w:lastRenderedPageBreak/>
        <w:t xml:space="preserve">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916D00" w14:textId="2A01BDEC" w:rsidR="009E55CE" w:rsidRPr="00B815BF" w:rsidRDefault="009E55CE" w:rsidP="009E55CE">
      <w:pPr>
        <w:rPr>
          <w:lang w:val="en-US"/>
        </w:r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huge speed and there is often a lot of pressure to adapt these to different environments, one should probably try to think modern IT systems from the business point of view, not just from technological viewpoint. </w:t>
      </w:r>
      <w:r w:rsidRPr="00B815BF">
        <w:rPr>
          <w:lang w:val="en-US"/>
        </w:rPr>
        <w:t xml:space="preserve">In this possibilities, contracts and different actors playing together can create a secure and prudent environment. </w:t>
      </w:r>
    </w:p>
    <w:p w14:paraId="458D8787" w14:textId="77777777" w:rsidR="00296CD9" w:rsidRDefault="00254C14">
      <w:pPr>
        <w:spacing w:line="259" w:lineRule="auto"/>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bookmarkStart w:id="82" w:name="_Toc428542261"/>
      <w:bookmarkStart w:id="83" w:name="_Toc428799800"/>
      <w:bookmarkStart w:id="84" w:name="_Toc430675200"/>
      <w:bookmarkStart w:id="85" w:name="_Toc430768000"/>
      <w:r w:rsidRPr="00B815BF">
        <w:rPr>
          <w:lang w:val="en-US"/>
        </w:rPr>
        <w:br w:type="page"/>
      </w:r>
    </w:p>
    <w:p w14:paraId="016F5C7B" w14:textId="12A45640" w:rsidR="00254C14" w:rsidRDefault="00254C14">
      <w:pPr>
        <w:spacing w:line="259" w:lineRule="auto"/>
        <w:rPr>
          <w:rFonts w:eastAsiaTheme="majorEastAsia" w:cstheme="majorHAnsi"/>
          <w:b/>
          <w:noProof/>
          <w:sz w:val="32"/>
          <w:szCs w:val="32"/>
          <w:lang w:val="en-US"/>
        </w:rPr>
      </w:pPr>
    </w:p>
    <w:p w14:paraId="26D0B939" w14:textId="55A6F770" w:rsidR="00AC0315" w:rsidRPr="004D5EFC" w:rsidRDefault="001F0B34" w:rsidP="00123E0F">
      <w:pPr>
        <w:pStyle w:val="LhteetOtsikko1"/>
      </w:pPr>
      <w:bookmarkStart w:id="86" w:name="_Toc4735851"/>
      <w:r w:rsidRPr="004D5EFC">
        <w:t>References</w:t>
      </w:r>
      <w:bookmarkEnd w:id="82"/>
      <w:bookmarkEnd w:id="83"/>
      <w:bookmarkEnd w:id="84"/>
      <w:bookmarkEnd w:id="85"/>
      <w:bookmarkEnd w:id="86"/>
    </w:p>
    <w:p w14:paraId="44C95FFC" w14:textId="7452CDF8"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F1764F" w:rsidRPr="00B815BF">
        <w:rPr>
          <w:lang w:val="en-US"/>
        </w:rPr>
        <w:t xml:space="preserve">Retrieved on 10.11.2018 from http://urn.fi/URN:NBN:fi:amk-201303243590. </w:t>
      </w:r>
    </w:p>
    <w:p w14:paraId="7C741E5C" w14:textId="563FFF7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F1764F" w:rsidRPr="00B815BF">
        <w:rPr>
          <w:lang w:val="en-US"/>
        </w:rPr>
        <w:t>Retrieved</w:t>
      </w:r>
      <w:r w:rsidRPr="00B815BF">
        <w:rPr>
          <w:lang w:val="en-US"/>
        </w:rPr>
        <w:t xml:space="preserve"> on 28.1.2019 from http://urn.fi/URN:NBN:fi:amk-201302052078. </w:t>
      </w:r>
    </w:p>
    <w:p w14:paraId="0DBDAB22" w14:textId="6A13D7F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F1764F" w:rsidRPr="00B815BF">
        <w:rPr>
          <w:lang w:val="en-US"/>
        </w:rPr>
        <w:t>Retrieved</w:t>
      </w:r>
      <w:r w:rsidRPr="00B815BF">
        <w:rPr>
          <w:lang w:val="en-US"/>
        </w:rPr>
        <w:t xml:space="preserve"> on 10.11.2018 from https://archive-ouverte.unige.ch/u- nige:40738. </w:t>
      </w:r>
    </w:p>
    <w:p w14:paraId="405AE6A2" w14:textId="77777777" w:rsidR="009E55CE" w:rsidRPr="00B815BF" w:rsidRDefault="009E55CE" w:rsidP="009E55CE">
      <w:pPr>
        <w:rPr>
          <w:lang w:val="en-US"/>
        </w:rPr>
      </w:pPr>
      <w:r w:rsidRPr="00B815BF">
        <w:rPr>
          <w:lang w:val="en-US"/>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 doi.org/10.1080/00405840802577544. </w:t>
      </w:r>
    </w:p>
    <w:p w14:paraId="7A4E9FED" w14:textId="3CAFFB7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F1764F" w:rsidRPr="00B815BF">
        <w:rPr>
          <w:lang w:val="en-US"/>
        </w:rPr>
        <w:t>Retrieved</w:t>
      </w:r>
      <w:r w:rsidRPr="00B815BF">
        <w:rPr>
          <w:lang w:val="en-US"/>
        </w:rPr>
        <w:t xml:space="preserve"> on 10.1.2019 from http://www.redbooks.ibm.com/redbook- s/pdfs/sg248181.pdf. </w:t>
      </w:r>
    </w:p>
    <w:p w14:paraId="6373E675" w14:textId="45771E61"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F1764F" w:rsidRPr="00B815BF">
        <w:rPr>
          <w:lang w:val="en-US"/>
        </w:rPr>
        <w:t>Retrieved</w:t>
      </w:r>
      <w:r w:rsidRPr="00B815BF">
        <w:rPr>
          <w:lang w:val="en-US"/>
        </w:rPr>
        <w:t xml:space="preserve"> on 28.3.2019 from https://docs.aws.amazon.com/aws-technical-content/latest/aws-vpc-connectivity- options/aws-managed-vpn-network-to-amazon.html </w:t>
      </w:r>
    </w:p>
    <w:p w14:paraId="705D14FB" w14:textId="613C2321"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F1764F" w:rsidRPr="00B815BF">
        <w:rPr>
          <w:lang w:val="en-US"/>
        </w:rPr>
        <w:t>Retrieved</w:t>
      </w:r>
      <w:r w:rsidRPr="00B815BF">
        <w:rPr>
          <w:lang w:val="en-US"/>
        </w:rPr>
        <w:t xml:space="preserve"> on 18.1.2019 from https://- 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77777777"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 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6DF22AA8"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F1764F" w:rsidRPr="005B1E4C">
        <w:rPr>
          <w:lang w:val="en-US"/>
        </w:rPr>
        <w:t>Retrieved</w:t>
      </w:r>
      <w:r w:rsidRPr="005B1E4C">
        <w:rPr>
          <w:lang w:val="en-US"/>
        </w:rPr>
        <w:t xml:space="preserve"> on 10.1.2019 from https://eprint.iacr.org/2016/1013.pdf. </w:t>
      </w:r>
    </w:p>
    <w:p w14:paraId="31E5310B" w14:textId="19DE7909"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F1764F" w:rsidRPr="005B1E4C">
        <w:rPr>
          <w:lang w:val="en-US"/>
        </w:rPr>
        <w:t>Retrieved</w:t>
      </w:r>
      <w:r w:rsidRPr="005B1E4C">
        <w:rPr>
          <w:lang w:val="en-US"/>
        </w:rPr>
        <w:t xml:space="preserve"> on 9.1.2019 from https://ec.eu- ropa.eu/eip/ageing/standards/ict-and-communication/data/directive-9546ec_en. </w:t>
      </w:r>
    </w:p>
    <w:p w14:paraId="7756415F" w14:textId="5DC51D92"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Retrieved on 7.1.2019 from </w:t>
      </w:r>
      <w:r w:rsidRPr="00D72833">
        <w:rPr>
          <w:lang w:val="en-US"/>
        </w:rPr>
        <w:t>https://ec.europa.eu/commission/priorities/justice-and-fundamental-rights/data-protection/2018-reform-eu-data-protection-rules_en</w:t>
      </w:r>
      <w:r w:rsidRPr="005B1E4C">
        <w:rPr>
          <w:lang w:val="en-US"/>
        </w:rPr>
        <w:t xml:space="preserve">. </w:t>
      </w:r>
    </w:p>
    <w:p w14:paraId="0800F8B1" w14:textId="16CAA630"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 bnsearch.org/isbn/9780735679603. </w:t>
      </w:r>
    </w:p>
    <w:p w14:paraId="28516137" w14:textId="45C34160"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F1764F" w:rsidRPr="005B1E4C">
        <w:rPr>
          <w:lang w:val="en-US"/>
        </w:rPr>
        <w:t>Retrieved</w:t>
      </w:r>
      <w:r w:rsidRPr="005B1E4C">
        <w:rPr>
          <w:lang w:val="en-US"/>
        </w:rPr>
        <w:t xml:space="preserve"> on 28.3.2019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14492E9D"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F1764F" w:rsidRPr="005B1E4C">
        <w:rPr>
          <w:lang w:val="en-US"/>
        </w:rPr>
        <w:t>Retrieved</w:t>
      </w:r>
      <w:r w:rsidRPr="005B1E4C">
        <w:rPr>
          <w:lang w:val="en-US"/>
        </w:rPr>
        <w:t xml:space="preserve"> on 28.1.2019 from https://helda.helsinki.fi/handle/10138/44842. </w:t>
      </w:r>
    </w:p>
    <w:p w14:paraId="0A14D643" w14:textId="5FAB38E7" w:rsidR="009E55CE" w:rsidRPr="005B1E4C" w:rsidRDefault="009E55CE" w:rsidP="009E55CE">
      <w:pPr>
        <w:rPr>
          <w:lang w:val="en-US"/>
        </w:rPr>
      </w:pPr>
      <w:r w:rsidRPr="005B1E4C">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F1764F" w:rsidRPr="005B1E4C">
        <w:rPr>
          <w:lang w:val="en-US"/>
        </w:rPr>
        <w:t>Retrieved</w:t>
      </w:r>
      <w:r w:rsidRPr="005B1E4C">
        <w:rPr>
          <w:lang w:val="en-US"/>
        </w:rPr>
        <w:t xml:space="preserve"> on 18.1.2019 from https://eprint.iacr.org/2017/949.pdf. </w:t>
      </w:r>
    </w:p>
    <w:p w14:paraId="5C6C712D" w14:textId="1C4EACCD"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F1764F" w:rsidRPr="005B1E4C">
        <w:rPr>
          <w:lang w:val="en-US"/>
        </w:rPr>
        <w:t>Retrieved</w:t>
      </w:r>
      <w:r w:rsidRPr="005B1E4C">
        <w:rPr>
          <w:lang w:val="en-US"/>
        </w:rPr>
        <w:t xml:space="preserve"> on 21.1.2019 from https://www-pub.iaea.org/MTCD/Publications/PDF/te_1305_web.pdf. </w:t>
      </w:r>
    </w:p>
    <w:p w14:paraId="473EA4F6" w14:textId="0C48AC7C"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F1764F" w:rsidRPr="005B1E4C">
        <w:rPr>
          <w:lang w:val="en-US"/>
        </w:rPr>
        <w:t>Retrieved</w:t>
      </w:r>
      <w:r w:rsidRPr="005B1E4C">
        <w:rPr>
          <w:lang w:val="en-US"/>
        </w:rPr>
        <w:t xml:space="preserve"> on 27.3.2019 from https://www-pub.iaea.org/MTCD/Publi- 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0B3F5CA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F1764F" w:rsidRPr="005B1E4C">
        <w:rPr>
          <w:lang w:val="en-US"/>
        </w:rPr>
        <w:t>Retrieved</w:t>
      </w:r>
      <w:r w:rsidRPr="005B1E4C">
        <w:rPr>
          <w:lang w:val="en-US"/>
        </w:rPr>
        <w:t xml:space="preserve"> on 25.9.2018 from http://com- mon.books24x7.com.ezproxy.jamk.fi:2048/toc.aspx?bookid=62597. </w:t>
      </w:r>
    </w:p>
    <w:p w14:paraId="27D9E979" w14:textId="5B0DD36F"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F1764F" w:rsidRPr="005B1E4C">
        <w:rPr>
          <w:lang w:val="en-US"/>
        </w:rPr>
        <w:t>Retrieved</w:t>
      </w:r>
      <w:r w:rsidRPr="005B1E4C">
        <w:rPr>
          <w:lang w:val="en-US"/>
        </w:rPr>
        <w:t xml:space="preserve"> on 11.1.2019 from https://- doi.org/10.1007/978-3-319-42280-0. </w:t>
      </w:r>
    </w:p>
    <w:p w14:paraId="6DDE83B9" w14:textId="370FE0FE"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F1764F" w:rsidRPr="005B1E4C">
        <w:rPr>
          <w:lang w:val="en-US"/>
        </w:rPr>
        <w:t>Retrieved</w:t>
      </w:r>
      <w:r w:rsidRPr="005B1E4C">
        <w:rPr>
          <w:lang w:val="en-US"/>
        </w:rPr>
        <w:t xml:space="preserve"> on 15.1.2019 from https://doi.org/10.1007/978-1-4471-6654-2. </w:t>
      </w:r>
    </w:p>
    <w:p w14:paraId="0C7035F7" w14:textId="71619C87" w:rsidR="009E55CE" w:rsidRPr="005B1E4C" w:rsidRDefault="009E55CE" w:rsidP="009E55CE">
      <w:pPr>
        <w:rPr>
          <w:lang w:val="en-US"/>
        </w:rPr>
      </w:pPr>
      <w:r w:rsidRPr="005B1E4C">
        <w:rPr>
          <w:lang w:val="en-US"/>
        </w:rPr>
        <w:t xml:space="preserve">Ko, R., Choo, R. 2015. </w:t>
      </w:r>
      <w:r w:rsidRPr="00A564F4">
        <w:rPr>
          <w:i/>
          <w:lang w:val="en-US"/>
        </w:rPr>
        <w:t>The Cloud Security Ecosystem</w:t>
      </w:r>
      <w:r w:rsidRPr="005B1E4C">
        <w:rPr>
          <w:lang w:val="en-US"/>
        </w:rPr>
        <w:t xml:space="preserve">. Syngress. </w:t>
      </w:r>
      <w:r w:rsidR="00F1764F" w:rsidRPr="005B1E4C">
        <w:rPr>
          <w:lang w:val="en-US"/>
        </w:rPr>
        <w:t xml:space="preserve">https://isbnsearch.org/isbn/9780128015957. </w:t>
      </w:r>
    </w:p>
    <w:p w14:paraId="47D2EB9E" w14:textId="0EF622D0"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F1764F" w:rsidRPr="005B1E4C">
        <w:rPr>
          <w:lang w:val="en-US"/>
        </w:rPr>
        <w:t>Retrieved</w:t>
      </w:r>
      <w:r w:rsidRPr="005B1E4C">
        <w:rPr>
          <w:lang w:val="en-US"/>
        </w:rPr>
        <w:t xml:space="preserve"> on 10.1.2019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541D6D8A"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F1764F" w:rsidRPr="005B1E4C">
        <w:rPr>
          <w:lang w:val="en-US"/>
        </w:rPr>
        <w:t>Retrieved</w:t>
      </w:r>
      <w:r w:rsidRPr="005B1E4C">
        <w:rPr>
          <w:lang w:val="en-US"/>
        </w:rPr>
        <w:t xml:space="preserve"> on 18.1.2019 from http://iacis.org/i- is/2006/Lantz_Hall_Couraud.pdf. </w:t>
      </w:r>
    </w:p>
    <w:p w14:paraId="74CFDA92" w14:textId="56D29AB9"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Springer Fachmedien Wiesbaden. Retrieved</w:t>
      </w:r>
      <w:r w:rsidRPr="005B1E4C">
        <w:rPr>
          <w:lang w:val="en-US"/>
        </w:rPr>
        <w:t xml:space="preserve"> on 7.1.2019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03C72265"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 cure and Resilient IT Enterprises. </w:t>
      </w:r>
      <w:r w:rsidRPr="005B1E4C">
        <w:rPr>
          <w:lang w:val="en-US"/>
        </w:rPr>
        <w:t xml:space="preserve">Carnegie Mellon University. </w:t>
      </w:r>
      <w:r w:rsidR="00F1764F" w:rsidRPr="005B1E4C">
        <w:rPr>
          <w:lang w:val="en-US"/>
        </w:rPr>
        <w:t>Retrieved</w:t>
      </w:r>
      <w:r w:rsidRPr="005B1E4C">
        <w:rPr>
          <w:lang w:val="en-US"/>
        </w:rPr>
        <w:t xml:space="preserve"> on 22.1.2019 from 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3C75209E"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F1764F" w:rsidRPr="005B1E4C">
        <w:rPr>
          <w:lang w:val="en-US"/>
        </w:rPr>
        <w:t>Retrieved</w:t>
      </w:r>
      <w:r w:rsidRPr="005B1E4C">
        <w:rPr>
          <w:lang w:val="en-US"/>
        </w:rPr>
        <w:t xml:space="preserve"> on 28.3.2019 from https://docs.microsoft.com/en-us/azure/vpn-gateway/. </w:t>
      </w:r>
    </w:p>
    <w:p w14:paraId="20D0E079" w14:textId="74711853"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F1764F" w:rsidRPr="005B1E4C">
        <w:rPr>
          <w:lang w:val="en-US"/>
        </w:rPr>
        <w:t>Retrieved</w:t>
      </w:r>
      <w:r w:rsidRPr="005B1E4C">
        <w:rPr>
          <w:lang w:val="en-US"/>
        </w:rPr>
        <w:t xml:space="preserve"> on 28.1.2019 from http://urn.fi/URN:NBN:fi:amk-2015061613437. </w:t>
      </w:r>
    </w:p>
    <w:p w14:paraId="3CDDE1F6" w14:textId="67EBD02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F1764F" w:rsidRPr="005B1E4C">
        <w:rPr>
          <w:lang w:val="en-US"/>
        </w:rPr>
        <w:t>Retrieved</w:t>
      </w:r>
      <w:r w:rsidRPr="005B1E4C">
        <w:rPr>
          <w:lang w:val="en-US"/>
        </w:rPr>
        <w:t xml:space="preserve"> on 9.1.2019 from https://www.apress.com/us/book/9781430226628. </w:t>
      </w:r>
    </w:p>
    <w:p w14:paraId="25D26C85" w14:textId="5A5374AF"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Stockholm University, University of Skövde. Retrieved</w:t>
      </w:r>
      <w:r w:rsidRPr="005B1E4C">
        <w:rPr>
          <w:lang w:val="en-US"/>
        </w:rPr>
        <w:t xml:space="preserve"> on 28.1.2019 from http://www.diva-portal.org/smash/get/- diva2:200190/FULLTEXT01.pdf. </w:t>
      </w:r>
    </w:p>
    <w:p w14:paraId="6FF80E3B" w14:textId="4D6FB0C8"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F1764F" w:rsidRPr="005B1E4C">
        <w:rPr>
          <w:lang w:val="en-US"/>
        </w:rPr>
        <w:t>Retrieved</w:t>
      </w:r>
      <w:r w:rsidRPr="005B1E4C">
        <w:rPr>
          <w:lang w:val="en-US"/>
        </w:rPr>
        <w:t xml:space="preserve"> on 3.4.2018 from http://www.packetworks.net/blog/the-risks-of-not-having-business-internet-redundancy.htm. </w:t>
      </w:r>
    </w:p>
    <w:p w14:paraId="1A46E9D1" w14:textId="65505878"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F1764F" w:rsidRPr="005B1E4C">
        <w:rPr>
          <w:lang w:val="en-US"/>
        </w:rPr>
        <w:t>Retrieved</w:t>
      </w:r>
      <w:r w:rsidRPr="005B1E4C">
        <w:rPr>
          <w:lang w:val="en-US"/>
        </w:rPr>
        <w:t xml:space="preserve"> on 3.4.2018 from https://blog.ipspace.net/2011/04/distributed-firewalls-how-badly-do-you.html. </w:t>
      </w:r>
    </w:p>
    <w:p w14:paraId="2D84BE7C" w14:textId="2BFAD71D"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F1764F" w:rsidRPr="005B1E4C">
        <w:rPr>
          <w:lang w:val="en-US"/>
        </w:rPr>
        <w:t>Retrieved</w:t>
      </w:r>
      <w:r w:rsidRPr="005B1E4C">
        <w:rPr>
          <w:lang w:val="en-US"/>
        </w:rPr>
        <w:t xml:space="preserve"> on 11.1.2019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77777777"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 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30520005"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F1764F" w:rsidRPr="00B815BF">
        <w:rPr>
          <w:lang w:val="en-US"/>
        </w:rPr>
        <w:t>Retrieved</w:t>
      </w:r>
      <w:r w:rsidRPr="00B815BF">
        <w:rPr>
          <w:lang w:val="en-US"/>
        </w:rPr>
        <w:t xml:space="preserve"> on 10.11.2018 from http://urn.fi/URN:NBN:fi:amk-2013060613360. </w:t>
      </w:r>
    </w:p>
    <w:p w14:paraId="4D50F83F" w14:textId="54D79D67" w:rsidR="009E55CE" w:rsidRDefault="009E55CE" w:rsidP="009E55CE">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t xml:space="preserve">Springer. </w:t>
      </w:r>
      <w:r w:rsidR="00F1764F">
        <w:t>Retrieved</w:t>
      </w:r>
      <w:r>
        <w:t xml:space="preserve"> on 9.1.2019 from https://link.springer.com/book/10.1007/978-3-319-48671-0. </w:t>
      </w:r>
    </w:p>
    <w:p w14:paraId="6EBE4D3C" w14:textId="77777777" w:rsidR="00FA2FB8" w:rsidRDefault="00FA2FB8" w:rsidP="009E55CE"/>
    <w:p w14:paraId="36506905" w14:textId="40B97F15" w:rsidR="009E55CE" w:rsidRPr="00F1764F" w:rsidRDefault="009E55CE" w:rsidP="009E55CE">
      <w:pPr>
        <w:rPr>
          <w:lang w:val="en-US"/>
        </w:rPr>
      </w:pPr>
      <w:r>
        <w:lastRenderedPageBreak/>
        <w:t xml:space="preserve">Thai Tran, H., Feuerlicht, G. 2015. </w:t>
      </w:r>
      <w:r w:rsidRPr="00F04C4A">
        <w:rPr>
          <w:i/>
        </w:rPr>
        <w:t>Service Repository for Cloud Service Consumer Life Cycle Management.</w:t>
      </w:r>
      <w:r>
        <w:t xml:space="preserve"> Faculty of Engineering and Information Technology, University of Technology, Sydney. </w:t>
      </w:r>
      <w:r w:rsidR="00F1764F" w:rsidRPr="00F1764F">
        <w:rPr>
          <w:lang w:val="en-US"/>
        </w:rPr>
        <w:t>Retrieved</w:t>
      </w:r>
      <w:r w:rsidRPr="00F1764F">
        <w:rPr>
          <w:lang w:val="en-US"/>
        </w:rPr>
        <w:t xml:space="preserve"> on 21.1.2019 from https://link.springer.com/con- tent/pdf/10.1007%2F978-3-319-24072-5_12.pdf. </w:t>
      </w:r>
    </w:p>
    <w:p w14:paraId="45D9C061" w14:textId="77777777" w:rsidR="009E55CE" w:rsidRDefault="009E55CE" w:rsidP="009E55CE">
      <w:r w:rsidRPr="009E55CE">
        <w:t xml:space="preserve">Vilkka, H. 2015. </w:t>
      </w:r>
      <w:r w:rsidRPr="00F04C4A">
        <w:rPr>
          <w:i/>
        </w:rPr>
        <w:t>Tutki ja kehitä</w:t>
      </w:r>
      <w:r w:rsidRPr="009E55CE">
        <w:t xml:space="preserve">. </w:t>
      </w:r>
      <w:r>
        <w:t xml:space="preserve">PS-Kustannus. </w:t>
      </w:r>
    </w:p>
    <w:p w14:paraId="4DB621BA" w14:textId="172EDCB1" w:rsidR="009E55CE" w:rsidRPr="002C5C0A" w:rsidRDefault="009E55CE" w:rsidP="009E55CE">
      <w:pPr>
        <w:rPr>
          <w:lang w:val="en-US"/>
        </w:rPr>
      </w:pPr>
      <w:r>
        <w:t xml:space="preserve">Vora, Z. 2017. </w:t>
      </w:r>
      <w:r w:rsidRPr="00F04C4A">
        <w:rPr>
          <w:i/>
        </w:rPr>
        <w:t>Enterprise Cloud Security and Governance</w:t>
      </w:r>
      <w:r>
        <w:t xml:space="preserve">. </w:t>
      </w:r>
      <w:r w:rsidR="00F1764F" w:rsidRPr="002C5C0A">
        <w:rPr>
          <w:lang w:val="en-US"/>
        </w:rPr>
        <w:t>Packt</w:t>
      </w:r>
      <w:r w:rsidRPr="002C5C0A">
        <w:rPr>
          <w:lang w:val="en-US"/>
        </w:rPr>
        <w:t xml:space="preserve"> Publishing. https://isb- nsearch.org/isbn/9781788299558. </w:t>
      </w:r>
    </w:p>
    <w:p w14:paraId="5F38CA44" w14:textId="49DBF595" w:rsidR="009E55CE" w:rsidRPr="00B231E0" w:rsidRDefault="009E55CE" w:rsidP="009E55CE">
      <w:pPr>
        <w:rPr>
          <w:lang w:val="en-US"/>
        </w:rPr>
      </w:pPr>
      <w:r>
        <w:t xml:space="preserve">Wan, J., Lin, K., Zeng, D., Li, J., Xiang, Y., Liao, X., Huang, J,. Liu, Z. 2016. </w:t>
      </w:r>
      <w:r w:rsidRPr="00F04C4A">
        <w:rPr>
          <w:i/>
        </w:rPr>
        <w:t>Cloud Computing, Security, Privacy in New Computing Environments,2016. Conference, SP- NCE 2016, Guangzhou, China</w:t>
      </w:r>
      <w:r>
        <w:t xml:space="preserve">. </w:t>
      </w:r>
      <w:r w:rsidR="00B231E0" w:rsidRPr="00B231E0">
        <w:rPr>
          <w:lang w:val="en-US"/>
        </w:rPr>
        <w:t xml:space="preserve">Retrieved on 3.1.2019 from https://link.springer.com/content/pdf/10.1007%2F978-3-319-69605-8.pdf. </w:t>
      </w:r>
    </w:p>
    <w:p w14:paraId="20B4698C" w14:textId="77777777" w:rsidR="009E55CE" w:rsidRDefault="009E55CE" w:rsidP="009E55CE">
      <w:r>
        <w:t>Wayner, P. 2009</w:t>
      </w:r>
      <w:r w:rsidRPr="00F04C4A">
        <w:rPr>
          <w:i/>
        </w:rPr>
        <w:t>. Disappearing Cryptography, 3rd Edition</w:t>
      </w:r>
      <w:r>
        <w:t xml:space="preserve">. Morgan Kaufmann. https://isb- nsearch.org/isbn/9780123744791. </w:t>
      </w:r>
    </w:p>
    <w:p w14:paraId="4441E757" w14:textId="77777777" w:rsidR="009E55CE" w:rsidRDefault="009E55CE" w:rsidP="009E55CE">
      <w:r>
        <w:t xml:space="preserve">Winkler, V. 2011. </w:t>
      </w:r>
      <w:r w:rsidRPr="00F04C4A">
        <w:rPr>
          <w:i/>
        </w:rPr>
        <w:t>Securing the Cloud</w:t>
      </w:r>
      <w:r>
        <w:t xml:space="preserve">. Syngress. https://isbnsearch.org/isbn/9781597495929. </w:t>
      </w:r>
    </w:p>
    <w:p w14:paraId="2F54D963" w14:textId="4E8E01C0" w:rsidR="009E55CE" w:rsidRPr="00F1764F" w:rsidRDefault="009E55CE" w:rsidP="009E55CE">
      <w:pPr>
        <w:rPr>
          <w:lang w:val="en-US"/>
        </w:rPr>
      </w:pPr>
      <w:r>
        <w:t xml:space="preserve">Xu, Z., Di, S., Zhang, W., Cheng, L., Wang, C. 2011. </w:t>
      </w:r>
      <w:r w:rsidRPr="00F04C4A">
        <w:rPr>
          <w:i/>
        </w:rPr>
        <w:t>WAVNet: Wide-Area Network Virtualization Tech- nique for Virtual Private Cloud. IEEE</w:t>
      </w:r>
      <w:r>
        <w:t xml:space="preserve">. </w:t>
      </w:r>
      <w:r w:rsidR="00F1764F" w:rsidRPr="00F1764F">
        <w:rPr>
          <w:lang w:val="en-US"/>
        </w:rPr>
        <w:t xml:space="preserve">Retrieved on 15.1.2019 from https://ieeexplore.ieee.org/stamp/stamp.jsp?tp=&amp;arnumber=6047197. </w:t>
      </w:r>
    </w:p>
    <w:p w14:paraId="410B326B" w14:textId="6BE109F6" w:rsidR="009E55CE" w:rsidRDefault="009E55CE" w:rsidP="009E55CE">
      <w:r>
        <w:t xml:space="preserve">Yang, K., Jia, X. 2013. </w:t>
      </w:r>
      <w:r w:rsidRPr="00B85687">
        <w:rPr>
          <w:i/>
        </w:rPr>
        <w:t>Security for Cloud Storage systems</w:t>
      </w:r>
      <w:r>
        <w:t xml:space="preserve">. Springer. </w:t>
      </w:r>
      <w:r w:rsidR="00F1764F">
        <w:t>Retrieved</w:t>
      </w:r>
      <w:r>
        <w:t xml:space="preserve"> on 11.1.2019 from https://doi.org/10.1007/978-1-4614-7873-7. </w:t>
      </w:r>
    </w:p>
    <w:p w14:paraId="659A116E" w14:textId="4AE45E43" w:rsidR="009E55CE" w:rsidRDefault="009E55CE" w:rsidP="009E55CE">
      <w: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F1764F">
        <w:t>Retrieved</w:t>
      </w:r>
      <w:r>
        <w:t xml:space="preserve"> on 3.12.2018 from https://doi.org/10.1007/978-1-4302-6146-9. </w:t>
      </w:r>
    </w:p>
    <w:p w14:paraId="22D0E9F3" w14:textId="77777777" w:rsidR="00824A23" w:rsidRPr="008072DE" w:rsidRDefault="00824A23" w:rsidP="00AC0315"/>
    <w:sectPr w:rsidR="00824A23" w:rsidRPr="008072DE" w:rsidSect="001B3F97">
      <w:headerReference w:type="default" r:id="rId22"/>
      <w:headerReference w:type="first" r:id="rId23"/>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226E4" w14:textId="77777777" w:rsidR="00691BC8" w:rsidRDefault="00691BC8" w:rsidP="00520772">
      <w:pPr>
        <w:spacing w:after="0" w:line="240" w:lineRule="auto"/>
      </w:pPr>
      <w:r>
        <w:separator/>
      </w:r>
    </w:p>
  </w:endnote>
  <w:endnote w:type="continuationSeparator" w:id="0">
    <w:p w14:paraId="1DF3F6F0" w14:textId="77777777" w:rsidR="00691BC8" w:rsidRDefault="00691BC8"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6153F3" w:rsidRDefault="006153F3">
    <w:pPr>
      <w:pStyle w:val="Footer"/>
      <w:rPr>
        <w:noProof/>
      </w:rPr>
    </w:pPr>
  </w:p>
  <w:p w14:paraId="76303E37" w14:textId="77777777" w:rsidR="006153F3" w:rsidRDefault="006153F3">
    <w:pPr>
      <w:pStyle w:val="Footer"/>
      <w:rPr>
        <w:noProof/>
      </w:rPr>
    </w:pPr>
  </w:p>
  <w:p w14:paraId="33CFCA07" w14:textId="77777777" w:rsidR="006153F3" w:rsidRDefault="006153F3">
    <w:pPr>
      <w:pStyle w:val="Footer"/>
      <w:rPr>
        <w:noProof/>
      </w:rPr>
    </w:pPr>
  </w:p>
  <w:p w14:paraId="458646BC" w14:textId="77777777" w:rsidR="006153F3" w:rsidRDefault="006153F3">
    <w:pPr>
      <w:pStyle w:val="Footer"/>
      <w:rPr>
        <w:noProof/>
      </w:rPr>
    </w:pPr>
  </w:p>
  <w:p w14:paraId="6884AE4E" w14:textId="45983B4A" w:rsidR="006153F3" w:rsidRDefault="006153F3">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6153F3" w:rsidRPr="00701321" w:rsidRDefault="006153F3"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B0C0A" w14:textId="77777777" w:rsidR="00691BC8" w:rsidRDefault="00691BC8" w:rsidP="00520772">
      <w:pPr>
        <w:spacing w:after="0" w:line="240" w:lineRule="auto"/>
      </w:pPr>
      <w:r>
        <w:separator/>
      </w:r>
    </w:p>
  </w:footnote>
  <w:footnote w:type="continuationSeparator" w:id="0">
    <w:p w14:paraId="213C9F1C" w14:textId="77777777" w:rsidR="00691BC8" w:rsidRDefault="00691BC8"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6153F3" w:rsidRDefault="006153F3"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6153F3" w:rsidRDefault="006153F3">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6153F3" w:rsidRDefault="006153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6153F3" w:rsidRDefault="006153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C40E" w14:textId="23CFCD8A" w:rsidR="00FA2FB8" w:rsidRDefault="00FA2FB8">
    <w:pPr>
      <w:pStyle w:val="Header"/>
      <w:jc w:val="right"/>
    </w:pPr>
  </w:p>
  <w:p w14:paraId="79AC4B56" w14:textId="77777777" w:rsidR="00FA2FB8" w:rsidRDefault="00FA2FB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533" w14:textId="77777777" w:rsidR="00296CD9" w:rsidRDefault="00296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01EE3"/>
    <w:rsid w:val="00226AE3"/>
    <w:rsid w:val="00227634"/>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72AB"/>
    <w:rsid w:val="003255A1"/>
    <w:rsid w:val="00326FB5"/>
    <w:rsid w:val="003274A5"/>
    <w:rsid w:val="00333439"/>
    <w:rsid w:val="0033481D"/>
    <w:rsid w:val="00335D05"/>
    <w:rsid w:val="00340961"/>
    <w:rsid w:val="0034280A"/>
    <w:rsid w:val="0035226B"/>
    <w:rsid w:val="0035512C"/>
    <w:rsid w:val="003617CD"/>
    <w:rsid w:val="00363452"/>
    <w:rsid w:val="0037080F"/>
    <w:rsid w:val="00390F21"/>
    <w:rsid w:val="00397AFC"/>
    <w:rsid w:val="003B3C06"/>
    <w:rsid w:val="003B746F"/>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512DF3"/>
    <w:rsid w:val="00517AF2"/>
    <w:rsid w:val="00520772"/>
    <w:rsid w:val="00521074"/>
    <w:rsid w:val="00524AE8"/>
    <w:rsid w:val="00527965"/>
    <w:rsid w:val="005372CF"/>
    <w:rsid w:val="00547CB2"/>
    <w:rsid w:val="00562AA8"/>
    <w:rsid w:val="005638D1"/>
    <w:rsid w:val="005643B0"/>
    <w:rsid w:val="00575F57"/>
    <w:rsid w:val="00584E82"/>
    <w:rsid w:val="00590AB6"/>
    <w:rsid w:val="00590E71"/>
    <w:rsid w:val="005A63F7"/>
    <w:rsid w:val="005B1E4C"/>
    <w:rsid w:val="005B3185"/>
    <w:rsid w:val="005B3EBF"/>
    <w:rsid w:val="005C53E5"/>
    <w:rsid w:val="005D332D"/>
    <w:rsid w:val="005D3B9D"/>
    <w:rsid w:val="005D3DA5"/>
    <w:rsid w:val="005D4BC0"/>
    <w:rsid w:val="005E3550"/>
    <w:rsid w:val="005F1A52"/>
    <w:rsid w:val="00602BD9"/>
    <w:rsid w:val="00610785"/>
    <w:rsid w:val="006153F3"/>
    <w:rsid w:val="00616A56"/>
    <w:rsid w:val="006219F6"/>
    <w:rsid w:val="00622187"/>
    <w:rsid w:val="00634739"/>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FA"/>
    <w:rsid w:val="008128E8"/>
    <w:rsid w:val="00824A23"/>
    <w:rsid w:val="00834209"/>
    <w:rsid w:val="008401D6"/>
    <w:rsid w:val="00841333"/>
    <w:rsid w:val="008426C1"/>
    <w:rsid w:val="00843065"/>
    <w:rsid w:val="008539C9"/>
    <w:rsid w:val="00877956"/>
    <w:rsid w:val="00890A41"/>
    <w:rsid w:val="008933BA"/>
    <w:rsid w:val="008955D1"/>
    <w:rsid w:val="008A30DA"/>
    <w:rsid w:val="008A67DB"/>
    <w:rsid w:val="008F11D6"/>
    <w:rsid w:val="008F37A2"/>
    <w:rsid w:val="00907B2C"/>
    <w:rsid w:val="00923111"/>
    <w:rsid w:val="0097057B"/>
    <w:rsid w:val="00975B3F"/>
    <w:rsid w:val="009B4CF8"/>
    <w:rsid w:val="009B5325"/>
    <w:rsid w:val="009E11A8"/>
    <w:rsid w:val="009E55CE"/>
    <w:rsid w:val="009E6311"/>
    <w:rsid w:val="009F1084"/>
    <w:rsid w:val="009F6441"/>
    <w:rsid w:val="00A04C9B"/>
    <w:rsid w:val="00A06DBC"/>
    <w:rsid w:val="00A12435"/>
    <w:rsid w:val="00A273D4"/>
    <w:rsid w:val="00A40D6A"/>
    <w:rsid w:val="00A40F4C"/>
    <w:rsid w:val="00A44A4F"/>
    <w:rsid w:val="00A564F4"/>
    <w:rsid w:val="00A635CA"/>
    <w:rsid w:val="00A6737F"/>
    <w:rsid w:val="00A70747"/>
    <w:rsid w:val="00A736B6"/>
    <w:rsid w:val="00A97395"/>
    <w:rsid w:val="00AA38BC"/>
    <w:rsid w:val="00AB2429"/>
    <w:rsid w:val="00AB46CD"/>
    <w:rsid w:val="00AC0315"/>
    <w:rsid w:val="00AC17F3"/>
    <w:rsid w:val="00AC73F8"/>
    <w:rsid w:val="00AE2875"/>
    <w:rsid w:val="00B15D91"/>
    <w:rsid w:val="00B231E0"/>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647E"/>
    <w:rsid w:val="00C07705"/>
    <w:rsid w:val="00C5411A"/>
    <w:rsid w:val="00C66D46"/>
    <w:rsid w:val="00C839E0"/>
    <w:rsid w:val="00C9649F"/>
    <w:rsid w:val="00C96CF9"/>
    <w:rsid w:val="00CB084A"/>
    <w:rsid w:val="00CB6976"/>
    <w:rsid w:val="00CD009C"/>
    <w:rsid w:val="00CD1D51"/>
    <w:rsid w:val="00CD2D68"/>
    <w:rsid w:val="00CD4F68"/>
    <w:rsid w:val="00D06554"/>
    <w:rsid w:val="00D15392"/>
    <w:rsid w:val="00D217E1"/>
    <w:rsid w:val="00D24368"/>
    <w:rsid w:val="00D3653A"/>
    <w:rsid w:val="00D54DFF"/>
    <w:rsid w:val="00D72833"/>
    <w:rsid w:val="00D814C2"/>
    <w:rsid w:val="00D8738F"/>
    <w:rsid w:val="00DA2F6E"/>
    <w:rsid w:val="00DA6672"/>
    <w:rsid w:val="00DB5251"/>
    <w:rsid w:val="00DC4F04"/>
    <w:rsid w:val="00DC746A"/>
    <w:rsid w:val="00DE594D"/>
    <w:rsid w:val="00DE6469"/>
    <w:rsid w:val="00E21491"/>
    <w:rsid w:val="00E348DB"/>
    <w:rsid w:val="00E36D33"/>
    <w:rsid w:val="00E41DA2"/>
    <w:rsid w:val="00E46C63"/>
    <w:rsid w:val="00E475DA"/>
    <w:rsid w:val="00E521E9"/>
    <w:rsid w:val="00E770F1"/>
    <w:rsid w:val="00EA14D7"/>
    <w:rsid w:val="00EA52B8"/>
    <w:rsid w:val="00EA630B"/>
    <w:rsid w:val="00EC2013"/>
    <w:rsid w:val="00ED5CEE"/>
    <w:rsid w:val="00EF4BAB"/>
    <w:rsid w:val="00EF75D2"/>
    <w:rsid w:val="00EF7B0E"/>
    <w:rsid w:val="00F03377"/>
    <w:rsid w:val="00F04C4A"/>
    <w:rsid w:val="00F16D1C"/>
    <w:rsid w:val="00F1764F"/>
    <w:rsid w:val="00F222D4"/>
    <w:rsid w:val="00F2347E"/>
    <w:rsid w:val="00F25C24"/>
    <w:rsid w:val="00F347CF"/>
    <w:rsid w:val="00F37D61"/>
    <w:rsid w:val="00F84DD9"/>
    <w:rsid w:val="00F97AB7"/>
    <w:rsid w:val="00FA1DE4"/>
    <w:rsid w:val="00FA2FB8"/>
    <w:rsid w:val="00FC3779"/>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006ADDE8-2C83-4D49-8144-0B74EC54A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24193</Words>
  <Characters>137902</Characters>
  <Application>Microsoft Office Word</Application>
  <DocSecurity>0</DocSecurity>
  <Lines>1149</Lines>
  <Paragraphs>323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2019-03-29T06:46:00Z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