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0049" w14:textId="77777777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</w:p>
    <w:p w14:paraId="5228B024" w14:textId="02424C44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Csoportosítsa és szűrje az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táblából Típus és Átlagár alapján (AVG(Ár&gt;500))</w:t>
      </w:r>
    </w:p>
    <w:p w14:paraId="106D73CF" w14:textId="77777777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SELECT Típus, AVG(Ár)</w:t>
      </w:r>
    </w:p>
    <w:p w14:paraId="1CBC98E7" w14:textId="77777777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</w:p>
    <w:p w14:paraId="34EB8162" w14:textId="77777777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GROUP BY Típus </w:t>
      </w:r>
    </w:p>
    <w:p w14:paraId="4304A64B" w14:textId="0A4284C0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HAVING AVG(Ár)&gt;500;</w:t>
      </w:r>
    </w:p>
    <w:p w14:paraId="3654202A" w14:textId="77777777" w:rsidR="00F669D5" w:rsidRPr="00A13849" w:rsidRDefault="00F669D5" w:rsidP="001175E9">
      <w:pPr>
        <w:jc w:val="both"/>
        <w:rPr>
          <w:rFonts w:ascii="Times New Roman" w:hAnsi="Times New Roman" w:cs="Times New Roman"/>
        </w:rPr>
      </w:pPr>
    </w:p>
    <w:p w14:paraId="7752E917" w14:textId="1B15206B" w:rsidR="007E17DE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Kérdezze le az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és Tulajdonos táblából (Név, Típus, Ár) alapján rekord előfordulások összes lehetséges párosítását.</w:t>
      </w:r>
    </w:p>
    <w:p w14:paraId="32CC9F23" w14:textId="475D4868" w:rsidR="003603C8" w:rsidRPr="00A13849" w:rsidRDefault="007E17D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</w:t>
      </w:r>
      <w:r w:rsidR="00F669D5" w:rsidRPr="00A13849">
        <w:rPr>
          <w:rFonts w:ascii="Times New Roman" w:hAnsi="Times New Roman" w:cs="Times New Roman"/>
        </w:rPr>
        <w:t>mezőlista</w:t>
      </w:r>
      <w:r w:rsidRPr="00A13849">
        <w:rPr>
          <w:rFonts w:ascii="Times New Roman" w:hAnsi="Times New Roman" w:cs="Times New Roman"/>
        </w:rPr>
        <w:t xml:space="preserve"> FROM </w:t>
      </w:r>
      <w:r w:rsidR="00F669D5" w:rsidRPr="00A13849">
        <w:rPr>
          <w:rFonts w:ascii="Times New Roman" w:hAnsi="Times New Roman" w:cs="Times New Roman"/>
        </w:rPr>
        <w:t>táblák</w:t>
      </w:r>
      <w:r w:rsidRPr="00A13849">
        <w:rPr>
          <w:rFonts w:ascii="Times New Roman" w:hAnsi="Times New Roman" w:cs="Times New Roman"/>
        </w:rPr>
        <w:t>;</w:t>
      </w:r>
    </w:p>
    <w:p w14:paraId="59B5C672" w14:textId="77777777" w:rsidR="00AE73AE" w:rsidRPr="00A13849" w:rsidRDefault="00AE73AE" w:rsidP="001175E9">
      <w:pPr>
        <w:jc w:val="both"/>
        <w:rPr>
          <w:rFonts w:ascii="Times New Roman" w:hAnsi="Times New Roman" w:cs="Times New Roman"/>
        </w:rPr>
      </w:pPr>
    </w:p>
    <w:p w14:paraId="34D7D746" w14:textId="7E9451C9" w:rsidR="00AE73AE" w:rsidRPr="00A13849" w:rsidRDefault="00AE73AE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SELECT mezőlista FROM táblák WHERE feltétel;</w:t>
      </w:r>
    </w:p>
    <w:p w14:paraId="27B67AC4" w14:textId="20B67403" w:rsidR="007E17DE" w:rsidRPr="00A13849" w:rsidRDefault="00D01C40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Név, Típus, Ár 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>, Tulajdonos WHERE Tulaj=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>;</w:t>
      </w:r>
    </w:p>
    <w:p w14:paraId="3BDD1EF3" w14:textId="77777777" w:rsidR="001175E9" w:rsidRPr="00A13849" w:rsidRDefault="001175E9" w:rsidP="001175E9">
      <w:pPr>
        <w:jc w:val="both"/>
        <w:rPr>
          <w:rFonts w:ascii="Times New Roman" w:hAnsi="Times New Roman" w:cs="Times New Roman"/>
        </w:rPr>
      </w:pPr>
    </w:p>
    <w:p w14:paraId="7439E8AA" w14:textId="16B51BB8" w:rsidR="00D26462" w:rsidRPr="00A13849" w:rsidRDefault="00D26462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SELECT mezőlista FROM tábla1 INNER JOIN tábla2;</w:t>
      </w:r>
    </w:p>
    <w:p w14:paraId="5C4A4CB6" w14:textId="77777777" w:rsidR="00DD1D57" w:rsidRPr="00A13849" w:rsidRDefault="00DD1D57" w:rsidP="001175E9">
      <w:pPr>
        <w:jc w:val="both"/>
        <w:rPr>
          <w:rFonts w:ascii="Times New Roman" w:hAnsi="Times New Roman" w:cs="Times New Roman"/>
        </w:rPr>
      </w:pPr>
    </w:p>
    <w:p w14:paraId="20BE6248" w14:textId="390051AE" w:rsidR="00D26462" w:rsidRPr="00A13849" w:rsidRDefault="00DD1D57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Kérdezze le azoknak a tulajdonosoknak az autóit, ahol az Ár&gt;990!</w:t>
      </w:r>
    </w:p>
    <w:p w14:paraId="4A47EB48" w14:textId="77777777" w:rsidR="00204F05" w:rsidRPr="00A13849" w:rsidRDefault="00204F05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Név, Típus, Ár </w:t>
      </w:r>
    </w:p>
    <w:p w14:paraId="3322F722" w14:textId="77777777" w:rsidR="00204F05" w:rsidRPr="00A13849" w:rsidRDefault="00204F05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</w:p>
    <w:p w14:paraId="563511EF" w14:textId="58A07980" w:rsidR="00204F05" w:rsidRPr="00A13849" w:rsidRDefault="00204F05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INNER JOIN Tulajdonos ON Tulaj</w:t>
      </w:r>
      <w:r w:rsidR="004341FD" w:rsidRPr="00A13849">
        <w:rPr>
          <w:rFonts w:ascii="Times New Roman" w:hAnsi="Times New Roman" w:cs="Times New Roman"/>
        </w:rPr>
        <w:t xml:space="preserve"> </w:t>
      </w:r>
      <w:r w:rsidRPr="00A13849">
        <w:rPr>
          <w:rFonts w:ascii="Times New Roman" w:hAnsi="Times New Roman" w:cs="Times New Roman"/>
        </w:rPr>
        <w:t>=</w:t>
      </w:r>
      <w:r w:rsidR="004341FD" w:rsidRPr="00A13849">
        <w:rPr>
          <w:rFonts w:ascii="Times New Roman" w:hAnsi="Times New Roman" w:cs="Times New Roman"/>
        </w:rPr>
        <w:t xml:space="preserve"> 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</w:p>
    <w:p w14:paraId="671F5B59" w14:textId="5F6F91B1" w:rsidR="00DD1D57" w:rsidRPr="00A13849" w:rsidRDefault="00204F05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WHERE Ár&gt;990;</w:t>
      </w:r>
    </w:p>
    <w:p w14:paraId="531058D7" w14:textId="77777777" w:rsidR="00A13849" w:rsidRPr="00A13849" w:rsidRDefault="00A13849" w:rsidP="001175E9">
      <w:pPr>
        <w:jc w:val="both"/>
        <w:rPr>
          <w:rFonts w:ascii="Times New Roman" w:hAnsi="Times New Roman" w:cs="Times New Roman"/>
        </w:rPr>
      </w:pPr>
    </w:p>
    <w:p w14:paraId="3EDE8655" w14:textId="25FEB921" w:rsidR="00992EBF" w:rsidRPr="00A13849" w:rsidRDefault="00992EBF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Kérdezze le a rendszámot és nevet az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és Tulajdonos táblából, ahol a Tulaj=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  <w:r w:rsidR="00113AB8" w:rsidRPr="00A13849">
        <w:rPr>
          <w:rFonts w:ascii="Times New Roman" w:hAnsi="Times New Roman" w:cs="Times New Roman"/>
        </w:rPr>
        <w:t>és a Cím=Ózd!</w:t>
      </w:r>
    </w:p>
    <w:p w14:paraId="061936CF" w14:textId="77777777" w:rsidR="00B16DD4" w:rsidRPr="00A13849" w:rsidRDefault="00B16DD4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Rendszám, Név </w:t>
      </w:r>
    </w:p>
    <w:p w14:paraId="2A2FA36F" w14:textId="77777777" w:rsidR="00B16DD4" w:rsidRPr="00A13849" w:rsidRDefault="00B16DD4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</w:p>
    <w:p w14:paraId="3809DC51" w14:textId="77777777" w:rsidR="00B16DD4" w:rsidRPr="00A13849" w:rsidRDefault="00B16DD4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RIGHT OUTER JOIN Tulajdonos ON Tulaj=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 xml:space="preserve"> </w:t>
      </w:r>
    </w:p>
    <w:p w14:paraId="38C517B1" w14:textId="009D9280" w:rsidR="00113AB8" w:rsidRPr="00A13849" w:rsidRDefault="00B16DD4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WHERE Cím='Ózd';</w:t>
      </w:r>
    </w:p>
    <w:p w14:paraId="458300C3" w14:textId="47BA7CD5" w:rsidR="000F2EC6" w:rsidRDefault="000F2EC6" w:rsidP="001175E9">
      <w:pPr>
        <w:jc w:val="both"/>
        <w:rPr>
          <w:rFonts w:ascii="Times New Roman" w:hAnsi="Times New Roman" w:cs="Times New Roman"/>
        </w:rPr>
      </w:pPr>
    </w:p>
    <w:p w14:paraId="1478740C" w14:textId="77777777" w:rsidR="00A13849" w:rsidRPr="00A13849" w:rsidRDefault="00A13849" w:rsidP="001175E9">
      <w:pPr>
        <w:jc w:val="both"/>
        <w:rPr>
          <w:rFonts w:ascii="Times New Roman" w:hAnsi="Times New Roman" w:cs="Times New Roman"/>
        </w:rPr>
      </w:pPr>
    </w:p>
    <w:p w14:paraId="49523EC7" w14:textId="15F98A18" w:rsidR="00673128" w:rsidRPr="00A13849" w:rsidRDefault="00673128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lastRenderedPageBreak/>
        <w:t>Hány darab autója van az egyes Tulajdonosoknak?</w:t>
      </w:r>
    </w:p>
    <w:p w14:paraId="4DFD3B7D" w14:textId="1386CD07" w:rsidR="00673128" w:rsidRPr="00A13849" w:rsidRDefault="00F74ED9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Név, COUNT(Tulaj) AS Darab 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RIGHT OUTER JOIN Tulajdonos ON Tulaj=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 xml:space="preserve"> GROUP BY Név;</w:t>
      </w:r>
    </w:p>
    <w:p w14:paraId="3E66B161" w14:textId="77777777" w:rsidR="00EF1EBD" w:rsidRPr="00A13849" w:rsidRDefault="00EF1EBD" w:rsidP="001175E9">
      <w:pPr>
        <w:jc w:val="both"/>
        <w:rPr>
          <w:rFonts w:ascii="Times New Roman" w:hAnsi="Times New Roman" w:cs="Times New Roman"/>
        </w:rPr>
      </w:pPr>
    </w:p>
    <w:p w14:paraId="033718A6" w14:textId="009A9882" w:rsidR="00714831" w:rsidRPr="00A13849" w:rsidRDefault="00714831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Kérdezze le azon autók rendszámát, melyek idősebbek, mégis drágábbak saját típust</w:t>
      </w:r>
      <w:r w:rsidR="00EF1EBD" w:rsidRPr="00A13849">
        <w:rPr>
          <w:rFonts w:ascii="Times New Roman" w:hAnsi="Times New Roman" w:cs="Times New Roman"/>
        </w:rPr>
        <w:t>ársuknál!</w:t>
      </w:r>
    </w:p>
    <w:p w14:paraId="2AA9F039" w14:textId="77777777" w:rsidR="00015764" w:rsidRPr="00A13849" w:rsidRDefault="0015682A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a1.Rendszám, a1.Típus </w:t>
      </w:r>
    </w:p>
    <w:p w14:paraId="2387DA1A" w14:textId="77777777" w:rsidR="00015764" w:rsidRPr="00A13849" w:rsidRDefault="0015682A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a1,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 xml:space="preserve"> a2 </w:t>
      </w:r>
    </w:p>
    <w:p w14:paraId="53909494" w14:textId="329B3026" w:rsidR="00015764" w:rsidRPr="00A13849" w:rsidRDefault="0015682A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WHERE a1.Típus=a2.Típus AND a1.Kor&gt;a2.Kor AND a1.Ár&gt;a2.Ár;</w:t>
      </w:r>
    </w:p>
    <w:p w14:paraId="36891887" w14:textId="77777777" w:rsidR="00A13849" w:rsidRPr="00A13849" w:rsidRDefault="00A13849" w:rsidP="001175E9">
      <w:pPr>
        <w:jc w:val="both"/>
        <w:rPr>
          <w:rFonts w:ascii="Times New Roman" w:hAnsi="Times New Roman" w:cs="Times New Roman"/>
        </w:rPr>
      </w:pPr>
    </w:p>
    <w:p w14:paraId="4B9951D2" w14:textId="27FD2BE1" w:rsidR="005F539C" w:rsidRPr="00A13849" w:rsidRDefault="005F539C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>Kérdezze le azokat a tulajdonosokat, akiknek nincs autójuk!</w:t>
      </w:r>
    </w:p>
    <w:p w14:paraId="4BA4119D" w14:textId="77777777" w:rsidR="00C65FA5" w:rsidRPr="00A13849" w:rsidRDefault="000D66E7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SELECT Név </w:t>
      </w:r>
    </w:p>
    <w:p w14:paraId="12202F3F" w14:textId="77777777" w:rsidR="00C65FA5" w:rsidRPr="00A13849" w:rsidRDefault="000D66E7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FROM Tulajdonos </w:t>
      </w:r>
    </w:p>
    <w:p w14:paraId="2F636BF8" w14:textId="7044954A" w:rsidR="000D66E7" w:rsidRPr="00A13849" w:rsidRDefault="000D66E7" w:rsidP="001175E9">
      <w:pPr>
        <w:jc w:val="both"/>
        <w:rPr>
          <w:rFonts w:ascii="Times New Roman" w:hAnsi="Times New Roman" w:cs="Times New Roman"/>
        </w:rPr>
      </w:pPr>
      <w:r w:rsidRPr="00A13849">
        <w:rPr>
          <w:rFonts w:ascii="Times New Roman" w:hAnsi="Times New Roman" w:cs="Times New Roman"/>
        </w:rPr>
        <w:t xml:space="preserve">WHERE </w:t>
      </w:r>
      <w:proofErr w:type="spellStart"/>
      <w:r w:rsidRPr="00A13849">
        <w:rPr>
          <w:rFonts w:ascii="Times New Roman" w:hAnsi="Times New Roman" w:cs="Times New Roman"/>
        </w:rPr>
        <w:t>Tkód</w:t>
      </w:r>
      <w:proofErr w:type="spellEnd"/>
      <w:r w:rsidRPr="00A13849">
        <w:rPr>
          <w:rFonts w:ascii="Times New Roman" w:hAnsi="Times New Roman" w:cs="Times New Roman"/>
        </w:rPr>
        <w:t xml:space="preserve"> IN (SELECT Tulaj FROM </w:t>
      </w:r>
      <w:proofErr w:type="spellStart"/>
      <w:r w:rsidRPr="00A13849">
        <w:rPr>
          <w:rFonts w:ascii="Times New Roman" w:hAnsi="Times New Roman" w:cs="Times New Roman"/>
        </w:rPr>
        <w:t>Auto</w:t>
      </w:r>
      <w:proofErr w:type="spellEnd"/>
      <w:r w:rsidRPr="00A13849">
        <w:rPr>
          <w:rFonts w:ascii="Times New Roman" w:hAnsi="Times New Roman" w:cs="Times New Roman"/>
        </w:rPr>
        <w:t>);</w:t>
      </w:r>
    </w:p>
    <w:p w14:paraId="324397AF" w14:textId="6A68B933" w:rsidR="000D66E7" w:rsidRPr="00A13849" w:rsidRDefault="000D66E7" w:rsidP="001175E9">
      <w:pPr>
        <w:jc w:val="both"/>
        <w:rPr>
          <w:rFonts w:ascii="Times New Roman" w:hAnsi="Times New Roman" w:cs="Times New Roman"/>
        </w:rPr>
      </w:pPr>
    </w:p>
    <w:p w14:paraId="488D316D" w14:textId="168AA37B" w:rsidR="00F55FEB" w:rsidRPr="00A13849" w:rsidRDefault="00F55FEB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Növelje meg az egri tulajdonosok autóinak árát 20%-</w:t>
      </w:r>
      <w:r w:rsidR="004D24E0" w:rsidRPr="00A13849">
        <w:rPr>
          <w:rFonts w:ascii="Times New Roman" w:hAnsi="Times New Roman" w:cs="Times New Roman"/>
          <w:color w:val="000000" w:themeColor="text1"/>
        </w:rPr>
        <w:t>kal!</w:t>
      </w:r>
    </w:p>
    <w:p w14:paraId="086E1743" w14:textId="77777777" w:rsidR="00D24D8D" w:rsidRPr="00A13849" w:rsidRDefault="00D24D8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UPDATE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</w:t>
      </w:r>
    </w:p>
    <w:p w14:paraId="5E9A961C" w14:textId="77777777" w:rsidR="00D24D8D" w:rsidRPr="00A13849" w:rsidRDefault="00D24D8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SET Ár=Ár*1.2 </w:t>
      </w:r>
    </w:p>
    <w:p w14:paraId="172AF35C" w14:textId="0140B3AF" w:rsidR="008C7C02" w:rsidRPr="00A13849" w:rsidRDefault="00D24D8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WHERE Tulaj IN (SELECT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Tkód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FROM Tulajdonos WHERE Cím = 'Eger');</w:t>
      </w:r>
    </w:p>
    <w:p w14:paraId="44D946BD" w14:textId="77777777" w:rsidR="00B6324E" w:rsidRPr="00A13849" w:rsidRDefault="00B6324E" w:rsidP="001175E9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754A70E7" w14:textId="1387354B" w:rsidR="00B6324E" w:rsidRPr="00A13849" w:rsidRDefault="00B6324E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Kérdezze le </w:t>
      </w:r>
      <w:r w:rsidRPr="00A13849">
        <w:rPr>
          <w:rFonts w:ascii="Times New Roman" w:hAnsi="Times New Roman" w:cs="Times New Roman"/>
          <w:color w:val="000000" w:themeColor="text1"/>
          <w:u w:val="single"/>
        </w:rPr>
        <w:t>bármely</w:t>
      </w:r>
      <w:r w:rsidRPr="00A13849">
        <w:rPr>
          <w:rFonts w:ascii="Times New Roman" w:hAnsi="Times New Roman" w:cs="Times New Roman"/>
          <w:color w:val="000000" w:themeColor="text1"/>
        </w:rPr>
        <w:t xml:space="preserve"> piros autó áránál olcsóbb autók rendszámát!</w:t>
      </w:r>
    </w:p>
    <w:p w14:paraId="3276BB5F" w14:textId="7E1F2AED" w:rsidR="00B6324E" w:rsidRPr="00A13849" w:rsidRDefault="00C84186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SELECT Rendszám FROM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WHERE Ár&lt;ANY (SELECT Ár FROM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WHERE Szín='piros');</w:t>
      </w:r>
    </w:p>
    <w:p w14:paraId="22715BBD" w14:textId="77777777" w:rsidR="00954C63" w:rsidRPr="00A13849" w:rsidRDefault="00954C63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8F82D1" w14:textId="3A712A52" w:rsidR="00C84186" w:rsidRPr="00A13849" w:rsidRDefault="00C84186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Kérdezze le </w:t>
      </w:r>
      <w:r w:rsidRPr="00A13849">
        <w:rPr>
          <w:rFonts w:ascii="Times New Roman" w:hAnsi="Times New Roman" w:cs="Times New Roman"/>
          <w:color w:val="000000" w:themeColor="text1"/>
          <w:u w:val="single"/>
        </w:rPr>
        <w:t>minden</w:t>
      </w:r>
      <w:r w:rsidRPr="00A13849">
        <w:rPr>
          <w:rFonts w:ascii="Times New Roman" w:hAnsi="Times New Roman" w:cs="Times New Roman"/>
          <w:color w:val="000000" w:themeColor="text1"/>
        </w:rPr>
        <w:t xml:space="preserve"> piros autó áránál olcsóbb autók rendszámát!</w:t>
      </w:r>
    </w:p>
    <w:p w14:paraId="34B59BB8" w14:textId="77777777" w:rsidR="00954C63" w:rsidRPr="00A13849" w:rsidRDefault="001739A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SELECT Rendszám </w:t>
      </w:r>
    </w:p>
    <w:p w14:paraId="107FE14E" w14:textId="77777777" w:rsidR="00954C63" w:rsidRPr="00A13849" w:rsidRDefault="001739A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</w:t>
      </w:r>
    </w:p>
    <w:p w14:paraId="53E9787A" w14:textId="4BEC48BE" w:rsidR="001739A0" w:rsidRPr="00A13849" w:rsidRDefault="001739A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WHERE Ár&lt;ALL (SELECT Ár FROM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WHERE Szín='piros');</w:t>
      </w:r>
    </w:p>
    <w:p w14:paraId="66A88DAB" w14:textId="77777777" w:rsidR="00C42FC9" w:rsidRPr="00A13849" w:rsidRDefault="00C42FC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7B9230" w14:textId="6B3D2AF7" w:rsidR="00C42FC9" w:rsidRPr="00A13849" w:rsidRDefault="001F47C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azo</w:t>
      </w:r>
      <w:r w:rsidR="00E510BB" w:rsidRPr="00A13849">
        <w:rPr>
          <w:rFonts w:ascii="Times New Roman" w:hAnsi="Times New Roman" w:cs="Times New Roman"/>
          <w:color w:val="000000" w:themeColor="text1"/>
        </w:rPr>
        <w:t>kat a tulajdonosokat, akiknek nincs autójuk!</w:t>
      </w:r>
    </w:p>
    <w:p w14:paraId="50B700C8" w14:textId="77777777" w:rsidR="00954C63" w:rsidRPr="00A13849" w:rsidRDefault="007A3855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SELECT Név </w:t>
      </w:r>
    </w:p>
    <w:p w14:paraId="51944C45" w14:textId="77777777" w:rsidR="00954C63" w:rsidRPr="00A13849" w:rsidRDefault="007A3855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lastRenderedPageBreak/>
        <w:t xml:space="preserve">FROM Tulajdonos </w:t>
      </w:r>
    </w:p>
    <w:p w14:paraId="17602FD2" w14:textId="17A5E023" w:rsidR="00E510BB" w:rsidRPr="00A13849" w:rsidRDefault="007A3855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Tkód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NOT IN (SELECT Tulaj FROM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);</w:t>
      </w:r>
    </w:p>
    <w:p w14:paraId="148A58EB" w14:textId="21155F0D" w:rsidR="00DD6CF4" w:rsidRPr="00A13849" w:rsidRDefault="00DD6CF4" w:rsidP="001175E9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6A2492D4" w14:textId="55244FF3" w:rsidR="00954C63" w:rsidRPr="00A13849" w:rsidRDefault="00954C63" w:rsidP="001175E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F09E336" w14:textId="77777777" w:rsidR="00954C63" w:rsidRPr="00A13849" w:rsidRDefault="00954C63" w:rsidP="001175E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0975F5A" w14:textId="1821AD81" w:rsidR="000B64D6" w:rsidRPr="00A13849" w:rsidRDefault="00DD6CF4" w:rsidP="001175E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lastRenderedPageBreak/>
        <w:t>RELÁCIÓS ALGEBRA</w:t>
      </w:r>
    </w:p>
    <w:p w14:paraId="5D45D9EC" w14:textId="5EBEF93A" w:rsidR="004C74BD" w:rsidRPr="00A13849" w:rsidRDefault="004C74BD" w:rsidP="00A13849">
      <w:pPr>
        <w:pStyle w:val="Listaszerbekezds"/>
        <w:numPr>
          <w:ilvl w:val="0"/>
          <w:numId w:val="4"/>
        </w:numPr>
        <w:ind w:left="1004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>Szelekció</w:t>
      </w:r>
    </w:p>
    <w:p w14:paraId="6EB6FFBC" w14:textId="22D79872" w:rsidR="006C4DF0" w:rsidRPr="00A13849" w:rsidRDefault="006C4DF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szelekció jele: kis szigma</w:t>
      </w:r>
    </w:p>
    <w:p w14:paraId="53D271A8" w14:textId="23437A49" w:rsidR="00DD6CF4" w:rsidRPr="00A13849" w:rsidRDefault="00214E2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 fekete színű vagy a BMW 316 típusú autó adatait!</w:t>
      </w:r>
    </w:p>
    <w:p w14:paraId="10597BBC" w14:textId="0F7EF349" w:rsidR="00ED0CF0" w:rsidRPr="00A13849" w:rsidRDefault="00B83186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szigma 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szín=’fekete’ OR Típus</w:t>
      </w:r>
      <w:r w:rsidR="004C74BD" w:rsidRPr="00A13849">
        <w:rPr>
          <w:rFonts w:ascii="Times New Roman" w:hAnsi="Times New Roman" w:cs="Times New Roman"/>
          <w:color w:val="000000" w:themeColor="text1"/>
          <w:vertAlign w:val="subscript"/>
        </w:rPr>
        <w:t>=’BMW 316’</w:t>
      </w:r>
      <w:r w:rsidR="004C74BD" w:rsidRPr="00A1384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4C74BD"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="004C74BD" w:rsidRPr="00A13849">
        <w:rPr>
          <w:rFonts w:ascii="Times New Roman" w:hAnsi="Times New Roman" w:cs="Times New Roman"/>
          <w:color w:val="000000" w:themeColor="text1"/>
        </w:rPr>
        <w:t>)</w:t>
      </w:r>
    </w:p>
    <w:p w14:paraId="631A5094" w14:textId="77777777" w:rsidR="004C74BD" w:rsidRPr="00A13849" w:rsidRDefault="004C74BD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118C52F" w14:textId="4E3F3A0A" w:rsidR="004C74BD" w:rsidRPr="00A13849" w:rsidRDefault="004C74BD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>Projekció</w:t>
      </w:r>
    </w:p>
    <w:p w14:paraId="231CF389" w14:textId="4A2023B1" w:rsidR="002D349D" w:rsidRPr="00A13849" w:rsidRDefault="002D349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jele: π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pí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0E2B3AD6" w14:textId="029C48D4" w:rsidR="006C4DF0" w:rsidRPr="00A13849" w:rsidRDefault="004C74B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adatai közül az autó</w:t>
      </w:r>
      <w:r w:rsidR="00803A30" w:rsidRPr="00A13849">
        <w:rPr>
          <w:rFonts w:ascii="Times New Roman" w:hAnsi="Times New Roman" w:cs="Times New Roman"/>
          <w:color w:val="000000" w:themeColor="text1"/>
        </w:rPr>
        <w:t>k</w:t>
      </w:r>
      <w:r w:rsidRPr="00A13849">
        <w:rPr>
          <w:rFonts w:ascii="Times New Roman" w:hAnsi="Times New Roman" w:cs="Times New Roman"/>
          <w:color w:val="000000" w:themeColor="text1"/>
        </w:rPr>
        <w:t xml:space="preserve"> színét és típus</w:t>
      </w:r>
      <w:r w:rsidR="00803A30" w:rsidRPr="00A13849">
        <w:rPr>
          <w:rFonts w:ascii="Times New Roman" w:hAnsi="Times New Roman" w:cs="Times New Roman"/>
          <w:color w:val="000000" w:themeColor="text1"/>
        </w:rPr>
        <w:t>ait</w:t>
      </w:r>
      <w:r w:rsidR="006C4DF0" w:rsidRPr="00A13849">
        <w:rPr>
          <w:rFonts w:ascii="Times New Roman" w:hAnsi="Times New Roman" w:cs="Times New Roman"/>
          <w:color w:val="000000" w:themeColor="text1"/>
        </w:rPr>
        <w:t>!</w:t>
      </w:r>
    </w:p>
    <w:p w14:paraId="069BBC01" w14:textId="5F8DEC45" w:rsidR="002D349D" w:rsidRPr="00A13849" w:rsidRDefault="00AF0E06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π</w:t>
      </w:r>
      <w:r w:rsidR="00D54C58" w:rsidRPr="00A13849">
        <w:rPr>
          <w:rFonts w:ascii="Times New Roman" w:hAnsi="Times New Roman" w:cs="Times New Roman"/>
          <w:color w:val="000000" w:themeColor="text1"/>
        </w:rPr>
        <w:t xml:space="preserve"> </w:t>
      </w:r>
      <w:r w:rsidR="00D54C58"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(Szín, Típus) </w:t>
      </w:r>
      <w:r w:rsidR="00D54C58" w:rsidRPr="00A1384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D54C58"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="00D54C58" w:rsidRPr="00A13849">
        <w:rPr>
          <w:rFonts w:ascii="Times New Roman" w:hAnsi="Times New Roman" w:cs="Times New Roman"/>
          <w:color w:val="000000" w:themeColor="text1"/>
        </w:rPr>
        <w:t>)</w:t>
      </w:r>
    </w:p>
    <w:p w14:paraId="466EC60E" w14:textId="77777777" w:rsidR="00D54C58" w:rsidRPr="00A13849" w:rsidRDefault="00D54C58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2CC42BA" w14:textId="3DDC3071" w:rsidR="00CD3BF0" w:rsidRPr="00A13849" w:rsidRDefault="00CD3BF0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>Szelekció &amp; Projekció</w:t>
      </w:r>
    </w:p>
    <w:p w14:paraId="774CEEC8" w14:textId="46EEDFA6" w:rsidR="00D54C58" w:rsidRPr="00A13849" w:rsidRDefault="00CD3BF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Kérdezze le az Opel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Astra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típusú autók rendszámait, amelyek színe fekete vagy kék!</w:t>
      </w:r>
    </w:p>
    <w:p w14:paraId="0230F4F9" w14:textId="69A1B1FE" w:rsidR="003007CB" w:rsidRPr="00A13849" w:rsidRDefault="000F6973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π 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rendszám</w:t>
      </w:r>
      <w:r w:rsidR="003F6EB1" w:rsidRPr="00A13849">
        <w:rPr>
          <w:rFonts w:ascii="Times New Roman" w:hAnsi="Times New Roman" w:cs="Times New Roman"/>
          <w:color w:val="000000" w:themeColor="text1"/>
          <w:vertAlign w:val="subscript"/>
        </w:rPr>
        <w:t>, típus</w:t>
      </w:r>
      <w:r w:rsidRPr="00A13849">
        <w:rPr>
          <w:rFonts w:ascii="Times New Roman" w:hAnsi="Times New Roman" w:cs="Times New Roman"/>
          <w:color w:val="000000" w:themeColor="text1"/>
        </w:rPr>
        <w:t xml:space="preserve"> (szigma 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szín=’fekete’ OR szín=’kék’</w:t>
      </w:r>
      <w:r w:rsidR="0082094A"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 AND </w:t>
      </w:r>
      <w:r w:rsidR="003007CB"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típus=’Opel </w:t>
      </w:r>
      <w:proofErr w:type="spellStart"/>
      <w:r w:rsidR="003007CB" w:rsidRPr="00A13849">
        <w:rPr>
          <w:rFonts w:ascii="Times New Roman" w:hAnsi="Times New Roman" w:cs="Times New Roman"/>
          <w:color w:val="000000" w:themeColor="text1"/>
          <w:vertAlign w:val="subscript"/>
        </w:rPr>
        <w:t>Astra</w:t>
      </w:r>
      <w:proofErr w:type="spellEnd"/>
      <w:r w:rsidR="003007CB" w:rsidRPr="00A13849">
        <w:rPr>
          <w:rFonts w:ascii="Times New Roman" w:hAnsi="Times New Roman" w:cs="Times New Roman"/>
          <w:color w:val="000000" w:themeColor="text1"/>
          <w:vertAlign w:val="subscript"/>
        </w:rPr>
        <w:t>’</w:t>
      </w:r>
      <w:r w:rsidRPr="00A13849">
        <w:rPr>
          <w:rFonts w:ascii="Times New Roman" w:hAnsi="Times New Roman" w:cs="Times New Roman"/>
          <w:color w:val="000000" w:themeColor="text1"/>
        </w:rPr>
        <w:t>)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17822C59" w14:textId="77777777" w:rsidR="004C7055" w:rsidRPr="00A13849" w:rsidRDefault="004C7055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FAB9C06" w14:textId="1FD6CFCA" w:rsidR="003007CB" w:rsidRPr="00A13849" w:rsidRDefault="003007CB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Aggregáció</w:t>
      </w:r>
      <w:proofErr w:type="spellEnd"/>
    </w:p>
    <w:p w14:paraId="1FE9C32F" w14:textId="18A2483C" w:rsidR="00F311C7" w:rsidRPr="00A13849" w:rsidRDefault="00F311C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jele: gamma</w:t>
      </w:r>
    </w:p>
    <w:p w14:paraId="7A54D991" w14:textId="41882B16" w:rsidR="003007CB" w:rsidRPr="00A13849" w:rsidRDefault="003007CB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darabszámát!</w:t>
      </w:r>
    </w:p>
    <w:p w14:paraId="00500426" w14:textId="7AEDE06B" w:rsidR="000751B3" w:rsidRPr="00A13849" w:rsidRDefault="000751B3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gamma </w:t>
      </w:r>
      <w:proofErr w:type="spellStart"/>
      <w:proofErr w:type="gramStart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count</w:t>
      </w:r>
      <w:proofErr w:type="spell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(</w:t>
      </w:r>
      <w:proofErr w:type="gram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*)</w:t>
      </w:r>
      <w:r w:rsidRPr="00A1384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0705906E" w14:textId="77777777" w:rsidR="000751B3" w:rsidRPr="00A13849" w:rsidRDefault="000751B3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035B2C6" w14:textId="2066C041" w:rsidR="0072263F" w:rsidRPr="00A13849" w:rsidRDefault="0072263F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 xml:space="preserve">Csoportképzés és </w:t>
      </w: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aggregáció</w:t>
      </w:r>
      <w:proofErr w:type="spellEnd"/>
    </w:p>
    <w:p w14:paraId="53F12AF3" w14:textId="764FAB4C" w:rsidR="0072263F" w:rsidRPr="00A13849" w:rsidRDefault="000E61B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Azon rekordok kerülnek egy csoportba, melyekre a csoport képzési kifejezés azonos értékű.</w:t>
      </w:r>
    </w:p>
    <w:p w14:paraId="7EC0DE5C" w14:textId="11230706" w:rsidR="000E61B7" w:rsidRPr="00A13849" w:rsidRDefault="000E61B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jele: </w:t>
      </w:r>
      <w:r w:rsidR="00487E85" w:rsidRPr="00A13849">
        <w:rPr>
          <w:rFonts w:ascii="Times New Roman" w:hAnsi="Times New Roman" w:cs="Times New Roman"/>
          <w:color w:val="000000" w:themeColor="text1"/>
        </w:rPr>
        <w:t>r</w:t>
      </w:r>
    </w:p>
    <w:p w14:paraId="59EB5550" w14:textId="70516C9E" w:rsidR="000E61B7" w:rsidRPr="00A13849" w:rsidRDefault="000E61B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átlagát típusonként!</w:t>
      </w:r>
    </w:p>
    <w:p w14:paraId="61AA92EC" w14:textId="42AF84C1" w:rsidR="003968AD" w:rsidRPr="00A13849" w:rsidRDefault="004E1AE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r </w:t>
      </w:r>
      <w:r w:rsidRPr="00A13849">
        <w:rPr>
          <w:rFonts w:ascii="Times New Roman" w:hAnsi="Times New Roman" w:cs="Times New Roman"/>
          <w:color w:val="000000" w:themeColor="text1"/>
          <w:vertAlign w:val="superscript"/>
        </w:rPr>
        <w:t xml:space="preserve">típus, </w:t>
      </w:r>
      <w:proofErr w:type="spellStart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avg</w:t>
      </w:r>
      <w:proofErr w:type="spell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(ár)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 típus</w:t>
      </w:r>
      <w:r w:rsidRPr="00A1384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05678B23" w14:textId="5E8C8B5D" w:rsidR="000E61B7" w:rsidRPr="00A13849" w:rsidRDefault="0097357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átlagárát!</w:t>
      </w:r>
    </w:p>
    <w:p w14:paraId="240F5862" w14:textId="2782F5F5" w:rsidR="00973570" w:rsidRPr="00A13849" w:rsidRDefault="0097357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r </w:t>
      </w:r>
      <w:proofErr w:type="gramStart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AVG(</w:t>
      </w:r>
      <w:proofErr w:type="gram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ár)</w:t>
      </w:r>
      <w:r w:rsidRPr="00A1384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565BE77C" w14:textId="77777777" w:rsidR="00973570" w:rsidRDefault="00973570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32C352" w14:textId="77777777" w:rsidR="00A13849" w:rsidRPr="00A13849" w:rsidRDefault="00A1384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F9C49A" w14:textId="3EB45212" w:rsidR="00973570" w:rsidRPr="00A13849" w:rsidRDefault="00FE587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lastRenderedPageBreak/>
        <w:t>Kérdezze le a tulajdonosok számát cím szerint!</w:t>
      </w:r>
    </w:p>
    <w:p w14:paraId="46FB5A91" w14:textId="64D241AB" w:rsidR="00FE5877" w:rsidRPr="00A13849" w:rsidRDefault="00FE587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r </w:t>
      </w:r>
      <w:r w:rsidRPr="00A13849">
        <w:rPr>
          <w:rFonts w:ascii="Times New Roman" w:hAnsi="Times New Roman" w:cs="Times New Roman"/>
          <w:color w:val="000000" w:themeColor="text1"/>
          <w:vertAlign w:val="superscript"/>
        </w:rPr>
        <w:t xml:space="preserve">cím, </w:t>
      </w:r>
      <w:proofErr w:type="spellStart"/>
      <w:proofErr w:type="gramStart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count</w:t>
      </w:r>
      <w:proofErr w:type="spell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(</w:t>
      </w:r>
      <w:proofErr w:type="gramEnd"/>
      <w:r w:rsidRPr="00A13849">
        <w:rPr>
          <w:rFonts w:ascii="Times New Roman" w:hAnsi="Times New Roman" w:cs="Times New Roman"/>
          <w:color w:val="000000" w:themeColor="text1"/>
          <w:vertAlign w:val="superscript"/>
        </w:rPr>
        <w:t>*)</w:t>
      </w:r>
      <w:r w:rsidRPr="00A13849">
        <w:rPr>
          <w:rFonts w:ascii="Times New Roman" w:hAnsi="Times New Roman" w:cs="Times New Roman"/>
          <w:color w:val="000000" w:themeColor="text1"/>
        </w:rPr>
        <w:t xml:space="preserve"> </w:t>
      </w:r>
      <w:r w:rsidR="007568CD" w:rsidRPr="00A13849">
        <w:rPr>
          <w:rFonts w:ascii="Times New Roman" w:hAnsi="Times New Roman" w:cs="Times New Roman"/>
          <w:color w:val="000000" w:themeColor="text1"/>
        </w:rPr>
        <w:t>C</w:t>
      </w:r>
      <w:r w:rsidRPr="00A13849">
        <w:rPr>
          <w:rFonts w:ascii="Times New Roman" w:hAnsi="Times New Roman" w:cs="Times New Roman"/>
          <w:color w:val="000000" w:themeColor="text1"/>
        </w:rPr>
        <w:t>ím (Tulajdonos)</w:t>
      </w:r>
    </w:p>
    <w:p w14:paraId="1380C705" w14:textId="6509D1F8" w:rsidR="007568CD" w:rsidRPr="00A13849" w:rsidRDefault="007568CD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Eredmény: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count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és cím</w:t>
      </w:r>
    </w:p>
    <w:p w14:paraId="70BDB9B8" w14:textId="77777777" w:rsidR="007568CD" w:rsidRPr="00A13849" w:rsidRDefault="007568CD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426B7A" w14:textId="77777777" w:rsidR="00702CB1" w:rsidRPr="00A13849" w:rsidRDefault="00702CB1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5F6E7E5" w14:textId="6258AE93" w:rsidR="007568CD" w:rsidRPr="00A13849" w:rsidRDefault="007568CD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>Kiterjesztés</w:t>
      </w:r>
    </w:p>
    <w:p w14:paraId="6AE2B67D" w14:textId="442823C1" w:rsidR="007568CD" w:rsidRPr="00A13849" w:rsidRDefault="00CA6149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Új mező hozzáadása a relációs sémához.</w:t>
      </w:r>
    </w:p>
    <w:p w14:paraId="36FE5327" w14:textId="025026E2" w:rsidR="003957B2" w:rsidRPr="00A13849" w:rsidRDefault="00CA6149" w:rsidP="001175E9">
      <w:pPr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A13849">
        <w:rPr>
          <w:rFonts w:ascii="Times New Roman" w:hAnsi="Times New Roman" w:cs="Times New Roman"/>
          <w:color w:val="000000" w:themeColor="text1"/>
        </w:rPr>
        <w:t>Jele: epszilon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kifejezés</w:t>
      </w:r>
    </w:p>
    <w:p w14:paraId="0A26A2B1" w14:textId="52DE58B7" w:rsidR="00702CB1" w:rsidRPr="00A13849" w:rsidRDefault="00702CB1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Terjessze ki az autó táblát, amely a HUF-ban megadott árat számolja át más pénznemre!</w:t>
      </w:r>
    </w:p>
    <w:p w14:paraId="1FECB8AF" w14:textId="408D971E" w:rsidR="00702CB1" w:rsidRPr="00A13849" w:rsidRDefault="005F48B9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epszilon 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ár/100</w:t>
      </w:r>
      <w:r w:rsidRPr="00A1384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489D705C" w14:textId="77777777" w:rsidR="00880BA4" w:rsidRPr="00A13849" w:rsidRDefault="00880BA4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5CB657" w14:textId="6D9901F1" w:rsidR="00880BA4" w:rsidRPr="00A13849" w:rsidRDefault="00880BA4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Alkalmazható projekcióban is, sőt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alias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név is adható neki.</w:t>
      </w:r>
    </w:p>
    <w:p w14:paraId="054E30F9" w14:textId="51B988D4" w:rsidR="00880BA4" w:rsidRPr="00A13849" w:rsidRDefault="00E84D8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Terjessze ki az autók rendszámát és teljesítményadóját a lóerő alapján!</w:t>
      </w:r>
    </w:p>
    <w:p w14:paraId="1639940C" w14:textId="327B9950" w:rsidR="00E84D80" w:rsidRPr="00A13849" w:rsidRDefault="00C61402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projekció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rendszám, lóerő/0.005 adó </w:t>
      </w:r>
      <w:r w:rsidRPr="00A1384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Auto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)</w:t>
      </w:r>
    </w:p>
    <w:p w14:paraId="05A3496E" w14:textId="77777777" w:rsidR="009B41E7" w:rsidRPr="00A13849" w:rsidRDefault="009B41E7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09E47F" w14:textId="44808BA5" w:rsidR="009B41E7" w:rsidRPr="00A13849" w:rsidRDefault="009B41E7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>JOIN</w:t>
      </w:r>
    </w:p>
    <w:p w14:paraId="5392AF1F" w14:textId="1D601E98" w:rsidR="009B41E7" w:rsidRPr="00A13849" w:rsidRDefault="009B41E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Két reláció rekordjainak párosait adja eredményként.</w:t>
      </w:r>
    </w:p>
    <w:p w14:paraId="25C40751" w14:textId="127483BA" w:rsidR="009B41E7" w:rsidRPr="00A13849" w:rsidRDefault="009B41E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Jele: </w:t>
      </w:r>
      <w:r w:rsidR="00235B38" w:rsidRPr="00A13849">
        <w:rPr>
          <w:rFonts w:ascii="Times New Roman" w:hAnsi="Times New Roman" w:cs="Times New Roman"/>
          <w:color w:val="000000" w:themeColor="text1"/>
        </w:rPr>
        <w:t>tábla1 x tábla2</w:t>
      </w:r>
    </w:p>
    <w:p w14:paraId="47FA694E" w14:textId="1A2FF313" w:rsidR="000F3EEF" w:rsidRPr="00A13849" w:rsidRDefault="00E01A39" w:rsidP="001175E9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13849">
        <w:rPr>
          <w:rFonts w:ascii="Times New Roman" w:hAnsi="Times New Roman" w:cs="Times New Roman"/>
          <w:color w:val="000000" w:themeColor="text1"/>
        </w:rPr>
        <w:t>Cross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: </w:t>
      </w:r>
      <w:r w:rsidR="000F3EEF" w:rsidRPr="00A13849">
        <w:rPr>
          <w:rFonts w:ascii="Times New Roman" w:hAnsi="Times New Roman" w:cs="Times New Roman"/>
          <w:color w:val="000000" w:themeColor="text1"/>
        </w:rPr>
        <w:t>Descartes-szorzat</w:t>
      </w:r>
    </w:p>
    <w:p w14:paraId="351CD461" w14:textId="6C7462AD" w:rsidR="00ED0CF0" w:rsidRPr="00A13849" w:rsidRDefault="00486E3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és a tulajdonosok teljes variációját!</w:t>
      </w:r>
    </w:p>
    <w:p w14:paraId="10274859" w14:textId="7243A369" w:rsidR="00486E30" w:rsidRPr="00A13849" w:rsidRDefault="000F3EEF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AUTO </w:t>
      </w:r>
      <w:r w:rsidR="00235B38" w:rsidRPr="00A13849">
        <w:rPr>
          <w:rFonts w:ascii="Times New Roman" w:hAnsi="Times New Roman" w:cs="Times New Roman"/>
          <w:color w:val="000000" w:themeColor="text1"/>
        </w:rPr>
        <w:t>x TULAJDONOS</w:t>
      </w:r>
    </w:p>
    <w:p w14:paraId="3C79EA21" w14:textId="77777777" w:rsidR="00F57157" w:rsidRPr="00A13849" w:rsidRDefault="00F57157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E57AE59" w14:textId="3A90086F" w:rsidR="00F57157" w:rsidRPr="00A13849" w:rsidRDefault="004C7055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F57157" w:rsidRPr="00A13849">
        <w:rPr>
          <w:rFonts w:ascii="Times New Roman" w:hAnsi="Times New Roman" w:cs="Times New Roman"/>
          <w:b/>
          <w:bCs/>
          <w:color w:val="000000" w:themeColor="text1"/>
        </w:rPr>
        <w:t>qui-join</w:t>
      </w:r>
      <w:proofErr w:type="spellEnd"/>
      <w:r w:rsidR="00F57157" w:rsidRPr="00A13849">
        <w:rPr>
          <w:rFonts w:ascii="Times New Roman" w:hAnsi="Times New Roman" w:cs="Times New Roman"/>
          <w:color w:val="000000" w:themeColor="text1"/>
        </w:rPr>
        <w:t xml:space="preserve"> (egyenlőség alapú illesztés)</w:t>
      </w:r>
    </w:p>
    <w:p w14:paraId="230E4502" w14:textId="7FAD062F" w:rsidR="00FE5E33" w:rsidRPr="00A13849" w:rsidRDefault="00D665D5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jele: r1 </w:t>
      </w:r>
      <w:r w:rsidR="00EA2FC3" w:rsidRPr="00A13849">
        <w:rPr>
          <w:rFonts w:ascii="Times New Roman" w:hAnsi="Times New Roman" w:cs="Times New Roman"/>
          <w:color w:val="000000" w:themeColor="text1"/>
        </w:rPr>
        <w:t>(</w:t>
      </w:r>
      <w:r w:rsidRPr="00A13849">
        <w:rPr>
          <w:rFonts w:ascii="Times New Roman" w:hAnsi="Times New Roman" w:cs="Times New Roman"/>
          <w:color w:val="000000" w:themeColor="text1"/>
        </w:rPr>
        <w:t xml:space="preserve">két háromszög egymás felé </w:t>
      </w:r>
      <w:proofErr w:type="gramStart"/>
      <w:r w:rsidRPr="00A13849">
        <w:rPr>
          <w:rFonts w:ascii="Times New Roman" w:hAnsi="Times New Roman" w:cs="Times New Roman"/>
          <w:color w:val="000000" w:themeColor="text1"/>
        </w:rPr>
        <w:t>fordítva</w:t>
      </w:r>
      <w:r w:rsidR="00EA2FC3" w:rsidRPr="00A13849">
        <w:rPr>
          <w:rFonts w:ascii="Times New Roman" w:hAnsi="Times New Roman" w:cs="Times New Roman"/>
          <w:color w:val="000000" w:themeColor="text1"/>
        </w:rPr>
        <w:t>)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feltétel</w:t>
      </w:r>
      <w:proofErr w:type="gramEnd"/>
      <w:r w:rsidRPr="00A13849">
        <w:rPr>
          <w:rFonts w:ascii="Times New Roman" w:hAnsi="Times New Roman" w:cs="Times New Roman"/>
          <w:color w:val="000000" w:themeColor="text1"/>
        </w:rPr>
        <w:t xml:space="preserve"> r2</w:t>
      </w:r>
    </w:p>
    <w:p w14:paraId="6BD8112D" w14:textId="33EB5DB1" w:rsidR="00FE5E33" w:rsidRPr="00A13849" w:rsidRDefault="00FE5E33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Kérdezze le az autó tulajdonosok listáját egyenlő </w:t>
      </w:r>
      <w:proofErr w:type="spellStart"/>
      <w:r w:rsidR="007B4DCC" w:rsidRPr="00A13849">
        <w:rPr>
          <w:rFonts w:ascii="Times New Roman" w:hAnsi="Times New Roman" w:cs="Times New Roman"/>
          <w:color w:val="000000" w:themeColor="text1"/>
        </w:rPr>
        <w:t>Tkód</w:t>
      </w:r>
      <w:proofErr w:type="spellEnd"/>
      <w:r w:rsidR="007B4DCC" w:rsidRPr="00A13849">
        <w:rPr>
          <w:rFonts w:ascii="Times New Roman" w:hAnsi="Times New Roman" w:cs="Times New Roman"/>
          <w:color w:val="000000" w:themeColor="text1"/>
        </w:rPr>
        <w:t xml:space="preserve"> értéke alapján!</w:t>
      </w:r>
    </w:p>
    <w:p w14:paraId="3A65C3A4" w14:textId="0DE45F20" w:rsidR="007B4DCC" w:rsidRPr="00A13849" w:rsidRDefault="007B4DCC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AUTÓ jele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=</w:t>
      </w:r>
      <w:proofErr w:type="spellStart"/>
      <w:r w:rsidRPr="00A13849">
        <w:rPr>
          <w:rFonts w:ascii="Times New Roman" w:hAnsi="Times New Roman" w:cs="Times New Roman"/>
          <w:color w:val="000000" w:themeColor="text1"/>
          <w:vertAlign w:val="subscript"/>
        </w:rPr>
        <w:t>Tkód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TULAJDONOS</w:t>
      </w:r>
    </w:p>
    <w:p w14:paraId="4D77861C" w14:textId="77777777" w:rsidR="00CD2EB6" w:rsidRDefault="00CD2EB6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1E224F" w14:textId="77777777" w:rsidR="00A13849" w:rsidRDefault="00A1384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415D521" w14:textId="77777777" w:rsidR="00A13849" w:rsidRPr="00A13849" w:rsidRDefault="00A1384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78F7FC" w14:textId="3C4CE66B" w:rsidR="00CD2EB6" w:rsidRPr="00A13849" w:rsidRDefault="00CD2EB6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lastRenderedPageBreak/>
        <w:t>Natural</w:t>
      </w:r>
      <w:proofErr w:type="spellEnd"/>
      <w:r w:rsidRPr="00A138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(természetes illesztés)</w:t>
      </w:r>
    </w:p>
    <w:p w14:paraId="5DC035DF" w14:textId="5ED644C3" w:rsidR="00166AA0" w:rsidRPr="00A13849" w:rsidRDefault="00166AA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az autók tulajdonosainak listáját!</w:t>
      </w:r>
    </w:p>
    <w:p w14:paraId="525B62FE" w14:textId="76606F93" w:rsidR="00166AA0" w:rsidRPr="00A13849" w:rsidRDefault="00166AA0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AUTÓ </w:t>
      </w:r>
      <w:r w:rsidR="00AD31A9" w:rsidRPr="00A13849">
        <w:rPr>
          <w:rFonts w:ascii="Times New Roman" w:hAnsi="Times New Roman" w:cs="Times New Roman"/>
          <w:color w:val="000000" w:themeColor="text1"/>
        </w:rPr>
        <w:t>(</w:t>
      </w:r>
      <w:r w:rsidR="001175E9" w:rsidRPr="00A13849">
        <w:rPr>
          <w:rFonts w:ascii="Times New Roman" w:hAnsi="Times New Roman" w:cs="Times New Roman"/>
          <w:color w:val="000000" w:themeColor="text1"/>
        </w:rPr>
        <w:t xml:space="preserve">két háromszög egymás felé </w:t>
      </w:r>
      <w:proofErr w:type="gramStart"/>
      <w:r w:rsidR="001175E9" w:rsidRPr="00A13849">
        <w:rPr>
          <w:rFonts w:ascii="Times New Roman" w:hAnsi="Times New Roman" w:cs="Times New Roman"/>
          <w:color w:val="000000" w:themeColor="text1"/>
        </w:rPr>
        <w:t>fordítva</w:t>
      </w:r>
      <w:r w:rsidR="00AD31A9" w:rsidRPr="00A13849">
        <w:rPr>
          <w:rFonts w:ascii="Times New Roman" w:hAnsi="Times New Roman" w:cs="Times New Roman"/>
          <w:color w:val="000000" w:themeColor="text1"/>
        </w:rPr>
        <w:t>)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>=</w:t>
      </w:r>
      <w:proofErr w:type="gramEnd"/>
      <w:r w:rsidRPr="00A13849">
        <w:rPr>
          <w:rFonts w:ascii="Times New Roman" w:hAnsi="Times New Roman" w:cs="Times New Roman"/>
          <w:color w:val="000000" w:themeColor="text1"/>
        </w:rPr>
        <w:t xml:space="preserve"> TULAJDONOS</w:t>
      </w:r>
    </w:p>
    <w:p w14:paraId="5C5A629F" w14:textId="77777777" w:rsidR="00AD31A9" w:rsidRPr="00A13849" w:rsidRDefault="00AD31A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7ABCBA1" w14:textId="68D53986" w:rsidR="00AD31A9" w:rsidRPr="00A13849" w:rsidRDefault="00AD31A9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Kérdezze le a Tulajdonos és autóik listáját, ahol az autó táblában ID mező megegyezik az ember tábla ID értékével:</w:t>
      </w:r>
    </w:p>
    <w:p w14:paraId="454CC9EB" w14:textId="0BEEAC67" w:rsidR="00AD31A9" w:rsidRPr="00A13849" w:rsidRDefault="009F7F5E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AUTO (</w:t>
      </w:r>
      <w:r w:rsidR="001175E9" w:rsidRPr="00A13849">
        <w:rPr>
          <w:rFonts w:ascii="Times New Roman" w:hAnsi="Times New Roman" w:cs="Times New Roman"/>
          <w:color w:val="000000" w:themeColor="text1"/>
        </w:rPr>
        <w:t>két háromszög egymás felé fordítva</w:t>
      </w:r>
      <w:r w:rsidRPr="00A13849">
        <w:rPr>
          <w:rFonts w:ascii="Times New Roman" w:hAnsi="Times New Roman" w:cs="Times New Roman"/>
          <w:color w:val="000000" w:themeColor="text1"/>
        </w:rPr>
        <w:t xml:space="preserve">) </w:t>
      </w:r>
      <w:r w:rsidRPr="00A13849">
        <w:rPr>
          <w:rFonts w:ascii="Times New Roman" w:hAnsi="Times New Roman" w:cs="Times New Roman"/>
          <w:color w:val="000000" w:themeColor="text1"/>
          <w:vertAlign w:val="subscript"/>
        </w:rPr>
        <w:t xml:space="preserve">auto.id=tulajdonos.id </w:t>
      </w:r>
      <w:r w:rsidRPr="00A13849">
        <w:rPr>
          <w:rFonts w:ascii="Times New Roman" w:hAnsi="Times New Roman" w:cs="Times New Roman"/>
          <w:color w:val="000000" w:themeColor="text1"/>
        </w:rPr>
        <w:t>Tulajdonos</w:t>
      </w:r>
    </w:p>
    <w:p w14:paraId="08E5661A" w14:textId="77777777" w:rsidR="009F7F5E" w:rsidRPr="00A13849" w:rsidRDefault="009F7F5E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637758" w14:textId="7B6E50E4" w:rsidR="00BB52B4" w:rsidRPr="00A13849" w:rsidRDefault="00BB52B4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b/>
          <w:bCs/>
          <w:color w:val="000000" w:themeColor="text1"/>
        </w:rPr>
        <w:t xml:space="preserve">Szemi </w:t>
      </w: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(félig összekapcsolás, félillesztés)</w:t>
      </w:r>
    </w:p>
    <w:p w14:paraId="22BE71E6" w14:textId="13856D63" w:rsidR="00BB52B4" w:rsidRPr="00A13849" w:rsidRDefault="00BB52B4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Olyan szelekciós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, melyben az illeszkedő párokból csak a megadott oldal mezői szerepelnek.</w:t>
      </w:r>
    </w:p>
    <w:p w14:paraId="0AD897B3" w14:textId="36C9F9EF" w:rsidR="00BB52B4" w:rsidRPr="00A13849" w:rsidRDefault="00301FA7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>jele: a</w:t>
      </w:r>
      <w:r w:rsidR="00157CE5" w:rsidRPr="00A13849">
        <w:rPr>
          <w:rFonts w:ascii="Times New Roman" w:hAnsi="Times New Roman" w:cs="Times New Roman"/>
          <w:color w:val="000000" w:themeColor="text1"/>
        </w:rPr>
        <w:t xml:space="preserve">z egyik </w:t>
      </w:r>
      <w:r w:rsidRPr="00A13849">
        <w:rPr>
          <w:rFonts w:ascii="Times New Roman" w:hAnsi="Times New Roman" w:cs="Times New Roman"/>
          <w:color w:val="000000" w:themeColor="text1"/>
        </w:rPr>
        <w:t>háromszög nyitott, a másik háromszög változatlan</w:t>
      </w:r>
    </w:p>
    <w:p w14:paraId="157ABA04" w14:textId="77777777" w:rsidR="00BB52B4" w:rsidRPr="00A13849" w:rsidRDefault="00BB52B4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C069C6" w14:textId="77777777" w:rsidR="001175E9" w:rsidRPr="00A13849" w:rsidRDefault="001175E9" w:rsidP="001175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D5555E" w14:textId="5F4F8D65" w:rsidR="00AD31A9" w:rsidRPr="00A13849" w:rsidRDefault="006546CF" w:rsidP="001175E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Outer</w:t>
      </w:r>
      <w:proofErr w:type="spellEnd"/>
      <w:r w:rsidRPr="00A138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13849">
        <w:rPr>
          <w:rFonts w:ascii="Times New Roman" w:hAnsi="Times New Roman" w:cs="Times New Roman"/>
          <w:b/>
          <w:bCs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 xml:space="preserve"> (külső illesztés)</w:t>
      </w:r>
    </w:p>
    <w:p w14:paraId="24AA042A" w14:textId="093736B8" w:rsidR="00C35461" w:rsidRPr="00A13849" w:rsidRDefault="006546CF" w:rsidP="001175E9">
      <w:pPr>
        <w:jc w:val="both"/>
        <w:rPr>
          <w:rFonts w:ascii="Times New Roman" w:hAnsi="Times New Roman" w:cs="Times New Roman"/>
          <w:color w:val="000000" w:themeColor="text1"/>
        </w:rPr>
      </w:pPr>
      <w:r w:rsidRPr="00A13849">
        <w:rPr>
          <w:rFonts w:ascii="Times New Roman" w:hAnsi="Times New Roman" w:cs="Times New Roman"/>
          <w:color w:val="000000" w:themeColor="text1"/>
        </w:rPr>
        <w:t xml:space="preserve">Olyan szelekciós </w:t>
      </w:r>
      <w:proofErr w:type="spellStart"/>
      <w:r w:rsidRPr="00A13849">
        <w:rPr>
          <w:rFonts w:ascii="Times New Roman" w:hAnsi="Times New Roman" w:cs="Times New Roman"/>
          <w:color w:val="000000" w:themeColor="text1"/>
        </w:rPr>
        <w:t>join</w:t>
      </w:r>
      <w:proofErr w:type="spellEnd"/>
      <w:r w:rsidRPr="00A13849">
        <w:rPr>
          <w:rFonts w:ascii="Times New Roman" w:hAnsi="Times New Roman" w:cs="Times New Roman"/>
          <w:color w:val="000000" w:themeColor="text1"/>
        </w:rPr>
        <w:t>, melyben az illeszkedő pár nélküli rekordok is bekerülnek az eredmény halmazban (üres értékkel kiegészítve).</w:t>
      </w:r>
    </w:p>
    <w:sectPr w:rsidR="00C35461" w:rsidRPr="00A13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0808"/>
    <w:multiLevelType w:val="hybridMultilevel"/>
    <w:tmpl w:val="7B308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48F6"/>
    <w:multiLevelType w:val="hybridMultilevel"/>
    <w:tmpl w:val="CEBEFFF4"/>
    <w:lvl w:ilvl="0" w:tplc="585294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60EBF"/>
    <w:multiLevelType w:val="hybridMultilevel"/>
    <w:tmpl w:val="A1D87DEE"/>
    <w:lvl w:ilvl="0" w:tplc="040E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6AD7"/>
    <w:multiLevelType w:val="hybridMultilevel"/>
    <w:tmpl w:val="0EDEA20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E5974"/>
    <w:multiLevelType w:val="hybridMultilevel"/>
    <w:tmpl w:val="EBBC3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49100">
    <w:abstractNumId w:val="4"/>
  </w:num>
  <w:num w:numId="2" w16cid:durableId="185950754">
    <w:abstractNumId w:val="0"/>
  </w:num>
  <w:num w:numId="3" w16cid:durableId="166602201">
    <w:abstractNumId w:val="1"/>
  </w:num>
  <w:num w:numId="4" w16cid:durableId="1673294714">
    <w:abstractNumId w:val="2"/>
  </w:num>
  <w:num w:numId="5" w16cid:durableId="3478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E"/>
    <w:rsid w:val="00010AEC"/>
    <w:rsid w:val="00015764"/>
    <w:rsid w:val="00041284"/>
    <w:rsid w:val="00045CC6"/>
    <w:rsid w:val="000751B3"/>
    <w:rsid w:val="000B64D6"/>
    <w:rsid w:val="000D66E7"/>
    <w:rsid w:val="000E61B7"/>
    <w:rsid w:val="000F2EC6"/>
    <w:rsid w:val="000F3EEF"/>
    <w:rsid w:val="000F6973"/>
    <w:rsid w:val="00113AB8"/>
    <w:rsid w:val="001175E9"/>
    <w:rsid w:val="0013202A"/>
    <w:rsid w:val="0015682A"/>
    <w:rsid w:val="00157CE5"/>
    <w:rsid w:val="00166AA0"/>
    <w:rsid w:val="001739A0"/>
    <w:rsid w:val="001F47CD"/>
    <w:rsid w:val="00204F05"/>
    <w:rsid w:val="00214E27"/>
    <w:rsid w:val="00235B38"/>
    <w:rsid w:val="002D349D"/>
    <w:rsid w:val="003007CB"/>
    <w:rsid w:val="00301FA7"/>
    <w:rsid w:val="003603C8"/>
    <w:rsid w:val="0037031D"/>
    <w:rsid w:val="003957B2"/>
    <w:rsid w:val="003968AD"/>
    <w:rsid w:val="003F33D4"/>
    <w:rsid w:val="003F6EB1"/>
    <w:rsid w:val="00401B31"/>
    <w:rsid w:val="004341FD"/>
    <w:rsid w:val="00486E30"/>
    <w:rsid w:val="00487E85"/>
    <w:rsid w:val="004C7055"/>
    <w:rsid w:val="004C74BD"/>
    <w:rsid w:val="004D24E0"/>
    <w:rsid w:val="004E1AED"/>
    <w:rsid w:val="00513893"/>
    <w:rsid w:val="005762FF"/>
    <w:rsid w:val="005801EC"/>
    <w:rsid w:val="005B14CE"/>
    <w:rsid w:val="005D030C"/>
    <w:rsid w:val="005F48B9"/>
    <w:rsid w:val="005F539C"/>
    <w:rsid w:val="006546CF"/>
    <w:rsid w:val="0066704F"/>
    <w:rsid w:val="00673128"/>
    <w:rsid w:val="006C4DF0"/>
    <w:rsid w:val="00702CB1"/>
    <w:rsid w:val="00714831"/>
    <w:rsid w:val="0072263F"/>
    <w:rsid w:val="00754621"/>
    <w:rsid w:val="007568CD"/>
    <w:rsid w:val="00773010"/>
    <w:rsid w:val="007A3855"/>
    <w:rsid w:val="007B4DCC"/>
    <w:rsid w:val="007E17DE"/>
    <w:rsid w:val="00803A30"/>
    <w:rsid w:val="00810AD8"/>
    <w:rsid w:val="0082094A"/>
    <w:rsid w:val="00880BA4"/>
    <w:rsid w:val="008C7C02"/>
    <w:rsid w:val="008E293A"/>
    <w:rsid w:val="00954C63"/>
    <w:rsid w:val="00973570"/>
    <w:rsid w:val="00977D14"/>
    <w:rsid w:val="00992EBF"/>
    <w:rsid w:val="009B41E7"/>
    <w:rsid w:val="009E1F02"/>
    <w:rsid w:val="009F7F5E"/>
    <w:rsid w:val="00A007F7"/>
    <w:rsid w:val="00A13849"/>
    <w:rsid w:val="00AC7AB9"/>
    <w:rsid w:val="00AD31A9"/>
    <w:rsid w:val="00AD51C2"/>
    <w:rsid w:val="00AE5813"/>
    <w:rsid w:val="00AE73AE"/>
    <w:rsid w:val="00AF0E06"/>
    <w:rsid w:val="00B16DD4"/>
    <w:rsid w:val="00B602D5"/>
    <w:rsid w:val="00B63075"/>
    <w:rsid w:val="00B6324E"/>
    <w:rsid w:val="00B83186"/>
    <w:rsid w:val="00B93ABC"/>
    <w:rsid w:val="00BB52B4"/>
    <w:rsid w:val="00BC2316"/>
    <w:rsid w:val="00C05017"/>
    <w:rsid w:val="00C35461"/>
    <w:rsid w:val="00C42FC9"/>
    <w:rsid w:val="00C61402"/>
    <w:rsid w:val="00C65FA5"/>
    <w:rsid w:val="00C84186"/>
    <w:rsid w:val="00C94E1F"/>
    <w:rsid w:val="00C97983"/>
    <w:rsid w:val="00CA6149"/>
    <w:rsid w:val="00CD2EB6"/>
    <w:rsid w:val="00CD3BF0"/>
    <w:rsid w:val="00CF7018"/>
    <w:rsid w:val="00D01C40"/>
    <w:rsid w:val="00D24D8D"/>
    <w:rsid w:val="00D26462"/>
    <w:rsid w:val="00D5389D"/>
    <w:rsid w:val="00D54C58"/>
    <w:rsid w:val="00D665D5"/>
    <w:rsid w:val="00D75B65"/>
    <w:rsid w:val="00D97E55"/>
    <w:rsid w:val="00DD1D57"/>
    <w:rsid w:val="00DD6CF4"/>
    <w:rsid w:val="00E01A39"/>
    <w:rsid w:val="00E15B5F"/>
    <w:rsid w:val="00E510BB"/>
    <w:rsid w:val="00E84D80"/>
    <w:rsid w:val="00E956A3"/>
    <w:rsid w:val="00EA2FC3"/>
    <w:rsid w:val="00ED0CF0"/>
    <w:rsid w:val="00EE7FEC"/>
    <w:rsid w:val="00EF1EBD"/>
    <w:rsid w:val="00F311C7"/>
    <w:rsid w:val="00F55FEB"/>
    <w:rsid w:val="00F57157"/>
    <w:rsid w:val="00F669D5"/>
    <w:rsid w:val="00F74ED9"/>
    <w:rsid w:val="00FE5877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7DF2"/>
  <w15:chartTrackingRefBased/>
  <w15:docId w15:val="{6B75645D-E156-40A5-A977-C92B6C2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17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17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17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17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17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17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17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17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17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17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17DE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0C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Kiss Boglárka</cp:lastModifiedBy>
  <cp:revision>2</cp:revision>
  <dcterms:created xsi:type="dcterms:W3CDTF">2024-12-08T22:59:00Z</dcterms:created>
  <dcterms:modified xsi:type="dcterms:W3CDTF">2024-12-08T22:59:00Z</dcterms:modified>
</cp:coreProperties>
</file>