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09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4"/>
        <w:gridCol w:w="1710"/>
        <w:gridCol w:w="3079"/>
        <w:gridCol w:w="87"/>
        <w:gridCol w:w="122"/>
        <w:gridCol w:w="43"/>
        <w:gridCol w:w="43"/>
        <w:gridCol w:w="37"/>
        <w:gridCol w:w="28"/>
        <w:gridCol w:w="43"/>
        <w:gridCol w:w="21"/>
        <w:gridCol w:w="43"/>
        <w:gridCol w:w="53"/>
        <w:gridCol w:w="88"/>
        <w:gridCol w:w="2610"/>
        <w:gridCol w:w="7"/>
      </w:tblGrid>
      <w:tr w:rsidR="005D586E" w:rsidRPr="0026715B" w:rsidTr="001B59D3">
        <w:trPr>
          <w:trHeight w:val="1255"/>
        </w:trPr>
        <w:tc>
          <w:tcPr>
            <w:tcW w:w="2914" w:type="dxa"/>
            <w:vMerge w:val="restart"/>
          </w:tcPr>
          <w:p w:rsidR="005D586E" w:rsidRPr="001D4A52" w:rsidRDefault="005D586E" w:rsidP="00C83D5E">
            <w:pPr>
              <w:ind w:left="-90" w:right="16" w:hanging="270"/>
              <w:rPr>
                <w:rFonts w:asciiTheme="minorHAnsi" w:hAnsiTheme="minorHAnsi" w:cs="TeXGyreHeros-Regular"/>
                <w:color w:val="4D4D4D"/>
                <w:sz w:val="20"/>
                <w:szCs w:val="20"/>
                <w:lang w:eastAsia="en-US"/>
              </w:rPr>
            </w:pPr>
          </w:p>
          <w:p w:rsidR="00293AFB" w:rsidRPr="00293AFB" w:rsidRDefault="00293AFB" w:rsidP="00603A2C">
            <w:pPr>
              <w:ind w:left="-90" w:right="16" w:hanging="270"/>
              <w:jc w:val="right"/>
              <w:rPr>
                <w:rFonts w:asciiTheme="minorHAnsi" w:hAnsiTheme="minorHAnsi" w:cs="TeXGyreHeros-Bold"/>
                <w:b/>
                <w:bCs/>
                <w:color w:val="2E74B5" w:themeColor="accent1" w:themeShade="BF"/>
                <w:sz w:val="29"/>
                <w:szCs w:val="29"/>
                <w:lang w:eastAsia="en-US"/>
              </w:rPr>
            </w:pPr>
            <w:r w:rsidRPr="00293AFB">
              <w:rPr>
                <w:rFonts w:asciiTheme="minorHAnsi" w:hAnsiTheme="minorHAnsi" w:cs="TeXGyreHeros-Bold"/>
                <w:b/>
                <w:bCs/>
                <w:color w:val="2E74B5" w:themeColor="accent1" w:themeShade="BF"/>
                <w:sz w:val="29"/>
                <w:szCs w:val="29"/>
                <w:lang w:eastAsia="en-US"/>
              </w:rPr>
              <w:t>Personal</w:t>
            </w:r>
          </w:p>
          <w:p w:rsidR="00293AFB" w:rsidRPr="00293AFB" w:rsidRDefault="00967BD7" w:rsidP="00603A2C">
            <w:pPr>
              <w:ind w:left="-90" w:right="16" w:hanging="270"/>
              <w:jc w:val="right"/>
              <w:rPr>
                <w:rFonts w:asciiTheme="minorHAnsi" w:hAnsiTheme="minorHAnsi" w:cs="TeXGyreHeros-Regular"/>
                <w:color w:val="4D4D4D"/>
                <w:sz w:val="20"/>
                <w:szCs w:val="20"/>
                <w:lang w:eastAsia="en-US"/>
              </w:rPr>
            </w:pPr>
            <w:hyperlink r:id="rId8" w:history="1">
              <w:r w:rsidR="00293AFB" w:rsidRPr="00293AFB">
                <w:rPr>
                  <w:rStyle w:val="Lienhypertexte"/>
                  <w:rFonts w:asciiTheme="minorHAnsi" w:hAnsiTheme="minorHAnsi" w:cs="TeXGyreHeros-Regular"/>
                  <w:sz w:val="20"/>
                  <w:szCs w:val="20"/>
                  <w:lang w:eastAsia="en-US"/>
                </w:rPr>
                <w:t>https://github.com/kisscool62</w:t>
              </w:r>
            </w:hyperlink>
          </w:p>
          <w:p w:rsidR="00293AFB" w:rsidRPr="00074E85" w:rsidRDefault="00967BD7" w:rsidP="00603A2C">
            <w:pPr>
              <w:ind w:left="-90" w:right="16" w:hanging="15"/>
              <w:jc w:val="right"/>
              <w:rPr>
                <w:rFonts w:asciiTheme="minorHAnsi" w:hAnsiTheme="minorHAnsi" w:cs="TeXGyreHeros-Regular"/>
                <w:color w:val="4D4D4D"/>
                <w:sz w:val="20"/>
                <w:szCs w:val="20"/>
                <w:lang w:eastAsia="en-US"/>
              </w:rPr>
            </w:pPr>
            <w:hyperlink r:id="rId9" w:history="1">
              <w:r w:rsidR="00293AFB" w:rsidRPr="00293AFB">
                <w:rPr>
                  <w:rStyle w:val="Lienhypertexte"/>
                  <w:rFonts w:asciiTheme="minorHAnsi" w:hAnsiTheme="minorHAnsi" w:cs="TeXGyreHeros-Regular"/>
                  <w:sz w:val="20"/>
                  <w:szCs w:val="20"/>
                  <w:lang w:eastAsia="en-US"/>
                </w:rPr>
                <w:t>https://ch.linkedin.com/in/pascal-auregan-682a8214</w:t>
              </w:r>
            </w:hyperlink>
          </w:p>
          <w:p w:rsidR="00894BAE" w:rsidRPr="00074E85" w:rsidRDefault="00894BAE" w:rsidP="00603A2C">
            <w:pPr>
              <w:ind w:left="-90" w:right="16" w:hanging="15"/>
              <w:jc w:val="right"/>
              <w:rPr>
                <w:rFonts w:asciiTheme="minorHAnsi" w:hAnsiTheme="minorHAnsi" w:cs="TeXGyreHeros-Regular"/>
                <w:color w:val="4D4D4D"/>
                <w:sz w:val="20"/>
                <w:szCs w:val="20"/>
                <w:lang w:eastAsia="en-US"/>
              </w:rPr>
            </w:pPr>
          </w:p>
          <w:p w:rsidR="005D586E" w:rsidRDefault="00C35D3B" w:rsidP="00603A2C">
            <w:pPr>
              <w:ind w:left="-90" w:right="16" w:hanging="270"/>
              <w:jc w:val="right"/>
              <w:rPr>
                <w:rFonts w:asciiTheme="minorHAnsi" w:hAnsiTheme="minorHAnsi" w:cs="TeXGyreHeros-Bold"/>
                <w:b/>
                <w:bCs/>
                <w:color w:val="2E74B5" w:themeColor="accent1" w:themeShade="BF"/>
                <w:sz w:val="29"/>
                <w:szCs w:val="29"/>
                <w:lang w:val="en-US" w:eastAsia="en-US"/>
              </w:rPr>
            </w:pPr>
            <w:r>
              <w:rPr>
                <w:rFonts w:asciiTheme="minorHAnsi" w:hAnsiTheme="minorHAnsi" w:cs="TeXGyreHeros-Bold"/>
                <w:b/>
                <w:bCs/>
                <w:color w:val="2E74B5" w:themeColor="accent1" w:themeShade="BF"/>
                <w:sz w:val="29"/>
                <w:szCs w:val="29"/>
                <w:lang w:val="en-US" w:eastAsia="en-US"/>
              </w:rPr>
              <w:t>Management skills</w:t>
            </w:r>
          </w:p>
          <w:p w:rsidR="00C35D3B" w:rsidRPr="001D4A52" w:rsidRDefault="003D3A23" w:rsidP="00C35D3B">
            <w:pPr>
              <w:ind w:left="-105" w:right="16"/>
              <w:jc w:val="right"/>
              <w:rPr>
                <w:rFonts w:asciiTheme="minorHAnsi" w:hAnsiTheme="minorHAnsi" w:cs="TeXGyreHeros-Regular"/>
                <w:color w:val="4D4D4D"/>
                <w:sz w:val="20"/>
                <w:szCs w:val="20"/>
                <w:lang w:val="en-US" w:eastAsia="en-US"/>
              </w:rPr>
            </w:pPr>
            <w:r>
              <w:rPr>
                <w:rFonts w:asciiTheme="minorHAnsi" w:hAnsiTheme="minorHAnsi" w:cs="TeXGyreHeros-Regular"/>
                <w:color w:val="4D4D4D"/>
                <w:sz w:val="20"/>
                <w:szCs w:val="20"/>
                <w:lang w:val="en-US" w:eastAsia="en-US"/>
              </w:rPr>
              <w:t xml:space="preserve">Agile </w:t>
            </w:r>
            <w:r w:rsidR="00C35D3B">
              <w:rPr>
                <w:rFonts w:asciiTheme="minorHAnsi" w:hAnsiTheme="minorHAnsi" w:cs="TeXGyreHeros-Regular"/>
                <w:color w:val="4D4D4D"/>
                <w:sz w:val="20"/>
                <w:szCs w:val="20"/>
                <w:lang w:val="en-US" w:eastAsia="en-US"/>
              </w:rPr>
              <w:t>management for 5 years</w:t>
            </w:r>
            <w:r>
              <w:rPr>
                <w:rFonts w:asciiTheme="minorHAnsi" w:hAnsiTheme="minorHAnsi" w:cs="TeXGyreHeros-Regular"/>
                <w:color w:val="4D4D4D"/>
                <w:sz w:val="20"/>
                <w:szCs w:val="20"/>
                <w:lang w:val="en-US" w:eastAsia="en-US"/>
              </w:rPr>
              <w:t>, JEE &amp; Ruby on Rails projects,</w:t>
            </w:r>
            <w:r w:rsidR="00C35D3B">
              <w:rPr>
                <w:rFonts w:asciiTheme="minorHAnsi" w:hAnsiTheme="minorHAnsi" w:cs="TeXGyreHeros-Regular"/>
                <w:color w:val="4D4D4D"/>
                <w:sz w:val="20"/>
                <w:szCs w:val="20"/>
                <w:lang w:val="en-US" w:eastAsia="en-US"/>
              </w:rPr>
              <w:t xml:space="preserve"> managed </w:t>
            </w:r>
            <w:r>
              <w:rPr>
                <w:rFonts w:asciiTheme="minorHAnsi" w:hAnsiTheme="minorHAnsi" w:cs="TeXGyreHeros-Regular"/>
                <w:color w:val="4D4D4D"/>
                <w:sz w:val="20"/>
                <w:szCs w:val="20"/>
                <w:lang w:val="en-US" w:eastAsia="en-US"/>
              </w:rPr>
              <w:t xml:space="preserve">up to </w:t>
            </w:r>
            <w:r w:rsidR="00C35D3B">
              <w:rPr>
                <w:rFonts w:asciiTheme="minorHAnsi" w:hAnsiTheme="minorHAnsi" w:cs="TeXGyreHeros-Regular"/>
                <w:color w:val="4D4D4D"/>
                <w:sz w:val="20"/>
                <w:szCs w:val="20"/>
                <w:lang w:val="en-US" w:eastAsia="en-US"/>
              </w:rPr>
              <w:t>7 people</w:t>
            </w:r>
          </w:p>
          <w:p w:rsidR="005D586E" w:rsidRPr="001D4A52" w:rsidRDefault="005D586E" w:rsidP="00603A2C">
            <w:pPr>
              <w:ind w:left="-90" w:right="16" w:hanging="270"/>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Programming</w:t>
            </w:r>
          </w:p>
          <w:p w:rsidR="005D586E" w:rsidRPr="004235C0" w:rsidRDefault="005D586E" w:rsidP="00603A2C">
            <w:pPr>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Languages</w:t>
            </w:r>
          </w:p>
          <w:p w:rsidR="005D586E" w:rsidRPr="001D4A52" w:rsidRDefault="005D586E" w:rsidP="00603A2C">
            <w:pPr>
              <w:jc w:val="right"/>
              <w:rPr>
                <w:rFonts w:asciiTheme="minorHAnsi" w:hAnsiTheme="minorHAnsi" w:cs="TeXGyreHeros-Bold"/>
                <w:b/>
                <w:bCs/>
                <w:color w:val="003D7E"/>
                <w:sz w:val="29"/>
                <w:szCs w:val="29"/>
                <w:lang w:val="en-US" w:eastAsia="en-US"/>
              </w:rPr>
            </w:pPr>
            <w:r w:rsidRPr="001D4A52">
              <w:rPr>
                <w:rFonts w:asciiTheme="minorHAnsi" w:hAnsiTheme="minorHAnsi" w:cs="TeXGyreHeros-Regular"/>
                <w:color w:val="4D4D4D"/>
                <w:sz w:val="20"/>
                <w:szCs w:val="20"/>
                <w:lang w:val="en-US" w:eastAsia="en-US"/>
              </w:rPr>
              <w:t xml:space="preserve">Java, R, ruby, </w:t>
            </w:r>
            <w:r w:rsidR="009D3D76">
              <w:rPr>
                <w:rFonts w:asciiTheme="minorHAnsi" w:hAnsiTheme="minorHAnsi" w:cs="TeXGyreHeros-Regular"/>
                <w:color w:val="4D4D4D"/>
                <w:sz w:val="20"/>
                <w:szCs w:val="20"/>
                <w:lang w:val="en-US" w:eastAsia="en-US"/>
              </w:rPr>
              <w:t>python ,</w:t>
            </w:r>
            <w:r w:rsidRPr="001D4A52">
              <w:rPr>
                <w:rFonts w:asciiTheme="minorHAnsi" w:hAnsiTheme="minorHAnsi" w:cs="TeXGyreHeros-Regular"/>
                <w:color w:val="4D4D4D"/>
                <w:sz w:val="20"/>
                <w:szCs w:val="20"/>
                <w:lang w:val="en-US" w:eastAsia="en-US"/>
              </w:rPr>
              <w:t>Javascript,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HTML, SQL, NoSQL, Latex</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Design</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TDD, DDD, Design patterns,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Relational and NoSQL</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Databases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Frameworks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 shiny, Spring 3.x, Hibernate</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4, Ruby on Rails, AngularJS</w:t>
            </w:r>
            <w:r w:rsidR="00074E85">
              <w:rPr>
                <w:rFonts w:asciiTheme="minorHAnsi" w:hAnsiTheme="minorHAnsi" w:cs="TeXGyreHeros-Regular"/>
                <w:color w:val="4D4D4D"/>
                <w:sz w:val="20"/>
                <w:szCs w:val="20"/>
                <w:lang w:val="en-US" w:eastAsia="en-US"/>
              </w:rPr>
              <w:t>, Play! Framework</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Third components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Oracle, MongoDB, IBM Platform Symphony, Hadoop Spark, Postgres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Operating Systems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Windows &gt;= 3.1, Linux</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(Debian, Ubuntu, Mint,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Fedora, RedHat),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Unix</w:t>
            </w:r>
            <w:r w:rsidR="00FC7AFC">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(Solaris, FreeBSD,</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OpenBSD), MacOS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Personal Skills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Team player, curious, self</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training, autonomous, love to</w:t>
            </w:r>
          </w:p>
          <w:p w:rsidR="005D586E" w:rsidRDefault="005D586E" w:rsidP="00603A2C">
            <w:pPr>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facilitate team work</w:t>
            </w:r>
          </w:p>
          <w:p w:rsidR="00EC1DA1" w:rsidRDefault="00EC1DA1" w:rsidP="00603A2C">
            <w:pPr>
              <w:jc w:val="right"/>
              <w:rPr>
                <w:rFonts w:asciiTheme="minorHAnsi" w:hAnsiTheme="minorHAnsi" w:cs="TeXGyreHeros-Regular"/>
                <w:color w:val="4D4D4D"/>
                <w:sz w:val="20"/>
                <w:szCs w:val="20"/>
                <w:lang w:val="en-US" w:eastAsia="en-US"/>
              </w:rPr>
            </w:pPr>
          </w:p>
          <w:p w:rsidR="00EC1DA1" w:rsidRDefault="00EC1DA1" w:rsidP="00EC1DA1">
            <w:pPr>
              <w:widowControl/>
              <w:jc w:val="right"/>
              <w:rPr>
                <w:rFonts w:asciiTheme="minorHAnsi" w:hAnsiTheme="minorHAnsi" w:cs="TeXGyreHeros-Bold"/>
                <w:b/>
                <w:bCs/>
                <w:color w:val="2E74B5" w:themeColor="accent1" w:themeShade="BF"/>
                <w:sz w:val="29"/>
                <w:szCs w:val="29"/>
                <w:lang w:val="en-US" w:eastAsia="en-US"/>
              </w:rPr>
            </w:pPr>
            <w:r>
              <w:rPr>
                <w:rFonts w:asciiTheme="minorHAnsi" w:hAnsiTheme="minorHAnsi" w:cs="TeXGyreHeros-Bold"/>
                <w:b/>
                <w:bCs/>
                <w:color w:val="2E74B5" w:themeColor="accent1" w:themeShade="BF"/>
                <w:sz w:val="29"/>
                <w:szCs w:val="29"/>
                <w:lang w:val="en-US" w:eastAsia="en-US"/>
              </w:rPr>
              <w:t>Languages</w:t>
            </w:r>
          </w:p>
          <w:p w:rsidR="00EC1DA1" w:rsidRDefault="00EC1DA1" w:rsidP="00EC1DA1">
            <w:pPr>
              <w:widowControl/>
              <w:jc w:val="right"/>
              <w:rPr>
                <w:rFonts w:asciiTheme="minorHAnsi" w:hAnsiTheme="minorHAnsi" w:cs="TeXGyreHeros-Bold"/>
                <w:b/>
                <w:bCs/>
                <w:color w:val="2E74B5" w:themeColor="accent1" w:themeShade="BF"/>
                <w:sz w:val="29"/>
                <w:szCs w:val="29"/>
                <w:lang w:val="en-US" w:eastAsia="en-US"/>
              </w:rPr>
            </w:pPr>
            <w:r w:rsidRPr="00EC1DA1">
              <w:rPr>
                <w:rFonts w:asciiTheme="minorHAnsi" w:hAnsiTheme="minorHAnsi" w:cs="TeXGyreHeros-Regular"/>
                <w:color w:val="4D4D4D"/>
                <w:sz w:val="20"/>
                <w:szCs w:val="20"/>
                <w:lang w:val="en-US" w:eastAsia="en-US"/>
              </w:rPr>
              <w:t>Anglais</w:t>
            </w:r>
            <w:r w:rsidRPr="00EC1DA1">
              <w:rPr>
                <w:rFonts w:asciiTheme="minorHAnsi" w:hAnsiTheme="minorHAnsi" w:cs="TeXGyreHeros-Bold"/>
                <w:b/>
                <w:bCs/>
                <w:noProof/>
                <w:color w:val="2E74B5" w:themeColor="accent1" w:themeShade="BF"/>
                <w:sz w:val="29"/>
                <w:szCs w:val="29"/>
              </w:rPr>
              <w:drawing>
                <wp:inline distT="0" distB="0" distL="0" distR="0">
                  <wp:extent cx="776288" cy="152400"/>
                  <wp:effectExtent l="0" t="0" r="5080" b="0"/>
                  <wp:docPr id="101" name="Image 101" descr="C:\workspace\CV\img\3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V\img\3stars.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8720" cy="154841"/>
                          </a:xfrm>
                          <a:prstGeom prst="rect">
                            <a:avLst/>
                          </a:prstGeom>
                          <a:noFill/>
                          <a:ln>
                            <a:noFill/>
                          </a:ln>
                        </pic:spPr>
                      </pic:pic>
                    </a:graphicData>
                  </a:graphic>
                </wp:inline>
              </w:drawing>
            </w:r>
            <w:r>
              <w:rPr>
                <w:rFonts w:asciiTheme="minorHAnsi" w:hAnsiTheme="minorHAnsi" w:cs="TeXGyreHeros-Bold"/>
                <w:b/>
                <w:bCs/>
                <w:color w:val="2E74B5" w:themeColor="accent1" w:themeShade="BF"/>
                <w:sz w:val="29"/>
                <w:szCs w:val="29"/>
                <w:lang w:val="en-US" w:eastAsia="en-US"/>
              </w:rPr>
              <w:t xml:space="preserve"> </w:t>
            </w:r>
          </w:p>
          <w:p w:rsidR="00EC1DA1" w:rsidRPr="004235C0" w:rsidRDefault="00EC1DA1" w:rsidP="00EC1DA1">
            <w:pPr>
              <w:widowControl/>
              <w:jc w:val="right"/>
              <w:rPr>
                <w:rFonts w:asciiTheme="minorHAnsi" w:hAnsiTheme="minorHAnsi" w:cs="TeXGyreHeros-Bold"/>
                <w:b/>
                <w:bCs/>
                <w:color w:val="2E74B5" w:themeColor="accent1" w:themeShade="BF"/>
                <w:sz w:val="29"/>
                <w:szCs w:val="29"/>
                <w:lang w:val="en-US" w:eastAsia="en-US"/>
              </w:rPr>
            </w:pPr>
            <w:r w:rsidRPr="00EC1DA1">
              <w:rPr>
                <w:rFonts w:asciiTheme="minorHAnsi" w:hAnsiTheme="minorHAnsi" w:cs="TeXGyreHeros-Regular"/>
                <w:color w:val="4D4D4D"/>
                <w:sz w:val="20"/>
                <w:szCs w:val="20"/>
                <w:lang w:val="en-US" w:eastAsia="en-US"/>
              </w:rPr>
              <w:t>Français</w:t>
            </w:r>
            <w:r w:rsidRPr="00EC1DA1">
              <w:rPr>
                <w:rFonts w:asciiTheme="minorHAnsi" w:hAnsiTheme="minorHAnsi" w:cs="TeXGyreHeros-Bold"/>
                <w:b/>
                <w:bCs/>
                <w:noProof/>
                <w:color w:val="2E74B5" w:themeColor="accent1" w:themeShade="BF"/>
                <w:sz w:val="29"/>
                <w:szCs w:val="29"/>
              </w:rPr>
              <w:drawing>
                <wp:inline distT="0" distB="0" distL="0" distR="0">
                  <wp:extent cx="776288" cy="152400"/>
                  <wp:effectExtent l="0" t="0" r="5080" b="0"/>
                  <wp:docPr id="102" name="Image 102" descr="C:\workspace\CV\img\5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CV\img\5star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2613" cy="153642"/>
                          </a:xfrm>
                          <a:prstGeom prst="rect">
                            <a:avLst/>
                          </a:prstGeom>
                          <a:noFill/>
                          <a:ln>
                            <a:noFill/>
                          </a:ln>
                        </pic:spPr>
                      </pic:pic>
                    </a:graphicData>
                  </a:graphic>
                </wp:inline>
              </w:drawing>
            </w:r>
          </w:p>
          <w:p w:rsidR="00EC1DA1" w:rsidRPr="001D4A52" w:rsidRDefault="00EC1DA1" w:rsidP="00603A2C">
            <w:pPr>
              <w:jc w:val="right"/>
              <w:rPr>
                <w:rFonts w:asciiTheme="minorHAnsi" w:hAnsiTheme="minorHAnsi" w:cs="TeXGyreHeros-Regular"/>
                <w:color w:val="4D4D4D"/>
                <w:sz w:val="20"/>
                <w:szCs w:val="20"/>
                <w:lang w:val="en-US" w:eastAsia="en-US"/>
              </w:rPr>
            </w:pPr>
          </w:p>
          <w:p w:rsidR="005D586E" w:rsidRPr="001D4A52" w:rsidRDefault="005D586E" w:rsidP="004F40C4">
            <w:pPr>
              <w:jc w:val="right"/>
              <w:rPr>
                <w:rFonts w:asciiTheme="minorHAnsi" w:eastAsia="Verdana" w:hAnsiTheme="minorHAnsi"/>
                <w:lang w:val="en-US"/>
              </w:rPr>
            </w:pPr>
          </w:p>
        </w:tc>
        <w:tc>
          <w:tcPr>
            <w:tcW w:w="8014" w:type="dxa"/>
            <w:gridSpan w:val="15"/>
            <w:tcBorders>
              <w:bottom w:val="single" w:sz="36" w:space="0" w:color="767171" w:themeColor="background2" w:themeShade="80"/>
            </w:tcBorders>
          </w:tcPr>
          <w:p w:rsidR="005D586E" w:rsidRPr="004235C0" w:rsidRDefault="005D586E" w:rsidP="00226E3C">
            <w:pPr>
              <w:widowControl/>
              <w:jc w:val="center"/>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lastRenderedPageBreak/>
              <w:t>Certified Scrum Master</w:t>
            </w:r>
            <w:r w:rsidR="00C94A5D" w:rsidRPr="004235C0">
              <w:rPr>
                <w:rFonts w:asciiTheme="minorHAnsi" w:hAnsiTheme="minorHAnsi" w:cs="TeXGyreHeros-Bold"/>
                <w:b/>
                <w:bCs/>
                <w:color w:val="2E74B5" w:themeColor="accent1" w:themeShade="BF"/>
                <w:sz w:val="29"/>
                <w:szCs w:val="29"/>
                <w:lang w:val="en-US" w:eastAsia="en-US"/>
              </w:rPr>
              <w:t xml:space="preserve"> | </w:t>
            </w:r>
            <w:r w:rsidR="00A42630">
              <w:rPr>
                <w:rFonts w:asciiTheme="minorHAnsi" w:hAnsiTheme="minorHAnsi" w:cs="TeXGyreHeros-Bold"/>
                <w:b/>
                <w:bCs/>
                <w:color w:val="2E74B5" w:themeColor="accent1" w:themeShade="BF"/>
                <w:sz w:val="29"/>
                <w:szCs w:val="29"/>
                <w:lang w:val="en-US" w:eastAsia="en-US"/>
              </w:rPr>
              <w:t xml:space="preserve">Full-Stack </w:t>
            </w:r>
            <w:r w:rsidR="00B538B4">
              <w:rPr>
                <w:rFonts w:asciiTheme="minorHAnsi" w:hAnsiTheme="minorHAnsi" w:cs="TeXGyreHeros-Bold"/>
                <w:b/>
                <w:bCs/>
                <w:color w:val="2E74B5" w:themeColor="accent1" w:themeShade="BF"/>
                <w:sz w:val="29"/>
                <w:szCs w:val="29"/>
                <w:lang w:val="en-US" w:eastAsia="en-US"/>
              </w:rPr>
              <w:t>Java &amp; R developer</w:t>
            </w:r>
          </w:p>
          <w:p w:rsidR="005D586E" w:rsidRPr="001D4A52" w:rsidRDefault="005D586E" w:rsidP="00A95535">
            <w:pPr>
              <w:widowControl/>
              <w:jc w:val="both"/>
              <w:rPr>
                <w:rFonts w:asciiTheme="minorHAnsi" w:eastAsia="Verdana" w:hAnsiTheme="minorHAnsi"/>
                <w:lang w:val="en-US"/>
              </w:rPr>
            </w:pPr>
            <w:r w:rsidRPr="001D4A52">
              <w:rPr>
                <w:rFonts w:asciiTheme="minorHAnsi" w:hAnsiTheme="minorHAnsi" w:cs="TeXGyreHeros-Regular"/>
                <w:color w:val="4D4D4D"/>
                <w:sz w:val="20"/>
                <w:szCs w:val="20"/>
                <w:lang w:val="en-US" w:eastAsia="en-US"/>
              </w:rPr>
              <w:t>Driven by computer science and projects, convinced by Scrum to facilitate team work and goal reaching. I love to learn and I take any new challenge as a chance to bring my competence to the team and to learn something new.</w:t>
            </w:r>
          </w:p>
        </w:tc>
      </w:tr>
      <w:tr w:rsidR="005D586E" w:rsidRPr="001D4A52" w:rsidTr="001B59D3">
        <w:trPr>
          <w:trHeight w:val="37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8014" w:type="dxa"/>
            <w:gridSpan w:val="15"/>
            <w:tcBorders>
              <w:top w:val="single" w:sz="36" w:space="0" w:color="767171" w:themeColor="background2" w:themeShade="80"/>
            </w:tcBorders>
          </w:tcPr>
          <w:p w:rsidR="005D586E" w:rsidRPr="001D4A52" w:rsidRDefault="005D586E" w:rsidP="00825F24">
            <w:pPr>
              <w:widowControl/>
              <w:rPr>
                <w:rFonts w:asciiTheme="minorHAnsi" w:hAnsiTheme="minorHAnsi" w:cs="TeXGyreHeros-Bold"/>
                <w:b/>
                <w:bCs/>
                <w:color w:val="4D4D4D"/>
                <w:sz w:val="34"/>
                <w:szCs w:val="34"/>
                <w:lang w:eastAsia="en-US"/>
              </w:rPr>
            </w:pPr>
            <w:r w:rsidRPr="004235C0">
              <w:rPr>
                <w:rFonts w:asciiTheme="minorHAnsi" w:hAnsiTheme="minorHAnsi" w:cs="TeXGyreHeros-Bold"/>
                <w:b/>
                <w:bCs/>
                <w:color w:val="2E74B5" w:themeColor="accent1" w:themeShade="BF"/>
                <w:sz w:val="34"/>
                <w:szCs w:val="34"/>
                <w:lang w:eastAsia="en-US"/>
              </w:rPr>
              <w:t>Exp</w:t>
            </w:r>
            <w:r w:rsidRPr="001D4A52">
              <w:rPr>
                <w:rFonts w:asciiTheme="minorHAnsi" w:hAnsiTheme="minorHAnsi" w:cs="TeXGyreHeros-Bold"/>
                <w:b/>
                <w:bCs/>
                <w:color w:val="4D4D4D"/>
                <w:sz w:val="34"/>
                <w:szCs w:val="34"/>
                <w:lang w:eastAsia="en-US"/>
              </w:rPr>
              <w:t>erience</w:t>
            </w:r>
          </w:p>
        </w:tc>
      </w:tr>
      <w:tr w:rsidR="005D586E" w:rsidRPr="001D4A52" w:rsidTr="001B59D3">
        <w:trPr>
          <w:gridAfter w:val="1"/>
          <w:wAfter w:w="7" w:type="dxa"/>
          <w:trHeight w:val="372"/>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4F40C4">
            <w:pPr>
              <w:widowControl/>
              <w:rPr>
                <w:rFonts w:asciiTheme="minorHAnsi" w:hAnsiTheme="minorHAnsi" w:cs="TeXGyreHeros-Bold"/>
                <w:b/>
                <w:bCs/>
                <w:color w:val="0396DF"/>
                <w:sz w:val="34"/>
                <w:szCs w:val="34"/>
                <w:lang w:eastAsia="en-US"/>
              </w:rPr>
            </w:pPr>
            <w:r w:rsidRPr="001D4A52">
              <w:rPr>
                <w:rFonts w:asciiTheme="minorHAnsi" w:hAnsiTheme="minorHAnsi" w:cs="TeXGyreHeros-Regular"/>
                <w:color w:val="4D4D4D"/>
                <w:sz w:val="20"/>
                <w:szCs w:val="20"/>
                <w:lang w:val="en-US" w:eastAsia="en-US"/>
              </w:rPr>
              <w:t>2013 – 2016</w:t>
            </w:r>
          </w:p>
        </w:tc>
        <w:tc>
          <w:tcPr>
            <w:tcW w:w="3079" w:type="dxa"/>
          </w:tcPr>
          <w:p w:rsidR="005D586E" w:rsidRPr="00C35D3B" w:rsidRDefault="005D586E" w:rsidP="004F40C4">
            <w:pPr>
              <w:rPr>
                <w:rFonts w:asciiTheme="minorHAnsi" w:hAnsiTheme="minorHAnsi" w:cs="TeXGyreHeros-Bold"/>
                <w:b/>
                <w:bCs/>
                <w:color w:val="0396DF"/>
                <w:sz w:val="34"/>
                <w:szCs w:val="34"/>
                <w:lang w:val="en-US" w:eastAsia="en-US"/>
              </w:rPr>
            </w:pPr>
            <w:r w:rsidRPr="00C35D3B">
              <w:rPr>
                <w:rFonts w:asciiTheme="minorHAnsi" w:hAnsiTheme="minorHAnsi" w:cs="TeXGyreHeros-Bold"/>
                <w:b/>
                <w:bCs/>
                <w:color w:val="3B3838" w:themeColor="background2" w:themeShade="40"/>
                <w:sz w:val="20"/>
                <w:szCs w:val="20"/>
                <w:lang w:val="en-US" w:eastAsia="en-US"/>
              </w:rPr>
              <w:t xml:space="preserve">Scrum Master </w:t>
            </w:r>
            <w:r w:rsidR="00C35D3B" w:rsidRPr="00C35D3B">
              <w:rPr>
                <w:rFonts w:asciiTheme="minorHAnsi" w:hAnsiTheme="minorHAnsi" w:cs="TeXGyreHeros-Bold"/>
                <w:b/>
                <w:bCs/>
                <w:color w:val="3B3838" w:themeColor="background2" w:themeShade="40"/>
                <w:sz w:val="20"/>
                <w:szCs w:val="20"/>
                <w:lang w:val="en-US" w:eastAsia="en-US"/>
              </w:rPr>
              <w:t>| Technical Project Manager</w:t>
            </w:r>
          </w:p>
        </w:tc>
        <w:tc>
          <w:tcPr>
            <w:tcW w:w="3218" w:type="dxa"/>
            <w:gridSpan w:val="12"/>
          </w:tcPr>
          <w:p w:rsidR="005D586E" w:rsidRPr="00CE676C" w:rsidRDefault="005D586E" w:rsidP="004F40C4">
            <w:pPr>
              <w:jc w:val="right"/>
              <w:rPr>
                <w:rFonts w:asciiTheme="minorHAnsi" w:hAnsiTheme="minorHAnsi" w:cs="TeXGyreHeros-Bold"/>
                <w:b/>
                <w:bCs/>
                <w:color w:val="003D7E"/>
                <w:sz w:val="20"/>
                <w:szCs w:val="20"/>
                <w:lang w:eastAsia="en-US"/>
              </w:rPr>
            </w:pPr>
            <w:r w:rsidRPr="004235C0">
              <w:rPr>
                <w:rFonts w:asciiTheme="minorHAnsi" w:hAnsiTheme="minorHAnsi" w:cs="TeXGyreHeros-Regular"/>
                <w:color w:val="2E74B5" w:themeColor="accent1" w:themeShade="BF"/>
                <w:sz w:val="20"/>
                <w:szCs w:val="20"/>
                <w:lang w:eastAsia="en-US"/>
              </w:rPr>
              <w:t>CEPH, Banque De France for ECB, Paris, France</w:t>
            </w:r>
          </w:p>
        </w:tc>
      </w:tr>
      <w:tr w:rsidR="005D586E" w:rsidRPr="001D4A52" w:rsidTr="001B59D3">
        <w:trPr>
          <w:gridAfter w:val="1"/>
          <w:wAfter w:w="7" w:type="dxa"/>
          <w:trHeight w:val="433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p>
        </w:tc>
        <w:tc>
          <w:tcPr>
            <w:tcW w:w="6297" w:type="dxa"/>
            <w:gridSpan w:val="13"/>
          </w:tcPr>
          <w:p w:rsidR="005D586E" w:rsidRPr="001D4A52" w:rsidRDefault="005D586E" w:rsidP="00C35D3B">
            <w:p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 xml:space="preserve">Scrum Master on a JEE project for Eurosystem. This project is run jointly with </w:t>
            </w:r>
            <w:r w:rsidR="00C35D3B">
              <w:rPr>
                <w:rFonts w:asciiTheme="minorHAnsi" w:hAnsiTheme="minorHAnsi" w:cs="TeXGyreHeros-Regular"/>
                <w:color w:val="4D4D4D"/>
                <w:sz w:val="20"/>
                <w:szCs w:val="20"/>
                <w:lang w:val="en-US" w:eastAsia="en-US"/>
              </w:rPr>
              <w:t xml:space="preserve">Bundesbank. </w:t>
            </w:r>
            <w:r w:rsidRPr="001D4A52">
              <w:rPr>
                <w:rFonts w:asciiTheme="minorHAnsi" w:hAnsiTheme="minorHAnsi" w:cs="TeXGyreHeros-Regular"/>
                <w:color w:val="4D4D4D"/>
                <w:sz w:val="20"/>
                <w:szCs w:val="20"/>
                <w:lang w:val="en-US" w:eastAsia="en-US"/>
              </w:rPr>
              <w:t>The goal of the project is to give a unique price</w:t>
            </w:r>
            <w:r w:rsidR="00C35D3B">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 xml:space="preserve">for all </w:t>
            </w:r>
            <w:r w:rsidR="00C83D5E" w:rsidRPr="001D4A52">
              <w:rPr>
                <w:rFonts w:asciiTheme="minorHAnsi" w:hAnsiTheme="minorHAnsi" w:cs="TeXGyreHeros-Regular"/>
                <w:color w:val="4D4D4D"/>
                <w:sz w:val="20"/>
                <w:szCs w:val="20"/>
                <w:lang w:val="en-US" w:eastAsia="en-US"/>
              </w:rPr>
              <w:t>eligible</w:t>
            </w:r>
            <w:r w:rsidRPr="001D4A52">
              <w:rPr>
                <w:rFonts w:asciiTheme="minorHAnsi" w:hAnsiTheme="minorHAnsi" w:cs="TeXGyreHeros-Regular"/>
                <w:color w:val="4D4D4D"/>
                <w:sz w:val="20"/>
                <w:szCs w:val="20"/>
                <w:lang w:val="en-US" w:eastAsia="en-US"/>
              </w:rPr>
              <w:t xml:space="preserve"> assets (collateral management) and to send this price to</w:t>
            </w:r>
            <w:r w:rsidR="00C35D3B">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 xml:space="preserve">all eurosystem central banks. </w:t>
            </w:r>
          </w:p>
          <w:p w:rsidR="005D586E" w:rsidRDefault="005D586E" w:rsidP="00C35D3B">
            <w:pPr>
              <w:pStyle w:val="Paragraphedeliste"/>
              <w:widowControl/>
              <w:numPr>
                <w:ilvl w:val="0"/>
                <w:numId w:val="18"/>
              </w:numPr>
              <w:jc w:val="both"/>
              <w:rPr>
                <w:rFonts w:asciiTheme="minorHAnsi" w:hAnsiTheme="minorHAnsi" w:cs="TeXGyreHeros-Regular"/>
                <w:color w:val="4D4D4D"/>
                <w:sz w:val="20"/>
                <w:szCs w:val="20"/>
                <w:lang w:val="en-US" w:eastAsia="en-US"/>
              </w:rPr>
            </w:pPr>
            <w:r w:rsidRPr="00C35D3B">
              <w:rPr>
                <w:rFonts w:asciiTheme="minorHAnsi" w:hAnsiTheme="minorHAnsi" w:cs="TeXGyreHeros-Regular"/>
                <w:color w:val="4D4D4D"/>
                <w:sz w:val="20"/>
                <w:szCs w:val="20"/>
                <w:lang w:val="en-US" w:eastAsia="en-US"/>
              </w:rPr>
              <w:t>Scrum Master</w:t>
            </w:r>
          </w:p>
          <w:p w:rsidR="009D3D76" w:rsidRPr="00C35D3B" w:rsidRDefault="009D3D76" w:rsidP="00C35D3B">
            <w:pPr>
              <w:pStyle w:val="Paragraphedeliste"/>
              <w:widowControl/>
              <w:numPr>
                <w:ilvl w:val="0"/>
                <w:numId w:val="18"/>
              </w:numPr>
              <w:jc w:val="both"/>
              <w:rPr>
                <w:rFonts w:asciiTheme="minorHAnsi" w:hAnsiTheme="minorHAnsi" w:cs="TeXGyreHeros-Regular"/>
                <w:color w:val="4D4D4D"/>
                <w:sz w:val="20"/>
                <w:szCs w:val="20"/>
                <w:lang w:val="en-US" w:eastAsia="en-US"/>
              </w:rPr>
            </w:pPr>
            <w:r>
              <w:rPr>
                <w:rFonts w:asciiTheme="minorHAnsi" w:hAnsiTheme="minorHAnsi" w:cs="TeXGyreHeros-Regular"/>
                <w:color w:val="4D4D4D"/>
                <w:sz w:val="20"/>
                <w:szCs w:val="20"/>
                <w:lang w:val="en-US" w:eastAsia="en-US"/>
              </w:rPr>
              <w:t>Managed 7 people (</w:t>
            </w:r>
            <w:r w:rsidRPr="001D4A52">
              <w:rPr>
                <w:rFonts w:asciiTheme="minorHAnsi" w:hAnsiTheme="minorHAnsi" w:cs="TeXGyreHeros-Regular"/>
                <w:color w:val="4D4D4D"/>
                <w:sz w:val="20"/>
                <w:szCs w:val="20"/>
                <w:lang w:val="en-US" w:eastAsia="en-US"/>
              </w:rPr>
              <w:t>4 developers + 1 architect, 2 business</w:t>
            </w:r>
            <w:r>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analysts</w:t>
            </w:r>
            <w:r>
              <w:rPr>
                <w:rFonts w:asciiTheme="minorHAnsi" w:hAnsiTheme="minorHAnsi" w:cs="TeXGyreHeros-Regular"/>
                <w:color w:val="4D4D4D"/>
                <w:sz w:val="20"/>
                <w:szCs w:val="20"/>
                <w:lang w:val="en-US" w:eastAsia="en-US"/>
              </w:rPr>
              <w:t>)</w:t>
            </w:r>
            <w:r w:rsidRPr="001D4A52">
              <w:rPr>
                <w:rFonts w:asciiTheme="minorHAnsi" w:hAnsiTheme="minorHAnsi" w:cs="TeXGyreHeros-Regular"/>
                <w:color w:val="4D4D4D"/>
                <w:sz w:val="20"/>
                <w:szCs w:val="20"/>
                <w:lang w:val="en-US" w:eastAsia="en-US"/>
              </w:rPr>
              <w:t xml:space="preserve"> and </w:t>
            </w:r>
            <w:r>
              <w:rPr>
                <w:rFonts w:asciiTheme="minorHAnsi" w:hAnsiTheme="minorHAnsi" w:cs="TeXGyreHeros-Regular"/>
                <w:color w:val="4D4D4D"/>
                <w:sz w:val="20"/>
                <w:szCs w:val="20"/>
                <w:lang w:val="en-US" w:eastAsia="en-US"/>
              </w:rPr>
              <w:t xml:space="preserve">coordinated </w:t>
            </w:r>
            <w:r w:rsidRPr="001D4A52">
              <w:rPr>
                <w:rFonts w:asciiTheme="minorHAnsi" w:hAnsiTheme="minorHAnsi" w:cs="TeXGyreHeros-Regular"/>
                <w:color w:val="4D4D4D"/>
                <w:sz w:val="20"/>
                <w:szCs w:val="20"/>
                <w:lang w:val="en-US" w:eastAsia="en-US"/>
              </w:rPr>
              <w:t>3 testers.</w:t>
            </w:r>
          </w:p>
          <w:p w:rsidR="005D586E" w:rsidRPr="001D4A52" w:rsidRDefault="00C35D3B"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Pr>
                <w:rFonts w:asciiTheme="minorHAnsi" w:hAnsiTheme="minorHAnsi" w:cs="TeXGyreHeros-Regular"/>
                <w:color w:val="4D4D4D"/>
                <w:sz w:val="20"/>
                <w:szCs w:val="20"/>
                <w:lang w:val="en-US" w:eastAsia="en-US"/>
              </w:rPr>
              <w:t>T</w:t>
            </w:r>
            <w:r w:rsidR="005D586E" w:rsidRPr="001D4A52">
              <w:rPr>
                <w:rFonts w:asciiTheme="minorHAnsi" w:hAnsiTheme="minorHAnsi" w:cs="TeXGyreHeros-Regular"/>
                <w:color w:val="4D4D4D"/>
                <w:sz w:val="20"/>
                <w:szCs w:val="20"/>
                <w:lang w:val="en-US" w:eastAsia="en-US"/>
              </w:rPr>
              <w:t>echnical Project manager</w:t>
            </w:r>
            <w:r>
              <w:rPr>
                <w:rFonts w:asciiTheme="minorHAnsi" w:hAnsiTheme="minorHAnsi" w:cs="TeXGyreHeros-Regular"/>
                <w:color w:val="4D4D4D"/>
                <w:sz w:val="20"/>
                <w:szCs w:val="20"/>
                <w:lang w:val="en-US" w:eastAsia="en-US"/>
              </w:rPr>
              <w:t xml:space="preserve"> / </w:t>
            </w:r>
            <w:r w:rsidRPr="001D4A52">
              <w:rPr>
                <w:rFonts w:asciiTheme="minorHAnsi" w:hAnsiTheme="minorHAnsi" w:cs="TeXGyreHeros-Regular"/>
                <w:color w:val="4D4D4D"/>
                <w:sz w:val="20"/>
                <w:szCs w:val="20"/>
                <w:lang w:val="en-US" w:eastAsia="en-US"/>
              </w:rPr>
              <w:t>Technical referent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Coordination for business and testers teams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Contribution to weekly 2 Central Banks meetings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continuous integration and code quality</w:t>
            </w:r>
          </w:p>
          <w:p w:rsidR="009D3D76" w:rsidRPr="009D3D76" w:rsidRDefault="005D586E" w:rsidP="009D3D76">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computing grid</w:t>
            </w:r>
            <w:r w:rsidR="009D3D76">
              <w:rPr>
                <w:rFonts w:asciiTheme="minorHAnsi" w:hAnsiTheme="minorHAnsi" w:cs="TeXGyreHeros-Regular"/>
                <w:color w:val="4D4D4D"/>
                <w:sz w:val="20"/>
                <w:szCs w:val="20"/>
                <w:lang w:val="en-US" w:eastAsia="en-US"/>
              </w:rPr>
              <w:t xml:space="preserve"> developments and problem solving (IBM Platform Symphony)</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Planning of the releases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Facilitator for the team (working environment)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the level 3 technical support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User Project Manager for the technical migration of the Banque De France Java stack. New target = REST + AngularJS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Hiring providers</w:t>
            </w:r>
          </w:p>
          <w:p w:rsidR="005D586E" w:rsidRPr="001D4A52" w:rsidRDefault="005D586E" w:rsidP="00F43CC3">
            <w:pPr>
              <w:widowControl/>
              <w:jc w:val="both"/>
              <w:rPr>
                <w:rFonts w:asciiTheme="minorHAnsi" w:hAnsiTheme="minorHAnsi" w:cs="TeXGyreHeros-Regular"/>
                <w:color w:val="4D4D4D"/>
                <w:sz w:val="20"/>
                <w:szCs w:val="20"/>
                <w:lang w:val="en-US" w:eastAsia="en-US"/>
              </w:rPr>
            </w:pPr>
          </w:p>
          <w:p w:rsidR="005D586E" w:rsidRPr="001D4A52" w:rsidRDefault="005D586E" w:rsidP="003D5294">
            <w:pPr>
              <w:widowControl/>
              <w:jc w:val="both"/>
              <w:rPr>
                <w:rFonts w:asciiTheme="minorHAnsi" w:hAnsiTheme="minorHAnsi" w:cs="TeXGyreHeros-Bold"/>
                <w:b/>
                <w:bCs/>
                <w:color w:val="4D4D4D"/>
                <w:sz w:val="20"/>
                <w:szCs w:val="20"/>
                <w:lang w:eastAsia="en-US"/>
              </w:rPr>
            </w:pPr>
          </w:p>
        </w:tc>
      </w:tr>
      <w:tr w:rsidR="005D586E" w:rsidRPr="001D4A52" w:rsidTr="001B59D3">
        <w:trPr>
          <w:gridAfter w:val="1"/>
          <w:wAfter w:w="7" w:type="dxa"/>
          <w:trHeight w:val="510"/>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val="en-US" w:eastAsia="en-US"/>
              </w:rPr>
              <w:t>2009 - 2016</w:t>
            </w:r>
          </w:p>
        </w:tc>
        <w:tc>
          <w:tcPr>
            <w:tcW w:w="3079" w:type="dxa"/>
          </w:tcPr>
          <w:p w:rsidR="005D586E" w:rsidRPr="001D4A52" w:rsidRDefault="005D586E" w:rsidP="005677CF">
            <w:pPr>
              <w:rPr>
                <w:rFonts w:asciiTheme="minorHAnsi" w:hAnsiTheme="minorHAnsi" w:cs="TeXGyreHeros-Regular"/>
                <w:color w:val="0396DF"/>
                <w:sz w:val="16"/>
                <w:szCs w:val="16"/>
                <w:lang w:eastAsia="en-US"/>
              </w:rPr>
            </w:pPr>
            <w:r w:rsidRPr="00E11F7D">
              <w:rPr>
                <w:rFonts w:asciiTheme="minorHAnsi" w:hAnsiTheme="minorHAnsi" w:cs="TeXGyreHeros-Bold"/>
                <w:b/>
                <w:bCs/>
                <w:color w:val="3B3838" w:themeColor="background2" w:themeShade="40"/>
                <w:sz w:val="20"/>
                <w:szCs w:val="20"/>
                <w:lang w:eastAsia="en-US"/>
              </w:rPr>
              <w:t>IT Developer / Software engineer</w:t>
            </w:r>
          </w:p>
        </w:tc>
        <w:tc>
          <w:tcPr>
            <w:tcW w:w="3218" w:type="dxa"/>
            <w:gridSpan w:val="12"/>
          </w:tcPr>
          <w:p w:rsidR="005D586E" w:rsidRPr="00CE676C" w:rsidRDefault="005D586E" w:rsidP="00825F24">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CEPH, Banque De France for ECB, Paris, France</w:t>
            </w:r>
          </w:p>
        </w:tc>
      </w:tr>
      <w:tr w:rsidR="005D586E" w:rsidRPr="0026715B" w:rsidTr="001B59D3">
        <w:trPr>
          <w:gridAfter w:val="1"/>
          <w:wAfter w:w="7" w:type="dxa"/>
          <w:trHeight w:val="331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p>
        </w:tc>
        <w:tc>
          <w:tcPr>
            <w:tcW w:w="6297" w:type="dxa"/>
            <w:gridSpan w:val="13"/>
          </w:tcPr>
          <w:p w:rsidR="005D586E" w:rsidRPr="001D4A52" w:rsidRDefault="009D3D76" w:rsidP="00F74BEC">
            <w:pPr>
              <w:widowControl/>
              <w:jc w:val="both"/>
              <w:rPr>
                <w:rFonts w:asciiTheme="minorHAnsi" w:hAnsiTheme="minorHAnsi" w:cs="TeXGyreHeros-Regular"/>
                <w:sz w:val="20"/>
                <w:szCs w:val="20"/>
                <w:lang w:val="en-US" w:eastAsia="en-US"/>
              </w:rPr>
            </w:pPr>
            <w:r>
              <w:rPr>
                <w:rFonts w:asciiTheme="minorHAnsi" w:hAnsiTheme="minorHAnsi" w:cs="TeXGyreHeros-Regular"/>
                <w:sz w:val="20"/>
                <w:szCs w:val="20"/>
                <w:lang w:val="en-US" w:eastAsia="en-US"/>
              </w:rPr>
              <w:t>F</w:t>
            </w:r>
            <w:r w:rsidR="00A42630">
              <w:rPr>
                <w:rFonts w:asciiTheme="minorHAnsi" w:hAnsiTheme="minorHAnsi" w:cs="TeXGyreHeros-Regular"/>
                <w:sz w:val="20"/>
                <w:szCs w:val="20"/>
                <w:lang w:val="en-US" w:eastAsia="en-US"/>
              </w:rPr>
              <w:t>ull-stack</w:t>
            </w:r>
            <w:r w:rsidR="005D586E" w:rsidRPr="001D4A52">
              <w:rPr>
                <w:rFonts w:asciiTheme="minorHAnsi" w:hAnsiTheme="minorHAnsi" w:cs="TeXGyreHeros-Regular"/>
                <w:sz w:val="20"/>
                <w:szCs w:val="20"/>
                <w:lang w:val="en-US" w:eastAsia="en-US"/>
              </w:rPr>
              <w:t xml:space="preserve"> developer on this project (core and view layer). I’m now a POC developer and the technical referent on this project</w:t>
            </w:r>
            <w:r>
              <w:rPr>
                <w:rFonts w:asciiTheme="minorHAnsi" w:hAnsiTheme="minorHAnsi" w:cs="TeXGyreHeros-Regular"/>
                <w:sz w:val="20"/>
                <w:szCs w:val="20"/>
                <w:lang w:val="en-US" w:eastAsia="en-US"/>
              </w:rPr>
              <w:t xml:space="preserve"> since involved in management functions</w:t>
            </w:r>
            <w:r w:rsidR="005D586E" w:rsidRPr="001D4A52">
              <w:rPr>
                <w:rFonts w:asciiTheme="minorHAnsi" w:hAnsiTheme="minorHAnsi" w:cs="TeXGyreHeros-Regular"/>
                <w:sz w:val="20"/>
                <w:szCs w:val="20"/>
                <w:lang w:val="en-US" w:eastAsia="en-US"/>
              </w:rPr>
              <w:t>.</w:t>
            </w:r>
          </w:p>
          <w:p w:rsidR="005D586E" w:rsidRPr="001D4A52" w:rsidRDefault="009D3D76" w:rsidP="00F74BEC">
            <w:pPr>
              <w:widowControl/>
              <w:jc w:val="both"/>
              <w:rPr>
                <w:rFonts w:asciiTheme="minorHAnsi" w:hAnsiTheme="minorHAnsi" w:cs="TeXGyreHeros-Regular"/>
                <w:sz w:val="20"/>
                <w:szCs w:val="20"/>
                <w:lang w:val="en-US" w:eastAsia="en-US"/>
              </w:rPr>
            </w:pPr>
            <w:r>
              <w:rPr>
                <w:rFonts w:asciiTheme="minorHAnsi" w:hAnsiTheme="minorHAnsi" w:cs="TeXGyreHeros-Regular"/>
                <w:sz w:val="20"/>
                <w:szCs w:val="20"/>
                <w:lang w:val="en-US" w:eastAsia="en-US"/>
              </w:rPr>
              <w:t>Development</w:t>
            </w:r>
            <w:r w:rsidR="005D586E" w:rsidRPr="001D4A52">
              <w:rPr>
                <w:rFonts w:asciiTheme="minorHAnsi" w:hAnsiTheme="minorHAnsi" w:cs="TeXGyreHeros-Regular"/>
                <w:sz w:val="20"/>
                <w:szCs w:val="20"/>
                <w:lang w:val="en-US" w:eastAsia="en-US"/>
              </w:rPr>
              <w:t xml:space="preserve"> </w:t>
            </w:r>
            <w:r>
              <w:rPr>
                <w:rFonts w:asciiTheme="minorHAnsi" w:hAnsiTheme="minorHAnsi" w:cs="TeXGyreHeros-Regular"/>
                <w:sz w:val="20"/>
                <w:szCs w:val="20"/>
                <w:lang w:val="en-US" w:eastAsia="en-US"/>
              </w:rPr>
              <w:t xml:space="preserve">of </w:t>
            </w:r>
            <w:r w:rsidR="005D586E" w:rsidRPr="001D4A52">
              <w:rPr>
                <w:rFonts w:asciiTheme="minorHAnsi" w:hAnsiTheme="minorHAnsi" w:cs="TeXGyreHeros-Regular"/>
                <w:sz w:val="20"/>
                <w:szCs w:val="20"/>
                <w:lang w:val="en-US" w:eastAsia="en-US"/>
              </w:rPr>
              <w:t>a POC in R/R shiny for business team data analysis and reporting.</w:t>
            </w:r>
          </w:p>
          <w:p w:rsidR="005D586E" w:rsidRPr="001D4A52" w:rsidRDefault="009D3D76" w:rsidP="00F74BEC">
            <w:pPr>
              <w:widowControl/>
              <w:jc w:val="both"/>
              <w:rPr>
                <w:rFonts w:asciiTheme="minorHAnsi" w:hAnsiTheme="minorHAnsi" w:cs="TeXGyreHeros-Regular"/>
                <w:sz w:val="20"/>
                <w:szCs w:val="20"/>
                <w:lang w:val="en-US" w:eastAsia="en-US"/>
              </w:rPr>
            </w:pPr>
            <w:r>
              <w:rPr>
                <w:rFonts w:asciiTheme="minorHAnsi" w:hAnsiTheme="minorHAnsi" w:cs="TeXGyreHeros-Regular"/>
                <w:sz w:val="20"/>
                <w:szCs w:val="20"/>
                <w:lang w:val="en-US" w:eastAsia="en-US"/>
              </w:rPr>
              <w:t>R development</w:t>
            </w:r>
            <w:r w:rsidR="005D586E" w:rsidRPr="001D4A52">
              <w:rPr>
                <w:rFonts w:asciiTheme="minorHAnsi" w:hAnsiTheme="minorHAnsi" w:cs="TeXGyreHeros-Regular"/>
                <w:sz w:val="20"/>
                <w:szCs w:val="20"/>
                <w:lang w:val="en-US" w:eastAsia="en-US"/>
              </w:rPr>
              <w:t xml:space="preserve"> to investigate/</w:t>
            </w:r>
            <w:r w:rsidR="00C31BFA" w:rsidRPr="001D4A52">
              <w:rPr>
                <w:rFonts w:asciiTheme="minorHAnsi" w:hAnsiTheme="minorHAnsi" w:cs="TeXGyreHeros-Regular"/>
                <w:sz w:val="20"/>
                <w:szCs w:val="20"/>
                <w:lang w:val="en-US" w:eastAsia="en-US"/>
              </w:rPr>
              <w:t>analyze</w:t>
            </w:r>
            <w:r w:rsidR="005D586E" w:rsidRPr="001D4A52">
              <w:rPr>
                <w:rFonts w:asciiTheme="minorHAnsi" w:hAnsiTheme="minorHAnsi" w:cs="TeXGyreHeros-Regular"/>
                <w:sz w:val="20"/>
                <w:szCs w:val="20"/>
                <w:lang w:val="en-US" w:eastAsia="en-US"/>
              </w:rPr>
              <w:t xml:space="preserve"> grid (IBM Symphony) performance issues from log basis.</w:t>
            </w:r>
          </w:p>
          <w:p w:rsidR="005D586E" w:rsidRPr="001D4A52" w:rsidRDefault="005D586E" w:rsidP="00F74BEC">
            <w:pPr>
              <w:pStyle w:val="Paragraphedeliste"/>
              <w:widowControl/>
              <w:numPr>
                <w:ilvl w:val="0"/>
                <w:numId w:val="23"/>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Technical stack: JEE, Java 1.6, Spring 4, hibernate 4.3, JPA, Spring webflow + JSF + richfaces and then Spring MVC + AngularJS, Camel, Oracle 11g, Websphere &amp; maven tomcat plugin for dev, maven 3, Sun Solaris</w:t>
            </w:r>
          </w:p>
          <w:p w:rsidR="005D586E" w:rsidRPr="001D4A52" w:rsidRDefault="005D586E" w:rsidP="00F74BEC">
            <w:pPr>
              <w:pStyle w:val="Paragraphedeliste"/>
              <w:widowControl/>
              <w:numPr>
                <w:ilvl w:val="0"/>
                <w:numId w:val="23"/>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Investigating on performance issues, using Visual VM, JProfiler and factual analysis</w:t>
            </w:r>
          </w:p>
          <w:p w:rsidR="005D586E" w:rsidRPr="00D276F2" w:rsidRDefault="005D586E" w:rsidP="00C03B61">
            <w:pPr>
              <w:pStyle w:val="Paragraphedeliste"/>
              <w:widowControl/>
              <w:numPr>
                <w:ilvl w:val="0"/>
                <w:numId w:val="23"/>
              </w:numPr>
              <w:jc w:val="both"/>
              <w:rPr>
                <w:rFonts w:asciiTheme="minorHAnsi" w:hAnsiTheme="minorHAnsi" w:cs="TeXGyreHeros-Regular"/>
                <w:sz w:val="20"/>
                <w:szCs w:val="20"/>
                <w:lang w:val="en-US" w:eastAsia="en-US"/>
              </w:rPr>
            </w:pPr>
            <w:r w:rsidRPr="00D276F2">
              <w:rPr>
                <w:rFonts w:asciiTheme="minorHAnsi" w:hAnsiTheme="minorHAnsi" w:cs="TeXGyreHeros-Regular"/>
                <w:sz w:val="20"/>
                <w:szCs w:val="20"/>
                <w:lang w:val="en-US" w:eastAsia="en-US"/>
              </w:rPr>
              <w:t>Use of software factory: Subversion, Bamboo and then Jenkins, Nexus and then Artifactory, SonarCube</w:t>
            </w:r>
          </w:p>
          <w:p w:rsidR="005D586E" w:rsidRDefault="005D586E" w:rsidP="00F43CC3">
            <w:pPr>
              <w:widowControl/>
              <w:jc w:val="both"/>
              <w:rPr>
                <w:rFonts w:asciiTheme="minorHAnsi" w:hAnsiTheme="minorHAnsi" w:cs="TeXGyreHeros-Regular"/>
                <w:sz w:val="20"/>
                <w:szCs w:val="20"/>
                <w:lang w:val="en-US" w:eastAsia="en-US"/>
              </w:rPr>
            </w:pPr>
          </w:p>
          <w:p w:rsidR="009D3D76" w:rsidRPr="001D4A52" w:rsidRDefault="009D3D76"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tc>
      </w:tr>
      <w:tr w:rsidR="005D586E" w:rsidRPr="001D4A52" w:rsidTr="001B59D3">
        <w:trPr>
          <w:gridAfter w:val="1"/>
          <w:wAfter w:w="7" w:type="dxa"/>
          <w:trHeight w:val="43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2006 - 2009</w:t>
            </w:r>
          </w:p>
        </w:tc>
        <w:tc>
          <w:tcPr>
            <w:tcW w:w="3411" w:type="dxa"/>
            <w:gridSpan w:val="6"/>
          </w:tcPr>
          <w:p w:rsidR="005D586E" w:rsidRPr="001D4A52" w:rsidRDefault="00C35D3B" w:rsidP="00B13B2E">
            <w:pPr>
              <w:rPr>
                <w:rFonts w:asciiTheme="minorHAnsi" w:hAnsiTheme="minorHAnsi" w:cs="TeXGyreHeros-Regular"/>
                <w:b/>
                <w:sz w:val="20"/>
                <w:szCs w:val="20"/>
                <w:lang w:val="en-US" w:eastAsia="en-US"/>
              </w:rPr>
            </w:pPr>
            <w:r>
              <w:rPr>
                <w:rFonts w:asciiTheme="minorHAnsi" w:hAnsiTheme="minorHAnsi" w:cs="TeXGyreHeros-Bold"/>
                <w:b/>
                <w:bCs/>
                <w:color w:val="3B3838" w:themeColor="background2" w:themeShade="40"/>
                <w:sz w:val="20"/>
                <w:szCs w:val="20"/>
                <w:lang w:eastAsia="en-US"/>
              </w:rPr>
              <w:t xml:space="preserve">Agile Manager &amp; </w:t>
            </w:r>
            <w:r w:rsidR="005D586E" w:rsidRPr="00E11F7D">
              <w:rPr>
                <w:rFonts w:asciiTheme="minorHAnsi" w:hAnsiTheme="minorHAnsi" w:cs="TeXGyreHeros-Bold"/>
                <w:b/>
                <w:bCs/>
                <w:color w:val="3B3838" w:themeColor="background2" w:themeShade="40"/>
                <w:sz w:val="20"/>
                <w:szCs w:val="20"/>
                <w:lang w:eastAsia="en-US"/>
              </w:rPr>
              <w:t>IT Developer</w:t>
            </w:r>
          </w:p>
        </w:tc>
        <w:tc>
          <w:tcPr>
            <w:tcW w:w="2886" w:type="dxa"/>
            <w:gridSpan w:val="7"/>
          </w:tcPr>
          <w:p w:rsidR="005D586E" w:rsidRPr="004E4101" w:rsidRDefault="005D586E" w:rsidP="00CE676C">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Cyrus Conseil, Paris, France</w:t>
            </w:r>
          </w:p>
        </w:tc>
      </w:tr>
      <w:tr w:rsidR="005D586E" w:rsidRPr="001D4A52" w:rsidTr="001B59D3">
        <w:trPr>
          <w:gridAfter w:val="1"/>
          <w:wAfter w:w="7" w:type="dxa"/>
          <w:trHeight w:val="394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p>
        </w:tc>
        <w:tc>
          <w:tcPr>
            <w:tcW w:w="6297" w:type="dxa"/>
            <w:gridSpan w:val="13"/>
          </w:tcPr>
          <w:p w:rsidR="005D586E" w:rsidRDefault="005D586E" w:rsidP="00F43CC3">
            <w:p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Cyrus Conseil is the leader of independent wealth management, family office in France. We (I and two other trainees) first arrived to make automation in VBA. We then convinced the direction to build a whole information system. We worked as a start-up in</w:t>
            </w:r>
            <w:r w:rsidR="00C35D3B">
              <w:rPr>
                <w:rFonts w:asciiTheme="minorHAnsi" w:hAnsiTheme="minorHAnsi" w:cs="TeXGyreHeros-Regular"/>
                <w:sz w:val="20"/>
                <w:szCs w:val="20"/>
                <w:lang w:val="en-US" w:eastAsia="en-US"/>
              </w:rPr>
              <w:t>side</w:t>
            </w:r>
            <w:r w:rsidRPr="001D4A52">
              <w:rPr>
                <w:rFonts w:asciiTheme="minorHAnsi" w:hAnsiTheme="minorHAnsi" w:cs="TeXGyreHeros-Regular"/>
                <w:sz w:val="20"/>
                <w:szCs w:val="20"/>
                <w:lang w:val="en-US" w:eastAsia="en-US"/>
              </w:rPr>
              <w:t xml:space="preserve"> the company and we hired up to 5 trainees.</w:t>
            </w:r>
          </w:p>
          <w:p w:rsidR="005D586E"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Business Requirement collection</w:t>
            </w:r>
          </w:p>
          <w:p w:rsidR="00C35D3B" w:rsidRPr="00C35D3B" w:rsidRDefault="00C35D3B" w:rsidP="00C35D3B">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Contribution to agile management in this team with the two other managers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Database design in MS SQLServer and then MySQL</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ruby web scrappers to get the daily data from 40 price providers and product providers</w:t>
            </w:r>
          </w:p>
          <w:p w:rsidR="005D586E" w:rsidRPr="001D4A52" w:rsidRDefault="005D586E" w:rsidP="00DE057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ruby on rails applications to display the data to the direction, counselors, backoffice</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C# application to create the reports for the clients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Hiring trainees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Buy, install, configure Debian server</w:t>
            </w:r>
          </w:p>
          <w:p w:rsidR="005D586E" w:rsidRPr="001D4A52" w:rsidRDefault="005D586E" w:rsidP="00F43CC3">
            <w:pPr>
              <w:jc w:val="both"/>
              <w:rPr>
                <w:rFonts w:asciiTheme="minorHAnsi" w:hAnsiTheme="minorHAnsi" w:cs="TeXGyreHeros-Regular"/>
                <w:sz w:val="20"/>
                <w:szCs w:val="20"/>
                <w:lang w:val="en-US" w:eastAsia="en-US"/>
              </w:rPr>
            </w:pPr>
          </w:p>
          <w:p w:rsidR="005D586E" w:rsidRPr="001D4A52" w:rsidRDefault="005D586E" w:rsidP="00F43CC3">
            <w:pPr>
              <w:jc w:val="both"/>
              <w:rPr>
                <w:rFonts w:asciiTheme="minorHAnsi" w:hAnsiTheme="minorHAnsi" w:cs="TeXGyreHeros-Regular"/>
                <w:sz w:val="20"/>
                <w:szCs w:val="20"/>
                <w:lang w:val="en-US" w:eastAsia="en-US"/>
              </w:rPr>
            </w:pPr>
          </w:p>
        </w:tc>
      </w:tr>
      <w:tr w:rsidR="005D586E" w:rsidRPr="001D4A52" w:rsidTr="001B59D3">
        <w:trPr>
          <w:gridAfter w:val="1"/>
          <w:wAfter w:w="7" w:type="dxa"/>
          <w:trHeight w:val="75"/>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31300D">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 xml:space="preserve">2002 </w:t>
            </w:r>
          </w:p>
          <w:p w:rsidR="005D586E" w:rsidRPr="001D4A52" w:rsidRDefault="005D586E" w:rsidP="0031300D">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2 months</w:t>
            </w:r>
          </w:p>
        </w:tc>
        <w:tc>
          <w:tcPr>
            <w:tcW w:w="3599" w:type="dxa"/>
            <w:gridSpan w:val="11"/>
          </w:tcPr>
          <w:p w:rsidR="005D586E" w:rsidRPr="00E11F7D" w:rsidRDefault="005D586E" w:rsidP="00B13B2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Internship</w:t>
            </w:r>
          </w:p>
        </w:tc>
        <w:tc>
          <w:tcPr>
            <w:tcW w:w="2698" w:type="dxa"/>
            <w:gridSpan w:val="2"/>
          </w:tcPr>
          <w:p w:rsidR="005D586E" w:rsidRPr="001D4A52" w:rsidRDefault="005D586E" w:rsidP="00CE676C">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INRA, Jouy en Josas, France</w:t>
            </w:r>
          </w:p>
        </w:tc>
      </w:tr>
      <w:tr w:rsidR="005D586E" w:rsidRPr="0026715B" w:rsidTr="001B59D3">
        <w:trPr>
          <w:gridAfter w:val="1"/>
          <w:wAfter w:w="7" w:type="dxa"/>
          <w:trHeight w:val="2479"/>
        </w:trPr>
        <w:tc>
          <w:tcPr>
            <w:tcW w:w="2914"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10" w:type="dxa"/>
          </w:tcPr>
          <w:p w:rsidR="005D586E" w:rsidRPr="001D4A52" w:rsidRDefault="005D586E" w:rsidP="00825F24">
            <w:pPr>
              <w:rPr>
                <w:rFonts w:asciiTheme="minorHAnsi" w:hAnsiTheme="minorHAnsi" w:cs="TeXGyreHeros-Regular"/>
                <w:color w:val="4D4D4D"/>
                <w:sz w:val="20"/>
                <w:szCs w:val="20"/>
                <w:lang w:eastAsia="en-US"/>
              </w:rPr>
            </w:pPr>
          </w:p>
        </w:tc>
        <w:tc>
          <w:tcPr>
            <w:tcW w:w="6297" w:type="dxa"/>
            <w:gridSpan w:val="13"/>
          </w:tcPr>
          <w:p w:rsidR="005D586E" w:rsidRPr="001D4A52" w:rsidRDefault="005D586E" w:rsidP="0031300D">
            <w:p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Inside the technical support, I had to help the users solving their computer issues. The internship period matched with the work period of changing the BNC plugs by RJ45 plus. I had the opportunity to contribute to this migration.</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Technical support for non IT users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Listing of the network plugs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Wiring laboratories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Writing of documentation of the use of Norton Antivirus for non IT users</w:t>
            </w:r>
          </w:p>
          <w:p w:rsidR="005D586E" w:rsidRPr="00EC1DA1" w:rsidRDefault="005D586E" w:rsidP="002F5E08">
            <w:pPr>
              <w:pStyle w:val="Paragraphedeliste"/>
              <w:numPr>
                <w:ilvl w:val="0"/>
                <w:numId w:val="25"/>
              </w:numPr>
              <w:jc w:val="both"/>
              <w:rPr>
                <w:rFonts w:asciiTheme="minorHAnsi" w:hAnsiTheme="minorHAnsi" w:cs="TeXGyreHeros-Regular"/>
                <w:sz w:val="20"/>
                <w:szCs w:val="20"/>
                <w:lang w:val="en-US" w:eastAsia="en-US"/>
              </w:rPr>
            </w:pPr>
            <w:r w:rsidRPr="00EC1DA1">
              <w:rPr>
                <w:rFonts w:asciiTheme="minorHAnsi" w:hAnsiTheme="minorHAnsi" w:cs="TeXGyreHeros-Regular"/>
                <w:sz w:val="20"/>
                <w:szCs w:val="20"/>
                <w:lang w:val="en-US" w:eastAsia="en-US"/>
              </w:rPr>
              <w:t>Retrieving data on Macintosh classic, windows 98, UNIX servers</w:t>
            </w:r>
          </w:p>
          <w:p w:rsidR="005D586E" w:rsidRPr="001D4A52" w:rsidRDefault="005D586E" w:rsidP="00A97280">
            <w:pPr>
              <w:jc w:val="both"/>
              <w:rPr>
                <w:rFonts w:asciiTheme="minorHAnsi" w:hAnsiTheme="minorHAnsi" w:cs="TeXGyreHeros-Regular"/>
                <w:sz w:val="20"/>
                <w:szCs w:val="20"/>
                <w:lang w:val="en-US" w:eastAsia="en-US"/>
              </w:rPr>
            </w:pPr>
          </w:p>
        </w:tc>
      </w:tr>
      <w:tr w:rsidR="00C17D74" w:rsidRPr="0026715B" w:rsidTr="001B59D3">
        <w:trPr>
          <w:gridAfter w:val="1"/>
          <w:wAfter w:w="7" w:type="dxa"/>
          <w:trHeight w:val="615"/>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8007" w:type="dxa"/>
            <w:gridSpan w:val="14"/>
          </w:tcPr>
          <w:p w:rsidR="00C17D74" w:rsidRPr="001D4A52" w:rsidRDefault="00C17D74" w:rsidP="0096045E">
            <w:pPr>
              <w:jc w:val="both"/>
              <w:rPr>
                <w:rFonts w:asciiTheme="minorHAnsi" w:hAnsiTheme="minorHAnsi" w:cs="TeXGyreHeros-Regular"/>
                <w:color w:val="4D4D4D"/>
                <w:sz w:val="20"/>
                <w:szCs w:val="20"/>
                <w:lang w:val="en-US" w:eastAsia="en-US"/>
              </w:rPr>
            </w:pPr>
            <w:r w:rsidRPr="003D3A23">
              <w:rPr>
                <w:rFonts w:asciiTheme="minorHAnsi" w:hAnsiTheme="minorHAnsi" w:cs="TeXGyreHeros-Bold"/>
                <w:b/>
                <w:bCs/>
                <w:color w:val="2E74B5" w:themeColor="accent1" w:themeShade="BF"/>
                <w:sz w:val="34"/>
                <w:szCs w:val="34"/>
                <w:lang w:val="en-US" w:eastAsia="en-US"/>
              </w:rPr>
              <w:t>Cer</w:t>
            </w:r>
            <w:r w:rsidRPr="001D4A52">
              <w:rPr>
                <w:rFonts w:asciiTheme="minorHAnsi" w:hAnsiTheme="minorHAnsi" w:cs="TeXGyreHeros-Bold"/>
                <w:b/>
                <w:bCs/>
                <w:color w:val="4D4D4D"/>
                <w:sz w:val="34"/>
                <w:szCs w:val="34"/>
                <w:lang w:val="en-US" w:eastAsia="en-US"/>
              </w:rPr>
              <w:t>tifications &amp; trainings</w:t>
            </w:r>
          </w:p>
        </w:tc>
      </w:tr>
      <w:tr w:rsidR="00C17D74" w:rsidRPr="0026715B" w:rsidTr="001B59D3">
        <w:trPr>
          <w:gridAfter w:val="1"/>
          <w:wAfter w:w="7" w:type="dxa"/>
          <w:trHeight w:val="439"/>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1710" w:type="dxa"/>
          </w:tcPr>
          <w:p w:rsidR="00C17D74" w:rsidRPr="004003C9" w:rsidRDefault="00C17D74" w:rsidP="0096045E">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2015 - 2016</w:t>
            </w:r>
          </w:p>
        </w:tc>
        <w:tc>
          <w:tcPr>
            <w:tcW w:w="3439" w:type="dxa"/>
            <w:gridSpan w:val="7"/>
          </w:tcPr>
          <w:p w:rsidR="00C17D74" w:rsidRPr="004235C0" w:rsidRDefault="00C17D74" w:rsidP="0096045E">
            <w:pPr>
              <w:rPr>
                <w:rFonts w:asciiTheme="minorHAnsi" w:hAnsiTheme="minorHAnsi" w:cs="TeXGyreHeros-Bold"/>
                <w:b/>
                <w:bCs/>
                <w:color w:val="3B3838" w:themeColor="background2" w:themeShade="40"/>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PMI-ACP Agile Certified Practitioner</w:t>
            </w:r>
          </w:p>
        </w:tc>
        <w:tc>
          <w:tcPr>
            <w:tcW w:w="2858" w:type="dxa"/>
            <w:gridSpan w:val="6"/>
          </w:tcPr>
          <w:p w:rsidR="00C17D74" w:rsidRPr="004235C0" w:rsidRDefault="00C17D74" w:rsidP="0096045E">
            <w:pPr>
              <w:widowControl/>
              <w:autoSpaceDE/>
              <w:autoSpaceDN/>
              <w:adjustRightInd/>
              <w:jc w:val="right"/>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Project Management Institute</w:t>
            </w:r>
          </w:p>
        </w:tc>
      </w:tr>
      <w:tr w:rsidR="00C17D74" w:rsidRPr="0026715B" w:rsidTr="001B59D3">
        <w:trPr>
          <w:gridAfter w:val="1"/>
          <w:wAfter w:w="7" w:type="dxa"/>
          <w:trHeight w:val="660"/>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1710" w:type="dxa"/>
          </w:tcPr>
          <w:p w:rsidR="00C17D74" w:rsidRPr="004003C9" w:rsidRDefault="00C17D74" w:rsidP="0096045E">
            <w:pPr>
              <w:rPr>
                <w:rFonts w:asciiTheme="minorHAnsi" w:hAnsiTheme="minorHAnsi" w:cs="TeXGyreHeros-Regular"/>
                <w:color w:val="4D4D4D"/>
                <w:sz w:val="20"/>
                <w:szCs w:val="20"/>
                <w:lang w:eastAsia="en-US"/>
              </w:rPr>
            </w:pPr>
          </w:p>
        </w:tc>
        <w:tc>
          <w:tcPr>
            <w:tcW w:w="6297" w:type="dxa"/>
            <w:gridSpan w:val="13"/>
          </w:tcPr>
          <w:p w:rsidR="00C17D74" w:rsidRDefault="00C17D74" w:rsidP="00AB1ED2">
            <w:pPr>
              <w:widowControl/>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Giving all the keys of Agile most common methods,</w:t>
            </w:r>
            <w:r w:rsidR="00AB1ED2">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their best way to apply them following the company and the organizational</w:t>
            </w:r>
            <w:r w:rsidR="00AB1ED2">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assets</w:t>
            </w:r>
          </w:p>
          <w:p w:rsidR="00C17D74" w:rsidRPr="004003C9" w:rsidRDefault="00C17D74" w:rsidP="0096045E">
            <w:pPr>
              <w:jc w:val="both"/>
              <w:rPr>
                <w:rFonts w:asciiTheme="minorHAnsi" w:hAnsiTheme="minorHAnsi" w:cs="TeXGyreHeros-Regular"/>
                <w:color w:val="4D4D4D"/>
                <w:sz w:val="20"/>
                <w:szCs w:val="20"/>
                <w:lang w:val="en-US" w:eastAsia="en-US"/>
              </w:rPr>
            </w:pPr>
          </w:p>
        </w:tc>
      </w:tr>
      <w:tr w:rsidR="00C17D74" w:rsidRPr="0026715B" w:rsidTr="001B59D3">
        <w:trPr>
          <w:gridAfter w:val="1"/>
          <w:wAfter w:w="7" w:type="dxa"/>
          <w:trHeight w:val="323"/>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1710" w:type="dxa"/>
          </w:tcPr>
          <w:p w:rsidR="00C17D74" w:rsidRPr="004003C9" w:rsidRDefault="00C17D74" w:rsidP="0096045E">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2015</w:t>
            </w:r>
          </w:p>
        </w:tc>
        <w:tc>
          <w:tcPr>
            <w:tcW w:w="3482" w:type="dxa"/>
            <w:gridSpan w:val="8"/>
          </w:tcPr>
          <w:p w:rsidR="00C17D74" w:rsidRPr="004003C9" w:rsidRDefault="00C17D74" w:rsidP="0096045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Scrum Master CSM</w:t>
            </w:r>
          </w:p>
        </w:tc>
        <w:tc>
          <w:tcPr>
            <w:tcW w:w="2815" w:type="dxa"/>
            <w:gridSpan w:val="5"/>
          </w:tcPr>
          <w:p w:rsidR="00C17D74" w:rsidRPr="004235C0" w:rsidRDefault="00C17D74" w:rsidP="0096045E">
            <w:pPr>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Scrum Alliance hosted by Xebia</w:t>
            </w:r>
          </w:p>
        </w:tc>
      </w:tr>
      <w:tr w:rsidR="00C17D74" w:rsidRPr="0026715B" w:rsidTr="001B59D3">
        <w:trPr>
          <w:gridAfter w:val="1"/>
          <w:wAfter w:w="7" w:type="dxa"/>
          <w:trHeight w:val="633"/>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1710" w:type="dxa"/>
          </w:tcPr>
          <w:p w:rsidR="00C17D74" w:rsidRPr="004003C9" w:rsidRDefault="00C17D74" w:rsidP="0096045E">
            <w:pPr>
              <w:rPr>
                <w:rFonts w:asciiTheme="minorHAnsi" w:hAnsiTheme="minorHAnsi" w:cs="TeXGyreHeros-Regular"/>
                <w:color w:val="4D4D4D"/>
                <w:sz w:val="20"/>
                <w:szCs w:val="20"/>
                <w:lang w:val="en-US" w:eastAsia="en-US"/>
              </w:rPr>
            </w:pPr>
          </w:p>
        </w:tc>
        <w:tc>
          <w:tcPr>
            <w:tcW w:w="6297" w:type="dxa"/>
            <w:gridSpan w:val="13"/>
          </w:tcPr>
          <w:p w:rsidR="00C17D74" w:rsidRDefault="00C17D74" w:rsidP="0096045E">
            <w:pPr>
              <w:widowControl/>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Trained by Jeff Sutherland and Harvey Wheaton on Scrum Framework</w:t>
            </w:r>
            <w:r>
              <w:rPr>
                <w:rFonts w:asciiTheme="minorHAnsi" w:hAnsiTheme="minorHAnsi" w:cs="TeXGyreHeros-Italic"/>
                <w:i/>
                <w:iCs/>
                <w:color w:val="4D4D4D"/>
                <w:sz w:val="20"/>
                <w:szCs w:val="20"/>
                <w:lang w:val="en-US" w:eastAsia="en-US"/>
              </w:rPr>
              <w:t>.</w:t>
            </w:r>
          </w:p>
          <w:p w:rsidR="00C17D74" w:rsidRPr="004003C9" w:rsidRDefault="00C17D74" w:rsidP="0096045E">
            <w:pPr>
              <w:widowControl/>
              <w:jc w:val="both"/>
              <w:rPr>
                <w:rFonts w:asciiTheme="minorHAnsi" w:hAnsiTheme="minorHAnsi" w:cs="TeXGyreHeros-Regular"/>
                <w:color w:val="4D4D4D"/>
                <w:sz w:val="20"/>
                <w:szCs w:val="20"/>
                <w:lang w:val="en-US" w:eastAsia="en-US"/>
              </w:rPr>
            </w:pPr>
            <w:r w:rsidRPr="004003C9">
              <w:rPr>
                <w:rFonts w:asciiTheme="minorHAnsi" w:hAnsiTheme="minorHAnsi" w:cs="TeXGyreHeros-Italic"/>
                <w:i/>
                <w:iCs/>
                <w:color w:val="4D4D4D"/>
                <w:sz w:val="20"/>
                <w:szCs w:val="20"/>
                <w:lang w:val="en-US" w:eastAsia="en-US"/>
              </w:rPr>
              <w:t xml:space="preserve"> Useful</w:t>
            </w:r>
            <w:r>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to have answers and best practices following my experience of Scrum</w:t>
            </w:r>
          </w:p>
        </w:tc>
      </w:tr>
      <w:tr w:rsidR="00C17D74" w:rsidRPr="0026715B" w:rsidTr="001B59D3">
        <w:trPr>
          <w:gridAfter w:val="1"/>
          <w:wAfter w:w="7" w:type="dxa"/>
          <w:trHeight w:val="391"/>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1710" w:type="dxa"/>
          </w:tcPr>
          <w:p w:rsidR="00C17D74" w:rsidRPr="004003C9" w:rsidRDefault="00C17D74" w:rsidP="0096045E">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2013</w:t>
            </w:r>
          </w:p>
        </w:tc>
        <w:tc>
          <w:tcPr>
            <w:tcW w:w="3503" w:type="dxa"/>
            <w:gridSpan w:val="9"/>
          </w:tcPr>
          <w:p w:rsidR="00C17D74" w:rsidRPr="004003C9" w:rsidRDefault="00C17D74" w:rsidP="0096045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English level</w:t>
            </w:r>
          </w:p>
        </w:tc>
        <w:tc>
          <w:tcPr>
            <w:tcW w:w="2794" w:type="dxa"/>
            <w:gridSpan w:val="4"/>
          </w:tcPr>
          <w:p w:rsidR="00C17D74" w:rsidRPr="004003C9" w:rsidRDefault="00C17D74" w:rsidP="0096045E">
            <w:pPr>
              <w:jc w:val="right"/>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Bright Test &amp; Bulat</w:t>
            </w:r>
          </w:p>
        </w:tc>
      </w:tr>
      <w:tr w:rsidR="00C17D74" w:rsidRPr="0026715B" w:rsidTr="001B59D3">
        <w:trPr>
          <w:gridAfter w:val="1"/>
          <w:wAfter w:w="7" w:type="dxa"/>
          <w:trHeight w:val="365"/>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1710" w:type="dxa"/>
          </w:tcPr>
          <w:p w:rsidR="00C17D74" w:rsidRPr="004003C9" w:rsidRDefault="00C17D74" w:rsidP="0096045E">
            <w:pPr>
              <w:rPr>
                <w:rFonts w:asciiTheme="minorHAnsi" w:hAnsiTheme="minorHAnsi" w:cs="TeXGyreHeros-Regular"/>
                <w:color w:val="4D4D4D"/>
                <w:sz w:val="20"/>
                <w:szCs w:val="20"/>
                <w:lang w:val="en-US" w:eastAsia="en-US"/>
              </w:rPr>
            </w:pPr>
          </w:p>
        </w:tc>
        <w:tc>
          <w:tcPr>
            <w:tcW w:w="6297" w:type="dxa"/>
            <w:gridSpan w:val="13"/>
          </w:tcPr>
          <w:p w:rsidR="00C17D74" w:rsidRPr="00D9429B" w:rsidRDefault="00C17D74" w:rsidP="0096045E">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3.5 Bright test, B2 CECR</w:t>
            </w:r>
          </w:p>
        </w:tc>
      </w:tr>
      <w:tr w:rsidR="00C17D74" w:rsidRPr="0026715B" w:rsidTr="001B59D3">
        <w:trPr>
          <w:gridAfter w:val="1"/>
          <w:wAfter w:w="7" w:type="dxa"/>
          <w:trHeight w:val="540"/>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1710" w:type="dxa"/>
          </w:tcPr>
          <w:p w:rsidR="00C17D74" w:rsidRPr="004003C9" w:rsidRDefault="00C17D74" w:rsidP="0096045E">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2014 - 2015</w:t>
            </w:r>
          </w:p>
        </w:tc>
        <w:tc>
          <w:tcPr>
            <w:tcW w:w="3546" w:type="dxa"/>
            <w:gridSpan w:val="10"/>
          </w:tcPr>
          <w:p w:rsidR="00C17D74" w:rsidRPr="004003C9" w:rsidRDefault="00C17D74" w:rsidP="0096045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Data Science Specialization</w:t>
            </w:r>
          </w:p>
        </w:tc>
        <w:tc>
          <w:tcPr>
            <w:tcW w:w="2751" w:type="dxa"/>
            <w:gridSpan w:val="3"/>
          </w:tcPr>
          <w:p w:rsidR="00C17D74" w:rsidRPr="004003C9" w:rsidRDefault="00C17D74" w:rsidP="0096045E">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Johns Hopkins University hosted by Coursera platform</w:t>
            </w:r>
          </w:p>
        </w:tc>
      </w:tr>
      <w:tr w:rsidR="00C17D74" w:rsidRPr="0026715B" w:rsidTr="001B59D3">
        <w:trPr>
          <w:gridAfter w:val="1"/>
          <w:wAfter w:w="7" w:type="dxa"/>
          <w:trHeight w:val="690"/>
        </w:trPr>
        <w:tc>
          <w:tcPr>
            <w:tcW w:w="2914" w:type="dxa"/>
            <w:vMerge/>
          </w:tcPr>
          <w:p w:rsidR="00C17D74" w:rsidRPr="001D4A52" w:rsidRDefault="00C17D74" w:rsidP="00226E3C">
            <w:pPr>
              <w:widowControl/>
              <w:jc w:val="right"/>
              <w:rPr>
                <w:rFonts w:asciiTheme="minorHAnsi" w:hAnsiTheme="minorHAnsi" w:cs="TeXGyreHeros-Bold"/>
                <w:b/>
                <w:bCs/>
                <w:color w:val="003D7E"/>
                <w:sz w:val="29"/>
                <w:szCs w:val="29"/>
                <w:lang w:val="en-US" w:eastAsia="en-US"/>
              </w:rPr>
            </w:pPr>
          </w:p>
        </w:tc>
        <w:tc>
          <w:tcPr>
            <w:tcW w:w="1710" w:type="dxa"/>
          </w:tcPr>
          <w:p w:rsidR="00C17D74" w:rsidRDefault="00C17D74"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13"/>
          </w:tcPr>
          <w:p w:rsidR="00C17D74" w:rsidRDefault="00C17D74" w:rsidP="00A97280">
            <w:pPr>
              <w:jc w:val="both"/>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Giving all the keys of data science. how to apply known mathematics and</w:t>
            </w:r>
            <w:r>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 xml:space="preserve">computer science fields to the data science. Machine learning, R </w:t>
            </w:r>
            <w:r>
              <w:rPr>
                <w:rFonts w:asciiTheme="minorHAnsi" w:hAnsiTheme="minorHAnsi" w:cs="TeXGyreHeros-Italic"/>
                <w:i/>
                <w:iCs/>
                <w:color w:val="4D4D4D"/>
                <w:sz w:val="20"/>
                <w:szCs w:val="20"/>
                <w:lang w:val="en-US" w:eastAsia="en-US"/>
              </w:rPr>
              <w:t>P</w:t>
            </w:r>
            <w:r w:rsidRPr="004003C9">
              <w:rPr>
                <w:rFonts w:asciiTheme="minorHAnsi" w:hAnsiTheme="minorHAnsi" w:cs="TeXGyreHeros-Italic"/>
                <w:i/>
                <w:iCs/>
                <w:color w:val="4D4D4D"/>
                <w:sz w:val="20"/>
                <w:szCs w:val="20"/>
                <w:lang w:val="en-US" w:eastAsia="en-US"/>
              </w:rPr>
              <w:t>rogramming,</w:t>
            </w:r>
            <w:r>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regression models, cleaning data, data display</w:t>
            </w:r>
          </w:p>
          <w:p w:rsidR="001B59D3" w:rsidRDefault="001B59D3" w:rsidP="00A97280">
            <w:pPr>
              <w:jc w:val="both"/>
              <w:rPr>
                <w:rFonts w:asciiTheme="minorHAnsi" w:hAnsiTheme="minorHAnsi" w:cs="TeXGyreHeros-Bold"/>
                <w:b/>
                <w:bCs/>
                <w:color w:val="2E74B5" w:themeColor="accent1" w:themeShade="BF"/>
                <w:sz w:val="34"/>
                <w:szCs w:val="34"/>
                <w:lang w:val="en-US" w:eastAsia="en-US"/>
              </w:rPr>
            </w:pPr>
          </w:p>
        </w:tc>
      </w:tr>
      <w:tr w:rsidR="00AB1ED2" w:rsidRPr="0026715B" w:rsidTr="001B59D3">
        <w:trPr>
          <w:gridAfter w:val="1"/>
          <w:wAfter w:w="7" w:type="dxa"/>
          <w:trHeight w:val="552"/>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Default="00AC49A4" w:rsidP="00A97280">
            <w:pPr>
              <w:jc w:val="both"/>
              <w:rPr>
                <w:rFonts w:asciiTheme="minorHAnsi" w:hAnsiTheme="minorHAnsi" w:cs="TeXGyreHeros-Bold"/>
                <w:b/>
                <w:bCs/>
                <w:color w:val="2E74B5" w:themeColor="accent1" w:themeShade="BF"/>
                <w:sz w:val="34"/>
                <w:szCs w:val="34"/>
                <w:lang w:val="en-US" w:eastAsia="en-US"/>
              </w:rPr>
            </w:pPr>
            <w:r w:rsidRPr="00AC49A4">
              <w:rPr>
                <w:rFonts w:asciiTheme="minorHAnsi" w:hAnsiTheme="minorHAnsi" w:cs="TeXGyreHeros-Regular"/>
                <w:color w:val="4D4D4D"/>
                <w:sz w:val="20"/>
                <w:szCs w:val="20"/>
                <w:lang w:val="en-US" w:eastAsia="en-US"/>
              </w:rPr>
              <w:t>2014</w:t>
            </w:r>
          </w:p>
        </w:tc>
        <w:tc>
          <w:tcPr>
            <w:tcW w:w="3288" w:type="dxa"/>
            <w:gridSpan w:val="3"/>
          </w:tcPr>
          <w:p w:rsidR="00AB1ED2" w:rsidRPr="004235C0" w:rsidRDefault="00AB1ED2" w:rsidP="0096045E">
            <w:pPr>
              <w:rPr>
                <w:rFonts w:asciiTheme="minorHAnsi" w:hAnsiTheme="minorHAnsi" w:cs="TeXGyreHeros-Bold"/>
                <w:b/>
                <w:bCs/>
                <w:color w:val="3B3838" w:themeColor="background2" w:themeShade="40"/>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CAPM: Certified Assistant Project Manager</w:t>
            </w:r>
          </w:p>
        </w:tc>
        <w:tc>
          <w:tcPr>
            <w:tcW w:w="3009" w:type="dxa"/>
            <w:gridSpan w:val="10"/>
          </w:tcPr>
          <w:p w:rsidR="00AB1ED2" w:rsidRPr="004235C0" w:rsidRDefault="00AB1ED2" w:rsidP="0096045E">
            <w:pPr>
              <w:jc w:val="right"/>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Project Management Institute</w:t>
            </w:r>
          </w:p>
        </w:tc>
      </w:tr>
      <w:tr w:rsidR="00AB1ED2" w:rsidRPr="0026715B" w:rsidTr="001B59D3">
        <w:trPr>
          <w:gridAfter w:val="1"/>
          <w:wAfter w:w="7" w:type="dxa"/>
          <w:trHeight w:val="843"/>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Default="00AB1ED2" w:rsidP="00A97280">
            <w:pPr>
              <w:jc w:val="both"/>
              <w:rPr>
                <w:rFonts w:asciiTheme="minorHAnsi" w:hAnsiTheme="minorHAnsi" w:cs="TeXGyreHeros-Bold"/>
                <w:b/>
                <w:bCs/>
                <w:color w:val="2E74B5" w:themeColor="accent1" w:themeShade="BF"/>
                <w:sz w:val="34"/>
                <w:szCs w:val="34"/>
                <w:lang w:val="en-US" w:eastAsia="en-US"/>
              </w:rPr>
            </w:pPr>
          </w:p>
          <w:p w:rsidR="00AB1ED2" w:rsidRDefault="00AB1ED2"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13"/>
          </w:tcPr>
          <w:p w:rsidR="00AB1ED2" w:rsidRPr="004003C9" w:rsidRDefault="00AB1ED2" w:rsidP="0096045E">
            <w:pPr>
              <w:widowControl/>
              <w:jc w:val="both"/>
              <w:rPr>
                <w:rFonts w:asciiTheme="minorHAnsi" w:hAnsiTheme="minorHAnsi" w:cs="TeXGyreHeros-Regular"/>
                <w:color w:val="4D4D4D"/>
                <w:sz w:val="20"/>
                <w:szCs w:val="20"/>
                <w:lang w:val="en-US" w:eastAsia="en-US"/>
              </w:rPr>
            </w:pPr>
            <w:r w:rsidRPr="004003C9">
              <w:rPr>
                <w:rFonts w:asciiTheme="minorHAnsi" w:hAnsiTheme="minorHAnsi" w:cs="TeXGyreHeros-Italic"/>
                <w:i/>
                <w:iCs/>
                <w:color w:val="4D4D4D"/>
                <w:sz w:val="20"/>
                <w:szCs w:val="20"/>
                <w:lang w:val="en-US" w:eastAsia="en-US"/>
              </w:rPr>
              <w:t>Giving all the knowledge of Project Management following the PMBOK.</w:t>
            </w:r>
            <w:r>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Same</w:t>
            </w:r>
            <w:r>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training than PMP but examination based on knowledge rather than practice</w:t>
            </w:r>
          </w:p>
        </w:tc>
      </w:tr>
      <w:tr w:rsidR="00AB1ED2" w:rsidRPr="0026715B" w:rsidTr="00342401">
        <w:trPr>
          <w:gridAfter w:val="1"/>
          <w:wAfter w:w="7" w:type="dxa"/>
          <w:trHeight w:val="298"/>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Default="00AC49A4" w:rsidP="00A97280">
            <w:pPr>
              <w:jc w:val="both"/>
              <w:rPr>
                <w:rFonts w:asciiTheme="minorHAnsi" w:hAnsiTheme="minorHAnsi" w:cs="TeXGyreHeros-Bold"/>
                <w:b/>
                <w:bCs/>
                <w:color w:val="2E74B5" w:themeColor="accent1" w:themeShade="BF"/>
                <w:sz w:val="34"/>
                <w:szCs w:val="34"/>
                <w:lang w:val="en-US" w:eastAsia="en-US"/>
              </w:rPr>
            </w:pPr>
            <w:r w:rsidRPr="00AC49A4">
              <w:rPr>
                <w:rFonts w:asciiTheme="minorHAnsi" w:hAnsiTheme="minorHAnsi" w:cs="TeXGyreHeros-Regular"/>
                <w:color w:val="4D4D4D"/>
                <w:sz w:val="20"/>
                <w:szCs w:val="20"/>
                <w:lang w:val="en-US" w:eastAsia="en-US"/>
              </w:rPr>
              <w:t>2012</w:t>
            </w:r>
          </w:p>
        </w:tc>
        <w:tc>
          <w:tcPr>
            <w:tcW w:w="3331" w:type="dxa"/>
            <w:gridSpan w:val="4"/>
          </w:tcPr>
          <w:p w:rsidR="00AB1ED2" w:rsidRPr="00B927F5" w:rsidRDefault="00AB1ED2" w:rsidP="0096045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Domain Driven Design</w:t>
            </w:r>
          </w:p>
        </w:tc>
        <w:tc>
          <w:tcPr>
            <w:tcW w:w="2966" w:type="dxa"/>
            <w:gridSpan w:val="9"/>
          </w:tcPr>
          <w:p w:rsidR="00AB1ED2" w:rsidRPr="00B927F5" w:rsidRDefault="00AB1ED2" w:rsidP="0096045E">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Zenika</w:t>
            </w:r>
          </w:p>
        </w:tc>
      </w:tr>
      <w:tr w:rsidR="00AB1ED2" w:rsidRPr="0026715B" w:rsidTr="001B59D3">
        <w:trPr>
          <w:gridAfter w:val="1"/>
          <w:wAfter w:w="7" w:type="dxa"/>
          <w:trHeight w:val="705"/>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Default="00AB1ED2"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13"/>
          </w:tcPr>
          <w:p w:rsidR="00AB1ED2" w:rsidRPr="00B927F5" w:rsidRDefault="00AB1ED2" w:rsidP="0096045E">
            <w:pPr>
              <w:widowControl/>
              <w:rPr>
                <w:rFonts w:asciiTheme="minorHAnsi" w:hAnsiTheme="minorHAnsi" w:cs="TeXGyreHeros-Italic"/>
                <w:i/>
                <w:iCs/>
                <w:color w:val="4D4D4D"/>
                <w:sz w:val="20"/>
                <w:szCs w:val="20"/>
                <w:lang w:val="en-US" w:eastAsia="en-US"/>
              </w:rPr>
            </w:pPr>
            <w:r w:rsidRPr="00B927F5">
              <w:rPr>
                <w:rFonts w:asciiTheme="minorHAnsi" w:hAnsiTheme="minorHAnsi" w:cs="TeXGyreHeros-Italic"/>
                <w:i/>
                <w:iCs/>
                <w:color w:val="4D4D4D"/>
                <w:sz w:val="20"/>
                <w:szCs w:val="20"/>
                <w:lang w:val="en-US" w:eastAsia="en-US"/>
              </w:rPr>
              <w:t>Domain Driven Design based on Eric Evans book, framework building, code</w:t>
            </w:r>
          </w:p>
          <w:p w:rsidR="00AB1ED2" w:rsidRPr="00B927F5" w:rsidRDefault="00AB1ED2" w:rsidP="0096045E">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refactoring</w:t>
            </w:r>
          </w:p>
        </w:tc>
      </w:tr>
      <w:tr w:rsidR="00AB1ED2" w:rsidRPr="0026715B" w:rsidTr="00342401">
        <w:trPr>
          <w:gridAfter w:val="1"/>
          <w:wAfter w:w="7" w:type="dxa"/>
          <w:trHeight w:val="326"/>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Default="00AC49A4" w:rsidP="00A97280">
            <w:pPr>
              <w:jc w:val="both"/>
              <w:rPr>
                <w:rFonts w:asciiTheme="minorHAnsi" w:hAnsiTheme="minorHAnsi" w:cs="TeXGyreHeros-Bold"/>
                <w:b/>
                <w:bCs/>
                <w:color w:val="2E74B5" w:themeColor="accent1" w:themeShade="BF"/>
                <w:sz w:val="34"/>
                <w:szCs w:val="34"/>
                <w:lang w:val="en-US" w:eastAsia="en-US"/>
              </w:rPr>
            </w:pPr>
            <w:r w:rsidRPr="00AC49A4">
              <w:rPr>
                <w:rFonts w:asciiTheme="minorHAnsi" w:hAnsiTheme="minorHAnsi" w:cs="TeXGyreHeros-Regular"/>
                <w:color w:val="4D4D4D"/>
                <w:sz w:val="20"/>
                <w:szCs w:val="20"/>
                <w:lang w:val="en-US" w:eastAsia="en-US"/>
              </w:rPr>
              <w:t>2011</w:t>
            </w:r>
          </w:p>
        </w:tc>
        <w:tc>
          <w:tcPr>
            <w:tcW w:w="3331" w:type="dxa"/>
            <w:gridSpan w:val="4"/>
          </w:tcPr>
          <w:p w:rsidR="00AB1ED2" w:rsidRPr="00E11F7D" w:rsidRDefault="00AB1ED2" w:rsidP="0096045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Spring Framework rich web 2.5</w:t>
            </w:r>
          </w:p>
        </w:tc>
        <w:tc>
          <w:tcPr>
            <w:tcW w:w="2966" w:type="dxa"/>
            <w:gridSpan w:val="9"/>
          </w:tcPr>
          <w:p w:rsidR="00AB1ED2" w:rsidRPr="00B927F5" w:rsidRDefault="00AB1ED2" w:rsidP="0096045E">
            <w:pPr>
              <w:jc w:val="both"/>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SpringSource hosted by Zenika</w:t>
            </w:r>
          </w:p>
        </w:tc>
      </w:tr>
      <w:tr w:rsidR="00AB1ED2" w:rsidRPr="0026715B" w:rsidTr="001B59D3">
        <w:trPr>
          <w:gridAfter w:val="1"/>
          <w:wAfter w:w="7" w:type="dxa"/>
          <w:trHeight w:val="408"/>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Default="00AB1ED2" w:rsidP="00A97280">
            <w:pPr>
              <w:jc w:val="both"/>
              <w:rPr>
                <w:rFonts w:asciiTheme="minorHAnsi" w:hAnsiTheme="minorHAnsi" w:cs="TeXGyreHeros-Bold"/>
                <w:b/>
                <w:bCs/>
                <w:color w:val="2E74B5" w:themeColor="accent1" w:themeShade="BF"/>
                <w:sz w:val="34"/>
                <w:szCs w:val="34"/>
                <w:lang w:val="en-US" w:eastAsia="en-US"/>
              </w:rPr>
            </w:pPr>
          </w:p>
        </w:tc>
        <w:tc>
          <w:tcPr>
            <w:tcW w:w="6297" w:type="dxa"/>
            <w:gridSpan w:val="13"/>
          </w:tcPr>
          <w:p w:rsidR="00AB1ED2" w:rsidRPr="00B927F5" w:rsidRDefault="00AB1ED2" w:rsidP="0096045E">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Spring framework for web in details: Spring MVC, Spring webflow</w:t>
            </w:r>
          </w:p>
        </w:tc>
      </w:tr>
      <w:tr w:rsidR="00AB1ED2" w:rsidRPr="0026715B" w:rsidTr="001B59D3">
        <w:trPr>
          <w:gridAfter w:val="1"/>
          <w:wAfter w:w="7" w:type="dxa"/>
          <w:trHeight w:val="415"/>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Default="00AC49A4" w:rsidP="00A97280">
            <w:pPr>
              <w:jc w:val="both"/>
              <w:rPr>
                <w:rFonts w:asciiTheme="minorHAnsi" w:hAnsiTheme="minorHAnsi" w:cs="TeXGyreHeros-Bold"/>
                <w:b/>
                <w:bCs/>
                <w:color w:val="2E74B5" w:themeColor="accent1" w:themeShade="BF"/>
                <w:sz w:val="34"/>
                <w:szCs w:val="34"/>
                <w:lang w:val="en-US" w:eastAsia="en-US"/>
              </w:rPr>
            </w:pPr>
            <w:r w:rsidRPr="00AC49A4">
              <w:rPr>
                <w:rFonts w:asciiTheme="minorHAnsi" w:hAnsiTheme="minorHAnsi" w:cs="TeXGyreHeros-Regular"/>
                <w:color w:val="4D4D4D"/>
                <w:sz w:val="20"/>
                <w:szCs w:val="20"/>
                <w:lang w:val="en-US" w:eastAsia="en-US"/>
              </w:rPr>
              <w:t>2010</w:t>
            </w:r>
          </w:p>
        </w:tc>
        <w:tc>
          <w:tcPr>
            <w:tcW w:w="3374" w:type="dxa"/>
            <w:gridSpan w:val="5"/>
          </w:tcPr>
          <w:p w:rsidR="00AB1ED2" w:rsidRPr="00B927F5" w:rsidRDefault="00AB1ED2" w:rsidP="0096045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 xml:space="preserve">Spring Framework </w:t>
            </w:r>
            <w:r>
              <w:rPr>
                <w:rFonts w:asciiTheme="minorHAnsi" w:hAnsiTheme="minorHAnsi" w:cs="TeXGyreHeros-Bold"/>
                <w:b/>
                <w:bCs/>
                <w:color w:val="3B3838" w:themeColor="background2" w:themeShade="40"/>
                <w:sz w:val="20"/>
                <w:szCs w:val="20"/>
                <w:lang w:eastAsia="en-US"/>
              </w:rPr>
              <w:t>core</w:t>
            </w:r>
            <w:r w:rsidRPr="00E11F7D">
              <w:rPr>
                <w:rFonts w:asciiTheme="minorHAnsi" w:hAnsiTheme="minorHAnsi" w:cs="TeXGyreHeros-Bold"/>
                <w:b/>
                <w:bCs/>
                <w:color w:val="3B3838" w:themeColor="background2" w:themeShade="40"/>
                <w:sz w:val="20"/>
                <w:szCs w:val="20"/>
                <w:lang w:eastAsia="en-US"/>
              </w:rPr>
              <w:t xml:space="preserve"> 2.5</w:t>
            </w:r>
          </w:p>
        </w:tc>
        <w:tc>
          <w:tcPr>
            <w:tcW w:w="2923" w:type="dxa"/>
            <w:gridSpan w:val="8"/>
          </w:tcPr>
          <w:p w:rsidR="00AB1ED2" w:rsidRPr="00B927F5" w:rsidRDefault="00AB1ED2" w:rsidP="0096045E">
            <w:pPr>
              <w:jc w:val="both"/>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SpringSource hosted by Zenika</w:t>
            </w:r>
          </w:p>
        </w:tc>
      </w:tr>
      <w:tr w:rsidR="00AB1ED2" w:rsidRPr="0026715B" w:rsidTr="001B59D3">
        <w:trPr>
          <w:gridAfter w:val="1"/>
          <w:wAfter w:w="7" w:type="dxa"/>
          <w:trHeight w:val="563"/>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Default="00AB1ED2" w:rsidP="00A97280">
            <w:pPr>
              <w:jc w:val="both"/>
              <w:rPr>
                <w:rFonts w:asciiTheme="minorHAnsi" w:hAnsiTheme="minorHAnsi" w:cs="TeXGyreHeros-Bold"/>
                <w:b/>
                <w:bCs/>
                <w:color w:val="2E74B5" w:themeColor="accent1" w:themeShade="BF"/>
                <w:sz w:val="34"/>
                <w:szCs w:val="34"/>
                <w:lang w:val="en-US" w:eastAsia="en-US"/>
              </w:rPr>
            </w:pPr>
            <w:bookmarkStart w:id="0" w:name="_GoBack"/>
            <w:bookmarkEnd w:id="0"/>
          </w:p>
        </w:tc>
        <w:tc>
          <w:tcPr>
            <w:tcW w:w="6297" w:type="dxa"/>
            <w:gridSpan w:val="13"/>
          </w:tcPr>
          <w:p w:rsidR="00AB1ED2" w:rsidRPr="00B927F5" w:rsidRDefault="00AB1ED2" w:rsidP="0096045E">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Spring framework core</w:t>
            </w:r>
          </w:p>
        </w:tc>
      </w:tr>
      <w:tr w:rsidR="00AB1ED2" w:rsidRPr="001D4A52" w:rsidTr="001B59D3">
        <w:trPr>
          <w:gridAfter w:val="1"/>
          <w:wAfter w:w="7" w:type="dxa"/>
          <w:trHeight w:val="388"/>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8007" w:type="dxa"/>
            <w:gridSpan w:val="14"/>
          </w:tcPr>
          <w:p w:rsidR="00AB1ED2" w:rsidRPr="001D4A52" w:rsidRDefault="00AB1ED2" w:rsidP="00A97280">
            <w:pPr>
              <w:jc w:val="both"/>
              <w:rPr>
                <w:rFonts w:asciiTheme="minorHAnsi" w:hAnsiTheme="minorHAnsi" w:cs="TeXGyreHeros-Regular"/>
                <w:sz w:val="20"/>
                <w:szCs w:val="20"/>
                <w:lang w:val="en-US" w:eastAsia="en-US"/>
              </w:rPr>
            </w:pPr>
            <w:r w:rsidRPr="004235C0">
              <w:rPr>
                <w:rFonts w:asciiTheme="minorHAnsi" w:hAnsiTheme="minorHAnsi" w:cs="TeXGyreHeros-Bold"/>
                <w:b/>
                <w:bCs/>
                <w:color w:val="2E74B5" w:themeColor="accent1" w:themeShade="BF"/>
                <w:sz w:val="34"/>
                <w:szCs w:val="34"/>
                <w:lang w:val="en-US" w:eastAsia="en-US"/>
              </w:rPr>
              <w:t>Edu</w:t>
            </w:r>
            <w:r w:rsidRPr="001D4A52">
              <w:rPr>
                <w:rFonts w:asciiTheme="minorHAnsi" w:hAnsiTheme="minorHAnsi" w:cs="TeXGyreHeros-Bold"/>
                <w:b/>
                <w:bCs/>
                <w:color w:val="4D4D4D"/>
                <w:sz w:val="34"/>
                <w:szCs w:val="34"/>
                <w:lang w:val="en-US" w:eastAsia="en-US"/>
              </w:rPr>
              <w:t>cation</w:t>
            </w:r>
          </w:p>
        </w:tc>
      </w:tr>
      <w:tr w:rsidR="00AB1ED2" w:rsidRPr="001D4A52" w:rsidTr="001B59D3">
        <w:trPr>
          <w:gridAfter w:val="1"/>
          <w:wAfter w:w="7" w:type="dxa"/>
          <w:trHeight w:val="492"/>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Pr="004003C9" w:rsidRDefault="00AB1ED2" w:rsidP="00F33833">
            <w:pPr>
              <w:widowControl/>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Since 2009</w:t>
            </w:r>
          </w:p>
          <w:p w:rsidR="00AB1ED2" w:rsidRPr="004003C9" w:rsidRDefault="00AB1ED2" w:rsidP="00F33833">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night classes</w:t>
            </w:r>
          </w:p>
        </w:tc>
        <w:tc>
          <w:tcPr>
            <w:tcW w:w="3599" w:type="dxa"/>
            <w:gridSpan w:val="11"/>
          </w:tcPr>
          <w:p w:rsidR="00AB1ED2" w:rsidRPr="004003C9" w:rsidRDefault="00AB1ED2" w:rsidP="009C243E">
            <w:pPr>
              <w:rPr>
                <w:rFonts w:asciiTheme="minorHAnsi" w:hAnsiTheme="minorHAnsi" w:cs="TeXGyreHeros-Regular"/>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Master's Degree in Computer Engineering, Data management</w:t>
            </w:r>
          </w:p>
        </w:tc>
        <w:tc>
          <w:tcPr>
            <w:tcW w:w="2698" w:type="dxa"/>
            <w:gridSpan w:val="2"/>
          </w:tcPr>
          <w:p w:rsidR="00AB1ED2" w:rsidRPr="004003C9" w:rsidRDefault="00AB1ED2" w:rsidP="0018359C">
            <w:pPr>
              <w:widowControl/>
              <w:jc w:val="right"/>
              <w:rPr>
                <w:rFonts w:asciiTheme="minorHAnsi" w:hAnsiTheme="minorHAnsi" w:cs="TeXGyreHeros-Regular"/>
                <w:color w:val="003D7E"/>
                <w:sz w:val="20"/>
                <w:szCs w:val="20"/>
                <w:lang w:eastAsia="en-US"/>
              </w:rPr>
            </w:pPr>
            <w:r w:rsidRPr="004235C0">
              <w:rPr>
                <w:rFonts w:asciiTheme="minorHAnsi" w:hAnsiTheme="minorHAnsi" w:cs="TeXGyreHeros-Regular"/>
                <w:color w:val="2E74B5" w:themeColor="accent1" w:themeShade="BF"/>
                <w:sz w:val="20"/>
                <w:szCs w:val="20"/>
                <w:lang w:eastAsia="en-US"/>
              </w:rPr>
              <w:t>Conservatoire National des Arts et Métiers, Paris, France</w:t>
            </w:r>
          </w:p>
        </w:tc>
      </w:tr>
      <w:tr w:rsidR="00AB1ED2" w:rsidRPr="0026715B" w:rsidTr="001B59D3">
        <w:trPr>
          <w:gridAfter w:val="1"/>
          <w:wAfter w:w="7" w:type="dxa"/>
          <w:trHeight w:val="720"/>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eastAsia="en-US"/>
              </w:rPr>
            </w:pPr>
          </w:p>
        </w:tc>
        <w:tc>
          <w:tcPr>
            <w:tcW w:w="1710" w:type="dxa"/>
          </w:tcPr>
          <w:p w:rsidR="00AB1ED2" w:rsidRPr="004003C9" w:rsidRDefault="00AB1ED2" w:rsidP="00825F24">
            <w:pPr>
              <w:rPr>
                <w:rFonts w:asciiTheme="minorHAnsi" w:hAnsiTheme="minorHAnsi" w:cs="TeXGyreHeros-Regular"/>
                <w:color w:val="4D4D4D"/>
                <w:sz w:val="20"/>
                <w:szCs w:val="20"/>
                <w:lang w:eastAsia="en-US"/>
              </w:rPr>
            </w:pPr>
          </w:p>
          <w:p w:rsidR="00AB1ED2" w:rsidRPr="004003C9" w:rsidRDefault="00AB1ED2" w:rsidP="00825F24">
            <w:pPr>
              <w:rPr>
                <w:rFonts w:asciiTheme="minorHAnsi" w:hAnsiTheme="minorHAnsi" w:cs="TeXGyreHeros-Regular"/>
                <w:color w:val="4D4D4D"/>
                <w:sz w:val="20"/>
                <w:szCs w:val="20"/>
                <w:lang w:eastAsia="en-US"/>
              </w:rPr>
            </w:pPr>
          </w:p>
        </w:tc>
        <w:tc>
          <w:tcPr>
            <w:tcW w:w="6297" w:type="dxa"/>
            <w:gridSpan w:val="13"/>
          </w:tcPr>
          <w:p w:rsidR="00AB1ED2" w:rsidRPr="00A434A9" w:rsidRDefault="00AB1ED2" w:rsidP="0018359C">
            <w:pPr>
              <w:widowControl/>
              <w:jc w:val="both"/>
              <w:rPr>
                <w:rFonts w:asciiTheme="minorHAnsi" w:hAnsiTheme="minorHAnsi" w:cs="TeXGyreHeros-Regular"/>
                <w:i/>
                <w:color w:val="4D4D4D"/>
                <w:sz w:val="20"/>
                <w:szCs w:val="20"/>
                <w:lang w:val="en-US" w:eastAsia="en-US"/>
              </w:rPr>
            </w:pPr>
            <w:r w:rsidRPr="00A434A9">
              <w:rPr>
                <w:rFonts w:asciiTheme="minorHAnsi" w:hAnsiTheme="minorHAnsi" w:cs="TeXGyreHeros-Regular"/>
                <w:i/>
                <w:color w:val="4D4D4D"/>
                <w:sz w:val="20"/>
                <w:szCs w:val="20"/>
                <w:lang w:val="en-US" w:eastAsia="en-US"/>
              </w:rPr>
              <w:t>Main subjects: Statistics, mathematics, Artificial Intelligence, ETL, NoSQL</w:t>
            </w:r>
          </w:p>
          <w:p w:rsidR="00AB1ED2" w:rsidRPr="00CE7DAC" w:rsidRDefault="00AB1ED2" w:rsidP="0018359C">
            <w:pPr>
              <w:jc w:val="both"/>
              <w:rPr>
                <w:rFonts w:asciiTheme="minorHAnsi" w:hAnsiTheme="minorHAnsi" w:cs="TeXGyreHeros-Regular"/>
                <w:i/>
                <w:sz w:val="20"/>
                <w:szCs w:val="20"/>
                <w:lang w:val="en-US" w:eastAsia="en-US"/>
              </w:rPr>
            </w:pPr>
            <w:r w:rsidRPr="00A434A9">
              <w:rPr>
                <w:rFonts w:asciiTheme="minorHAnsi" w:hAnsiTheme="minorHAnsi" w:cs="TeXGyreHeros-Regular"/>
                <w:i/>
                <w:color w:val="4D4D4D"/>
                <w:sz w:val="20"/>
                <w:szCs w:val="20"/>
                <w:lang w:val="en-US" w:eastAsia="en-US"/>
              </w:rPr>
              <w:t>Database, Neural Networks, Operational Research</w:t>
            </w:r>
          </w:p>
          <w:p w:rsidR="00AB1ED2" w:rsidRPr="00CE7DAC" w:rsidRDefault="00AB1ED2" w:rsidP="0018359C">
            <w:pPr>
              <w:jc w:val="both"/>
              <w:rPr>
                <w:rFonts w:asciiTheme="minorHAnsi" w:hAnsiTheme="minorHAnsi" w:cs="TeXGyreHeros-Regular"/>
                <w:i/>
                <w:sz w:val="20"/>
                <w:szCs w:val="20"/>
                <w:lang w:val="en-US" w:eastAsia="en-US"/>
              </w:rPr>
            </w:pPr>
          </w:p>
        </w:tc>
      </w:tr>
      <w:tr w:rsidR="00AB1ED2" w:rsidRPr="001D4A52" w:rsidTr="001B59D3">
        <w:trPr>
          <w:gridAfter w:val="1"/>
          <w:wAfter w:w="7" w:type="dxa"/>
          <w:trHeight w:val="427"/>
        </w:trPr>
        <w:tc>
          <w:tcPr>
            <w:tcW w:w="2914" w:type="dxa"/>
            <w:vMerge/>
          </w:tcPr>
          <w:p w:rsidR="00AB1ED2" w:rsidRPr="00CE7DAC"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Pr="004003C9" w:rsidRDefault="00AB1ED2" w:rsidP="007E4277">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2006 - 2007</w:t>
            </w:r>
          </w:p>
        </w:tc>
        <w:tc>
          <w:tcPr>
            <w:tcW w:w="3599" w:type="dxa"/>
            <w:gridSpan w:val="11"/>
          </w:tcPr>
          <w:p w:rsidR="00AB1ED2" w:rsidRPr="004003C9" w:rsidRDefault="00AB1ED2" w:rsidP="009C243E">
            <w:pPr>
              <w:rPr>
                <w:rFonts w:asciiTheme="minorHAnsi" w:hAnsiTheme="minorHAnsi" w:cs="TeXGyreHeros-Regular"/>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Bachelor's Degree in Mathematics and Computer Engineering</w:t>
            </w:r>
          </w:p>
        </w:tc>
        <w:tc>
          <w:tcPr>
            <w:tcW w:w="2698" w:type="dxa"/>
            <w:gridSpan w:val="2"/>
          </w:tcPr>
          <w:p w:rsidR="00AB1ED2" w:rsidRPr="004235C0" w:rsidRDefault="00AB1ED2" w:rsidP="009C243E">
            <w:pPr>
              <w:widowControl/>
              <w:jc w:val="right"/>
              <w:rPr>
                <w:rFonts w:asciiTheme="minorHAnsi" w:hAnsiTheme="minorHAnsi" w:cs="TeXGyreHeros-Regular"/>
                <w:color w:val="2E74B5" w:themeColor="accent1" w:themeShade="BF"/>
                <w:sz w:val="20"/>
                <w:szCs w:val="20"/>
                <w:lang w:eastAsia="en-US"/>
              </w:rPr>
            </w:pPr>
            <w:r w:rsidRPr="004235C0">
              <w:rPr>
                <w:rFonts w:asciiTheme="minorHAnsi" w:hAnsiTheme="minorHAnsi" w:cs="TeXGyreHeros-Regular"/>
                <w:color w:val="2E74B5" w:themeColor="accent1" w:themeShade="BF"/>
                <w:sz w:val="20"/>
                <w:szCs w:val="20"/>
                <w:lang w:eastAsia="en-US"/>
              </w:rPr>
              <w:t>UPMC Paris VI, Paris, France</w:t>
            </w:r>
          </w:p>
        </w:tc>
      </w:tr>
      <w:tr w:rsidR="00AB1ED2" w:rsidRPr="0026715B" w:rsidTr="001B59D3">
        <w:trPr>
          <w:gridAfter w:val="1"/>
          <w:wAfter w:w="7" w:type="dxa"/>
          <w:trHeight w:val="946"/>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eastAsia="en-US"/>
              </w:rPr>
            </w:pPr>
          </w:p>
        </w:tc>
        <w:tc>
          <w:tcPr>
            <w:tcW w:w="1710" w:type="dxa"/>
          </w:tcPr>
          <w:p w:rsidR="00AB1ED2" w:rsidRPr="004003C9" w:rsidRDefault="00AB1ED2" w:rsidP="005D59EF">
            <w:pPr>
              <w:rPr>
                <w:rFonts w:asciiTheme="minorHAnsi" w:hAnsiTheme="minorHAnsi" w:cs="TeXGyreHeros-Regular"/>
                <w:color w:val="4D4D4D"/>
                <w:sz w:val="20"/>
                <w:szCs w:val="20"/>
                <w:lang w:eastAsia="en-US"/>
              </w:rPr>
            </w:pPr>
          </w:p>
          <w:p w:rsidR="00AB1ED2" w:rsidRPr="004003C9" w:rsidRDefault="00AB1ED2" w:rsidP="00825F24">
            <w:pPr>
              <w:rPr>
                <w:rFonts w:asciiTheme="minorHAnsi" w:hAnsiTheme="minorHAnsi" w:cs="TeXGyreHeros-Regular"/>
                <w:color w:val="4D4D4D"/>
                <w:sz w:val="20"/>
                <w:szCs w:val="20"/>
                <w:lang w:eastAsia="en-US"/>
              </w:rPr>
            </w:pPr>
          </w:p>
        </w:tc>
        <w:tc>
          <w:tcPr>
            <w:tcW w:w="6297" w:type="dxa"/>
            <w:gridSpan w:val="13"/>
          </w:tcPr>
          <w:p w:rsidR="00AB1ED2" w:rsidRPr="00A434A9" w:rsidRDefault="00AB1ED2" w:rsidP="00D71F9E">
            <w:pPr>
              <w:widowControl/>
              <w:rPr>
                <w:rFonts w:asciiTheme="minorHAnsi" w:hAnsiTheme="minorHAnsi" w:cs="TeXGyreHeros-Regular"/>
                <w:i/>
                <w:color w:val="4D4D4D"/>
                <w:sz w:val="20"/>
                <w:szCs w:val="20"/>
                <w:lang w:val="en-US" w:eastAsia="en-US"/>
              </w:rPr>
            </w:pPr>
            <w:r w:rsidRPr="00A434A9">
              <w:rPr>
                <w:rFonts w:asciiTheme="minorHAnsi" w:hAnsiTheme="minorHAnsi" w:cs="TeXGyreHeros-Regular"/>
                <w:i/>
                <w:color w:val="4D4D4D"/>
                <w:sz w:val="20"/>
                <w:szCs w:val="20"/>
                <w:lang w:val="en-US" w:eastAsia="en-US"/>
              </w:rPr>
              <w:t>Main subjects: Mathematics and random variable generation, Programming</w:t>
            </w:r>
          </w:p>
          <w:p w:rsidR="00AB1ED2" w:rsidRPr="004003C9" w:rsidRDefault="00AB1ED2" w:rsidP="00D71F9E">
            <w:pPr>
              <w:jc w:val="both"/>
              <w:rPr>
                <w:rFonts w:asciiTheme="minorHAnsi" w:hAnsiTheme="minorHAnsi" w:cs="TeXGyreHeros-Regular"/>
                <w:sz w:val="20"/>
                <w:szCs w:val="20"/>
                <w:lang w:val="en-US" w:eastAsia="en-US"/>
              </w:rPr>
            </w:pPr>
            <w:r w:rsidRPr="00A434A9">
              <w:rPr>
                <w:rFonts w:asciiTheme="minorHAnsi" w:hAnsiTheme="minorHAnsi" w:cs="TeXGyreHeros-Regular"/>
                <w:i/>
                <w:color w:val="4D4D4D"/>
                <w:sz w:val="20"/>
                <w:szCs w:val="20"/>
                <w:lang w:val="en-US" w:eastAsia="en-US"/>
              </w:rPr>
              <w:t>in Java, CAML, C#, C, matlab, Dr Scheme</w:t>
            </w:r>
          </w:p>
        </w:tc>
      </w:tr>
      <w:tr w:rsidR="00AB1ED2" w:rsidRPr="001D4A52" w:rsidTr="001B59D3">
        <w:trPr>
          <w:gridAfter w:val="1"/>
          <w:wAfter w:w="7" w:type="dxa"/>
          <w:trHeight w:val="279"/>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Pr="004003C9" w:rsidRDefault="00AB1ED2" w:rsidP="00825F24">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2004 - 2006</w:t>
            </w:r>
          </w:p>
        </w:tc>
        <w:tc>
          <w:tcPr>
            <w:tcW w:w="3599" w:type="dxa"/>
            <w:gridSpan w:val="11"/>
          </w:tcPr>
          <w:p w:rsidR="00AB1ED2" w:rsidRPr="00E11F7D" w:rsidRDefault="00AB1ED2" w:rsidP="00B13B2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Bachelor's Degree in Mathematics</w:t>
            </w:r>
          </w:p>
        </w:tc>
        <w:tc>
          <w:tcPr>
            <w:tcW w:w="2698" w:type="dxa"/>
            <w:gridSpan w:val="2"/>
          </w:tcPr>
          <w:p w:rsidR="00AB1ED2" w:rsidRPr="004003C9" w:rsidRDefault="00AB1ED2" w:rsidP="009C243E">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UPMC Paris VI, Paris, France</w:t>
            </w:r>
          </w:p>
        </w:tc>
      </w:tr>
      <w:tr w:rsidR="00AB1ED2" w:rsidRPr="0026715B" w:rsidTr="001B59D3">
        <w:trPr>
          <w:gridAfter w:val="1"/>
          <w:wAfter w:w="7" w:type="dxa"/>
          <w:trHeight w:val="640"/>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eastAsia="en-US"/>
              </w:rPr>
            </w:pPr>
          </w:p>
        </w:tc>
        <w:tc>
          <w:tcPr>
            <w:tcW w:w="1710" w:type="dxa"/>
          </w:tcPr>
          <w:p w:rsidR="00AB1ED2" w:rsidRPr="004003C9" w:rsidRDefault="00AB1ED2" w:rsidP="00825F24">
            <w:pPr>
              <w:rPr>
                <w:rFonts w:asciiTheme="minorHAnsi" w:hAnsiTheme="minorHAnsi" w:cs="TeXGyreHeros-Regular"/>
                <w:color w:val="4D4D4D"/>
                <w:sz w:val="20"/>
                <w:szCs w:val="20"/>
                <w:lang w:eastAsia="en-US"/>
              </w:rPr>
            </w:pPr>
          </w:p>
        </w:tc>
        <w:tc>
          <w:tcPr>
            <w:tcW w:w="6297" w:type="dxa"/>
            <w:gridSpan w:val="13"/>
          </w:tcPr>
          <w:p w:rsidR="00AB1ED2" w:rsidRPr="007E4277" w:rsidRDefault="00AB1ED2" w:rsidP="007E4277">
            <w:pPr>
              <w:widowControl/>
              <w:rPr>
                <w:rFonts w:asciiTheme="minorHAnsi" w:hAnsiTheme="minorHAnsi" w:cs="TeXGyreHeros-Regular"/>
                <w:sz w:val="20"/>
                <w:szCs w:val="20"/>
                <w:lang w:val="en-US" w:eastAsia="en-US"/>
              </w:rPr>
            </w:pPr>
            <w:r w:rsidRPr="00A434A9">
              <w:rPr>
                <w:rFonts w:asciiTheme="minorHAnsi" w:hAnsiTheme="minorHAnsi" w:cs="TeXGyreHeros-Regular"/>
                <w:i/>
                <w:color w:val="4D4D4D"/>
                <w:sz w:val="20"/>
                <w:szCs w:val="20"/>
                <w:lang w:val="en-US" w:eastAsia="en-US"/>
              </w:rPr>
              <w:t xml:space="preserve">Main subjects: Mathematics, linear algebra, probabilities and random </w:t>
            </w:r>
            <w:r>
              <w:rPr>
                <w:rFonts w:asciiTheme="minorHAnsi" w:hAnsiTheme="minorHAnsi" w:cs="TeXGyreHeros-Regular"/>
                <w:i/>
                <w:color w:val="4D4D4D"/>
                <w:sz w:val="20"/>
                <w:szCs w:val="20"/>
                <w:lang w:val="en-US" w:eastAsia="en-US"/>
              </w:rPr>
              <w:t>v</w:t>
            </w:r>
            <w:r w:rsidRPr="00A434A9">
              <w:rPr>
                <w:rFonts w:asciiTheme="minorHAnsi" w:hAnsiTheme="minorHAnsi" w:cs="TeXGyreHeros-Regular"/>
                <w:i/>
                <w:color w:val="4D4D4D"/>
                <w:sz w:val="20"/>
                <w:szCs w:val="20"/>
                <w:lang w:val="en-US" w:eastAsia="en-US"/>
              </w:rPr>
              <w:t>ariable</w:t>
            </w:r>
            <w:r>
              <w:rPr>
                <w:rFonts w:asciiTheme="minorHAnsi" w:hAnsiTheme="minorHAnsi" w:cs="TeXGyreHeros-Regular"/>
                <w:i/>
                <w:color w:val="4D4D4D"/>
                <w:sz w:val="20"/>
                <w:szCs w:val="20"/>
                <w:lang w:val="en-US" w:eastAsia="en-US"/>
              </w:rPr>
              <w:t xml:space="preserve"> </w:t>
            </w:r>
            <w:r w:rsidRPr="00A434A9">
              <w:rPr>
                <w:rFonts w:asciiTheme="minorHAnsi" w:hAnsiTheme="minorHAnsi" w:cs="TeXGyreHeros-Regular"/>
                <w:i/>
                <w:color w:val="4D4D4D"/>
                <w:sz w:val="20"/>
                <w:szCs w:val="20"/>
                <w:lang w:val="en-US" w:eastAsia="en-US"/>
              </w:rPr>
              <w:t>generation, mathematical analysis</w:t>
            </w:r>
          </w:p>
        </w:tc>
      </w:tr>
      <w:tr w:rsidR="00AB1ED2" w:rsidRPr="001D4A52" w:rsidTr="001B59D3">
        <w:trPr>
          <w:gridAfter w:val="1"/>
          <w:wAfter w:w="7" w:type="dxa"/>
          <w:trHeight w:val="317"/>
        </w:trPr>
        <w:tc>
          <w:tcPr>
            <w:tcW w:w="2914" w:type="dxa"/>
            <w:vMerge/>
          </w:tcPr>
          <w:p w:rsidR="00AB1ED2" w:rsidRPr="007E4277"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Pr="004003C9" w:rsidRDefault="00AB1ED2" w:rsidP="00825F24">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2001 - 2004</w:t>
            </w:r>
          </w:p>
        </w:tc>
        <w:tc>
          <w:tcPr>
            <w:tcW w:w="3166" w:type="dxa"/>
            <w:gridSpan w:val="2"/>
          </w:tcPr>
          <w:p w:rsidR="00AB1ED2" w:rsidRPr="004003C9" w:rsidRDefault="00AB1ED2"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Master's Degree</w:t>
            </w:r>
          </w:p>
        </w:tc>
        <w:tc>
          <w:tcPr>
            <w:tcW w:w="3131" w:type="dxa"/>
            <w:gridSpan w:val="11"/>
          </w:tcPr>
          <w:p w:rsidR="00AB1ED2" w:rsidRPr="004003C9" w:rsidRDefault="00AB1ED2" w:rsidP="009C243E">
            <w:pPr>
              <w:widowControl/>
              <w:autoSpaceDE/>
              <w:autoSpaceDN/>
              <w:adjustRightInd/>
              <w:jc w:val="right"/>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EPITA, Kremlin Bicêtre, France</w:t>
            </w:r>
          </w:p>
        </w:tc>
      </w:tr>
      <w:tr w:rsidR="00AB1ED2" w:rsidRPr="0026715B" w:rsidTr="001B59D3">
        <w:trPr>
          <w:gridAfter w:val="1"/>
          <w:wAfter w:w="7" w:type="dxa"/>
          <w:trHeight w:val="414"/>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eastAsia="en-US"/>
              </w:rPr>
            </w:pPr>
          </w:p>
        </w:tc>
        <w:tc>
          <w:tcPr>
            <w:tcW w:w="1710" w:type="dxa"/>
          </w:tcPr>
          <w:p w:rsidR="00AB1ED2" w:rsidRPr="004003C9" w:rsidRDefault="00AB1ED2" w:rsidP="00825F24">
            <w:pPr>
              <w:rPr>
                <w:rFonts w:asciiTheme="minorHAnsi" w:hAnsiTheme="minorHAnsi" w:cs="TeXGyreHeros-Regular"/>
                <w:color w:val="4D4D4D"/>
                <w:sz w:val="20"/>
                <w:szCs w:val="20"/>
                <w:lang w:eastAsia="en-US"/>
              </w:rPr>
            </w:pPr>
          </w:p>
        </w:tc>
        <w:tc>
          <w:tcPr>
            <w:tcW w:w="6297" w:type="dxa"/>
            <w:gridSpan w:val="13"/>
          </w:tcPr>
          <w:p w:rsidR="00AB1ED2" w:rsidRPr="00D9429B" w:rsidRDefault="00AB1ED2" w:rsidP="00A97280">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Main subjects: Programming in C, C++, Pascal, Delphi, Algorithmic</w:t>
            </w:r>
          </w:p>
        </w:tc>
      </w:tr>
      <w:tr w:rsidR="00AB1ED2" w:rsidRPr="001D4A52" w:rsidTr="001B59D3">
        <w:trPr>
          <w:gridAfter w:val="1"/>
          <w:wAfter w:w="7" w:type="dxa"/>
          <w:trHeight w:val="345"/>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val="en-US" w:eastAsia="en-US"/>
              </w:rPr>
            </w:pPr>
          </w:p>
        </w:tc>
        <w:tc>
          <w:tcPr>
            <w:tcW w:w="1710" w:type="dxa"/>
          </w:tcPr>
          <w:p w:rsidR="00AB1ED2" w:rsidRPr="004003C9" w:rsidRDefault="00AB1ED2" w:rsidP="00324700">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2000 - 2001</w:t>
            </w:r>
          </w:p>
        </w:tc>
        <w:tc>
          <w:tcPr>
            <w:tcW w:w="3687" w:type="dxa"/>
            <w:gridSpan w:val="12"/>
          </w:tcPr>
          <w:p w:rsidR="00AB1ED2" w:rsidRPr="004003C9" w:rsidRDefault="00AB1ED2" w:rsidP="00932D59">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Bachelor's Degree</w:t>
            </w:r>
          </w:p>
        </w:tc>
        <w:tc>
          <w:tcPr>
            <w:tcW w:w="2610" w:type="dxa"/>
          </w:tcPr>
          <w:p w:rsidR="00AB1ED2" w:rsidRPr="004003C9" w:rsidRDefault="00AB1ED2" w:rsidP="00932D59">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UPJV, Amiens, France</w:t>
            </w:r>
          </w:p>
        </w:tc>
      </w:tr>
      <w:tr w:rsidR="00AB1ED2" w:rsidRPr="001D4A52" w:rsidTr="001B59D3">
        <w:trPr>
          <w:gridAfter w:val="1"/>
          <w:wAfter w:w="7" w:type="dxa"/>
          <w:trHeight w:val="345"/>
        </w:trPr>
        <w:tc>
          <w:tcPr>
            <w:tcW w:w="2914" w:type="dxa"/>
            <w:vMerge/>
          </w:tcPr>
          <w:p w:rsidR="00AB1ED2" w:rsidRPr="001D4A52" w:rsidRDefault="00AB1ED2" w:rsidP="00226E3C">
            <w:pPr>
              <w:widowControl/>
              <w:jc w:val="right"/>
              <w:rPr>
                <w:rFonts w:asciiTheme="minorHAnsi" w:hAnsiTheme="minorHAnsi" w:cs="TeXGyreHeros-Bold"/>
                <w:b/>
                <w:bCs/>
                <w:color w:val="003D7E"/>
                <w:sz w:val="29"/>
                <w:szCs w:val="29"/>
                <w:lang w:eastAsia="en-US"/>
              </w:rPr>
            </w:pPr>
          </w:p>
        </w:tc>
        <w:tc>
          <w:tcPr>
            <w:tcW w:w="1710" w:type="dxa"/>
          </w:tcPr>
          <w:p w:rsidR="00AB1ED2" w:rsidRPr="004003C9" w:rsidRDefault="00AB1ED2" w:rsidP="00825F24">
            <w:pPr>
              <w:rPr>
                <w:rFonts w:asciiTheme="minorHAnsi" w:hAnsiTheme="minorHAnsi" w:cs="TeXGyreHeros-Regular"/>
                <w:color w:val="4D4D4D"/>
                <w:sz w:val="20"/>
                <w:szCs w:val="20"/>
                <w:lang w:eastAsia="en-US"/>
              </w:rPr>
            </w:pPr>
          </w:p>
        </w:tc>
        <w:tc>
          <w:tcPr>
            <w:tcW w:w="6297" w:type="dxa"/>
            <w:gridSpan w:val="13"/>
          </w:tcPr>
          <w:p w:rsidR="00AB1ED2" w:rsidRDefault="00AB1ED2" w:rsidP="009C243E">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Main subjects: Biology and Chemistry</w:t>
            </w:r>
          </w:p>
          <w:p w:rsidR="00AB1ED2" w:rsidRPr="004003C9" w:rsidRDefault="00AB1ED2" w:rsidP="009C243E">
            <w:pPr>
              <w:jc w:val="both"/>
              <w:rPr>
                <w:rFonts w:asciiTheme="minorHAnsi" w:hAnsiTheme="minorHAnsi" w:cs="TeXGyreHeros-Regular"/>
                <w:color w:val="4D4D4D"/>
                <w:sz w:val="20"/>
                <w:szCs w:val="20"/>
                <w:lang w:val="en-US" w:eastAsia="en-US"/>
              </w:rPr>
            </w:pPr>
          </w:p>
        </w:tc>
      </w:tr>
    </w:tbl>
    <w:p w:rsidR="00E91A0F" w:rsidRPr="001D4A52" w:rsidRDefault="00E91A0F" w:rsidP="00226E3C">
      <w:pPr>
        <w:rPr>
          <w:rFonts w:asciiTheme="minorHAnsi" w:eastAsia="Verdana" w:hAnsiTheme="minorHAnsi"/>
          <w:lang w:val="en-US"/>
        </w:rPr>
      </w:pPr>
    </w:p>
    <w:sectPr w:rsidR="00E91A0F" w:rsidRPr="001D4A52" w:rsidSect="00226E3C">
      <w:headerReference w:type="default" r:id="rId12"/>
      <w:footerReference w:type="default" r:id="rId13"/>
      <w:headerReference w:type="first" r:id="rId14"/>
      <w:footerReference w:type="first" r:id="rId15"/>
      <w:type w:val="continuous"/>
      <w:pgSz w:w="11905" w:h="16837"/>
      <w:pgMar w:top="1418" w:right="655" w:bottom="1276" w:left="1080" w:header="720" w:footer="720"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2FC" w:rsidRDefault="006942FC" w:rsidP="00F35729">
      <w:r>
        <w:separator/>
      </w:r>
    </w:p>
  </w:endnote>
  <w:endnote w:type="continuationSeparator" w:id="0">
    <w:p w:rsidR="006942FC" w:rsidRDefault="006942FC" w:rsidP="00F357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eXGyreHeros-Regular">
    <w:panose1 w:val="00000000000000000000"/>
    <w:charset w:val="00"/>
    <w:family w:val="auto"/>
    <w:notTrueType/>
    <w:pitch w:val="default"/>
    <w:sig w:usb0="00000003" w:usb1="00000000" w:usb2="00000000" w:usb3="00000000" w:csb0="00000001" w:csb1="00000000"/>
  </w:font>
  <w:font w:name="TeXGyreHeros-Bold">
    <w:panose1 w:val="00000000000000000000"/>
    <w:charset w:val="00"/>
    <w:family w:val="auto"/>
    <w:notTrueType/>
    <w:pitch w:val="default"/>
    <w:sig w:usb0="00000003" w:usb1="00000000" w:usb2="00000000" w:usb3="00000000" w:csb0="00000001" w:csb1="00000000"/>
  </w:font>
  <w:font w:name="TeXGyreHeros-Italic">
    <w:panose1 w:val="00000000000000000000"/>
    <w:charset w:val="00"/>
    <w:family w:val="auto"/>
    <w:notTrueType/>
    <w:pitch w:val="default"/>
    <w:sig w:usb0="00000003" w:usb1="00000000" w:usb2="00000000" w:usb3="00000000" w:csb0="00000001" w:csb1="00000000"/>
  </w:font>
  <w:font w:name="Calibri Light">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00967BD7"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00967BD7" w:rsidRPr="003E7AF8">
      <w:rPr>
        <w:rStyle w:val="Numrodepage"/>
        <w:rFonts w:ascii="Calibri" w:hAnsi="Calibri"/>
        <w:color w:val="1F497D"/>
      </w:rPr>
      <w:fldChar w:fldCharType="separate"/>
    </w:r>
    <w:r w:rsidR="00AC49A4">
      <w:rPr>
        <w:rStyle w:val="Numrodepage"/>
        <w:rFonts w:ascii="Calibri" w:hAnsi="Calibri"/>
        <w:noProof/>
        <w:color w:val="1F497D"/>
      </w:rPr>
      <w:t>2</w:t>
    </w:r>
    <w:r w:rsidR="00967BD7" w:rsidRPr="003E7AF8">
      <w:rPr>
        <w:rStyle w:val="Numrodepage"/>
        <w:rFonts w:ascii="Calibri" w:hAnsi="Calibri"/>
        <w:color w:val="1F497D"/>
      </w:rPr>
      <w:fldChar w:fldCharType="end"/>
    </w:r>
    <w:r w:rsidRPr="003E7AF8">
      <w:rPr>
        <w:rStyle w:val="Numrodepage"/>
        <w:rFonts w:ascii="Calibri" w:hAnsi="Calibri"/>
        <w:color w:val="1F497D"/>
      </w:rPr>
      <w:t xml:space="preserve"> / </w:t>
    </w:r>
    <w:r w:rsidR="00967BD7"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00967BD7" w:rsidRPr="003E7AF8">
      <w:rPr>
        <w:rStyle w:val="Numrodepage"/>
        <w:rFonts w:ascii="Calibri" w:hAnsi="Calibri"/>
        <w:color w:val="1F497D"/>
      </w:rPr>
      <w:fldChar w:fldCharType="separate"/>
    </w:r>
    <w:r w:rsidR="00AC49A4">
      <w:rPr>
        <w:rStyle w:val="Numrodepage"/>
        <w:rFonts w:ascii="Calibri" w:hAnsi="Calibri"/>
        <w:noProof/>
        <w:color w:val="1F497D"/>
      </w:rPr>
      <w:t>3</w:t>
    </w:r>
    <w:r w:rsidR="00967BD7"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00967BD7"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00967BD7" w:rsidRPr="003E7AF8">
      <w:rPr>
        <w:rStyle w:val="Numrodepage"/>
        <w:rFonts w:ascii="Calibri" w:hAnsi="Calibri"/>
        <w:color w:val="1F497D"/>
      </w:rPr>
      <w:fldChar w:fldCharType="separate"/>
    </w:r>
    <w:r w:rsidR="00AC49A4">
      <w:rPr>
        <w:rStyle w:val="Numrodepage"/>
        <w:rFonts w:ascii="Calibri" w:hAnsi="Calibri"/>
        <w:noProof/>
        <w:color w:val="1F497D"/>
      </w:rPr>
      <w:t>1</w:t>
    </w:r>
    <w:r w:rsidR="00967BD7" w:rsidRPr="003E7AF8">
      <w:rPr>
        <w:rStyle w:val="Numrodepage"/>
        <w:rFonts w:ascii="Calibri" w:hAnsi="Calibri"/>
        <w:color w:val="1F497D"/>
      </w:rPr>
      <w:fldChar w:fldCharType="end"/>
    </w:r>
    <w:r w:rsidRPr="003E7AF8">
      <w:rPr>
        <w:rStyle w:val="Numrodepage"/>
        <w:rFonts w:ascii="Calibri" w:hAnsi="Calibri"/>
        <w:color w:val="1F497D"/>
      </w:rPr>
      <w:t xml:space="preserve"> / </w:t>
    </w:r>
    <w:r w:rsidR="00967BD7"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00967BD7" w:rsidRPr="003E7AF8">
      <w:rPr>
        <w:rStyle w:val="Numrodepage"/>
        <w:rFonts w:ascii="Calibri" w:hAnsi="Calibri"/>
        <w:color w:val="1F497D"/>
      </w:rPr>
      <w:fldChar w:fldCharType="separate"/>
    </w:r>
    <w:r w:rsidR="00AC49A4">
      <w:rPr>
        <w:rStyle w:val="Numrodepage"/>
        <w:rFonts w:ascii="Calibri" w:hAnsi="Calibri"/>
        <w:noProof/>
        <w:color w:val="1F497D"/>
      </w:rPr>
      <w:t>3</w:t>
    </w:r>
    <w:r w:rsidR="00967BD7"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2FC" w:rsidRDefault="006942FC" w:rsidP="00F35729">
      <w:r>
        <w:separator/>
      </w:r>
    </w:p>
  </w:footnote>
  <w:footnote w:type="continuationSeparator" w:id="0">
    <w:p w:rsidR="006942FC" w:rsidRDefault="006942FC" w:rsidP="00F357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37D" w:rsidRPr="004235C0" w:rsidRDefault="0019337D" w:rsidP="0019337D">
    <w:pPr>
      <w:tabs>
        <w:tab w:val="right" w:pos="9070"/>
        <w:tab w:val="right" w:pos="10773"/>
      </w:tabs>
      <w:rPr>
        <w:rFonts w:ascii="Calibri" w:eastAsia="Calibri" w:hAnsi="Calibri"/>
        <w:b/>
        <w:color w:val="2E74B5" w:themeColor="accent1" w:themeShade="BF"/>
        <w:szCs w:val="28"/>
      </w:rPr>
    </w:pPr>
    <w:r w:rsidRPr="004235C0">
      <w:rPr>
        <w:rFonts w:ascii="Calibri" w:eastAsia="Calibri" w:hAnsi="Calibri"/>
        <w:b/>
        <w:color w:val="2E74B5" w:themeColor="accent1" w:themeShade="BF"/>
        <w:szCs w:val="28"/>
      </w:rPr>
      <w:t>AUREGAN PASCAL</w:t>
    </w:r>
    <w:r w:rsidR="00F35729" w:rsidRPr="004235C0">
      <w:rPr>
        <w:rFonts w:ascii="Calibri" w:eastAsia="Calibri" w:hAnsi="Calibri"/>
        <w:b/>
        <w:color w:val="2E74B5" w:themeColor="accent1" w:themeShade="BF"/>
        <w:szCs w:val="28"/>
      </w:rPr>
      <w:tab/>
    </w:r>
  </w:p>
  <w:p w:rsidR="00F35729" w:rsidRDefault="00F35729" w:rsidP="00F35729">
    <w:pPr>
      <w:tabs>
        <w:tab w:val="right" w:pos="9070"/>
        <w:tab w:val="right" w:pos="10773"/>
      </w:tabs>
      <w:rPr>
        <w:rFonts w:ascii="Calibri" w:eastAsia="Calibri" w:hAnsi="Calibri"/>
        <w:b/>
        <w:color w:val="1F497D"/>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Ind w:w="108" w:type="dxa"/>
      <w:tblBorders>
        <w:insideV w:val="single" w:sz="4" w:space="0" w:color="1F497D"/>
      </w:tblBorders>
      <w:tblLayout w:type="fixed"/>
      <w:tblLook w:val="04A0"/>
    </w:tblPr>
    <w:tblGrid>
      <w:gridCol w:w="5703"/>
      <w:gridCol w:w="3936"/>
    </w:tblGrid>
    <w:tr w:rsidR="00F35729" w:rsidRPr="0054088F" w:rsidTr="004235C0">
      <w:trPr>
        <w:trHeight w:val="1180"/>
      </w:trPr>
      <w:tc>
        <w:tcPr>
          <w:tcW w:w="5703" w:type="dxa"/>
          <w:tcBorders>
            <w:right w:val="nil"/>
          </w:tcBorders>
        </w:tcPr>
        <w:p w:rsidR="00F35729" w:rsidRPr="004235C0" w:rsidRDefault="0019337D" w:rsidP="003E6C14">
          <w:pPr>
            <w:ind w:left="-108"/>
            <w:rPr>
              <w:rFonts w:ascii="Verdana" w:eastAsia="Verdana" w:hAnsi="Verdana" w:cs="Verdana"/>
              <w:color w:val="2E74B5" w:themeColor="accent1" w:themeShade="BF"/>
              <w:sz w:val="20"/>
              <w:szCs w:val="20"/>
              <w:lang w:val="pt-PT"/>
            </w:rPr>
          </w:pPr>
          <w:r w:rsidRPr="004235C0">
            <w:rPr>
              <w:rFonts w:ascii="Calibri" w:eastAsia="Calibri" w:hAnsi="Calibri"/>
              <w:b/>
              <w:color w:val="2E74B5" w:themeColor="accent1" w:themeShade="BF"/>
              <w:sz w:val="28"/>
              <w:szCs w:val="28"/>
            </w:rPr>
            <w:t>AUREGAN PASCAL</w:t>
          </w:r>
          <w:r w:rsidR="00F35729" w:rsidRPr="004235C0">
            <w:rPr>
              <w:rFonts w:ascii="Verdana" w:eastAsia="Verdana" w:hAnsi="Verdana" w:cs="Verdana"/>
              <w:color w:val="2E74B5" w:themeColor="accent1" w:themeShade="BF"/>
              <w:sz w:val="20"/>
              <w:szCs w:val="20"/>
              <w:lang w:val="pt-PT"/>
            </w:rPr>
            <w:t xml:space="preserve"> </w:t>
          </w:r>
          <w:r w:rsidR="00293AFB">
            <w:rPr>
              <w:rFonts w:asciiTheme="minorHAnsi" w:hAnsiTheme="minorHAnsi" w:cs="TeXGyreHeros-Regular"/>
              <w:color w:val="4D4D4D"/>
              <w:sz w:val="20"/>
              <w:szCs w:val="20"/>
              <w:lang w:eastAsia="en-US"/>
            </w:rPr>
            <w:t>UE Resident</w:t>
          </w:r>
        </w:p>
        <w:p w:rsidR="00C83D5E" w:rsidRPr="001D4A52" w:rsidRDefault="00C83D5E" w:rsidP="00C83D5E">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 xml:space="preserve">Rue du 31 décembre, 27 </w:t>
          </w:r>
        </w:p>
        <w:p w:rsidR="00C83D5E" w:rsidRDefault="00C83D5E" w:rsidP="00C83D5E">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1207 Genève</w:t>
          </w:r>
        </w:p>
        <w:p w:rsidR="0027255B" w:rsidRPr="001D4A52" w:rsidRDefault="0027255B" w:rsidP="00C83D5E">
          <w:pPr>
            <w:ind w:left="240" w:right="16" w:hanging="270"/>
            <w:rPr>
              <w:rFonts w:asciiTheme="minorHAnsi" w:hAnsiTheme="minorHAnsi" w:cs="TeXGyreHeros-Regular"/>
              <w:color w:val="4D4D4D"/>
              <w:sz w:val="20"/>
              <w:szCs w:val="20"/>
              <w:lang w:eastAsia="en-US"/>
            </w:rPr>
          </w:pPr>
          <w:r>
            <w:rPr>
              <w:rFonts w:asciiTheme="minorHAnsi" w:hAnsiTheme="minorHAnsi" w:cs="TeXGyreHeros-Regular"/>
              <w:color w:val="4D4D4D"/>
              <w:sz w:val="20"/>
              <w:szCs w:val="20"/>
              <w:lang w:eastAsia="en-US"/>
            </w:rPr>
            <w:t>Pascal.auregan@gmail.com</w:t>
          </w:r>
        </w:p>
        <w:p w:rsidR="00293AFB" w:rsidRPr="00293AFB" w:rsidRDefault="00C83D5E" w:rsidP="00293AFB">
          <w:pPr>
            <w:ind w:left="-3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33 ans</w:t>
          </w:r>
        </w:p>
      </w:tc>
      <w:tc>
        <w:tcPr>
          <w:tcW w:w="3936" w:type="dxa"/>
          <w:tcBorders>
            <w:left w:val="nil"/>
          </w:tcBorders>
        </w:tcPr>
        <w:p w:rsidR="00F35729" w:rsidRPr="0054088F" w:rsidRDefault="00F35729" w:rsidP="003E6C14">
          <w:pPr>
            <w:ind w:left="284"/>
            <w:jc w:val="center"/>
            <w:rPr>
              <w:rFonts w:ascii="Calibri" w:eastAsia="Calibri" w:hAnsi="Calibri"/>
              <w:b/>
              <w:color w:val="1F497D"/>
              <w:sz w:val="28"/>
              <w:szCs w:val="28"/>
            </w:rPr>
          </w:pPr>
        </w:p>
      </w:tc>
    </w:tr>
  </w:tbl>
  <w:p w:rsidR="00F35729" w:rsidRDefault="00F3572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B085"/>
    <w:multiLevelType w:val="singleLevel"/>
    <w:tmpl w:val="2D45725C"/>
    <w:lvl w:ilvl="0">
      <w:start w:val="1"/>
      <w:numFmt w:val="bullet"/>
      <w:lvlText w:val="·"/>
      <w:lvlJc w:val="left"/>
      <w:rPr>
        <w:rFonts w:ascii="Symbol" w:hAnsi="Symbol"/>
      </w:rPr>
    </w:lvl>
  </w:abstractNum>
  <w:abstractNum w:abstractNumId="1">
    <w:nsid w:val="051516D6"/>
    <w:multiLevelType w:val="hybridMultilevel"/>
    <w:tmpl w:val="C872593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
    <w:nsid w:val="069367B6"/>
    <w:multiLevelType w:val="hybridMultilevel"/>
    <w:tmpl w:val="F1B07B64"/>
    <w:lvl w:ilvl="0" w:tplc="100C0001">
      <w:start w:val="1"/>
      <w:numFmt w:val="bullet"/>
      <w:lvlText w:val=""/>
      <w:lvlJc w:val="left"/>
      <w:pPr>
        <w:ind w:left="2985" w:hanging="360"/>
      </w:pPr>
      <w:rPr>
        <w:rFonts w:ascii="Symbol" w:hAnsi="Symbol" w:hint="default"/>
      </w:rPr>
    </w:lvl>
    <w:lvl w:ilvl="1" w:tplc="100C0003" w:tentative="1">
      <w:start w:val="1"/>
      <w:numFmt w:val="bullet"/>
      <w:lvlText w:val="o"/>
      <w:lvlJc w:val="left"/>
      <w:pPr>
        <w:ind w:left="3705" w:hanging="360"/>
      </w:pPr>
      <w:rPr>
        <w:rFonts w:ascii="Courier New" w:hAnsi="Courier New" w:cs="Courier New" w:hint="default"/>
      </w:rPr>
    </w:lvl>
    <w:lvl w:ilvl="2" w:tplc="100C0005" w:tentative="1">
      <w:start w:val="1"/>
      <w:numFmt w:val="bullet"/>
      <w:lvlText w:val=""/>
      <w:lvlJc w:val="left"/>
      <w:pPr>
        <w:ind w:left="4425" w:hanging="360"/>
      </w:pPr>
      <w:rPr>
        <w:rFonts w:ascii="Wingdings" w:hAnsi="Wingdings" w:hint="default"/>
      </w:rPr>
    </w:lvl>
    <w:lvl w:ilvl="3" w:tplc="100C0001" w:tentative="1">
      <w:start w:val="1"/>
      <w:numFmt w:val="bullet"/>
      <w:lvlText w:val=""/>
      <w:lvlJc w:val="left"/>
      <w:pPr>
        <w:ind w:left="5145" w:hanging="360"/>
      </w:pPr>
      <w:rPr>
        <w:rFonts w:ascii="Symbol" w:hAnsi="Symbol" w:hint="default"/>
      </w:rPr>
    </w:lvl>
    <w:lvl w:ilvl="4" w:tplc="100C0003" w:tentative="1">
      <w:start w:val="1"/>
      <w:numFmt w:val="bullet"/>
      <w:lvlText w:val="o"/>
      <w:lvlJc w:val="left"/>
      <w:pPr>
        <w:ind w:left="5865" w:hanging="360"/>
      </w:pPr>
      <w:rPr>
        <w:rFonts w:ascii="Courier New" w:hAnsi="Courier New" w:cs="Courier New" w:hint="default"/>
      </w:rPr>
    </w:lvl>
    <w:lvl w:ilvl="5" w:tplc="100C0005" w:tentative="1">
      <w:start w:val="1"/>
      <w:numFmt w:val="bullet"/>
      <w:lvlText w:val=""/>
      <w:lvlJc w:val="left"/>
      <w:pPr>
        <w:ind w:left="6585" w:hanging="360"/>
      </w:pPr>
      <w:rPr>
        <w:rFonts w:ascii="Wingdings" w:hAnsi="Wingdings" w:hint="default"/>
      </w:rPr>
    </w:lvl>
    <w:lvl w:ilvl="6" w:tplc="100C0001" w:tentative="1">
      <w:start w:val="1"/>
      <w:numFmt w:val="bullet"/>
      <w:lvlText w:val=""/>
      <w:lvlJc w:val="left"/>
      <w:pPr>
        <w:ind w:left="7305" w:hanging="360"/>
      </w:pPr>
      <w:rPr>
        <w:rFonts w:ascii="Symbol" w:hAnsi="Symbol" w:hint="default"/>
      </w:rPr>
    </w:lvl>
    <w:lvl w:ilvl="7" w:tplc="100C0003" w:tentative="1">
      <w:start w:val="1"/>
      <w:numFmt w:val="bullet"/>
      <w:lvlText w:val="o"/>
      <w:lvlJc w:val="left"/>
      <w:pPr>
        <w:ind w:left="8025" w:hanging="360"/>
      </w:pPr>
      <w:rPr>
        <w:rFonts w:ascii="Courier New" w:hAnsi="Courier New" w:cs="Courier New" w:hint="default"/>
      </w:rPr>
    </w:lvl>
    <w:lvl w:ilvl="8" w:tplc="100C0005" w:tentative="1">
      <w:start w:val="1"/>
      <w:numFmt w:val="bullet"/>
      <w:lvlText w:val=""/>
      <w:lvlJc w:val="left"/>
      <w:pPr>
        <w:ind w:left="8745" w:hanging="360"/>
      </w:pPr>
      <w:rPr>
        <w:rFonts w:ascii="Wingdings" w:hAnsi="Wingdings" w:hint="default"/>
      </w:rPr>
    </w:lvl>
  </w:abstractNum>
  <w:abstractNum w:abstractNumId="3">
    <w:nsid w:val="0DF65735"/>
    <w:multiLevelType w:val="hybridMultilevel"/>
    <w:tmpl w:val="C5D8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CC4F4"/>
    <w:multiLevelType w:val="singleLevel"/>
    <w:tmpl w:val="11456321"/>
    <w:lvl w:ilvl="0">
      <w:start w:val="1"/>
      <w:numFmt w:val="bullet"/>
      <w:lvlText w:val="·"/>
      <w:lvlJc w:val="left"/>
      <w:rPr>
        <w:rFonts w:ascii="Symbol" w:hAnsi="Symbol"/>
      </w:rPr>
    </w:lvl>
  </w:abstractNum>
  <w:abstractNum w:abstractNumId="5">
    <w:nsid w:val="1EF713C8"/>
    <w:multiLevelType w:val="hybridMultilevel"/>
    <w:tmpl w:val="2A86E0DC"/>
    <w:lvl w:ilvl="0" w:tplc="036C80F6">
      <w:start w:val="1"/>
      <w:numFmt w:val="bullet"/>
      <w:lvlText w:val=""/>
      <w:lvlJc w:val="left"/>
      <w:pPr>
        <w:ind w:left="720" w:hanging="360"/>
      </w:pPr>
      <w:rPr>
        <w:rFonts w:ascii="Symbol" w:hAnsi="Symbol" w:hint="default"/>
      </w:rPr>
    </w:lvl>
    <w:lvl w:ilvl="1" w:tplc="D4D6B3A4">
      <w:start w:val="1"/>
      <w:numFmt w:val="bullet"/>
      <w:lvlText w:val="o"/>
      <w:lvlJc w:val="left"/>
      <w:pPr>
        <w:ind w:left="1440" w:hanging="360"/>
      </w:pPr>
      <w:rPr>
        <w:rFonts w:ascii="Courier New" w:hAnsi="Courier New" w:hint="default"/>
      </w:rPr>
    </w:lvl>
    <w:lvl w:ilvl="2" w:tplc="4AA62BD4">
      <w:start w:val="1"/>
      <w:numFmt w:val="bullet"/>
      <w:lvlText w:val=""/>
      <w:lvlJc w:val="left"/>
      <w:pPr>
        <w:ind w:left="2160" w:hanging="360"/>
      </w:pPr>
      <w:rPr>
        <w:rFonts w:ascii="Wingdings" w:hAnsi="Wingdings" w:hint="default"/>
      </w:rPr>
    </w:lvl>
    <w:lvl w:ilvl="3" w:tplc="D1228818">
      <w:start w:val="1"/>
      <w:numFmt w:val="bullet"/>
      <w:lvlText w:val=""/>
      <w:lvlJc w:val="left"/>
      <w:pPr>
        <w:ind w:left="2880" w:hanging="360"/>
      </w:pPr>
      <w:rPr>
        <w:rFonts w:ascii="Symbol" w:hAnsi="Symbol" w:hint="default"/>
      </w:rPr>
    </w:lvl>
    <w:lvl w:ilvl="4" w:tplc="6AF6F942">
      <w:start w:val="1"/>
      <w:numFmt w:val="bullet"/>
      <w:lvlText w:val="o"/>
      <w:lvlJc w:val="left"/>
      <w:pPr>
        <w:ind w:left="3600" w:hanging="360"/>
      </w:pPr>
      <w:rPr>
        <w:rFonts w:ascii="Courier New" w:hAnsi="Courier New" w:hint="default"/>
      </w:rPr>
    </w:lvl>
    <w:lvl w:ilvl="5" w:tplc="E190E6DA">
      <w:start w:val="1"/>
      <w:numFmt w:val="bullet"/>
      <w:lvlText w:val=""/>
      <w:lvlJc w:val="left"/>
      <w:pPr>
        <w:ind w:left="4320" w:hanging="360"/>
      </w:pPr>
      <w:rPr>
        <w:rFonts w:ascii="Wingdings" w:hAnsi="Wingdings" w:hint="default"/>
      </w:rPr>
    </w:lvl>
    <w:lvl w:ilvl="6" w:tplc="C81A1870">
      <w:start w:val="1"/>
      <w:numFmt w:val="bullet"/>
      <w:lvlText w:val=""/>
      <w:lvlJc w:val="left"/>
      <w:pPr>
        <w:ind w:left="5040" w:hanging="360"/>
      </w:pPr>
      <w:rPr>
        <w:rFonts w:ascii="Symbol" w:hAnsi="Symbol" w:hint="default"/>
      </w:rPr>
    </w:lvl>
    <w:lvl w:ilvl="7" w:tplc="08783556">
      <w:start w:val="1"/>
      <w:numFmt w:val="bullet"/>
      <w:lvlText w:val="o"/>
      <w:lvlJc w:val="left"/>
      <w:pPr>
        <w:ind w:left="5760" w:hanging="360"/>
      </w:pPr>
      <w:rPr>
        <w:rFonts w:ascii="Courier New" w:hAnsi="Courier New" w:hint="default"/>
      </w:rPr>
    </w:lvl>
    <w:lvl w:ilvl="8" w:tplc="8738F49A">
      <w:start w:val="1"/>
      <w:numFmt w:val="bullet"/>
      <w:lvlText w:val=""/>
      <w:lvlJc w:val="left"/>
      <w:pPr>
        <w:ind w:left="6480" w:hanging="360"/>
      </w:pPr>
      <w:rPr>
        <w:rFonts w:ascii="Wingdings" w:hAnsi="Wingdings" w:hint="default"/>
      </w:rPr>
    </w:lvl>
  </w:abstractNum>
  <w:abstractNum w:abstractNumId="6">
    <w:nsid w:val="26140867"/>
    <w:multiLevelType w:val="hybridMultilevel"/>
    <w:tmpl w:val="088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91BFE"/>
    <w:multiLevelType w:val="hybridMultilevel"/>
    <w:tmpl w:val="33C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02461A"/>
    <w:multiLevelType w:val="singleLevel"/>
    <w:tmpl w:val="3385A29A"/>
    <w:lvl w:ilvl="0">
      <w:start w:val="1"/>
      <w:numFmt w:val="bullet"/>
      <w:lvlText w:val="·"/>
      <w:lvlJc w:val="left"/>
      <w:rPr>
        <w:rFonts w:ascii="Symbol" w:hAnsi="Symbol"/>
      </w:rPr>
    </w:lvl>
  </w:abstractNum>
  <w:abstractNum w:abstractNumId="9">
    <w:nsid w:val="34A7092E"/>
    <w:multiLevelType w:val="singleLevel"/>
    <w:tmpl w:val="6F511F60"/>
    <w:lvl w:ilvl="0">
      <w:start w:val="1"/>
      <w:numFmt w:val="bullet"/>
      <w:lvlText w:val="·"/>
      <w:lvlJc w:val="left"/>
      <w:rPr>
        <w:rFonts w:ascii="Symbol" w:hAnsi="Symbol"/>
      </w:rPr>
    </w:lvl>
  </w:abstractNum>
  <w:abstractNum w:abstractNumId="10">
    <w:nsid w:val="34F846B6"/>
    <w:multiLevelType w:val="hybridMultilevel"/>
    <w:tmpl w:val="FD50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AF1970"/>
    <w:multiLevelType w:val="hybridMultilevel"/>
    <w:tmpl w:val="167AC43E"/>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9278BB"/>
    <w:multiLevelType w:val="hybridMultilevel"/>
    <w:tmpl w:val="3A4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72156"/>
    <w:multiLevelType w:val="singleLevel"/>
    <w:tmpl w:val="1A8F8662"/>
    <w:lvl w:ilvl="0">
      <w:start w:val="1"/>
      <w:numFmt w:val="bullet"/>
      <w:lvlText w:val="·"/>
      <w:lvlJc w:val="left"/>
      <w:rPr>
        <w:rFonts w:ascii="Symbol" w:hAnsi="Symbol"/>
      </w:rPr>
    </w:lvl>
  </w:abstractNum>
  <w:abstractNum w:abstractNumId="14">
    <w:nsid w:val="4E23CE0B"/>
    <w:multiLevelType w:val="singleLevel"/>
    <w:tmpl w:val="10FE2950"/>
    <w:lvl w:ilvl="0">
      <w:start w:val="1"/>
      <w:numFmt w:val="bullet"/>
      <w:lvlText w:val="·"/>
      <w:lvlJc w:val="left"/>
      <w:rPr>
        <w:rFonts w:ascii="Symbol" w:hAnsi="Symbol"/>
      </w:rPr>
    </w:lvl>
  </w:abstractNum>
  <w:abstractNum w:abstractNumId="15">
    <w:nsid w:val="52A8451F"/>
    <w:multiLevelType w:val="hybridMultilevel"/>
    <w:tmpl w:val="FF8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C60397"/>
    <w:multiLevelType w:val="singleLevel"/>
    <w:tmpl w:val="689A2E98"/>
    <w:lvl w:ilvl="0">
      <w:start w:val="1"/>
      <w:numFmt w:val="bullet"/>
      <w:lvlText w:val="·"/>
      <w:lvlJc w:val="left"/>
      <w:rPr>
        <w:rFonts w:ascii="Symbol" w:hAnsi="Symbol"/>
      </w:rPr>
    </w:lvl>
  </w:abstractNum>
  <w:abstractNum w:abstractNumId="17">
    <w:nsid w:val="55462104"/>
    <w:multiLevelType w:val="hybridMultilevel"/>
    <w:tmpl w:val="80AE0484"/>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8">
    <w:nsid w:val="56861723"/>
    <w:multiLevelType w:val="hybridMultilevel"/>
    <w:tmpl w:val="141C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643CEC"/>
    <w:multiLevelType w:val="hybridMultilevel"/>
    <w:tmpl w:val="C6DEC6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60A607EA"/>
    <w:multiLevelType w:val="hybridMultilevel"/>
    <w:tmpl w:val="7FE86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CA42A3"/>
    <w:multiLevelType w:val="singleLevel"/>
    <w:tmpl w:val="2CF4BE41"/>
    <w:lvl w:ilvl="0">
      <w:start w:val="1"/>
      <w:numFmt w:val="bullet"/>
      <w:lvlText w:val="·"/>
      <w:lvlJc w:val="left"/>
      <w:rPr>
        <w:rFonts w:ascii="Symbol" w:hAnsi="Symbol"/>
      </w:rPr>
    </w:lvl>
  </w:abstractNum>
  <w:abstractNum w:abstractNumId="22">
    <w:nsid w:val="76F4B077"/>
    <w:multiLevelType w:val="singleLevel"/>
    <w:tmpl w:val="396AB2D6"/>
    <w:lvl w:ilvl="0">
      <w:start w:val="1"/>
      <w:numFmt w:val="bullet"/>
      <w:lvlText w:val="·"/>
      <w:lvlJc w:val="left"/>
      <w:rPr>
        <w:rFonts w:ascii="Symbol" w:hAnsi="Symbol"/>
      </w:rPr>
    </w:lvl>
  </w:abstractNum>
  <w:abstractNum w:abstractNumId="23">
    <w:nsid w:val="778C93A7"/>
    <w:multiLevelType w:val="singleLevel"/>
    <w:tmpl w:val="71C40B4B"/>
    <w:lvl w:ilvl="0">
      <w:start w:val="1"/>
      <w:numFmt w:val="bullet"/>
      <w:lvlText w:val="·"/>
      <w:lvlJc w:val="left"/>
      <w:rPr>
        <w:rFonts w:ascii="Symbol" w:hAnsi="Symbol"/>
      </w:rPr>
    </w:lvl>
  </w:abstractNum>
  <w:abstractNum w:abstractNumId="24">
    <w:nsid w:val="77BC348B"/>
    <w:multiLevelType w:val="hybridMultilevel"/>
    <w:tmpl w:val="C9102216"/>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4"/>
  </w:num>
  <w:num w:numId="5">
    <w:abstractNumId w:val="16"/>
  </w:num>
  <w:num w:numId="6">
    <w:abstractNumId w:val="9"/>
  </w:num>
  <w:num w:numId="7">
    <w:abstractNumId w:val="21"/>
  </w:num>
  <w:num w:numId="8">
    <w:abstractNumId w:val="23"/>
  </w:num>
  <w:num w:numId="9">
    <w:abstractNumId w:val="8"/>
  </w:num>
  <w:num w:numId="10">
    <w:abstractNumId w:val="14"/>
  </w:num>
  <w:num w:numId="11">
    <w:abstractNumId w:val="22"/>
  </w:num>
  <w:num w:numId="12">
    <w:abstractNumId w:val="1"/>
  </w:num>
  <w:num w:numId="13">
    <w:abstractNumId w:val="17"/>
  </w:num>
  <w:num w:numId="14">
    <w:abstractNumId w:val="19"/>
  </w:num>
  <w:num w:numId="15">
    <w:abstractNumId w:val="2"/>
  </w:num>
  <w:num w:numId="16">
    <w:abstractNumId w:val="12"/>
  </w:num>
  <w:num w:numId="17">
    <w:abstractNumId w:val="20"/>
  </w:num>
  <w:num w:numId="18">
    <w:abstractNumId w:val="18"/>
  </w:num>
  <w:num w:numId="19">
    <w:abstractNumId w:val="6"/>
  </w:num>
  <w:num w:numId="20">
    <w:abstractNumId w:val="10"/>
  </w:num>
  <w:num w:numId="21">
    <w:abstractNumId w:val="24"/>
  </w:num>
  <w:num w:numId="22">
    <w:abstractNumId w:val="11"/>
  </w:num>
  <w:num w:numId="23">
    <w:abstractNumId w:val="7"/>
  </w:num>
  <w:num w:numId="24">
    <w:abstractNumId w:val="15"/>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rsids>
    <w:rsidRoot w:val="00A76192"/>
    <w:rsid w:val="000174E6"/>
    <w:rsid w:val="00017FBC"/>
    <w:rsid w:val="0003616A"/>
    <w:rsid w:val="00037D60"/>
    <w:rsid w:val="00074E85"/>
    <w:rsid w:val="00076AE2"/>
    <w:rsid w:val="0009784B"/>
    <w:rsid w:val="000A1D32"/>
    <w:rsid w:val="000A790A"/>
    <w:rsid w:val="000C58C7"/>
    <w:rsid w:val="000C734F"/>
    <w:rsid w:val="000D3222"/>
    <w:rsid w:val="000F70F6"/>
    <w:rsid w:val="001022C6"/>
    <w:rsid w:val="0017357F"/>
    <w:rsid w:val="00174A86"/>
    <w:rsid w:val="00181FDD"/>
    <w:rsid w:val="0018359C"/>
    <w:rsid w:val="0019337D"/>
    <w:rsid w:val="001A0A3E"/>
    <w:rsid w:val="001A2BA6"/>
    <w:rsid w:val="001B59D3"/>
    <w:rsid w:val="001D4A52"/>
    <w:rsid w:val="00216320"/>
    <w:rsid w:val="00226E0B"/>
    <w:rsid w:val="00226E3C"/>
    <w:rsid w:val="00250E16"/>
    <w:rsid w:val="0026715B"/>
    <w:rsid w:val="0027255B"/>
    <w:rsid w:val="00293AFB"/>
    <w:rsid w:val="00295F86"/>
    <w:rsid w:val="002D7BBD"/>
    <w:rsid w:val="002E71B5"/>
    <w:rsid w:val="00312EDE"/>
    <w:rsid w:val="0031300D"/>
    <w:rsid w:val="003214BE"/>
    <w:rsid w:val="00324700"/>
    <w:rsid w:val="00330B00"/>
    <w:rsid w:val="003403FF"/>
    <w:rsid w:val="00342331"/>
    <w:rsid w:val="00342401"/>
    <w:rsid w:val="00343A0C"/>
    <w:rsid w:val="00351BA1"/>
    <w:rsid w:val="00370E73"/>
    <w:rsid w:val="003A3BF4"/>
    <w:rsid w:val="003A7D5B"/>
    <w:rsid w:val="003B0DDC"/>
    <w:rsid w:val="003D2335"/>
    <w:rsid w:val="003D3A23"/>
    <w:rsid w:val="003D5294"/>
    <w:rsid w:val="003E6C14"/>
    <w:rsid w:val="004003C9"/>
    <w:rsid w:val="00413DF9"/>
    <w:rsid w:val="004235C0"/>
    <w:rsid w:val="0043339B"/>
    <w:rsid w:val="00443F3D"/>
    <w:rsid w:val="00467503"/>
    <w:rsid w:val="004773EE"/>
    <w:rsid w:val="004E4101"/>
    <w:rsid w:val="004F2C44"/>
    <w:rsid w:val="004F40C4"/>
    <w:rsid w:val="005677CF"/>
    <w:rsid w:val="005D0577"/>
    <w:rsid w:val="005D586E"/>
    <w:rsid w:val="005D59EF"/>
    <w:rsid w:val="005E236A"/>
    <w:rsid w:val="00603A2C"/>
    <w:rsid w:val="006045E7"/>
    <w:rsid w:val="00636FD3"/>
    <w:rsid w:val="00660DD8"/>
    <w:rsid w:val="006770B6"/>
    <w:rsid w:val="00687EFF"/>
    <w:rsid w:val="006942FC"/>
    <w:rsid w:val="0070176D"/>
    <w:rsid w:val="0071107E"/>
    <w:rsid w:val="007266CF"/>
    <w:rsid w:val="00741037"/>
    <w:rsid w:val="007836A6"/>
    <w:rsid w:val="007D00CC"/>
    <w:rsid w:val="007E4277"/>
    <w:rsid w:val="007E7D27"/>
    <w:rsid w:val="007F3E2C"/>
    <w:rsid w:val="00825F24"/>
    <w:rsid w:val="00847C87"/>
    <w:rsid w:val="00886C4C"/>
    <w:rsid w:val="00894BAE"/>
    <w:rsid w:val="008D0A99"/>
    <w:rsid w:val="0091167F"/>
    <w:rsid w:val="00932D59"/>
    <w:rsid w:val="009452D3"/>
    <w:rsid w:val="00946745"/>
    <w:rsid w:val="00967BD7"/>
    <w:rsid w:val="009A402A"/>
    <w:rsid w:val="009C243E"/>
    <w:rsid w:val="009C308C"/>
    <w:rsid w:val="009D3D76"/>
    <w:rsid w:val="009F0A4B"/>
    <w:rsid w:val="009F5A6E"/>
    <w:rsid w:val="00A07856"/>
    <w:rsid w:val="00A16FC9"/>
    <w:rsid w:val="00A32885"/>
    <w:rsid w:val="00A42630"/>
    <w:rsid w:val="00A434A9"/>
    <w:rsid w:val="00A70085"/>
    <w:rsid w:val="00A76192"/>
    <w:rsid w:val="00A95535"/>
    <w:rsid w:val="00A97280"/>
    <w:rsid w:val="00AB1ED2"/>
    <w:rsid w:val="00AB5319"/>
    <w:rsid w:val="00AC49A4"/>
    <w:rsid w:val="00AC5B34"/>
    <w:rsid w:val="00AD3747"/>
    <w:rsid w:val="00B13B2E"/>
    <w:rsid w:val="00B45431"/>
    <w:rsid w:val="00B533F2"/>
    <w:rsid w:val="00B538B4"/>
    <w:rsid w:val="00B927F5"/>
    <w:rsid w:val="00BF2AFE"/>
    <w:rsid w:val="00C12492"/>
    <w:rsid w:val="00C17D74"/>
    <w:rsid w:val="00C31BFA"/>
    <w:rsid w:val="00C35D3B"/>
    <w:rsid w:val="00C36E54"/>
    <w:rsid w:val="00C609BE"/>
    <w:rsid w:val="00C662CE"/>
    <w:rsid w:val="00C80A94"/>
    <w:rsid w:val="00C83944"/>
    <w:rsid w:val="00C83D5E"/>
    <w:rsid w:val="00C9386E"/>
    <w:rsid w:val="00C94A5D"/>
    <w:rsid w:val="00CB178C"/>
    <w:rsid w:val="00CC245E"/>
    <w:rsid w:val="00CE3045"/>
    <w:rsid w:val="00CE676C"/>
    <w:rsid w:val="00CE7DAC"/>
    <w:rsid w:val="00CF00C1"/>
    <w:rsid w:val="00D14628"/>
    <w:rsid w:val="00D276F2"/>
    <w:rsid w:val="00D436B6"/>
    <w:rsid w:val="00D47DB1"/>
    <w:rsid w:val="00D57133"/>
    <w:rsid w:val="00D71F9E"/>
    <w:rsid w:val="00D86A34"/>
    <w:rsid w:val="00D9429B"/>
    <w:rsid w:val="00DD5293"/>
    <w:rsid w:val="00DE36D6"/>
    <w:rsid w:val="00E11F7D"/>
    <w:rsid w:val="00E1208E"/>
    <w:rsid w:val="00E166B7"/>
    <w:rsid w:val="00E269AC"/>
    <w:rsid w:val="00E473F5"/>
    <w:rsid w:val="00E67F0E"/>
    <w:rsid w:val="00E7277D"/>
    <w:rsid w:val="00E871A1"/>
    <w:rsid w:val="00E91A0F"/>
    <w:rsid w:val="00E921F1"/>
    <w:rsid w:val="00EA2ADE"/>
    <w:rsid w:val="00EC1DA1"/>
    <w:rsid w:val="00ED7A33"/>
    <w:rsid w:val="00EE031E"/>
    <w:rsid w:val="00EE08A4"/>
    <w:rsid w:val="00EF0D01"/>
    <w:rsid w:val="00F01D57"/>
    <w:rsid w:val="00F2341B"/>
    <w:rsid w:val="00F33833"/>
    <w:rsid w:val="00F35729"/>
    <w:rsid w:val="00F41AA7"/>
    <w:rsid w:val="00F43CC3"/>
    <w:rsid w:val="00F44CB1"/>
    <w:rsid w:val="00F45FB4"/>
    <w:rsid w:val="00F56217"/>
    <w:rsid w:val="00F7144D"/>
    <w:rsid w:val="00F74BEC"/>
    <w:rsid w:val="00F75A18"/>
    <w:rsid w:val="00F94CC0"/>
    <w:rsid w:val="00F96CFB"/>
    <w:rsid w:val="00F9FC58"/>
    <w:rsid w:val="00FC3EB7"/>
    <w:rsid w:val="00FC7AFC"/>
    <w:rsid w:val="0397C06B"/>
    <w:rsid w:val="06399C21"/>
    <w:rsid w:val="0740562B"/>
    <w:rsid w:val="08456EAD"/>
    <w:rsid w:val="09D4B904"/>
    <w:rsid w:val="0C406029"/>
    <w:rsid w:val="0C4AC54C"/>
    <w:rsid w:val="0E188FFD"/>
    <w:rsid w:val="0E1C76DC"/>
    <w:rsid w:val="144EE6C5"/>
    <w:rsid w:val="14EF982D"/>
    <w:rsid w:val="1619D82D"/>
    <w:rsid w:val="167E79AD"/>
    <w:rsid w:val="17D49267"/>
    <w:rsid w:val="183EEE1F"/>
    <w:rsid w:val="187C09EF"/>
    <w:rsid w:val="1FBEC71B"/>
    <w:rsid w:val="25213B60"/>
    <w:rsid w:val="25403C9D"/>
    <w:rsid w:val="273205FB"/>
    <w:rsid w:val="27FBFD32"/>
    <w:rsid w:val="324CE48D"/>
    <w:rsid w:val="35306DC3"/>
    <w:rsid w:val="3BED644E"/>
    <w:rsid w:val="3C6C7A71"/>
    <w:rsid w:val="42A800D8"/>
    <w:rsid w:val="45E060C0"/>
    <w:rsid w:val="46991288"/>
    <w:rsid w:val="471828AB"/>
    <w:rsid w:val="487DD4EC"/>
    <w:rsid w:val="493ED7E6"/>
    <w:rsid w:val="524619A3"/>
    <w:rsid w:val="52574CF0"/>
    <w:rsid w:val="578B67D3"/>
    <w:rsid w:val="5901D9FA"/>
    <w:rsid w:val="5ACAA7DD"/>
    <w:rsid w:val="60BFC504"/>
    <w:rsid w:val="6498F8FA"/>
    <w:rsid w:val="65481241"/>
    <w:rsid w:val="66931485"/>
    <w:rsid w:val="6BAE4D0A"/>
    <w:rsid w:val="6F9D2913"/>
    <w:rsid w:val="73495DD6"/>
    <w:rsid w:val="758A1C01"/>
    <w:rsid w:val="77B53471"/>
    <w:rsid w:val="7997EF19"/>
    <w:rsid w:val="7D1A82A1"/>
    <w:rsid w:val="7D8F32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uiPriority="0"/>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Block Text" w:semiHidden="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e,Standaard"/>
    <w:qFormat/>
    <w:rsid w:val="00967BD7"/>
    <w:pPr>
      <w:widowControl w:val="0"/>
      <w:autoSpaceDE w:val="0"/>
      <w:autoSpaceDN w:val="0"/>
      <w:adjustRightInd w:val="0"/>
    </w:pPr>
    <w:rPr>
      <w:rFonts w:ascii="Nimbus Roman" w:hAnsi="Nimbus Roman" w:cs="Nimbus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967BD7"/>
    <w:pPr>
      <w:keepNext/>
      <w:outlineLvl w:val="0"/>
    </w:pPr>
    <w:rPr>
      <w:rFonts w:ascii="Cambria" w:hAnsi="Cambria" w:cs="Times New Roman"/>
      <w:b/>
      <w:bCs/>
      <w:kern w:val="32"/>
      <w:sz w:val="32"/>
      <w:szCs w:val="32"/>
      <w:lang/>
    </w:rPr>
  </w:style>
  <w:style w:type="paragraph" w:customStyle="1" w:styleId="Titre21">
    <w:name w:val="Titre 21"/>
    <w:basedOn w:val="Normal"/>
    <w:next w:val="Normal"/>
    <w:link w:val="Titre2Car"/>
    <w:uiPriority w:val="9"/>
    <w:qFormat/>
    <w:rsid w:val="00967BD7"/>
    <w:pPr>
      <w:keepNext/>
      <w:tabs>
        <w:tab w:val="left" w:pos="0"/>
        <w:tab w:val="left" w:pos="2835"/>
        <w:tab w:val="left" w:pos="3183"/>
      </w:tabs>
      <w:outlineLvl w:val="1"/>
    </w:pPr>
    <w:rPr>
      <w:rFonts w:ascii="Cambria" w:hAnsi="Cambria" w:cs="Times New Roman"/>
      <w:b/>
      <w:bCs/>
      <w:i/>
      <w:iCs/>
      <w:sz w:val="28"/>
      <w:szCs w:val="28"/>
      <w:lang/>
    </w:rPr>
  </w:style>
  <w:style w:type="character" w:customStyle="1" w:styleId="Titre1Car">
    <w:name w:val="Titre 1 Car"/>
    <w:link w:val="Titre11"/>
    <w:uiPriority w:val="9"/>
    <w:locked/>
    <w:rsid w:val="00967BD7"/>
    <w:rPr>
      <w:rFonts w:ascii="Cambria" w:eastAsia="Times New Roman" w:hAnsi="Cambria" w:cs="Times New Roman"/>
      <w:b/>
      <w:bCs/>
      <w:kern w:val="32"/>
      <w:sz w:val="32"/>
      <w:szCs w:val="32"/>
    </w:rPr>
  </w:style>
  <w:style w:type="character" w:customStyle="1" w:styleId="Titre2Car">
    <w:name w:val="Titre 2 Car"/>
    <w:link w:val="Titre21"/>
    <w:uiPriority w:val="9"/>
    <w:semiHidden/>
    <w:locked/>
    <w:rsid w:val="00967BD7"/>
    <w:rPr>
      <w:rFonts w:ascii="Cambria" w:eastAsia="Times New Roman" w:hAnsi="Cambria" w:cs="Times New Roman"/>
      <w:b/>
      <w:bCs/>
      <w:i/>
      <w:iCs/>
      <w:sz w:val="28"/>
      <w:szCs w:val="28"/>
    </w:rPr>
  </w:style>
  <w:style w:type="paragraph" w:customStyle="1" w:styleId="DashedList">
    <w:name w:val="Dashed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BoxList">
    <w:name w:val="Box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SectionHeading">
    <w:name w:val="Section Heading"/>
    <w:basedOn w:val="NumberedHeading1"/>
    <w:next w:val="Normal"/>
    <w:uiPriority w:val="99"/>
    <w:rsid w:val="00967BD7"/>
    <w:pPr>
      <w:tabs>
        <w:tab w:val="clear" w:pos="431"/>
        <w:tab w:val="left" w:pos="1584"/>
      </w:tabs>
    </w:pPr>
  </w:style>
  <w:style w:type="paragraph" w:customStyle="1" w:styleId="NumberedHeading2">
    <w:name w:val="Numbered Heading 2"/>
    <w:basedOn w:val="Titre210"/>
    <w:next w:val="Normal"/>
    <w:uiPriority w:val="99"/>
    <w:rsid w:val="00967BD7"/>
    <w:pPr>
      <w:tabs>
        <w:tab w:val="left" w:pos="431"/>
      </w:tabs>
      <w:spacing w:before="0" w:after="0"/>
    </w:pPr>
    <w:rPr>
      <w:rFonts w:ascii="Verdana" w:hAnsi="Verdana" w:cs="Verdana"/>
      <w:b w:val="0"/>
      <w:bCs w:val="0"/>
      <w:sz w:val="24"/>
      <w:szCs w:val="24"/>
    </w:rPr>
  </w:style>
  <w:style w:type="paragraph" w:customStyle="1" w:styleId="Textebrut1">
    <w:name w:val="Texte brut1"/>
    <w:basedOn w:val="Normal"/>
    <w:link w:val="TextebrutCar"/>
    <w:uiPriority w:val="99"/>
    <w:rsid w:val="00967BD7"/>
    <w:rPr>
      <w:rFonts w:ascii="Courier New" w:hAnsi="Courier New" w:cs="Times New Roman"/>
      <w:sz w:val="20"/>
      <w:szCs w:val="20"/>
      <w:lang/>
    </w:rPr>
  </w:style>
  <w:style w:type="character" w:customStyle="1" w:styleId="TextebrutCar">
    <w:name w:val="Texte brut Car"/>
    <w:link w:val="Textebrut1"/>
    <w:uiPriority w:val="99"/>
    <w:semiHidden/>
    <w:locked/>
    <w:rsid w:val="00967BD7"/>
    <w:rPr>
      <w:rFonts w:ascii="Courier New" w:hAnsi="Courier New" w:cs="Courier New"/>
      <w:sz w:val="20"/>
      <w:szCs w:val="20"/>
    </w:rPr>
  </w:style>
  <w:style w:type="paragraph" w:customStyle="1" w:styleId="ImpliesList">
    <w:name w:val="Implies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CaseList">
    <w:name w:val="Upper Case List"/>
    <w:basedOn w:val="NumberedList"/>
    <w:uiPriority w:val="99"/>
    <w:rsid w:val="00967BD7"/>
  </w:style>
  <w:style w:type="paragraph" w:customStyle="1" w:styleId="HandList">
    <w:name w:val="Hand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RomanList">
    <w:name w:val="Upper Roman List"/>
    <w:basedOn w:val="NumberedList"/>
    <w:uiPriority w:val="99"/>
    <w:rsid w:val="00967BD7"/>
  </w:style>
  <w:style w:type="paragraph" w:customStyle="1" w:styleId="Normalcentr1">
    <w:name w:val="Normal centré1"/>
    <w:basedOn w:val="Normal"/>
    <w:uiPriority w:val="99"/>
    <w:rsid w:val="00967BD7"/>
    <w:pPr>
      <w:spacing w:after="119"/>
      <w:ind w:left="1440" w:right="1440"/>
    </w:pPr>
    <w:rPr>
      <w:rFonts w:ascii="Verdana" w:hAnsi="Verdana" w:cs="Verdana"/>
    </w:rPr>
  </w:style>
  <w:style w:type="paragraph" w:customStyle="1" w:styleId="LowerRomanList">
    <w:name w:val="Lower Roman List"/>
    <w:basedOn w:val="Normal"/>
    <w:uiPriority w:val="99"/>
    <w:rsid w:val="00967BD7"/>
    <w:pPr>
      <w:ind w:left="720" w:hanging="431"/>
    </w:pPr>
    <w:rPr>
      <w:rFonts w:ascii="Verdana" w:hAnsi="Verdana" w:cs="Verdana"/>
    </w:rPr>
  </w:style>
  <w:style w:type="paragraph" w:customStyle="1" w:styleId="HeartList">
    <w:name w:val="Heart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LowerCaseList">
    <w:name w:val="Lower Case List"/>
    <w:basedOn w:val="NumberedList"/>
    <w:uiPriority w:val="99"/>
    <w:rsid w:val="00967BD7"/>
  </w:style>
  <w:style w:type="paragraph" w:customStyle="1" w:styleId="TickList">
    <w:name w:val="Tick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Titre110">
    <w:name w:val="Titre 11"/>
    <w:basedOn w:val="Normal"/>
    <w:next w:val="Normal"/>
    <w:uiPriority w:val="99"/>
    <w:rsid w:val="00967BD7"/>
    <w:pPr>
      <w:spacing w:before="440" w:after="60"/>
    </w:pPr>
    <w:rPr>
      <w:rFonts w:ascii="Nimbus Sans" w:hAnsi="Nimbus Sans" w:cs="Nimbus Sans"/>
      <w:b/>
      <w:bCs/>
      <w:sz w:val="34"/>
      <w:szCs w:val="34"/>
    </w:rPr>
  </w:style>
  <w:style w:type="paragraph" w:customStyle="1" w:styleId="Titre210">
    <w:name w:val="Titre 21"/>
    <w:basedOn w:val="Normal"/>
    <w:next w:val="Normal"/>
    <w:uiPriority w:val="99"/>
    <w:rsid w:val="00967BD7"/>
    <w:pPr>
      <w:spacing w:before="440" w:after="60"/>
    </w:pPr>
    <w:rPr>
      <w:rFonts w:ascii="Nimbus Sans" w:hAnsi="Nimbus Sans" w:cs="Nimbus Sans"/>
      <w:b/>
      <w:bCs/>
      <w:sz w:val="28"/>
      <w:szCs w:val="28"/>
    </w:rPr>
  </w:style>
  <w:style w:type="paragraph" w:customStyle="1" w:styleId="Titre31">
    <w:name w:val="Titre 31"/>
    <w:basedOn w:val="Normal"/>
    <w:next w:val="Normal"/>
    <w:uiPriority w:val="99"/>
    <w:rsid w:val="00967BD7"/>
    <w:pPr>
      <w:spacing w:before="440" w:after="60"/>
    </w:pPr>
    <w:rPr>
      <w:rFonts w:ascii="Nimbus Sans" w:hAnsi="Nimbus Sans" w:cs="Nimbus Sans"/>
      <w:b/>
      <w:bCs/>
    </w:rPr>
  </w:style>
  <w:style w:type="paragraph" w:customStyle="1" w:styleId="NumberedList">
    <w:name w:val="Numbered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StarList">
    <w:name w:val="Star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1">
    <w:name w:val="Numbered Heading 1"/>
    <w:basedOn w:val="Titre110"/>
    <w:next w:val="Normal"/>
    <w:uiPriority w:val="99"/>
    <w:rsid w:val="00967BD7"/>
    <w:pPr>
      <w:tabs>
        <w:tab w:val="left" w:pos="431"/>
      </w:tabs>
      <w:spacing w:before="0" w:after="0"/>
    </w:pPr>
    <w:rPr>
      <w:rFonts w:ascii="Verdana" w:hAnsi="Verdana" w:cs="Verdana"/>
      <w:b w:val="0"/>
      <w:bCs w:val="0"/>
      <w:sz w:val="24"/>
      <w:szCs w:val="24"/>
    </w:rPr>
  </w:style>
  <w:style w:type="paragraph" w:customStyle="1" w:styleId="DiamondList">
    <w:name w:val="Diamond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3">
    <w:name w:val="Numbered Heading 3"/>
    <w:basedOn w:val="Titre31"/>
    <w:next w:val="Normal"/>
    <w:uiPriority w:val="99"/>
    <w:rsid w:val="00967BD7"/>
    <w:pPr>
      <w:tabs>
        <w:tab w:val="left" w:pos="431"/>
      </w:tabs>
      <w:spacing w:before="0" w:after="0"/>
    </w:pPr>
    <w:rPr>
      <w:rFonts w:ascii="Verdana" w:hAnsi="Verdana" w:cs="Verdana"/>
      <w:b w:val="0"/>
      <w:bCs w:val="0"/>
    </w:rPr>
  </w:style>
  <w:style w:type="paragraph" w:customStyle="1" w:styleId="ChapterHeading">
    <w:name w:val="Chapter Heading"/>
    <w:basedOn w:val="NumberedHeading1"/>
    <w:next w:val="Normal"/>
    <w:uiPriority w:val="99"/>
    <w:rsid w:val="00967BD7"/>
    <w:pPr>
      <w:tabs>
        <w:tab w:val="clear" w:pos="431"/>
        <w:tab w:val="left" w:pos="1584"/>
      </w:tabs>
    </w:pPr>
  </w:style>
  <w:style w:type="paragraph" w:customStyle="1" w:styleId="SquareList">
    <w:name w:val="Square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TriangleList">
    <w:name w:val="Triangle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customStyle="1" w:styleId="BulletList">
    <w:name w:val="Bullet List"/>
    <w:uiPriority w:val="99"/>
    <w:rsid w:val="00967BD7"/>
    <w:pPr>
      <w:widowControl w:val="0"/>
      <w:autoSpaceDE w:val="0"/>
      <w:autoSpaceDN w:val="0"/>
      <w:adjustRightInd w:val="0"/>
      <w:ind w:left="720" w:hanging="431"/>
    </w:pPr>
    <w:rPr>
      <w:rFonts w:ascii="Verdana" w:hAnsi="Verdana" w:cs="Verdana"/>
      <w:sz w:val="24"/>
      <w:szCs w:val="24"/>
      <w:lang w:val="fr-FR" w:eastAsia="fr-FR"/>
    </w:rPr>
  </w:style>
  <w:style w:type="paragraph" w:styleId="Titre">
    <w:name w:val="Title"/>
    <w:basedOn w:val="Normal"/>
    <w:link w:val="TitreCar"/>
    <w:uiPriority w:val="10"/>
    <w:qFormat/>
    <w:rsid w:val="00967BD7"/>
    <w:pPr>
      <w:jc w:val="center"/>
    </w:pPr>
    <w:rPr>
      <w:rFonts w:ascii="Cambria" w:hAnsi="Cambria" w:cs="Times New Roman"/>
      <w:b/>
      <w:bCs/>
      <w:kern w:val="28"/>
      <w:sz w:val="32"/>
      <w:szCs w:val="32"/>
      <w:lang/>
    </w:rPr>
  </w:style>
  <w:style w:type="character" w:customStyle="1" w:styleId="TitreCar">
    <w:name w:val="Titre Car"/>
    <w:link w:val="Titre"/>
    <w:uiPriority w:val="10"/>
    <w:locked/>
    <w:rsid w:val="00967BD7"/>
    <w:rPr>
      <w:rFonts w:ascii="Cambria" w:eastAsia="Times New Roman" w:hAnsi="Cambria" w:cs="Times New Roman"/>
      <w:b/>
      <w:bCs/>
      <w:kern w:val="28"/>
      <w:sz w:val="32"/>
      <w:szCs w:val="32"/>
    </w:rPr>
  </w:style>
  <w:style w:type="paragraph" w:styleId="Paragraphedeliste">
    <w:name w:val="List Paragraph"/>
    <w:basedOn w:val="Normal"/>
    <w:uiPriority w:val="34"/>
    <w:qFormat/>
    <w:rsid w:val="00967BD7"/>
    <w:pPr>
      <w:ind w:left="720"/>
      <w:contextualSpacing/>
    </w:pPr>
  </w:style>
  <w:style w:type="paragraph" w:styleId="Textedebulles">
    <w:name w:val="Balloon Text"/>
    <w:basedOn w:val="Normal"/>
    <w:link w:val="TextedebullesCar"/>
    <w:uiPriority w:val="99"/>
    <w:rsid w:val="00AC5B34"/>
    <w:rPr>
      <w:rFonts w:ascii="Segoe UI" w:hAnsi="Segoe UI" w:cs="Times New Roman"/>
      <w:sz w:val="18"/>
      <w:szCs w:val="18"/>
      <w:lang/>
    </w:rPr>
  </w:style>
  <w:style w:type="character" w:customStyle="1" w:styleId="TextedebullesCar">
    <w:name w:val="Texte de bulles Car"/>
    <w:link w:val="Textedebulles"/>
    <w:uiPriority w:val="99"/>
    <w:rsid w:val="00AC5B34"/>
    <w:rPr>
      <w:rFonts w:ascii="Segoe UI" w:hAnsi="Segoe UI" w:cs="Segoe UI"/>
      <w:sz w:val="18"/>
      <w:szCs w:val="18"/>
      <w:lang w:eastAsia="fr-FR"/>
    </w:rPr>
  </w:style>
  <w:style w:type="paragraph" w:styleId="En-tte">
    <w:name w:val="header"/>
    <w:basedOn w:val="Normal"/>
    <w:link w:val="En-tteCar"/>
    <w:uiPriority w:val="99"/>
    <w:rsid w:val="00F35729"/>
    <w:pPr>
      <w:tabs>
        <w:tab w:val="center" w:pos="4536"/>
        <w:tab w:val="right" w:pos="9072"/>
      </w:tabs>
    </w:pPr>
  </w:style>
  <w:style w:type="character" w:customStyle="1" w:styleId="En-tteCar">
    <w:name w:val="En-tête Car"/>
    <w:link w:val="En-tte"/>
    <w:uiPriority w:val="99"/>
    <w:rsid w:val="00F35729"/>
    <w:rPr>
      <w:rFonts w:ascii="Nimbus Roman" w:hAnsi="Nimbus Roman" w:cs="Nimbus Roman"/>
      <w:sz w:val="24"/>
      <w:szCs w:val="24"/>
      <w:lang w:val="fr-FR" w:eastAsia="fr-FR"/>
    </w:rPr>
  </w:style>
  <w:style w:type="paragraph" w:styleId="Pieddepage">
    <w:name w:val="footer"/>
    <w:basedOn w:val="Normal"/>
    <w:link w:val="PieddepageCar"/>
    <w:uiPriority w:val="99"/>
    <w:rsid w:val="00F35729"/>
    <w:pPr>
      <w:tabs>
        <w:tab w:val="center" w:pos="4536"/>
        <w:tab w:val="right" w:pos="9072"/>
      </w:tabs>
    </w:pPr>
  </w:style>
  <w:style w:type="character" w:customStyle="1" w:styleId="PieddepageCar">
    <w:name w:val="Pied de page Car"/>
    <w:link w:val="Pieddepage"/>
    <w:uiPriority w:val="99"/>
    <w:rsid w:val="00F35729"/>
    <w:rPr>
      <w:rFonts w:ascii="Nimbus Roman" w:hAnsi="Nimbus Roman" w:cs="Nimbus Roman"/>
      <w:sz w:val="24"/>
      <w:szCs w:val="24"/>
      <w:lang w:val="fr-FR" w:eastAsia="fr-FR"/>
    </w:rPr>
  </w:style>
  <w:style w:type="character" w:styleId="Lienhypertexte">
    <w:name w:val="Hyperlink"/>
    <w:uiPriority w:val="99"/>
    <w:unhideWhenUsed/>
    <w:rsid w:val="00F35729"/>
    <w:rPr>
      <w:color w:val="0000FF"/>
      <w:u w:val="single"/>
    </w:rPr>
  </w:style>
  <w:style w:type="character" w:styleId="Numrodepage">
    <w:name w:val="page number"/>
    <w:rsid w:val="00F35729"/>
    <w:rPr>
      <w:rFonts w:ascii="Arial" w:hAnsi="Arial"/>
      <w:sz w:val="18"/>
      <w:szCs w:val="18"/>
    </w:rPr>
  </w:style>
  <w:style w:type="table" w:styleId="Grilledutableau">
    <w:name w:val="Table Grid"/>
    <w:basedOn w:val="TableauNormal"/>
    <w:uiPriority w:val="59"/>
    <w:rsid w:val="00226E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7688840">
      <w:bodyDiv w:val="1"/>
      <w:marLeft w:val="0"/>
      <w:marRight w:val="0"/>
      <w:marTop w:val="0"/>
      <w:marBottom w:val="0"/>
      <w:divBdr>
        <w:top w:val="none" w:sz="0" w:space="0" w:color="auto"/>
        <w:left w:val="none" w:sz="0" w:space="0" w:color="auto"/>
        <w:bottom w:val="none" w:sz="0" w:space="0" w:color="auto"/>
        <w:right w:val="none" w:sz="0" w:space="0" w:color="auto"/>
      </w:divBdr>
    </w:div>
    <w:div w:id="179143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sscool6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h.linkedin.com/in/pascal-auregan-682a8214"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3739678-7F5A-48CB-AE3B-ABCFDAC0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TotalTime>
  <Pages>3</Pages>
  <Words>1023</Words>
  <Characters>5630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Charles NEUHUT</vt:lpstr>
    </vt:vector>
  </TitlesOfParts>
  <Company>Les Heros de la Lance</Company>
  <LinksUpToDate>false</LinksUpToDate>
  <CharactersWithSpaces>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NEUHUT</dc:title>
  <dc:subject/>
  <dc:creator>Flint</dc:creator>
  <cp:keywords/>
  <cp:lastModifiedBy>GL</cp:lastModifiedBy>
  <cp:revision>25</cp:revision>
  <cp:lastPrinted>2016-04-12T07:26:00Z</cp:lastPrinted>
  <dcterms:created xsi:type="dcterms:W3CDTF">2016-04-05T20:36:00Z</dcterms:created>
  <dcterms:modified xsi:type="dcterms:W3CDTF">2016-05-16T17:13:00Z</dcterms:modified>
</cp:coreProperties>
</file>