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AD532A">
        <w:rPr>
          <w:rFonts w:ascii="Times New Roman" w:eastAsia="Times New Roman" w:hAnsi="Times New Roman" w:cs="Times New Roman"/>
          <w:sz w:val="32"/>
          <w:szCs w:val="32"/>
          <w:lang w:eastAsia="hu-HU"/>
        </w:rPr>
        <w:t>Bemutatkozás</w:t>
      </w:r>
    </w:p>
    <w:p w:rsidR="008D1AC0" w:rsidRPr="00AD532A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Jó lenne végre könnyedén elintézni a „papír munkát”?</w:t>
      </w: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B174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25 éves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szakmai tapasztalatommal ismerem a vállalkozásod gondjait, működésének nehézségeit. </w:t>
      </w: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</w:t>
      </w:r>
      <w:r w:rsidRPr="00AD532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agas színvonalú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D532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számviteli és adóügyi szolgáltatással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megoldom a  felmerülő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problémáidat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Segítek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eligazodni a bonyolult „szabályrengetegben”, kérdéseidre napra készen megkapod a választ.</w:t>
      </w: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Az irodám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Kaposváron, a Damjanich utca 6/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földszint 2. alatt található. Könnyen megközelíthető, számos parkolási lehetőség van a közelben.</w:t>
      </w: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van lehetőséged előre egyeztett időpontban a személyes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konzultációra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vagy</w:t>
      </w:r>
    </w:p>
    <w:p w:rsidR="008D1AC0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530205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online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lehetőségeken keresztül is tudunk kapcsolatot tartani.</w:t>
      </w:r>
    </w:p>
    <w:p w:rsidR="008D1AC0" w:rsidRPr="00AD532A" w:rsidRDefault="008D1AC0" w:rsidP="008D1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Tevékenységemet személyre szabott, </w:t>
      </w:r>
      <w:proofErr w:type="gramStart"/>
      <w:r w:rsidRPr="00AD532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korrekt</w:t>
      </w:r>
      <w:proofErr w:type="gramEnd"/>
      <w:r w:rsidRPr="00AD532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áron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végezem.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E0CB7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Kissné Kóró Judit -mérlegképes könyvelő</w:t>
      </w:r>
      <w:bookmarkStart w:id="0" w:name="_GoBack"/>
      <w:bookmarkEnd w:id="0"/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2F812" wp14:editId="27F39ED6">
                <wp:simplePos x="0" y="0"/>
                <wp:positionH relativeFrom="margin">
                  <wp:posOffset>76200</wp:posOffset>
                </wp:positionH>
                <wp:positionV relativeFrom="paragraph">
                  <wp:posOffset>11430</wp:posOffset>
                </wp:positionV>
                <wp:extent cx="114300" cy="152400"/>
                <wp:effectExtent l="19050" t="0" r="38100" b="38100"/>
                <wp:wrapNone/>
                <wp:docPr id="4" name="Szív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58DA" id="Szív 4" o:spid="_x0000_s1026" style="position:absolute;margin-left:6pt;margin-top:.9pt;width:9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3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" path="m57150,38100v23813,-88900,116681,,,114300c-59531,38100,33338,-50800,57150,38100xe" fillcolor="#5b9bd5 [3204]" strokecolor="#1f4d78 [1604]" strokeweight="1pt">
                <v:stroke joinstyle="miter"/>
                <v:path arrowok="t" o:connecttype="custom" o:connectlocs="57150,38100;57150,152400;57150,38100" o:connectangles="0,0,0"/>
                <w10:wrap anchorx="margin"/>
              </v:shap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     könyvelés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Pr="00AD532A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Szolgáltatások</w:t>
      </w:r>
      <w:r w:rsidRPr="00AD532A">
        <w:rPr>
          <w:rFonts w:ascii="Times New Roman" w:eastAsia="Times New Roman" w:hAnsi="Times New Roman" w:cs="Times New Roman"/>
          <w:sz w:val="32"/>
          <w:szCs w:val="32"/>
          <w:lang w:eastAsia="hu-HU"/>
        </w:rPr>
        <w:t>: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Vállalkozást alapítanál? 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Könyvelőt váltanál, mert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könyvelőd sosem elérhető?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hív vissza, pedig megígérte?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tájékoztat időben a jogszabályi változásokról?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 bizonyos dolgokban – mert „ Ez nem könyvelői feladat?”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Fordulj hozzám, hogy átbeszéljük a lehetőségeidet!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vállalkozásod sikeréhez nélkülözhetetlen, a rendszeres, szoros együtt működés a könyvelőddel.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867A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Mert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a</w:t>
      </w:r>
      <w:r w:rsidRPr="005867A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jó könyvelő háttérből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gramStart"/>
      <w:r w:rsidRPr="005867A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támogat</w:t>
      </w:r>
      <w:proofErr w:type="gramEnd"/>
      <w:r w:rsidRPr="005867A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és előre visz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Pr="00764858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Vállalom</w:t>
      </w:r>
      <w:r w:rsidRPr="00764858">
        <w:rPr>
          <w:rFonts w:ascii="Times New Roman" w:eastAsia="Times New Roman" w:hAnsi="Times New Roman" w:cs="Times New Roman"/>
          <w:sz w:val="32"/>
          <w:szCs w:val="32"/>
          <w:lang w:eastAsia="hu-HU"/>
        </w:rPr>
        <w:t>:</w:t>
      </w:r>
    </w:p>
    <w:p w:rsidR="008D1AC0" w:rsidRDefault="008D1AC0" w:rsidP="0076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Katás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vállalkozások, egyéni v</w:t>
      </w:r>
      <w:r w:rsidRPr="00203245">
        <w:rPr>
          <w:rFonts w:ascii="Times New Roman" w:eastAsia="Times New Roman" w:hAnsi="Times New Roman" w:cs="Times New Roman"/>
          <w:sz w:val="24"/>
          <w:szCs w:val="24"/>
          <w:lang w:eastAsia="hu-HU"/>
        </w:rPr>
        <w:t>állalkozók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t</w:t>
      </w:r>
      <w:r w:rsidRPr="00203245">
        <w:rPr>
          <w:rFonts w:ascii="Times New Roman" w:eastAsia="Times New Roman" w:hAnsi="Times New Roman" w:cs="Times New Roman"/>
          <w:sz w:val="24"/>
          <w:szCs w:val="24"/>
          <w:lang w:eastAsia="hu-HU"/>
        </w:rPr>
        <w:t>ársas vállalkozások (Bt., Kft.)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teljeskörű, naprakész havi </w:t>
      </w:r>
      <w:r w:rsidR="007605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könyvelését 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 bérszámfejtést</w:t>
      </w:r>
    </w:p>
    <w:p w:rsidR="008D1AC0" w:rsidRPr="000A7092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r w:rsidRPr="000A7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vállalkozás indítását, </w:t>
      </w:r>
      <w:r w:rsidRPr="000A7092">
        <w:rPr>
          <w:rFonts w:ascii="Times New Roman" w:hAnsi="Times New Roman" w:cs="Times New Roman"/>
        </w:rPr>
        <w:t>tanácsadást a megfelelő vállalkozási for</w:t>
      </w:r>
      <w:r>
        <w:rPr>
          <w:rFonts w:ascii="Times New Roman" w:hAnsi="Times New Roman" w:cs="Times New Roman"/>
        </w:rPr>
        <w:t xml:space="preserve">ma kiválasztásához, majd annak </w:t>
      </w:r>
      <w:r w:rsidRPr="000A7092">
        <w:rPr>
          <w:rFonts w:ascii="Times New Roman" w:hAnsi="Times New Roman" w:cs="Times New Roman"/>
        </w:rPr>
        <w:t>gyakorlati megvalósítását.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 online könyvelés lehetőségét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-magánszemélyek szja bevallását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-adótanácsadást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 igény esetén a partnerünk telephelyére megyünk a bizonylatokért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Kissné Kóró Judit -mérlegképes könyvelő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1387B" wp14:editId="3D809E20">
                <wp:simplePos x="0" y="0"/>
                <wp:positionH relativeFrom="margin">
                  <wp:posOffset>76200</wp:posOffset>
                </wp:positionH>
                <wp:positionV relativeFrom="paragraph">
                  <wp:posOffset>11430</wp:posOffset>
                </wp:positionV>
                <wp:extent cx="114300" cy="152400"/>
                <wp:effectExtent l="19050" t="0" r="38100" b="38100"/>
                <wp:wrapNone/>
                <wp:docPr id="3" name="Szív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225A" id="Szív 3" o:spid="_x0000_s1026" style="position:absolute;margin-left:6pt;margin-top:.9pt;width:9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3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" path="m57150,38100v23813,-88900,116681,,,114300c-59531,38100,33338,-50800,57150,38100xe" fillcolor="#5b9bd5 [3204]" strokecolor="#1f4d78 [1604]" strokeweight="1pt">
                <v:stroke joinstyle="miter"/>
                <v:path arrowok="t" o:connecttype="custom" o:connectlocs="57150,38100;57150,152400;57150,38100" o:connectangles="0,0,0"/>
                <w10:wrap anchorx="margin"/>
              </v:shap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     könyvelés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D1AC0" w:rsidRDefault="008D1AC0" w:rsidP="008D1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Motivációs </w:t>
      </w:r>
      <w:proofErr w:type="spellStart"/>
      <w:r>
        <w:rPr>
          <w:rFonts w:ascii="Times New Roman" w:hAnsi="Times New Roman" w:cs="Times New Roman"/>
          <w:sz w:val="28"/>
          <w:szCs w:val="28"/>
        </w:rPr>
        <w:t>idézetek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1AC0" w:rsidRPr="00A13E19" w:rsidRDefault="008D1AC0" w:rsidP="008D1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1AC0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13E19">
        <w:rPr>
          <w:rFonts w:ascii="Times New Roman" w:hAnsi="Times New Roman" w:cs="Times New Roman"/>
          <w:sz w:val="24"/>
          <w:szCs w:val="24"/>
        </w:rPr>
        <w:t>Ha az éves bevételed 20 font, és az éves kiadásod 19 font, az eredmény: boldogság.</w:t>
      </w:r>
      <w:r>
        <w:rPr>
          <w:rFonts w:ascii="Times New Roman" w:hAnsi="Times New Roman" w:cs="Times New Roman"/>
          <w:sz w:val="24"/>
          <w:szCs w:val="24"/>
        </w:rPr>
        <w:t>” (Charles Dickens)</w:t>
      </w:r>
    </w:p>
    <w:p w:rsidR="008D1AC0" w:rsidRPr="00A13E19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AC0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13E19">
        <w:rPr>
          <w:rFonts w:ascii="Times New Roman" w:hAnsi="Times New Roman" w:cs="Times New Roman"/>
          <w:sz w:val="24"/>
          <w:szCs w:val="24"/>
        </w:rPr>
        <w:t>A pénz jobb, mint a szegénység, már csak anyagi szempontból is.</w:t>
      </w:r>
      <w:r>
        <w:rPr>
          <w:rFonts w:ascii="Times New Roman" w:hAnsi="Times New Roman" w:cs="Times New Roman"/>
          <w:sz w:val="24"/>
          <w:szCs w:val="24"/>
        </w:rPr>
        <w:t>” (Woody Alle</w:t>
      </w:r>
      <w:r w:rsidRPr="00A13E1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AC0" w:rsidRPr="00A13E19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AC0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13E19">
        <w:rPr>
          <w:rFonts w:ascii="Times New Roman" w:hAnsi="Times New Roman" w:cs="Times New Roman"/>
          <w:sz w:val="24"/>
          <w:szCs w:val="24"/>
        </w:rPr>
        <w:t>Csináld azt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3E19">
        <w:rPr>
          <w:rFonts w:ascii="Times New Roman" w:hAnsi="Times New Roman" w:cs="Times New Roman"/>
          <w:sz w:val="24"/>
          <w:szCs w:val="24"/>
        </w:rPr>
        <w:t xml:space="preserve"> amit igazán szeretsz, és a pénz követni fog.</w:t>
      </w:r>
      <w:r>
        <w:rPr>
          <w:rFonts w:ascii="Times New Roman" w:hAnsi="Times New Roman" w:cs="Times New Roman"/>
          <w:sz w:val="24"/>
          <w:szCs w:val="24"/>
        </w:rPr>
        <w:t>”(</w:t>
      </w:r>
      <w:proofErr w:type="spellStart"/>
      <w:r w:rsidRPr="00A13E19">
        <w:rPr>
          <w:rFonts w:ascii="Times New Roman" w:hAnsi="Times New Roman" w:cs="Times New Roman"/>
          <w:sz w:val="24"/>
          <w:szCs w:val="24"/>
        </w:rPr>
        <w:t>Marsha</w:t>
      </w:r>
      <w:proofErr w:type="spellEnd"/>
      <w:r w:rsidRPr="00A13E19">
        <w:rPr>
          <w:rFonts w:ascii="Times New Roman" w:hAnsi="Times New Roman" w:cs="Times New Roman"/>
          <w:sz w:val="24"/>
          <w:szCs w:val="24"/>
        </w:rPr>
        <w:t xml:space="preserve"> Sinetar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AC0" w:rsidRPr="00A13E19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AC0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13E19">
        <w:rPr>
          <w:rFonts w:ascii="Times New Roman" w:hAnsi="Times New Roman" w:cs="Times New Roman"/>
          <w:sz w:val="24"/>
          <w:szCs w:val="24"/>
        </w:rPr>
        <w:t>A kimutatásokb</w:t>
      </w:r>
      <w:r>
        <w:rPr>
          <w:rFonts w:ascii="Times New Roman" w:hAnsi="Times New Roman" w:cs="Times New Roman"/>
          <w:sz w:val="24"/>
          <w:szCs w:val="24"/>
        </w:rPr>
        <w:t>an hiszek, nem a jóslatokban.”  (</w:t>
      </w:r>
      <w:r w:rsidRPr="00A13E19">
        <w:rPr>
          <w:rFonts w:ascii="Times New Roman" w:hAnsi="Times New Roman" w:cs="Times New Roman"/>
          <w:sz w:val="24"/>
          <w:szCs w:val="24"/>
        </w:rPr>
        <w:t xml:space="preserve"> Darvas Miklós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1AC0" w:rsidRPr="00A13E19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AC0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13E19">
        <w:rPr>
          <w:rFonts w:ascii="Times New Roman" w:hAnsi="Times New Roman" w:cs="Times New Roman"/>
          <w:sz w:val="24"/>
          <w:szCs w:val="24"/>
        </w:rPr>
        <w:t>Kiderült, a pénz olyan, mint a szex. Semmi másra nem tudsz gondolni, amikor nincs, és minde</w:t>
      </w:r>
      <w:r>
        <w:rPr>
          <w:rFonts w:ascii="Times New Roman" w:hAnsi="Times New Roman" w:cs="Times New Roman"/>
          <w:sz w:val="24"/>
          <w:szCs w:val="24"/>
        </w:rPr>
        <w:t>n másra gondolsz, amikor van.”  (</w:t>
      </w:r>
      <w:r w:rsidRPr="00A13E19">
        <w:rPr>
          <w:rFonts w:ascii="Times New Roman" w:hAnsi="Times New Roman" w:cs="Times New Roman"/>
          <w:sz w:val="24"/>
          <w:szCs w:val="24"/>
        </w:rPr>
        <w:t xml:space="preserve"> James Arthur </w:t>
      </w:r>
      <w:proofErr w:type="spellStart"/>
      <w:r w:rsidRPr="00A13E19">
        <w:rPr>
          <w:rFonts w:ascii="Times New Roman" w:hAnsi="Times New Roman" w:cs="Times New Roman"/>
          <w:sz w:val="24"/>
          <w:szCs w:val="24"/>
        </w:rPr>
        <w:t>Baldwin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D1AC0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AC0" w:rsidRPr="00A13E19" w:rsidRDefault="008D1AC0" w:rsidP="008D1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A13E19">
        <w:rPr>
          <w:rFonts w:ascii="Times New Roman" w:hAnsi="Times New Roman" w:cs="Times New Roman"/>
          <w:sz w:val="24"/>
          <w:szCs w:val="24"/>
        </w:rPr>
        <w:t>Az összevisszaságban találd meg az egyszerűséget, a hangzavarban a harmóniát. A nehézségek közt mindig ott van a lehetőség.”</w:t>
      </w:r>
      <w:r>
        <w:rPr>
          <w:rFonts w:ascii="Times New Roman" w:hAnsi="Times New Roman" w:cs="Times New Roman"/>
          <w:sz w:val="24"/>
          <w:szCs w:val="24"/>
        </w:rPr>
        <w:t xml:space="preserve"> (Albert Einstein)</w:t>
      </w:r>
    </w:p>
    <w:p w:rsidR="008D1AC0" w:rsidRPr="00A13E19" w:rsidRDefault="008D1AC0" w:rsidP="008D1AC0">
      <w:pPr>
        <w:pStyle w:val="Cmsor2"/>
        <w:rPr>
          <w:b w:val="0"/>
          <w:sz w:val="24"/>
          <w:szCs w:val="24"/>
        </w:rPr>
      </w:pPr>
      <w:r w:rsidRPr="00A13E19">
        <w:rPr>
          <w:b w:val="0"/>
          <w:sz w:val="24"/>
          <w:szCs w:val="24"/>
        </w:rPr>
        <w:t xml:space="preserve"> „Mindenki tudja, hogy bizonyos dolgokat nem lehet megvalósítani, mígnem jön valaki, aki erről nem tud, és megvalósítja.” (Albert Einstein)</w:t>
      </w:r>
    </w:p>
    <w:p w:rsidR="008D1AC0" w:rsidRPr="00A13E19" w:rsidRDefault="008D1AC0" w:rsidP="008D1AC0">
      <w:pPr>
        <w:pStyle w:val="Cmsor2"/>
        <w:rPr>
          <w:b w:val="0"/>
          <w:sz w:val="24"/>
          <w:szCs w:val="24"/>
        </w:rPr>
      </w:pPr>
      <w:r w:rsidRPr="00A13E19">
        <w:rPr>
          <w:b w:val="0"/>
          <w:sz w:val="24"/>
          <w:szCs w:val="24"/>
        </w:rPr>
        <w:t xml:space="preserve"> „Minden reggel két választásod van, alszol tovább az álmaiddal, vagy felkelsz, és kergeted őket.”</w:t>
      </w:r>
      <w:r>
        <w:rPr>
          <w:b w:val="0"/>
          <w:sz w:val="24"/>
          <w:szCs w:val="24"/>
        </w:rPr>
        <w:t xml:space="preserve"> (Hosszú Katinka)</w:t>
      </w:r>
    </w:p>
    <w:p w:rsidR="008D1AC0" w:rsidRPr="00A13E19" w:rsidRDefault="008D1AC0" w:rsidP="008D1AC0">
      <w:pPr>
        <w:pStyle w:val="Cmsor2"/>
        <w:rPr>
          <w:b w:val="0"/>
          <w:sz w:val="24"/>
          <w:szCs w:val="24"/>
        </w:rPr>
      </w:pPr>
      <w:r w:rsidRPr="00A13E19">
        <w:rPr>
          <w:b w:val="0"/>
          <w:sz w:val="24"/>
          <w:szCs w:val="24"/>
        </w:rPr>
        <w:t xml:space="preserve"> „A tett halála az okoskodás.”</w:t>
      </w:r>
      <w:r>
        <w:rPr>
          <w:b w:val="0"/>
          <w:sz w:val="24"/>
          <w:szCs w:val="24"/>
        </w:rPr>
        <w:t xml:space="preserve"> (Madách Imre)</w:t>
      </w:r>
    </w:p>
    <w:p w:rsidR="008D1AC0" w:rsidRPr="009005C1" w:rsidRDefault="008D1AC0" w:rsidP="008D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5C1">
        <w:rPr>
          <w:sz w:val="24"/>
          <w:szCs w:val="24"/>
        </w:rPr>
        <w:t xml:space="preserve"> „Ha a lehetőség nem kopogtat be hozzád, csinálj magadnak egy ajtót.”  (Milton </w:t>
      </w:r>
      <w:proofErr w:type="spellStart"/>
      <w:r w:rsidRPr="009005C1">
        <w:rPr>
          <w:sz w:val="24"/>
          <w:szCs w:val="24"/>
        </w:rPr>
        <w:t>Berle</w:t>
      </w:r>
      <w:proofErr w:type="spellEnd"/>
      <w:r w:rsidRPr="009005C1">
        <w:rPr>
          <w:sz w:val="24"/>
          <w:szCs w:val="24"/>
        </w:rPr>
        <w:t>)</w:t>
      </w:r>
    </w:p>
    <w:p w:rsidR="008D4266" w:rsidRDefault="008D4266"/>
    <w:sectPr w:rsidR="008D4266" w:rsidSect="00586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F1"/>
    <w:rsid w:val="00760549"/>
    <w:rsid w:val="008D1AC0"/>
    <w:rsid w:val="008D4266"/>
    <w:rsid w:val="00F353F1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0678"/>
  <w15:chartTrackingRefBased/>
  <w15:docId w15:val="{24AAC196-0C36-4FE3-9F53-C4AFBA9B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D1AC0"/>
  </w:style>
  <w:style w:type="paragraph" w:styleId="Cmsor2">
    <w:name w:val="heading 2"/>
    <w:basedOn w:val="Norml"/>
    <w:link w:val="Cmsor2Char"/>
    <w:uiPriority w:val="9"/>
    <w:qFormat/>
    <w:rsid w:val="008D1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D1AC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Tulajdonos</dc:creator>
  <cp:keywords/>
  <dc:description/>
  <cp:lastModifiedBy>Tulajdonos</cp:lastModifiedBy>
  <cp:revision>7</cp:revision>
  <dcterms:created xsi:type="dcterms:W3CDTF">2021-01-26T13:32:00Z</dcterms:created>
  <dcterms:modified xsi:type="dcterms:W3CDTF">2021-01-26T13:36:00Z</dcterms:modified>
</cp:coreProperties>
</file>