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第一章</w:t>
      </w:r>
    </w:p>
    <w:p>
      <w:pPr>
        <w:numPr>
          <w:ilvl w:val="0"/>
          <w:numId w:val="1"/>
        </w:numPr>
      </w:pPr>
      <w:r>
        <w:rPr>
          <w:rFonts w:hint="eastAsia"/>
        </w:rPr>
        <w:t>关于Dalvik虚拟机，说法</w:t>
      </w:r>
      <w:r>
        <w:rPr>
          <w:rFonts w:hint="eastAsia"/>
          <w:color w:val="C00000"/>
        </w:rPr>
        <w:t>错误</w:t>
      </w:r>
      <w:r>
        <w:rPr>
          <w:rFonts w:hint="eastAsia"/>
        </w:rPr>
        <w:t>的是（）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基于寄存器架构</w:t>
      </w:r>
    </w:p>
    <w:p>
      <w:pPr>
        <w:numPr>
          <w:ilvl w:val="0"/>
          <w:numId w:val="2"/>
        </w:numPr>
        <w:ind w:firstLine="420"/>
        <w:rPr>
          <w:color w:val="C00000"/>
        </w:rPr>
      </w:pPr>
      <w:r>
        <w:rPr>
          <w:rFonts w:hint="eastAsia"/>
          <w:color w:val="C00000"/>
        </w:rPr>
        <w:t>基于栈的架构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加载的是.dex格式的数据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在Linux操作系统上运行</w:t>
      </w:r>
    </w:p>
    <w:p>
      <w:pPr>
        <w:numPr>
          <w:ilvl w:val="0"/>
          <w:numId w:val="1"/>
        </w:numPr>
      </w:pPr>
      <w:r>
        <w:rPr>
          <w:rFonts w:hint="eastAsia"/>
        </w:rPr>
        <w:t>在下列选项中，关于DDMS中Emulator Control功能的说法</w:t>
      </w:r>
      <w:r>
        <w:rPr>
          <w:rFonts w:hint="eastAsia"/>
          <w:color w:val="C00000"/>
        </w:rPr>
        <w:t>错误</w:t>
      </w:r>
      <w:r>
        <w:rPr>
          <w:rFonts w:hint="eastAsia"/>
        </w:rPr>
        <w:t>的是（）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模拟拨打电话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模拟发送短信</w:t>
      </w:r>
    </w:p>
    <w:p>
      <w:pPr>
        <w:numPr>
          <w:ilvl w:val="0"/>
          <w:numId w:val="3"/>
        </w:numPr>
        <w:ind w:firstLine="420"/>
        <w:rPr>
          <w:color w:val="C00000"/>
        </w:rPr>
      </w:pPr>
      <w:r>
        <w:rPr>
          <w:rFonts w:hint="eastAsia"/>
        </w:rPr>
        <w:t>模拟发送经纬度信息</w:t>
      </w:r>
    </w:p>
    <w:p>
      <w:pPr>
        <w:numPr>
          <w:ilvl w:val="0"/>
          <w:numId w:val="3"/>
        </w:numPr>
        <w:ind w:firstLine="420"/>
        <w:rPr>
          <w:rFonts w:hint="eastAsia"/>
          <w:color w:val="C00000"/>
        </w:rPr>
      </w:pPr>
      <w:r>
        <w:rPr>
          <w:rFonts w:hint="eastAsia"/>
          <w:color w:val="C00000"/>
          <w:lang w:val="en-US" w:eastAsia="zh-CN"/>
        </w:rPr>
        <w:t>模拟电话信号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>不属于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ADT Bundle三个重要组成部分的是（）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Eclipse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SDK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SDK Manager.exe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ADB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安装包文件简称APK,其后缀名是（）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.apk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.exe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.txt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.app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创建程序时，填写的Theme是（）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应用名称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程序UI使用的主题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项目的包名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项目名称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在下列选项中，关于Android工程中的assets目录的说法正确的是（）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存放使用到的图片资源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主要存放一些文件资源，这些文件会被原封不动的打包到APK文件中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存放字符串、颜色、数组等常量数据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存放与UI相应的布局文件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项目中的布局文件放在哪个目录下（）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res/layout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res/value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assets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rea/drawable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在创建Android工程时，填写的Minimum Required SDK是（）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匹配的目标版本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程序最低兼容的版本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使用哪个SDK版本编译程序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SDK的主题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Android工程中存放各种程序资源的目录是（）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src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gen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res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第二章</w:t>
      </w:r>
    </w:p>
    <w:p>
      <w:pPr>
        <w:numPr>
          <w:ilvl w:val="0"/>
          <w:numId w:val="1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Activity通过（）方法可以设置它的布局文件，并把视图显示在桌面上。</w:t>
      </w:r>
    </w:p>
    <w:p>
      <w:pPr>
        <w:numPr>
          <w:ilvl w:val="0"/>
          <w:numId w:val="1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setLayoutView()</w:t>
      </w:r>
    </w:p>
    <w:p>
      <w:pPr>
        <w:numPr>
          <w:ilvl w:val="0"/>
          <w:numId w:val="12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setContentView()</w:t>
      </w:r>
    </w:p>
    <w:p>
      <w:pPr>
        <w:numPr>
          <w:ilvl w:val="0"/>
          <w:numId w:val="1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setLayoutViews()</w:t>
      </w:r>
    </w:p>
    <w:p>
      <w:pPr>
        <w:numPr>
          <w:ilvl w:val="0"/>
          <w:numId w:val="1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setContentViews()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Activity的布局文件放在哪个目录下（）</w:t>
      </w:r>
    </w:p>
    <w:p>
      <w:pPr>
        <w:numPr>
          <w:ilvl w:val="0"/>
          <w:numId w:val="13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res/layout</w:t>
      </w:r>
    </w:p>
    <w:p>
      <w:pPr>
        <w:numPr>
          <w:ilvl w:val="0"/>
          <w:numId w:val="1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res/layouts</w:t>
      </w:r>
    </w:p>
    <w:p>
      <w:pPr>
        <w:numPr>
          <w:ilvl w:val="0"/>
          <w:numId w:val="1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res/xml</w:t>
      </w:r>
    </w:p>
    <w:p>
      <w:pPr>
        <w:numPr>
          <w:ilvl w:val="0"/>
          <w:numId w:val="1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res/values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Activity销毁时执行的执行方法是（）</w:t>
      </w:r>
    </w:p>
    <w:p>
      <w:pPr>
        <w:numPr>
          <w:ilvl w:val="0"/>
          <w:numId w:val="14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onStart()</w:t>
      </w:r>
    </w:p>
    <w:p>
      <w:pPr>
        <w:numPr>
          <w:ilvl w:val="0"/>
          <w:numId w:val="14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onResume()</w:t>
      </w:r>
    </w:p>
    <w:p>
      <w:pPr>
        <w:numPr>
          <w:ilvl w:val="0"/>
          <w:numId w:val="14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onPause()</w:t>
      </w:r>
    </w:p>
    <w:p>
      <w:pPr>
        <w:numPr>
          <w:ilvl w:val="0"/>
          <w:numId w:val="14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onDestroy()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在下列选项中，最小化Activity的界面时执行的方法是（）</w:t>
      </w:r>
    </w:p>
    <w:p>
      <w:pPr>
        <w:numPr>
          <w:ilvl w:val="0"/>
          <w:numId w:val="1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onRestart、onResume、onDestroy</w:t>
      </w:r>
    </w:p>
    <w:p>
      <w:pPr>
        <w:numPr>
          <w:ilvl w:val="0"/>
          <w:numId w:val="1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onCreate、onStart、onResume</w:t>
      </w:r>
    </w:p>
    <w:p>
      <w:pPr>
        <w:numPr>
          <w:ilvl w:val="0"/>
          <w:numId w:val="1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onRestart、onStart、onResume</w:t>
      </w:r>
    </w:p>
    <w:p>
      <w:pPr>
        <w:numPr>
          <w:ilvl w:val="0"/>
          <w:numId w:val="15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onPause、onStop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下列关于LogCat输出级别描述错误的是（）</w:t>
      </w:r>
    </w:p>
    <w:p>
      <w:pPr>
        <w:numPr>
          <w:ilvl w:val="0"/>
          <w:numId w:val="1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Verbose(V):显示全部信息，黑色</w:t>
      </w:r>
    </w:p>
    <w:p>
      <w:pPr>
        <w:numPr>
          <w:ilvl w:val="0"/>
          <w:numId w:val="1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Debug(D):显示调试信息，蓝色</w:t>
      </w:r>
    </w:p>
    <w:p>
      <w:pPr>
        <w:numPr>
          <w:ilvl w:val="0"/>
          <w:numId w:val="1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Error(E):显示错误信息，红色</w:t>
      </w:r>
    </w:p>
    <w:p>
      <w:pPr>
        <w:numPr>
          <w:ilvl w:val="0"/>
          <w:numId w:val="16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Warming(W):显示警告信息，绿色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Activity获取焦点时执行方法是（）</w:t>
      </w:r>
    </w:p>
    <w:p>
      <w:pPr>
        <w:numPr>
          <w:ilvl w:val="0"/>
          <w:numId w:val="1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onStart()</w:t>
      </w:r>
    </w:p>
    <w:p>
      <w:pPr>
        <w:numPr>
          <w:ilvl w:val="0"/>
          <w:numId w:val="17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onResume()</w:t>
      </w:r>
      <w:bookmarkStart w:id="0" w:name="_GoBack"/>
      <w:bookmarkEnd w:id="0"/>
    </w:p>
    <w:p>
      <w:pPr>
        <w:numPr>
          <w:ilvl w:val="0"/>
          <w:numId w:val="1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onPause()</w:t>
      </w:r>
    </w:p>
    <w:p>
      <w:pPr>
        <w:numPr>
          <w:ilvl w:val="0"/>
          <w:numId w:val="1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onDestroy()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Android使用（）的方式来管理Activity的实例</w:t>
      </w:r>
    </w:p>
    <w:p>
      <w:pPr>
        <w:numPr>
          <w:ilvl w:val="0"/>
          <w:numId w:val="18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任务栈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70131"/>
    <w:multiLevelType w:val="singleLevel"/>
    <w:tmpl w:val="8BC70131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25870A5"/>
    <w:multiLevelType w:val="singleLevel"/>
    <w:tmpl w:val="925870A5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99832427"/>
    <w:multiLevelType w:val="singleLevel"/>
    <w:tmpl w:val="99832427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A2D275E7"/>
    <w:multiLevelType w:val="singleLevel"/>
    <w:tmpl w:val="A2D275E7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AA3C5EDD"/>
    <w:multiLevelType w:val="singleLevel"/>
    <w:tmpl w:val="AA3C5EDD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B54681C2"/>
    <w:multiLevelType w:val="singleLevel"/>
    <w:tmpl w:val="B54681C2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D7ACDDF2"/>
    <w:multiLevelType w:val="singleLevel"/>
    <w:tmpl w:val="D7ACDDF2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DB7D56A2"/>
    <w:multiLevelType w:val="singleLevel"/>
    <w:tmpl w:val="DB7D56A2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EED8620C"/>
    <w:multiLevelType w:val="singleLevel"/>
    <w:tmpl w:val="EED8620C"/>
    <w:lvl w:ilvl="0" w:tentative="0">
      <w:start w:val="1"/>
      <w:numFmt w:val="upperLetter"/>
      <w:suff w:val="space"/>
      <w:lvlText w:val="%1."/>
      <w:lvlJc w:val="left"/>
      <w:rPr>
        <w:color w:val="auto"/>
      </w:rPr>
    </w:lvl>
  </w:abstractNum>
  <w:abstractNum w:abstractNumId="9">
    <w:nsid w:val="F5D76BDC"/>
    <w:multiLevelType w:val="singleLevel"/>
    <w:tmpl w:val="F5D76BDC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1316F86B"/>
    <w:multiLevelType w:val="singleLevel"/>
    <w:tmpl w:val="1316F86B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233D1C48"/>
    <w:multiLevelType w:val="multilevel"/>
    <w:tmpl w:val="233D1C4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3ED0C375"/>
    <w:multiLevelType w:val="singleLevel"/>
    <w:tmpl w:val="3ED0C375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5BB81900"/>
    <w:multiLevelType w:val="multilevel"/>
    <w:tmpl w:val="5BB8190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6C7C063A"/>
    <w:multiLevelType w:val="singleLevel"/>
    <w:tmpl w:val="6C7C063A"/>
    <w:lvl w:ilvl="0" w:tentative="0">
      <w:start w:val="1"/>
      <w:numFmt w:val="upperLetter"/>
      <w:suff w:val="space"/>
      <w:lvlText w:val="%1."/>
      <w:lvlJc w:val="left"/>
    </w:lvl>
  </w:abstractNum>
  <w:abstractNum w:abstractNumId="15">
    <w:nsid w:val="6DF8B67C"/>
    <w:multiLevelType w:val="singleLevel"/>
    <w:tmpl w:val="6DF8B67C"/>
    <w:lvl w:ilvl="0" w:tentative="0">
      <w:start w:val="1"/>
      <w:numFmt w:val="upperLetter"/>
      <w:suff w:val="space"/>
      <w:lvlText w:val="%1."/>
      <w:lvlJc w:val="left"/>
    </w:lvl>
  </w:abstractNum>
  <w:abstractNum w:abstractNumId="16">
    <w:nsid w:val="718561A0"/>
    <w:multiLevelType w:val="singleLevel"/>
    <w:tmpl w:val="718561A0"/>
    <w:lvl w:ilvl="0" w:tentative="0">
      <w:start w:val="1"/>
      <w:numFmt w:val="upperLetter"/>
      <w:suff w:val="space"/>
      <w:lvlText w:val="%1."/>
      <w:lvlJc w:val="left"/>
    </w:lvl>
  </w:abstractNum>
  <w:abstractNum w:abstractNumId="17">
    <w:nsid w:val="746AF13D"/>
    <w:multiLevelType w:val="singleLevel"/>
    <w:tmpl w:val="746AF13D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16"/>
  </w:num>
  <w:num w:numId="8">
    <w:abstractNumId w:val="15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6"/>
  </w:num>
  <w:num w:numId="15">
    <w:abstractNumId w:val="17"/>
  </w:num>
  <w:num w:numId="16">
    <w:abstractNumId w:val="1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BA"/>
    <w:rsid w:val="00123CBA"/>
    <w:rsid w:val="00384473"/>
    <w:rsid w:val="08BA5BB5"/>
    <w:rsid w:val="5AD355C6"/>
    <w:rsid w:val="5C396F55"/>
    <w:rsid w:val="69782FEC"/>
    <w:rsid w:val="6B4106FA"/>
    <w:rsid w:val="6F7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119</Characters>
  <Lines>1</Lines>
  <Paragraphs>1</Paragraphs>
  <TotalTime>686</TotalTime>
  <ScaleCrop>false</ScaleCrop>
  <LinksUpToDate>false</LinksUpToDate>
  <CharactersWithSpaces>138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ccc</dc:creator>
  <cp:lastModifiedBy>qzuser</cp:lastModifiedBy>
  <dcterms:modified xsi:type="dcterms:W3CDTF">2020-07-05T23:28:41Z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