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关于Dalvik虚拟机，说法</w:t>
      </w:r>
      <w:r>
        <w:rPr>
          <w:rFonts w:hint="eastAsia"/>
          <w:color w:val="C00000"/>
          <w:lang w:val="en-US" w:eastAsia="zh-CN"/>
        </w:rPr>
        <w:t>错误</w:t>
      </w:r>
      <w:r>
        <w:rPr>
          <w:rFonts w:hint="eastAsia"/>
          <w:lang w:val="en-US" w:eastAsia="zh-CN"/>
        </w:rPr>
        <w:t>的是（）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基于寄存器架构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基于栈的架构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加载的是.dex格式的数据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在Linux操作系统上运行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在下列选项中，关于DDMS中Emulator Control功能的说法</w:t>
      </w:r>
      <w:r>
        <w:rPr>
          <w:rFonts w:hint="eastAsia"/>
          <w:color w:val="C00000"/>
          <w:lang w:val="en-US" w:eastAsia="zh-CN"/>
        </w:rPr>
        <w:t>错误</w:t>
      </w:r>
      <w:r>
        <w:rPr>
          <w:rFonts w:hint="eastAsia"/>
          <w:lang w:val="en-US" w:eastAsia="zh-CN"/>
        </w:rPr>
        <w:t>的是（）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模拟拨打电话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模拟发送短信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模拟发送经纬度信息</w:t>
      </w:r>
      <w:bookmarkStart w:id="0" w:name="_GoBack"/>
      <w:bookmarkEnd w:id="0"/>
    </w:p>
    <w:p>
      <w:pPr>
        <w:numPr>
          <w:numId w:val="0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D56A2"/>
    <w:multiLevelType w:val="singleLevel"/>
    <w:tmpl w:val="DB7D56A2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D8620C"/>
    <w:multiLevelType w:val="singleLevel"/>
    <w:tmpl w:val="EED8620C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BB81900"/>
    <w:multiLevelType w:val="singleLevel"/>
    <w:tmpl w:val="5BB8190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1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ccc</dc:creator>
  <cp:lastModifiedBy>qzuser</cp:lastModifiedBy>
  <dcterms:modified xsi:type="dcterms:W3CDTF">2020-07-04T08:03:13Z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