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теории-заговора"/>
    <w:p>
      <w:pPr>
        <w:pStyle w:val="Heading1"/>
      </w:pPr>
      <w:r>
        <w:t xml:space="preserve">Теории заговора</w:t>
      </w:r>
    </w:p>
    <w:p>
      <w:pPr>
        <w:pStyle w:val="FirstParagraph"/>
      </w:pPr>
      <w:r>
        <w:t xml:space="preserve">Теории заговора – это объяснения событий как результат работы скрытых мощных сил, зачастую не имеющих доказательств и противоречащих научному знанию. Наиболее популярные «конспирологические» идеи связаны с секретными мировыми правительствами и элитами, пришельцами, «псевдонаучными» представлениями (геометрия Земли, физическая реальность), а также новыми технологиями (вакцины, 5G и т.п.). Ниже приводится их классификация по типам и детальное описание каждой с аргументами сторонников и критикой.</w:t>
      </w:r>
    </w:p>
    <w:bookmarkStart w:id="21" w:name="классификация-теорий-заговора"/>
    <w:p>
      <w:pPr>
        <w:pStyle w:val="Heading2"/>
      </w:pPr>
      <w:r>
        <w:t xml:space="preserve">Классификация теорий заговора</w:t>
      </w:r>
    </w:p>
    <w:p>
      <w:pPr>
        <w:pStyle w:val="Compact"/>
        <w:numPr>
          <w:ilvl w:val="0"/>
          <w:numId w:val="1001"/>
        </w:numPr>
      </w:pPr>
      <w:r>
        <w:rPr>
          <w:b/>
          <w:bCs/>
        </w:rPr>
        <w:t xml:space="preserve">Политические теории:</w:t>
      </w:r>
      <w:r>
        <w:t xml:space="preserve"> </w:t>
      </w:r>
      <w:r>
        <w:t xml:space="preserve">Считавшиеся тайными мировыми правительствами организации и элиты (или элитные клубы) стремятся к глобальному контролю. Сюда относятся «Новый мировой порядок» и «иллюминаты», «теневые правительства» (deep state), теории о закулисном управлении (Bilderberg, QAnon и др.).</w:t>
      </w:r>
    </w:p>
    <w:p>
      <w:pPr>
        <w:pStyle w:val="Compact"/>
        <w:numPr>
          <w:ilvl w:val="0"/>
          <w:numId w:val="1001"/>
        </w:numPr>
      </w:pPr>
      <w:r>
        <w:rPr>
          <w:b/>
          <w:bCs/>
        </w:rPr>
        <w:t xml:space="preserve">Псевдонаучные теории:</w:t>
      </w:r>
      <w:r>
        <w:t xml:space="preserve"> </w:t>
      </w:r>
      <w:r>
        <w:t xml:space="preserve">Идеи, противоречащие научному знанию или доказательствам. Примеры: «плоская Земля», теория симуляции («матрица»), вера в рептилоидов и т.п.</w:t>
      </w:r>
    </w:p>
    <w:p>
      <w:pPr>
        <w:pStyle w:val="Compact"/>
        <w:numPr>
          <w:ilvl w:val="0"/>
          <w:numId w:val="1001"/>
        </w:numPr>
      </w:pPr>
      <w:r>
        <w:rPr>
          <w:b/>
          <w:bCs/>
        </w:rPr>
        <w:t xml:space="preserve">Технологические и медицинские теории:</w:t>
      </w:r>
      <w:r>
        <w:t xml:space="preserve"> </w:t>
      </w:r>
      <w:r>
        <w:t xml:space="preserve">Конспирологические домыслы о влиянии технологий и медицины на людей. Сюда относятся «антивакцинные» убеждения, страхи вокруг сетей 5G, «химтрейлы» и подобные.</w:t>
      </w:r>
    </w:p>
    <w:p>
      <w:pPr>
        <w:pStyle w:val="Compact"/>
        <w:numPr>
          <w:ilvl w:val="0"/>
          <w:numId w:val="1001"/>
        </w:numPr>
      </w:pPr>
      <w:r>
        <w:rPr>
          <w:b/>
          <w:bCs/>
        </w:rPr>
        <w:t xml:space="preserve">Религиозно-мистические теории:</w:t>
      </w:r>
      <w:r>
        <w:t xml:space="preserve"> </w:t>
      </w:r>
      <w:r>
        <w:t xml:space="preserve">Комбинация мистических, оккультных или мифологических элементов с идеями заговора (тезис о рептилоидах во многом имеет подобный характер).</w:t>
      </w:r>
    </w:p>
    <w:p>
      <w:pPr>
        <w:pStyle w:val="FirstParagraph"/>
      </w:pPr>
      <w:r>
        <w:t xml:space="preserve">Ниже рассмотрим наиболее известные теории в каждой группе.</w:t>
      </w:r>
    </w:p>
    <w:bookmarkEnd w:id="21"/>
    <w:bookmarkStart w:id="51" w:name="список-популярных-теорий"/>
    <w:p>
      <w:pPr>
        <w:pStyle w:val="Heading2"/>
      </w:pPr>
      <w:r>
        <w:t xml:space="preserve">Список популярных теорий</w:t>
      </w:r>
    </w:p>
    <w:bookmarkStart w:id="24" w:name="заговор-пришельцев-и-нло"/>
    <w:p>
      <w:pPr>
        <w:pStyle w:val="Heading3"/>
      </w:pPr>
      <w:r>
        <w:t xml:space="preserve">Заговор пришельцев и НЛО</w:t>
      </w:r>
    </w:p>
    <w:p>
      <w:pPr>
        <w:pStyle w:val="FirstParagraph"/>
      </w:pPr>
      <w:r>
        <w:rPr>
          <w:b/>
          <w:bCs/>
        </w:rPr>
        <w:t xml:space="preserve">Описание:</w:t>
      </w:r>
      <w:r>
        <w:t xml:space="preserve"> </w:t>
      </w:r>
      <w:r>
        <w:t xml:space="preserve">Теории про пришельцев утверждают, что правительства (особенно США) скрывают информацию об обнаружении инопланетной жизни и НЛО. Сторонники (включая бывших военных и чиновников) говорят о сокрытии катастрофических находок (например, «Розуэлл») и секретных контактах с инопланетянами</w:t>
      </w:r>
      <w:hyperlink r:id="rId22">
        <w:r>
          <w:rPr>
            <w:rStyle w:val="Hyperlink"/>
          </w:rPr>
          <w:t xml:space="preserve">[1]</w:t>
        </w:r>
      </w:hyperlink>
      <w:r>
        <w:t xml:space="preserve">.</w:t>
      </w:r>
    </w:p>
    <w:p>
      <w:pPr>
        <w:pStyle w:val="Compact"/>
        <w:numPr>
          <w:ilvl w:val="0"/>
          <w:numId w:val="1002"/>
        </w:numPr>
      </w:pPr>
      <w:r>
        <w:rPr>
          <w:b/>
          <w:bCs/>
        </w:rPr>
        <w:t xml:space="preserve">Предполагаемые участники и цели:</w:t>
      </w:r>
      <w:r>
        <w:t xml:space="preserve"> </w:t>
      </w:r>
      <w:r>
        <w:t xml:space="preserve">Тайные агентства и военные научно-исследовательские программы якобы сотрудничают с инопланетянами. Цель такого заговора – сохранить власть над обществом (инопланетяне либо опасны, либо дают технологическое превосходство). Иногда утверждается, что элиты мира «договорились» с пришельцами ради эксклюзивных технологий.</w:t>
      </w:r>
    </w:p>
    <w:p>
      <w:pPr>
        <w:pStyle w:val="Compact"/>
        <w:numPr>
          <w:ilvl w:val="0"/>
          <w:numId w:val="1002"/>
        </w:numPr>
      </w:pPr>
      <w:r>
        <w:rPr>
          <w:b/>
          <w:bCs/>
        </w:rPr>
        <w:t xml:space="preserve">Аргументы сторонников:</w:t>
      </w:r>
      <w:r>
        <w:t xml:space="preserve"> </w:t>
      </w:r>
      <w:r>
        <w:t xml:space="preserve">Сторонники указывают на свидетельства очевидцев (военных пилотов, астронавтов), заявления некоторых чиновников (например, бывших руководителей программ по изучению НЛО) и рассекреченные эпизоды (видеозаписи неопознанных объектов). Они утверждают, что «нормализация» рассказов о НЛО имеет место из-за вездесущих слухов и потока аномальных наблюдений.</w:t>
      </w:r>
    </w:p>
    <w:p>
      <w:pPr>
        <w:pStyle w:val="Compact"/>
        <w:numPr>
          <w:ilvl w:val="0"/>
          <w:numId w:val="1002"/>
        </w:numPr>
      </w:pPr>
      <w:r>
        <w:rPr>
          <w:b/>
          <w:bCs/>
        </w:rPr>
        <w:t xml:space="preserve">Наличие подтверждений:</w:t>
      </w:r>
      <w:r>
        <w:t xml:space="preserve"> </w:t>
      </w:r>
      <w:r>
        <w:t xml:space="preserve">Практически нет объективных научных доказательств присутствия пришельцев на Земле. Комитет скептиков отмечает, что серьёзных доказательств не существует, хотя исследования велись</w:t>
      </w:r>
      <w:hyperlink r:id="rId22">
        <w:r>
          <w:rPr>
            <w:rStyle w:val="Hyperlink"/>
          </w:rPr>
          <w:t xml:space="preserve">[1]</w:t>
        </w:r>
      </w:hyperlink>
      <w:r>
        <w:t xml:space="preserve">. Раскрытые материалы (например, досье ЦРУ о проекте Blue Book) чаще объясняют НЛО как секретные испытания, а не инопланетян. Так, ЦРУ признало, что в 1950-х полёты разведчиков U-2 на больших высотах дали более половины всех сообщений о НЛО</w:t>
      </w:r>
      <w:hyperlink r:id="rId23">
        <w:r>
          <w:rPr>
            <w:rStyle w:val="Hyperlink"/>
          </w:rPr>
          <w:t xml:space="preserve">[2]</w:t>
        </w:r>
      </w:hyperlink>
      <w:r>
        <w:t xml:space="preserve">.</w:t>
      </w:r>
    </w:p>
    <w:p>
      <w:pPr>
        <w:pStyle w:val="Compact"/>
        <w:numPr>
          <w:ilvl w:val="0"/>
          <w:numId w:val="1002"/>
        </w:numPr>
      </w:pPr>
      <w:r>
        <w:rPr>
          <w:b/>
          <w:bCs/>
        </w:rPr>
        <w:t xml:space="preserve">Контраргументы:</w:t>
      </w:r>
      <w:r>
        <w:t xml:space="preserve"> </w:t>
      </w:r>
      <w:r>
        <w:t xml:space="preserve">Учёные указывают, что сотни правительств и международных организаций не имели бы мотивации и возможности долгосрочно скрывать явления по всему миру</w:t>
      </w:r>
      <w:hyperlink r:id="rId22">
        <w:r>
          <w:rPr>
            <w:rStyle w:val="Hyperlink"/>
          </w:rPr>
          <w:t xml:space="preserve">[1]</w:t>
        </w:r>
      </w:hyperlink>
      <w:r>
        <w:t xml:space="preserve">. Исследования (включая программы Blue Book в США) не подтвердили космическую природу НЛО. Объяснения дают атмосферные явления, экспериментальные летательные аппараты, психологические факторы и т. п. В отсутствие достоверных образцов (технологий, биоматериалов) подобные теории относятся к области мифа и фольклора.</w:t>
      </w:r>
    </w:p>
    <w:bookmarkEnd w:id="24"/>
    <w:bookmarkStart w:id="31" w:name="X9b35fc520f75c8ea29d8bd2838dbeca3b2c6a55"/>
    <w:p>
      <w:pPr>
        <w:pStyle w:val="Heading3"/>
      </w:pPr>
      <w:r>
        <w:t xml:space="preserve">Тайные мировые элиты: Иллюминаты, «Новый мировой порядок», Бильдерберг</w:t>
      </w:r>
    </w:p>
    <w:p>
      <w:pPr>
        <w:pStyle w:val="FirstParagraph"/>
      </w:pPr>
      <w:r>
        <w:rPr>
          <w:b/>
          <w:bCs/>
        </w:rPr>
        <w:t xml:space="preserve">Описание:</w:t>
      </w:r>
      <w:r>
        <w:t xml:space="preserve"> </w:t>
      </w:r>
      <w:r>
        <w:t xml:space="preserve">Эти теории утверждают, что существует секретная группа влиятельных политиков, банкиров и корпораций, которая стремится установить глобальное господство (единую мировую республику) над народами. «Иллюминаты» – собирательный образ тайного общества, «Новый мировой порядок (НМП)» – предполагаемое название их замыслов, а</w:t>
      </w:r>
      <w:r>
        <w:t xml:space="preserve"> </w:t>
      </w:r>
      <w:r>
        <w:rPr>
          <w:b/>
          <w:bCs/>
        </w:rPr>
        <w:t xml:space="preserve">Bilderberg</w:t>
      </w:r>
      <w:r>
        <w:t xml:space="preserve"> </w:t>
      </w:r>
      <w:r>
        <w:t xml:space="preserve">– конкретный ежегодный закрытый форум западных лидеров, которого конспирологи часто называют «закулисным правительством»</w:t>
      </w:r>
      <w:hyperlink r:id="rId25">
        <w:r>
          <w:rPr>
            <w:rStyle w:val="Hyperlink"/>
          </w:rPr>
          <w:t xml:space="preserve">[3]</w:t>
        </w:r>
      </w:hyperlink>
      <w:hyperlink r:id="rId26">
        <w:r>
          <w:rPr>
            <w:rStyle w:val="Hyperlink"/>
          </w:rPr>
          <w:t xml:space="preserve">[4]</w:t>
        </w:r>
      </w:hyperlink>
      <w:r>
        <w:t xml:space="preserve">.</w:t>
      </w:r>
    </w:p>
    <w:p>
      <w:pPr>
        <w:pStyle w:val="Compact"/>
        <w:numPr>
          <w:ilvl w:val="0"/>
          <w:numId w:val="1003"/>
        </w:numPr>
      </w:pPr>
      <w:r>
        <w:rPr>
          <w:b/>
          <w:bCs/>
        </w:rPr>
        <w:t xml:space="preserve">Предполагаемые участники и цели:</w:t>
      </w:r>
      <w:r>
        <w:t xml:space="preserve"> </w:t>
      </w:r>
      <w:r>
        <w:t xml:space="preserve">Считается, что в заговоре участвуют политики, крупнейшие банкиры и корпоратократы. Они якобы тайно планируют создать единое глобальное правительство, контролируемое «глобальным истеблишментом». Цели называют «обеспечением мира» или экономической выгодой для элит (в зависимости от версии). Например, британский политик Д. Хили (долгосрочный участник встречи Bilderberg) однажды признал, что идея «единого мира» обсуждалась – «это преувеличено, но не совсем несправедливо»</w:t>
      </w:r>
      <w:hyperlink r:id="rId27">
        <w:r>
          <w:rPr>
            <w:rStyle w:val="Hyperlink"/>
          </w:rPr>
          <w:t xml:space="preserve">[5]</w:t>
        </w:r>
      </w:hyperlink>
      <w:r>
        <w:t xml:space="preserve">.</w:t>
      </w:r>
    </w:p>
    <w:p>
      <w:pPr>
        <w:pStyle w:val="Compact"/>
        <w:numPr>
          <w:ilvl w:val="0"/>
          <w:numId w:val="1003"/>
        </w:numPr>
      </w:pPr>
      <w:r>
        <w:rPr>
          <w:b/>
          <w:bCs/>
        </w:rPr>
        <w:t xml:space="preserve">Аргументы сторонников:</w:t>
      </w:r>
      <w:r>
        <w:t xml:space="preserve"> </w:t>
      </w:r>
      <w:r>
        <w:t xml:space="preserve">Конспирологи обращают внимание на существование привилегированных закрытых клубов (Bilderberg, Массонство, Трилатерал) и цитируют отдельные высказывания публичных фигур, якобы намекающие на глобальные планы. Классический аргумент – текст на долларовой купюре «Новus Ордо Seclorum» («Новый мировой порядок веков») и высказывания политиков о глобализации. Зацепкой служит и приватность заседаний элиты (Bilderberg), которые проходят без протоколов и подробных отчетов.</w:t>
      </w:r>
    </w:p>
    <w:p>
      <w:pPr>
        <w:pStyle w:val="Compact"/>
        <w:numPr>
          <w:ilvl w:val="0"/>
          <w:numId w:val="1003"/>
        </w:numPr>
      </w:pPr>
      <w:r>
        <w:rPr>
          <w:b/>
          <w:bCs/>
        </w:rPr>
        <w:t xml:space="preserve">Наличие подтверждений:</w:t>
      </w:r>
      <w:r>
        <w:t xml:space="preserve"> </w:t>
      </w:r>
      <w:r>
        <w:t xml:space="preserve">Сам по себе факт встреч мировых лидеров (типа Bilderberg) не доказывает заговор.</w:t>
      </w:r>
      <w:r>
        <w:t xml:space="preserve"> </w:t>
      </w:r>
      <w:r>
        <w:rPr>
          <w:b/>
          <w:bCs/>
        </w:rPr>
        <w:t xml:space="preserve">TIME</w:t>
      </w:r>
      <w:r>
        <w:t xml:space="preserve"> </w:t>
      </w:r>
      <w:r>
        <w:t xml:space="preserve">отмечает, что Bilderberg — это просто закрытый форум для неофициальной дискуссии (никаких решений не принимается, прямых инициатив не выносится)</w:t>
      </w:r>
      <w:hyperlink r:id="rId28">
        <w:r>
          <w:rPr>
            <w:rStyle w:val="Hyperlink"/>
          </w:rPr>
          <w:t xml:space="preserve">[6]</w:t>
        </w:r>
      </w:hyperlink>
      <w:r>
        <w:t xml:space="preserve">. В официальных заявлениях Бильдерберг позиционирует себя как «форум для обсуждения мировых проблем» (без голосований и публичных отчётов). Подобно этому, академики констатируют отсутствие реальных доказательств существования глобального тайного правительства</w:t>
      </w:r>
      <w:hyperlink r:id="rId26">
        <w:r>
          <w:rPr>
            <w:rStyle w:val="Hyperlink"/>
          </w:rPr>
          <w:t xml:space="preserve">[4]</w:t>
        </w:r>
      </w:hyperlink>
      <w:hyperlink r:id="rId29">
        <w:r>
          <w:rPr>
            <w:rStyle w:val="Hyperlink"/>
          </w:rPr>
          <w:t xml:space="preserve">[7]</w:t>
        </w:r>
      </w:hyperlink>
      <w:r>
        <w:t xml:space="preserve">.</w:t>
      </w:r>
    </w:p>
    <w:p>
      <w:pPr>
        <w:pStyle w:val="Compact"/>
        <w:numPr>
          <w:ilvl w:val="0"/>
          <w:numId w:val="1003"/>
        </w:numPr>
      </w:pPr>
      <w:r>
        <w:rPr>
          <w:b/>
          <w:bCs/>
        </w:rPr>
        <w:t xml:space="preserve">Контраргументы:</w:t>
      </w:r>
      <w:r>
        <w:t xml:space="preserve"> </w:t>
      </w:r>
      <w:r>
        <w:t xml:space="preserve">Скептики указывают, что такая масштабная тайна вряд ли могла бы сохраниться сколь угодно долго — в мире множество враждующих правительств, СМИ и разведок, «закрыть всё» почти невозможно</w:t>
      </w:r>
      <w:hyperlink r:id="rId22">
        <w:r>
          <w:rPr>
            <w:rStyle w:val="Hyperlink"/>
          </w:rPr>
          <w:t xml:space="preserve">[1]</w:t>
        </w:r>
      </w:hyperlink>
      <w:hyperlink r:id="rId29">
        <w:r>
          <w:rPr>
            <w:rStyle w:val="Hyperlink"/>
          </w:rPr>
          <w:t xml:space="preserve">[7]</w:t>
        </w:r>
      </w:hyperlink>
      <w:r>
        <w:t xml:space="preserve">. Само понятие «Новый мировой порядок» исторически употреблялось политиками в публичном смысле (например, для описания послевоенного миропорядка), а не тайно. Как указывает исследование, теории про НМП и иллюминатов не имеют фактических подтверждений, а известные ученые предупреждают об опасностях массовой истерии на эту тему</w:t>
      </w:r>
      <w:hyperlink r:id="rId29">
        <w:r>
          <w:rPr>
            <w:rStyle w:val="Hyperlink"/>
          </w:rPr>
          <w:t xml:space="preserve">[7]</w:t>
        </w:r>
      </w:hyperlink>
      <w:r>
        <w:t xml:space="preserve">.</w:t>
      </w:r>
    </w:p>
    <w:p>
      <w:pPr>
        <w:pStyle w:val="Compact"/>
        <w:numPr>
          <w:ilvl w:val="0"/>
          <w:numId w:val="1003"/>
        </w:numPr>
      </w:pPr>
      <w:r>
        <w:rPr>
          <w:b/>
          <w:bCs/>
        </w:rPr>
        <w:t xml:space="preserve">Bilderberg:</w:t>
      </w:r>
      <w:r>
        <w:t xml:space="preserve"> </w:t>
      </w:r>
      <w:r>
        <w:t xml:space="preserve">Конкретно о Бильдербергском клубе сторонники ссылаются на засекреченность встреч и статус участников. Однако независимые журналисты отмечают, что группа просто «собирается в секретности», а в прессе появляется список участников и тем. Например, журнал</w:t>
      </w:r>
      <w:r>
        <w:t xml:space="preserve"> </w:t>
      </w:r>
      <w:r>
        <w:rPr>
          <w:i/>
          <w:iCs/>
        </w:rPr>
        <w:t xml:space="preserve">TIME</w:t>
      </w:r>
      <w:r>
        <w:t xml:space="preserve"> </w:t>
      </w:r>
      <w:r>
        <w:t xml:space="preserve">напомнил, что Бильдерберг действует по правилу Chatham House: участники могут обмениваться информацией, но не разглашать источники мнений</w:t>
      </w:r>
      <w:hyperlink r:id="rId30">
        <w:r>
          <w:rPr>
            <w:rStyle w:val="Hyperlink"/>
          </w:rPr>
          <w:t xml:space="preserve">[8]</w:t>
        </w:r>
      </w:hyperlink>
      <w:hyperlink r:id="rId28">
        <w:r>
          <w:rPr>
            <w:rStyle w:val="Hyperlink"/>
          </w:rPr>
          <w:t xml:space="preserve">[6]</w:t>
        </w:r>
      </w:hyperlink>
      <w:r>
        <w:t xml:space="preserve">. Президент Bilderberg в интервью Guardian заявил, что прямых планов по «одному миру» там нет (хотя идея солидарности озвучивалась как благородная цель)</w:t>
      </w:r>
      <w:hyperlink r:id="rId27">
        <w:r>
          <w:rPr>
            <w:rStyle w:val="Hyperlink"/>
          </w:rPr>
          <w:t xml:space="preserve">[5]</w:t>
        </w:r>
      </w:hyperlink>
      <w:r>
        <w:t xml:space="preserve">.</w:t>
      </w:r>
    </w:p>
    <w:bookmarkEnd w:id="31"/>
    <w:bookmarkStart w:id="34" w:name="рептилоиды"/>
    <w:p>
      <w:pPr>
        <w:pStyle w:val="Heading3"/>
      </w:pPr>
      <w:r>
        <w:t xml:space="preserve">Рептилоиды</w:t>
      </w:r>
    </w:p>
    <w:p>
      <w:pPr>
        <w:pStyle w:val="FirstParagraph"/>
      </w:pPr>
      <w:r>
        <w:rPr>
          <w:b/>
          <w:bCs/>
        </w:rPr>
        <w:t xml:space="preserve">Описание:</w:t>
      </w:r>
      <w:r>
        <w:t xml:space="preserve"> </w:t>
      </w:r>
      <w:r>
        <w:t xml:space="preserve">Согласно этой теории (продвинутой Д. Айком), на Земле живут разумные гуманоидные рептилии инопланетного происхождения, маскирующиеся под людей, и именно они тайно управляют миром. Айк, используя мифологические сюжеты (аннунаки, Нибиру), утверждает, что многие мировые лидеры — от королевы Великобритании до президентов США — являются «рептилоидами» или подчиняются им</w:t>
      </w:r>
      <w:hyperlink r:id="rId32">
        <w:r>
          <w:rPr>
            <w:rStyle w:val="Hyperlink"/>
          </w:rPr>
          <w:t xml:space="preserve">[9]</w:t>
        </w:r>
      </w:hyperlink>
      <w:r>
        <w:t xml:space="preserve">.</w:t>
      </w:r>
    </w:p>
    <w:p>
      <w:pPr>
        <w:pStyle w:val="Compact"/>
        <w:numPr>
          <w:ilvl w:val="0"/>
          <w:numId w:val="1004"/>
        </w:numPr>
      </w:pPr>
      <w:r>
        <w:rPr>
          <w:b/>
          <w:bCs/>
        </w:rPr>
        <w:t xml:space="preserve">Предполагаемые участники и цели:</w:t>
      </w:r>
      <w:r>
        <w:t xml:space="preserve"> </w:t>
      </w:r>
      <w:r>
        <w:t xml:space="preserve">Предполагается существование подземных баз, где живут рептилоиды, и тайных связей этих существ с глобальной элитой. Цели «заговора» – контролировать человечество, подчинять государства воле инопланетян (абсолютную власть над миром).</w:t>
      </w:r>
    </w:p>
    <w:p>
      <w:pPr>
        <w:pStyle w:val="Compact"/>
        <w:numPr>
          <w:ilvl w:val="0"/>
          <w:numId w:val="1004"/>
        </w:numPr>
      </w:pPr>
      <w:r>
        <w:rPr>
          <w:b/>
          <w:bCs/>
        </w:rPr>
        <w:t xml:space="preserve">Аргументы сторонников:</w:t>
      </w:r>
      <w:r>
        <w:t xml:space="preserve"> </w:t>
      </w:r>
      <w:r>
        <w:t xml:space="preserve">За основу берутся старые легенды (аннунаки шумеров, змеиные боги) и убедительные «свидетельства»: к примеру, иллюзорные фото (нечёткие), рассказы о трехпалых следах, мифические упоминания Блаватской и др. Сторонники считают, что Елизавета II или Барак Обама выглядят «не от мира сего», а эксцентричное поведение – доказательство. Они также трактуют некоторых политиков как «змей», критикуют тайные символы (отметка «II» на стекле «Чикаго-Трибьюн» после убийства Кеннеди якобы знак змеи и т.д.).</w:t>
      </w:r>
    </w:p>
    <w:p>
      <w:pPr>
        <w:pStyle w:val="Compact"/>
        <w:numPr>
          <w:ilvl w:val="0"/>
          <w:numId w:val="1004"/>
        </w:numPr>
      </w:pPr>
      <w:r>
        <w:rPr>
          <w:b/>
          <w:bCs/>
        </w:rPr>
        <w:t xml:space="preserve">Наличие подтверждений:</w:t>
      </w:r>
      <w:r>
        <w:t xml:space="preserve"> </w:t>
      </w:r>
      <w:r>
        <w:t xml:space="preserve">Практически отсутствует любое документальное или научное подтверждение. Окно в массовую культуру: это, скорее, фантастика и псевдоисторические спекуляции, что отмечается даже в прессе. Научные источники называют эти идеи выдумкой: «образ рептилоида» возник в фантастике и конспирологии, подтверждений нет</w:t>
      </w:r>
      <w:hyperlink r:id="rId33">
        <w:r>
          <w:rPr>
            <w:rStyle w:val="Hyperlink"/>
          </w:rPr>
          <w:t xml:space="preserve">[10]</w:t>
        </w:r>
      </w:hyperlink>
      <w:r>
        <w:t xml:space="preserve">.</w:t>
      </w:r>
    </w:p>
    <w:p>
      <w:pPr>
        <w:pStyle w:val="Compact"/>
        <w:numPr>
          <w:ilvl w:val="0"/>
          <w:numId w:val="1004"/>
        </w:numPr>
      </w:pPr>
      <w:r>
        <w:rPr>
          <w:b/>
          <w:bCs/>
        </w:rPr>
        <w:t xml:space="preserve">Контраргументы:</w:t>
      </w:r>
      <w:r>
        <w:t xml:space="preserve"> </w:t>
      </w:r>
      <w:r>
        <w:t xml:space="preserve">Скептики указывают, что ни одно уважаемое научное или историческое исследование не выдвигало фактов о рептилоидах. Само утверждение надуманно, согласуется скорее с фантастикой и городскими легендами. Wikipedia прямо констатирует, что «идеи о рептилоидах не имеют подтверждений» и часто используются для насмешек</w:t>
      </w:r>
      <w:hyperlink r:id="rId33">
        <w:r>
          <w:rPr>
            <w:rStyle w:val="Hyperlink"/>
          </w:rPr>
          <w:t xml:space="preserve">[10]</w:t>
        </w:r>
      </w:hyperlink>
      <w:r>
        <w:t xml:space="preserve">.</w:t>
      </w:r>
    </w:p>
    <w:bookmarkEnd w:id="34"/>
    <w:bookmarkStart w:id="38" w:name="плоская-земля"/>
    <w:p>
      <w:pPr>
        <w:pStyle w:val="Heading3"/>
      </w:pPr>
      <w:r>
        <w:t xml:space="preserve">Плоская Земля</w:t>
      </w:r>
    </w:p>
    <w:p>
      <w:pPr>
        <w:pStyle w:val="FirstParagraph"/>
      </w:pPr>
      <w:r>
        <w:rPr>
          <w:b/>
          <w:bCs/>
        </w:rPr>
        <w:t xml:space="preserve">Описание:</w:t>
      </w:r>
      <w:r>
        <w:t xml:space="preserve"> </w:t>
      </w:r>
      <w:r>
        <w:t xml:space="preserve">Теория плоской Земли утверждает, что наша планета – не шар, а плоский диск с «ледяным краем» (обычно рядом с Антарктидой) и куполом над головой. Сторонники считают, что все свидетельства шарообразности – фальсификация (мошенничество NASA и ученых).</w:t>
      </w:r>
    </w:p>
    <w:p>
      <w:pPr>
        <w:pStyle w:val="Compact"/>
        <w:numPr>
          <w:ilvl w:val="0"/>
          <w:numId w:val="1005"/>
        </w:numPr>
      </w:pPr>
      <w:r>
        <w:rPr>
          <w:b/>
          <w:bCs/>
        </w:rPr>
        <w:t xml:space="preserve">Предполагаемые участники и цели:</w:t>
      </w:r>
      <w:r>
        <w:t xml:space="preserve"> </w:t>
      </w:r>
      <w:r>
        <w:t xml:space="preserve">«Заговор» обычно сводится к «ученым» и космическим агентствам (NASA и пр.), которые якобы скрывают истинную форму Земли ради тайн (часто без объяснения польз). Цель такого замысла – либо просто сокрыть правду, либо поддерживать власть элит через заблуждение людей о реальности (точные мотивы не детализируются).</w:t>
      </w:r>
    </w:p>
    <w:p>
      <w:pPr>
        <w:pStyle w:val="Compact"/>
        <w:numPr>
          <w:ilvl w:val="0"/>
          <w:numId w:val="1005"/>
        </w:numPr>
      </w:pPr>
      <w:r>
        <w:rPr>
          <w:b/>
          <w:bCs/>
        </w:rPr>
        <w:t xml:space="preserve">Аргументы сторонников:</w:t>
      </w:r>
      <w:r>
        <w:t xml:space="preserve"> </w:t>
      </w:r>
      <w:r>
        <w:t xml:space="preserve">Приверженцы «плоской Земли» опираются на визуальные впечатления и «законы физики»: горизонт всегда кажется прямым, воду «плоской», а движение Земли искажающимся. Они полагают, что фотографии из космоса сфабрикованы: мол, различие тонов океана и континентов – результат цифровой обработки, а снимки – подделка</w:t>
      </w:r>
      <w:hyperlink r:id="rId35">
        <w:r>
          <w:rPr>
            <w:rStyle w:val="Hyperlink"/>
          </w:rPr>
          <w:t xml:space="preserve">[11]</w:t>
        </w:r>
      </w:hyperlink>
      <w:hyperlink r:id="rId36">
        <w:r>
          <w:rPr>
            <w:rStyle w:val="Hyperlink"/>
          </w:rPr>
          <w:t xml:space="preserve">[12]</w:t>
        </w:r>
      </w:hyperlink>
      <w:r>
        <w:t xml:space="preserve">. Их главный тезис – «доверяй глазам, а не приборам»: глазе видно ровный горизонт и неподвижное Солнце (что они трактуют как неподвижность Земли и отсутствие её кривизны).</w:t>
      </w:r>
    </w:p>
    <w:p>
      <w:pPr>
        <w:pStyle w:val="Compact"/>
        <w:numPr>
          <w:ilvl w:val="0"/>
          <w:numId w:val="1005"/>
        </w:numPr>
      </w:pPr>
      <w:r>
        <w:rPr>
          <w:b/>
          <w:bCs/>
        </w:rPr>
        <w:t xml:space="preserve">Наличие подтверждений:</w:t>
      </w:r>
      <w:r>
        <w:t xml:space="preserve"> </w:t>
      </w:r>
      <w:r>
        <w:t xml:space="preserve">Научные наблюдения и эксперименты однозначно подтверждают шарообразность Земли и отвергают плоскую модель</w:t>
      </w:r>
      <w:hyperlink r:id="rId37">
        <w:r>
          <w:rPr>
            <w:rStyle w:val="Hyperlink"/>
          </w:rPr>
          <w:t xml:space="preserve">[13]</w:t>
        </w:r>
      </w:hyperlink>
      <w:r>
        <w:t xml:space="preserve">. В сотнях снимков из космоса Земля выглядит круглой, а контракты и расчеты навигации работают именно с геоидом. Самая старая проверка – еще у Аристотеля (лунные затмения показывают круглую тень Земли) – и множество современных данных не оставляют сомнений. То есть в пользу формы шара – гора экспериментальных данных и снимков.</w:t>
      </w:r>
    </w:p>
    <w:p>
      <w:pPr>
        <w:pStyle w:val="Compact"/>
        <w:numPr>
          <w:ilvl w:val="0"/>
          <w:numId w:val="1005"/>
        </w:numPr>
      </w:pPr>
      <w:r>
        <w:rPr>
          <w:b/>
          <w:bCs/>
        </w:rPr>
        <w:t xml:space="preserve">Контраргументы:</w:t>
      </w:r>
      <w:r>
        <w:t xml:space="preserve"> </w:t>
      </w:r>
      <w:r>
        <w:t xml:space="preserve">Критики конспирологов указывают, что исследования (геодезия, спутниковая навигация, атмосферная физика) не совпадают с плоской моделью. Научное сообщество считает эту теорию «антинаучной». Mail.ru Science отмечает, что учёные давно доказали сферичность Земли, а все наблюдения плоскоземельщиков объясняются атмосферными эффектами и перспективой</w:t>
      </w:r>
      <w:hyperlink r:id="rId37">
        <w:r>
          <w:rPr>
            <w:rStyle w:val="Hyperlink"/>
          </w:rPr>
          <w:t xml:space="preserve">[13]</w:t>
        </w:r>
      </w:hyperlink>
      <w:r>
        <w:t xml:space="preserve">. Например, огибающие сферу моделью объясняют, что вода всегда «стремится» к своему уровню – но это не противоречит шарообразности, а наоборот, согласуется с геометрией гравитации. Любые опытные доводы плоскоземельщиков опровергаются законами оптики и физики атмосферы.</w:t>
      </w:r>
    </w:p>
    <w:bookmarkEnd w:id="38"/>
    <w:bookmarkStart w:id="43" w:name="Xf0c94e871c643a4c814bf20cb57cab53d5443f8"/>
    <w:p>
      <w:pPr>
        <w:pStyle w:val="Heading3"/>
      </w:pPr>
      <w:r>
        <w:t xml:space="preserve">Гипотеза симуляции (реальность как «матрица»)</w:t>
      </w:r>
    </w:p>
    <w:p>
      <w:pPr>
        <w:pStyle w:val="FirstParagraph"/>
      </w:pPr>
      <w:r>
        <w:rPr>
          <w:b/>
          <w:bCs/>
        </w:rPr>
        <w:t xml:space="preserve">Описание:</w:t>
      </w:r>
      <w:r>
        <w:t xml:space="preserve"> </w:t>
      </w:r>
      <w:r>
        <w:t xml:space="preserve">Идея симуляции утверждает, что наша реальность — искусственная компьютерная программа, контролируемая «высшей цивилизацией» или технологической силой (инопланетной или будущими людьми). Термин «симуляция» популярен благодаря философу Нику Бострому (его «доказательство симуляции», 2003) и фильмам типа «Матрицы».</w:t>
      </w:r>
    </w:p>
    <w:p>
      <w:pPr>
        <w:pStyle w:val="Compact"/>
        <w:numPr>
          <w:ilvl w:val="0"/>
          <w:numId w:val="1006"/>
        </w:numPr>
      </w:pPr>
      <w:r>
        <w:rPr>
          <w:b/>
          <w:bCs/>
        </w:rPr>
        <w:t xml:space="preserve">Предполагаемые участники и цели:</w:t>
      </w:r>
      <w:r>
        <w:t xml:space="preserve"> </w:t>
      </w:r>
      <w:r>
        <w:t xml:space="preserve">Считается, что есть некая «базовая цивилизация» (будущие люди или неизвестные существа) , создавшая «вселенную-симуляцию» ради эксперимента, развлечения или познания. Утверждается, что мы с вами — просто «глубинные агенты» в чьей-то программе. Цели «создателей» различаются: от изучения истории предков (имитация прошлого) до развлечения или контроля.</w:t>
      </w:r>
    </w:p>
    <w:p>
      <w:pPr>
        <w:pStyle w:val="Compact"/>
        <w:numPr>
          <w:ilvl w:val="0"/>
          <w:numId w:val="1006"/>
        </w:numPr>
      </w:pPr>
      <w:r>
        <w:rPr>
          <w:b/>
          <w:bCs/>
        </w:rPr>
        <w:t xml:space="preserve">Аргументы сторонников:</w:t>
      </w:r>
      <w:r>
        <w:t xml:space="preserve"> </w:t>
      </w:r>
      <w:r>
        <w:t xml:space="preserve">Приводятся скорее логические и статистические доводы. Бостром показал: если рано или поздно цивилизации смогут создавать идеально реалистичные симуляции своих предков, то число «симулированных людей» перевесит число реальных, и мы вероятно живём в симуляции. Также упоминают развитие компьютерных игр, возможности ИИ и высказывания известных технологов (например, Илон Маск на конференции утверждал: шансы на то, что мы не в симуляции, – один к миллиарду</w:t>
      </w:r>
      <w:hyperlink r:id="rId39">
        <w:r>
          <w:rPr>
            <w:rStyle w:val="Hyperlink"/>
          </w:rPr>
          <w:t xml:space="preserve">[14]</w:t>
        </w:r>
      </w:hyperlink>
      <w:r>
        <w:t xml:space="preserve">). К популярным аргументам относят странные «сбои» («эффект Манделы», дежавю) и культурные мотивы (фильмы и игры на эту тему).</w:t>
      </w:r>
    </w:p>
    <w:p>
      <w:pPr>
        <w:pStyle w:val="Compact"/>
        <w:numPr>
          <w:ilvl w:val="0"/>
          <w:numId w:val="1006"/>
        </w:numPr>
      </w:pPr>
      <w:r>
        <w:rPr>
          <w:b/>
          <w:bCs/>
        </w:rPr>
        <w:t xml:space="preserve">Наличие подтверждений:</w:t>
      </w:r>
      <w:r>
        <w:t xml:space="preserve"> </w:t>
      </w:r>
      <w:r>
        <w:t xml:space="preserve">Нет экспериментальных данных, одни гипотезы и философские рассуждения. Наукой гипотеза не доказана: физика и математика находит ограничения. Недавние исследования (Oxford, 2017) показали, что для моделирования квантовых эффектов нашей Вселенной потребовалось бы невозможно большое количество вычислительных ресурсов (больше, чем имеется в самом мире)</w:t>
      </w:r>
      <w:hyperlink r:id="rId40">
        <w:r>
          <w:rPr>
            <w:rStyle w:val="Hyperlink"/>
          </w:rPr>
          <w:t xml:space="preserve">[15]</w:t>
        </w:r>
      </w:hyperlink>
      <w:hyperlink r:id="rId41">
        <w:r>
          <w:rPr>
            <w:rStyle w:val="Hyperlink"/>
          </w:rPr>
          <w:t xml:space="preserve">[16]</w:t>
        </w:r>
      </w:hyperlink>
      <w:r>
        <w:t xml:space="preserve">. То есть даже гипотетически такая симуляция «не помещается» ни в один компьютер.</w:t>
      </w:r>
    </w:p>
    <w:p>
      <w:pPr>
        <w:pStyle w:val="Compact"/>
        <w:numPr>
          <w:ilvl w:val="0"/>
          <w:numId w:val="1006"/>
        </w:numPr>
      </w:pPr>
      <w:r>
        <w:rPr>
          <w:b/>
          <w:bCs/>
        </w:rPr>
        <w:t xml:space="preserve">Контраргументы:</w:t>
      </w:r>
      <w:r>
        <w:t xml:space="preserve"> </w:t>
      </w:r>
      <w:r>
        <w:t xml:space="preserve">Множество критиков указывают на логические противоречия в аргументе симуляции</w:t>
      </w:r>
      <w:hyperlink r:id="rId42">
        <w:r>
          <w:rPr>
            <w:rStyle w:val="Hyperlink"/>
          </w:rPr>
          <w:t xml:space="preserve">[17]</w:t>
        </w:r>
      </w:hyperlink>
      <w:r>
        <w:t xml:space="preserve">. В частности отмечено, что Бостром предполагал самореференцию («симуляция внутри симуляции» и т.п.), что приводит к бесконечному регрессу и нечеткости в самой логике. Физики (Д. Дойч и др.) называют аргументы Бострома «не имеющими смысла» без конкретной меры вероятности или теории, оценивающей число симулированных миров</w:t>
      </w:r>
      <w:hyperlink r:id="rId42">
        <w:r>
          <w:rPr>
            <w:rStyle w:val="Hyperlink"/>
          </w:rPr>
          <w:t xml:space="preserve">[17]</w:t>
        </w:r>
      </w:hyperlink>
      <w:r>
        <w:t xml:space="preserve">. Попытки найти «следы» симуляции (предлагаемые в физике методы) пока не дали результатов. Таким образом, большинство учёных считают идею интересной философской задачей, но пока ничем не подтвержденной и трудно проверяемой. Новые исследования приходят к выводу, что полностью воссоздать полную реальность в компьютере принципиально невозможно</w:t>
      </w:r>
      <w:hyperlink r:id="rId40">
        <w:r>
          <w:rPr>
            <w:rStyle w:val="Hyperlink"/>
          </w:rPr>
          <w:t xml:space="preserve">[15]</w:t>
        </w:r>
      </w:hyperlink>
      <w:hyperlink r:id="rId42">
        <w:r>
          <w:rPr>
            <w:rStyle w:val="Hyperlink"/>
          </w:rPr>
          <w:t xml:space="preserve">[17]</w:t>
        </w:r>
      </w:hyperlink>
      <w:r>
        <w:t xml:space="preserve">.</w:t>
      </w:r>
    </w:p>
    <w:bookmarkEnd w:id="43"/>
    <w:bookmarkStart w:id="45" w:name="антивакцинные-теории"/>
    <w:p>
      <w:pPr>
        <w:pStyle w:val="Heading3"/>
      </w:pPr>
      <w:r>
        <w:t xml:space="preserve">Антивакцинные теории</w:t>
      </w:r>
    </w:p>
    <w:p>
      <w:pPr>
        <w:pStyle w:val="FirstParagraph"/>
      </w:pPr>
      <w:r>
        <w:rPr>
          <w:b/>
          <w:bCs/>
        </w:rPr>
        <w:t xml:space="preserve">Описание:</w:t>
      </w:r>
      <w:r>
        <w:t xml:space="preserve"> </w:t>
      </w:r>
      <w:r>
        <w:t xml:space="preserve">Сторонники таких теорий утверждают, что вакцины не просто бесполезны, а вредны или опасны, и что мировые фармкомпании и правительства скрывают истину. Распространены идеи, что прививки вызывают аутизм, аутоиммунные болезни или даже используются для слежки (чипирование) и геноцида.</w:t>
      </w:r>
    </w:p>
    <w:p>
      <w:pPr>
        <w:pStyle w:val="Compact"/>
        <w:numPr>
          <w:ilvl w:val="0"/>
          <w:numId w:val="1007"/>
        </w:numPr>
      </w:pPr>
      <w:r>
        <w:rPr>
          <w:b/>
          <w:bCs/>
        </w:rPr>
        <w:t xml:space="preserve">Предполагаемые участники и цели:</w:t>
      </w:r>
      <w:r>
        <w:t xml:space="preserve"> </w:t>
      </w:r>
      <w:r>
        <w:t xml:space="preserve">В «заговоре» предполагают обычно фармацевтические корпорации и чиновников здравоохранения (иногда – Иллюминатов). Цель – обогащение фармбизнеса, контроль над населением через болезни или импланты. В версиях про COVID-19 вакцинацию упоминают финансиста Дж. Сороса и Билла Гейтса (тему чипирования, контроля также распространяли).</w:t>
      </w:r>
    </w:p>
    <w:p>
      <w:pPr>
        <w:pStyle w:val="Compact"/>
        <w:numPr>
          <w:ilvl w:val="0"/>
          <w:numId w:val="1007"/>
        </w:numPr>
      </w:pPr>
      <w:r>
        <w:rPr>
          <w:b/>
          <w:bCs/>
        </w:rPr>
        <w:t xml:space="preserve">Аргументы сторонников:</w:t>
      </w:r>
      <w:r>
        <w:t xml:space="preserve"> </w:t>
      </w:r>
      <w:r>
        <w:t xml:space="preserve">Сторонники ссылаются на одиночные случаи поствакцинальных осложнений (иногда необъективные «исследования» с маленькими выборками). Классика – работа Эндрю Уэйкфилда (1998), якобы показывавшая связь прививки MMR и аутизма. Они утверждают, что «скрытые данные» не публикуются, а официальные исследования «заинтересованы». В COVID-кризисе говорили о «срочности» вакцин и «модификации ДНК», из чего делали выводы о злом умысле.</w:t>
      </w:r>
    </w:p>
    <w:p>
      <w:pPr>
        <w:pStyle w:val="Compact"/>
        <w:numPr>
          <w:ilvl w:val="0"/>
          <w:numId w:val="1007"/>
        </w:numPr>
      </w:pPr>
      <w:r>
        <w:rPr>
          <w:b/>
          <w:bCs/>
        </w:rPr>
        <w:t xml:space="preserve">Наличие подтверждений:</w:t>
      </w:r>
      <w:r>
        <w:t xml:space="preserve"> </w:t>
      </w:r>
      <w:r>
        <w:t xml:space="preserve">Качественных доказательств, поддерживающих эти идеи, нет. Так, главный «доказатель» Вейкфилд оказался мошенником: его статья о связи прививки и аутизма была отозвана, а самого врача лишили лицензии за научное фальсифицирование данных</w:t>
      </w:r>
      <w:hyperlink r:id="rId44">
        <w:r>
          <w:rPr>
            <w:rStyle w:val="Hyperlink"/>
          </w:rPr>
          <w:t xml:space="preserve">[18]</w:t>
        </w:r>
      </w:hyperlink>
      <w:r>
        <w:t xml:space="preserve">. Многочисленные крупные исследования (в США, Европе и т. д.) категорически не обнаружили связь между вакцинами и аутизмом или другими предполагаемыми бедствиями. Вакцины тщательно тестируются на безопасность. Всемирная организация здравоохранения (ВОЗ) рассматривает отказ от вакцинации как одну из главных угроз общественному здоровью.</w:t>
      </w:r>
    </w:p>
    <w:p>
      <w:pPr>
        <w:pStyle w:val="Compact"/>
        <w:numPr>
          <w:ilvl w:val="0"/>
          <w:numId w:val="1007"/>
        </w:numPr>
      </w:pPr>
      <w:r>
        <w:rPr>
          <w:b/>
          <w:bCs/>
        </w:rPr>
        <w:t xml:space="preserve">Контраргументы:</w:t>
      </w:r>
      <w:r>
        <w:t xml:space="preserve"> </w:t>
      </w:r>
      <w:r>
        <w:t xml:space="preserve">Здравоохранительная наука приводит убедительные контраргументы: статистика массовых заболеваний (эпидемии кори, дифтерии) показывает, что вакцинация спасает жизни. Клинические исследования и мета-анализы не подтвердили опасности (заявленный «синдром поствакцинной атипии» признан несуществующим). ВВОЗ и экспертные комиссии публикуют опровержения мифам о вакцинации. Масштабы мировой кампании вакцинации (включая СОВИД-вакцины) и десятки миллионов вколотых доз свидетельствуют о доверии к этому методу. В частности, упомянутая фальшивая работа Wakefield названа «мошенничеством»</w:t>
      </w:r>
      <w:hyperlink r:id="rId44">
        <w:r>
          <w:rPr>
            <w:rStyle w:val="Hyperlink"/>
          </w:rPr>
          <w:t xml:space="preserve">[18]</w:t>
        </w:r>
      </w:hyperlink>
      <w:r>
        <w:t xml:space="preserve">, а её выводы опровергнуты.</w:t>
      </w:r>
    </w:p>
    <w:bookmarkEnd w:id="45"/>
    <w:bookmarkStart w:id="48" w:name="конспирология-5g"/>
    <w:p>
      <w:pPr>
        <w:pStyle w:val="Heading3"/>
      </w:pPr>
      <w:r>
        <w:t xml:space="preserve">Конспирология 5G</w:t>
      </w:r>
    </w:p>
    <w:p>
      <w:pPr>
        <w:pStyle w:val="FirstParagraph"/>
      </w:pPr>
      <w:r>
        <w:rPr>
          <w:b/>
          <w:bCs/>
        </w:rPr>
        <w:t xml:space="preserve">Описание:</w:t>
      </w:r>
      <w:r>
        <w:t xml:space="preserve"> </w:t>
      </w:r>
      <w:r>
        <w:t xml:space="preserve">Утверждается, что новые поколения мобильной связи (5G) могут вызывать рак, подавлять иммунитет или даже способствовать распространению COVID-19. Часто говорят о «скрытых лучах» якобы опасных для здоровья или связи с биофабриками вирусов.</w:t>
      </w:r>
    </w:p>
    <w:p>
      <w:pPr>
        <w:pStyle w:val="Compact"/>
        <w:numPr>
          <w:ilvl w:val="0"/>
          <w:numId w:val="1008"/>
        </w:numPr>
      </w:pPr>
      <w:r>
        <w:rPr>
          <w:b/>
          <w:bCs/>
        </w:rPr>
        <w:t xml:space="preserve">Предполагаемые участники и цели:</w:t>
      </w:r>
      <w:r>
        <w:t xml:space="preserve"> </w:t>
      </w:r>
      <w:r>
        <w:t xml:space="preserve">«Заговорщиками» обычно являются телеком-компании и правительства (или Иллюминаты, эксплуатирующие технологии). Цели трактируют по-разному: либо получить прибыль от новых сетей (либо под прикрытием разовьётся новая индустрия), либо управлять психикой людей (через невидимые волны), либо стерилизовать население.</w:t>
      </w:r>
    </w:p>
    <w:p>
      <w:pPr>
        <w:pStyle w:val="Compact"/>
        <w:numPr>
          <w:ilvl w:val="0"/>
          <w:numId w:val="1008"/>
        </w:numPr>
      </w:pPr>
      <w:r>
        <w:rPr>
          <w:b/>
          <w:bCs/>
        </w:rPr>
        <w:t xml:space="preserve">Аргументы сторонников:</w:t>
      </w:r>
      <w:r>
        <w:t xml:space="preserve"> </w:t>
      </w:r>
      <w:r>
        <w:t xml:space="preserve">Сторонники указывают на *отдалённую«» опасность электромагнитного излучения. Некоторые сравнивают 5G с микроволновкой, используя научно неграмотные рассуждения о частотах. Во время пандемии COVID-19 возникли слухи о том, что частоты 5G подавляют иммунитет и вызывают болезнь (наблюдалось совпадение развертывания сетей и вспышки эпидемии в некоторых местах, что сочли признаком). Также находят «аномалии» симптомов, якобы объясняющие воздействие волн.</w:t>
      </w:r>
    </w:p>
    <w:p>
      <w:pPr>
        <w:pStyle w:val="Compact"/>
        <w:numPr>
          <w:ilvl w:val="0"/>
          <w:numId w:val="1008"/>
        </w:numPr>
      </w:pPr>
      <w:r>
        <w:rPr>
          <w:b/>
          <w:bCs/>
        </w:rPr>
        <w:t xml:space="preserve">Наличие подтверждений:</w:t>
      </w:r>
      <w:r>
        <w:t xml:space="preserve"> </w:t>
      </w:r>
      <w:r>
        <w:t xml:space="preserve">Научные исследованы не выявили вреда от 5G-сетей при экспозиции по принятым нормам. ВОЗ и Международная комиссия по неионизирующему излучению (ICNIRP) констатируют: при стандартных уровнях облучения 5G не вызывает заболеваний</w:t>
      </w:r>
      <w:hyperlink r:id="rId46">
        <w:r>
          <w:rPr>
            <w:rStyle w:val="Hyperlink"/>
          </w:rPr>
          <w:t xml:space="preserve">[19]</w:t>
        </w:r>
      </w:hyperlink>
      <w:r>
        <w:t xml:space="preserve">. Отдельные исследования показывают, что общий фон радиоизлучения в окружающей среде не вырос пропорционально внедрению 5G</w:t>
      </w:r>
      <w:hyperlink r:id="rId46">
        <w:r>
          <w:rPr>
            <w:rStyle w:val="Hyperlink"/>
          </w:rPr>
          <w:t xml:space="preserve">[19]</w:t>
        </w:r>
      </w:hyperlink>
      <w:r>
        <w:t xml:space="preserve">. Что касается COVID-19, фактическая причина болезни – вирус, а технически в Китае 5G-сети в местах вспышек (например, Ухань) ещё не были полностью развернуты</w:t>
      </w:r>
      <w:hyperlink r:id="rId47">
        <w:r>
          <w:rPr>
            <w:rStyle w:val="Hyperlink"/>
          </w:rPr>
          <w:t xml:space="preserve">[20]</w:t>
        </w:r>
      </w:hyperlink>
      <w:r>
        <w:t xml:space="preserve">.</w:t>
      </w:r>
    </w:p>
    <w:p>
      <w:pPr>
        <w:pStyle w:val="Compact"/>
        <w:numPr>
          <w:ilvl w:val="0"/>
          <w:numId w:val="1008"/>
        </w:numPr>
      </w:pPr>
      <w:r>
        <w:rPr>
          <w:b/>
          <w:bCs/>
        </w:rPr>
        <w:t xml:space="preserve">Контраргументы:</w:t>
      </w:r>
      <w:r>
        <w:t xml:space="preserve"> </w:t>
      </w:r>
      <w:r>
        <w:t xml:space="preserve">Учёные подчёркивают, что 5G-диапазон – это неионизирующее излучение, которое не способно повреждать ДНК или вызывать «биологическую» болезнь</w:t>
      </w:r>
      <w:hyperlink r:id="rId46">
        <w:r>
          <w:rPr>
            <w:rStyle w:val="Hyperlink"/>
          </w:rPr>
          <w:t xml:space="preserve">[19]</w:t>
        </w:r>
      </w:hyperlink>
      <w:r>
        <w:t xml:space="preserve">. Систематические обзоры и эксперименты не обнаружили повышения заболеваемости раком или другими проблемами здоровья у пользователей мобильной связи. Все «соответствия» между 5G и эпидемиями расцениваются как совпадения или корреляции без причинной связи. Авторитетные СМИ и научные порталы (Politifact и др.) назвали подобные теории оспоримыми фальсификациями (например, отсутствие в Китае систем 5G в момент подъёма COVID-19)</w:t>
      </w:r>
      <w:hyperlink r:id="rId47">
        <w:r>
          <w:rPr>
            <w:rStyle w:val="Hyperlink"/>
          </w:rPr>
          <w:t xml:space="preserve">[20]</w:t>
        </w:r>
      </w:hyperlink>
      <w:r>
        <w:t xml:space="preserve">. Международные организации предупреждают, что эти «страхи» не подтверждены наукой.</w:t>
      </w:r>
    </w:p>
    <w:bookmarkEnd w:id="48"/>
    <w:bookmarkStart w:id="50" w:name="X15454adafdbebaae824248689845f6005c9ab42"/>
    <w:p>
      <w:pPr>
        <w:pStyle w:val="Heading3"/>
      </w:pPr>
      <w:r>
        <w:t xml:space="preserve">«Химтрейлы» (конспирология о химических следах)</w:t>
      </w:r>
    </w:p>
    <w:p>
      <w:pPr>
        <w:pStyle w:val="FirstParagraph"/>
      </w:pPr>
      <w:r>
        <w:rPr>
          <w:b/>
          <w:bCs/>
        </w:rPr>
        <w:t xml:space="preserve">Описание:</w:t>
      </w:r>
      <w:r>
        <w:t xml:space="preserve"> </w:t>
      </w:r>
      <w:r>
        <w:t xml:space="preserve">Согласно этой теории, комерческие авиалайнеры якобы распыляют токсичные «химические следы» (химтрейлы) в атмосфере с различными зловещими целями (контроль погоды, массовое отравление, управление сознанием). Эти «химтрейлы» якобы отличимы от обычных конденсационных следов (контарейлов).</w:t>
      </w:r>
    </w:p>
    <w:p>
      <w:pPr>
        <w:pStyle w:val="Compact"/>
        <w:numPr>
          <w:ilvl w:val="0"/>
          <w:numId w:val="1009"/>
        </w:numPr>
      </w:pPr>
      <w:r>
        <w:rPr>
          <w:b/>
          <w:bCs/>
        </w:rPr>
        <w:t xml:space="preserve">Предполагаемые участники и цели:</w:t>
      </w:r>
      <w:r>
        <w:t xml:space="preserve"> </w:t>
      </w:r>
      <w:r>
        <w:t xml:space="preserve">Участники заговора – правительственные организации или военные аэрокосмические фирмы, которые тайно добавляют химикаты в топливо самолётов. Цели приписывают разным группам: изменение климата по своему усмотрению, борьбу с ростом популяции, даже психологическое воздействие на население.</w:t>
      </w:r>
    </w:p>
    <w:p>
      <w:pPr>
        <w:pStyle w:val="Compact"/>
        <w:numPr>
          <w:ilvl w:val="0"/>
          <w:numId w:val="1009"/>
        </w:numPr>
      </w:pPr>
      <w:r>
        <w:rPr>
          <w:b/>
          <w:bCs/>
        </w:rPr>
        <w:t xml:space="preserve">Аргументы сторонников:</w:t>
      </w:r>
      <w:r>
        <w:t xml:space="preserve"> </w:t>
      </w:r>
      <w:r>
        <w:t xml:space="preserve">Сторонники указывают на длинные «полосы» облаков, остающиеся за самолётами, которые могут длиться необычно долго или образовывать сетки в небе. Они считают, что это не обычные пар и что на них не распространяются публичные отчёты. Кроме того, традиционные «противозадыхательные технологии» (кормление населения) смешиваются с уфологией.</w:t>
      </w:r>
    </w:p>
    <w:p>
      <w:pPr>
        <w:pStyle w:val="Compact"/>
        <w:numPr>
          <w:ilvl w:val="0"/>
          <w:numId w:val="1009"/>
        </w:numPr>
      </w:pPr>
      <w:r>
        <w:rPr>
          <w:b/>
          <w:bCs/>
        </w:rPr>
        <w:t xml:space="preserve">Наличие подтверждений:</w:t>
      </w:r>
      <w:r>
        <w:t xml:space="preserve"> </w:t>
      </w:r>
      <w:r>
        <w:t xml:space="preserve">На практике научное объяснение простое: это обычные конденсационные следы (пар, образующийся при сгорании топлива на больших высотах). Агентство по защите окружающей среды США поясняет: термин «chemtrails» используется людьми ошибочно – на самом деле это контарейлы – конденсат водяного пара и побочных продуктов горения, который при высокой влажности может долго сохраняться</w:t>
      </w:r>
      <w:hyperlink r:id="rId49">
        <w:r>
          <w:rPr>
            <w:rStyle w:val="Hyperlink"/>
          </w:rPr>
          <w:t xml:space="preserve">[21]</w:t>
        </w:r>
      </w:hyperlink>
      <w:r>
        <w:t xml:space="preserve">. Специальных секретных химикатов в топливе не обнаружено. Законодательно и технически нет ни одной зарегистрированной программы массовых «сбрызгиваний». Все легитимные случаи авиационных распылений (например, авиасеялки для борьбы с насекомыми или пожарные самолёты) полностью прозрачны и выполняются на низкой высоте истребителями, а не пассажирскими лайнерами.</w:t>
      </w:r>
    </w:p>
    <w:p>
      <w:pPr>
        <w:pStyle w:val="Compact"/>
        <w:numPr>
          <w:ilvl w:val="0"/>
          <w:numId w:val="1009"/>
        </w:numPr>
      </w:pPr>
      <w:r>
        <w:rPr>
          <w:b/>
          <w:bCs/>
        </w:rPr>
        <w:t xml:space="preserve">Контраргументы:</w:t>
      </w:r>
      <w:r>
        <w:t xml:space="preserve"> </w:t>
      </w:r>
      <w:r>
        <w:t xml:space="preserve">Эксперты опровергают легенду, указывая: причудливые фигуры облаков зависят от атмосферной влажности и ветров. Если атмосфера насыщена, следы от самолётов сохраняются и растягиваются, формируя шлейфы и решётки – все это «нормальные» стратосферные явления</w:t>
      </w:r>
      <w:hyperlink r:id="rId49">
        <w:r>
          <w:rPr>
            <w:rStyle w:val="Hyperlink"/>
          </w:rPr>
          <w:t xml:space="preserve">[21]</w:t>
        </w:r>
      </w:hyperlink>
      <w:r>
        <w:t xml:space="preserve">. EPA прямо называет «химтрейлы» искажением фактов: контарейлы — это водяной пар и частицы сажи, без вредных добавок</w:t>
      </w:r>
      <w:hyperlink r:id="rId49">
        <w:r>
          <w:rPr>
            <w:rStyle w:val="Hyperlink"/>
          </w:rPr>
          <w:t xml:space="preserve">[21]</w:t>
        </w:r>
      </w:hyperlink>
      <w:r>
        <w:t xml:space="preserve">. Изучения не обнаружили аномалий в воздухе, которые объясняли бы «химические» капли. Таким образом, эта теория считается псевдонаучной и опровергнута учёными.</w:t>
      </w:r>
    </w:p>
    <w:bookmarkEnd w:id="50"/>
    <w:bookmarkEnd w:id="51"/>
    <w:bookmarkStart w:id="52" w:name="основные-теории-в-таблице"/>
    <w:p>
      <w:pPr>
        <w:pStyle w:val="Heading2"/>
      </w:pPr>
      <w:r>
        <w:t xml:space="preserve">Основные теории в таблице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Теория заговора</w:t>
            </w:r>
          </w:p>
        </w:tc>
        <w:tc>
          <w:tcPr/>
          <w:p>
            <w:pPr>
              <w:pStyle w:val="Compact"/>
            </w:pPr>
            <w:r>
              <w:rPr>
                <w:b/>
                <w:bCs/>
              </w:rPr>
              <w:t xml:space="preserve">Тип</w:t>
            </w:r>
          </w:p>
        </w:tc>
        <w:tc>
          <w:tcPr/>
          <w:p>
            <w:pPr>
              <w:pStyle w:val="Compact"/>
            </w:pPr>
            <w:r>
              <w:rPr>
                <w:b/>
                <w:bCs/>
              </w:rPr>
              <w:t xml:space="preserve">Краткая суть</w:t>
            </w:r>
          </w:p>
        </w:tc>
        <w:tc>
          <w:tcPr/>
          <w:p>
            <w:pPr>
              <w:pStyle w:val="Compact"/>
            </w:pPr>
            <w:r>
              <w:rPr>
                <w:b/>
                <w:bCs/>
              </w:rPr>
              <w:t xml:space="preserve">Аргументы сторонников</w:t>
            </w:r>
          </w:p>
        </w:tc>
        <w:tc>
          <w:tcPr/>
          <w:p>
            <w:pPr>
              <w:pStyle w:val="Compact"/>
            </w:pPr>
            <w:r>
              <w:rPr>
                <w:b/>
                <w:bCs/>
              </w:rPr>
              <w:t xml:space="preserve">Контраргументы</w:t>
            </w:r>
          </w:p>
        </w:tc>
      </w:tr>
      <w:tr>
        <w:tc>
          <w:tcPr/>
          <w:p>
            <w:pPr>
              <w:pStyle w:val="Compact"/>
            </w:pPr>
            <w:r>
              <w:rPr>
                <w:b/>
                <w:bCs/>
              </w:rPr>
              <w:t xml:space="preserve">Пришельцы (НЛО)</w:t>
            </w:r>
          </w:p>
        </w:tc>
        <w:tc>
          <w:tcPr/>
          <w:p>
            <w:pPr>
              <w:pStyle w:val="Compact"/>
            </w:pPr>
            <w:r>
              <w:t xml:space="preserve">Псевдонаучная/Технологическая</w:t>
            </w:r>
          </w:p>
        </w:tc>
        <w:tc>
          <w:tcPr/>
          <w:p>
            <w:pPr>
              <w:pStyle w:val="Compact"/>
            </w:pPr>
            <w:r>
              <w:t xml:space="preserve">Миром управляют или навещают инопланетяне, а правительства скрывают «истину»</w:t>
            </w:r>
          </w:p>
        </w:tc>
        <w:tc>
          <w:tcPr/>
          <w:p>
            <w:pPr>
              <w:pStyle w:val="Compact"/>
            </w:pPr>
            <w:r>
              <w:t xml:space="preserve">Свидетельства очевидцев, де- и засекреченные документы, заявления «инсайдеров»</w:t>
            </w:r>
          </w:p>
        </w:tc>
        <w:tc>
          <w:tcPr/>
          <w:p>
            <w:pPr>
              <w:pStyle w:val="Compact"/>
            </w:pPr>
            <w:r>
              <w:t xml:space="preserve">Никаких надёжных доказательств нет</w:t>
            </w:r>
            <w:hyperlink r:id="rId22">
              <w:r>
                <w:rPr>
                  <w:rStyle w:val="Hyperlink"/>
                </w:rPr>
                <w:t xml:space="preserve">[1]</w:t>
              </w:r>
            </w:hyperlink>
            <w:r>
              <w:t xml:space="preserve">; объяснения многих случаев – секретные тесты, природные явления</w:t>
            </w:r>
            <w:hyperlink r:id="rId23">
              <w:r>
                <w:rPr>
                  <w:rStyle w:val="Hyperlink"/>
                </w:rPr>
                <w:t xml:space="preserve">[2]</w:t>
              </w:r>
            </w:hyperlink>
            <w:r>
              <w:t xml:space="preserve">.</w:t>
            </w:r>
          </w:p>
        </w:tc>
      </w:tr>
      <w:tr>
        <w:tc>
          <w:tcPr/>
          <w:p>
            <w:pPr>
              <w:pStyle w:val="Compact"/>
            </w:pPr>
            <w:r>
              <w:rPr>
                <w:b/>
                <w:bCs/>
              </w:rPr>
              <w:t xml:space="preserve">Рептилоиды</w:t>
            </w:r>
          </w:p>
        </w:tc>
        <w:tc>
          <w:tcPr/>
          <w:p>
            <w:pPr>
              <w:pStyle w:val="Compact"/>
            </w:pPr>
            <w:r>
              <w:t xml:space="preserve">Мистическая/Псевдонаука</w:t>
            </w:r>
          </w:p>
        </w:tc>
        <w:tc>
          <w:tcPr/>
          <w:p>
            <w:pPr>
              <w:pStyle w:val="Compact"/>
            </w:pPr>
            <w:r>
              <w:t xml:space="preserve">Тайные гуманоидные рептилии-инопланетяне маскируются под людей и управляют элитами</w:t>
            </w:r>
          </w:p>
        </w:tc>
        <w:tc>
          <w:tcPr/>
          <w:p>
            <w:pPr>
              <w:pStyle w:val="Compact"/>
            </w:pPr>
            <w:r>
              <w:t xml:space="preserve">Ссылки на древние мифы и произведения фантастики, «свидетельства» о трёхпалых следах</w:t>
            </w:r>
          </w:p>
        </w:tc>
        <w:tc>
          <w:tcPr/>
          <w:p>
            <w:pPr>
              <w:pStyle w:val="Compact"/>
            </w:pPr>
            <w:r>
              <w:t xml:space="preserve">Научных подтверждений нет; концепция высосана из фантазий (цитата: «идеи не имеют подтверждений»</w:t>
            </w:r>
            <w:hyperlink r:id="rId33">
              <w:r>
                <w:rPr>
                  <w:rStyle w:val="Hyperlink"/>
                </w:rPr>
                <w:t xml:space="preserve">[10]</w:t>
              </w:r>
            </w:hyperlink>
            <w:r>
              <w:t xml:space="preserve">).</w:t>
            </w:r>
          </w:p>
        </w:tc>
      </w:tr>
      <w:tr>
        <w:tc>
          <w:tcPr/>
          <w:p>
            <w:pPr>
              <w:pStyle w:val="Compact"/>
            </w:pPr>
            <w:r>
              <w:rPr>
                <w:b/>
                <w:bCs/>
              </w:rPr>
              <w:t xml:space="preserve">Плоская Земля</w:t>
            </w:r>
          </w:p>
        </w:tc>
        <w:tc>
          <w:tcPr/>
          <w:p>
            <w:pPr>
              <w:pStyle w:val="Compact"/>
            </w:pPr>
            <w:r>
              <w:t xml:space="preserve">Псевдонаучная</w:t>
            </w:r>
          </w:p>
        </w:tc>
        <w:tc>
          <w:tcPr/>
          <w:p>
            <w:pPr>
              <w:pStyle w:val="Compact"/>
            </w:pPr>
            <w:r>
              <w:t xml:space="preserve">Земля — плоская плоскость с «ледяным краем», а все снимки круглой Земли — фальшивка</w:t>
            </w:r>
          </w:p>
        </w:tc>
        <w:tc>
          <w:tcPr/>
          <w:p>
            <w:pPr>
              <w:pStyle w:val="Compact"/>
            </w:pPr>
            <w:r>
              <w:t xml:space="preserve">Горизонт всегда ровный; вода постоянно выравнивается; фотографии из космоса – якобы подделка</w:t>
            </w:r>
            <w:hyperlink r:id="rId35">
              <w:r>
                <w:rPr>
                  <w:rStyle w:val="Hyperlink"/>
                </w:rPr>
                <w:t xml:space="preserve">[11]</w:t>
              </w:r>
            </w:hyperlink>
            <w:hyperlink r:id="rId36">
              <w:r>
                <w:rPr>
                  <w:rStyle w:val="Hyperlink"/>
                </w:rPr>
                <w:t xml:space="preserve">[12]</w:t>
              </w:r>
            </w:hyperlink>
          </w:p>
        </w:tc>
        <w:tc>
          <w:tcPr/>
          <w:p>
            <w:pPr>
              <w:pStyle w:val="Compact"/>
            </w:pPr>
            <w:r>
              <w:t xml:space="preserve">Сферичность Земли доказана тысячами наблюдений и экспериментов; видео, фотоснимки, геодезия и навигация это подтверждают</w:t>
            </w:r>
            <w:hyperlink r:id="rId37">
              <w:r>
                <w:rPr>
                  <w:rStyle w:val="Hyperlink"/>
                </w:rPr>
                <w:t xml:space="preserve">[13]</w:t>
              </w:r>
            </w:hyperlink>
            <w:r>
              <w:t xml:space="preserve">.</w:t>
            </w:r>
          </w:p>
        </w:tc>
      </w:tr>
      <w:tr>
        <w:tc>
          <w:tcPr/>
          <w:p>
            <w:pPr>
              <w:pStyle w:val="Compact"/>
            </w:pPr>
            <w:r>
              <w:rPr>
                <w:b/>
                <w:bCs/>
              </w:rPr>
              <w:t xml:space="preserve">Симуляция/«матрица»</w:t>
            </w:r>
          </w:p>
        </w:tc>
        <w:tc>
          <w:tcPr/>
          <w:p>
            <w:pPr>
              <w:pStyle w:val="Compact"/>
            </w:pPr>
            <w:r>
              <w:t xml:space="preserve">Философская/Технологическая</w:t>
            </w:r>
          </w:p>
        </w:tc>
        <w:tc>
          <w:tcPr/>
          <w:p>
            <w:pPr>
              <w:pStyle w:val="Compact"/>
            </w:pPr>
            <w:r>
              <w:t xml:space="preserve">Реальность — компьютерная симуляция, созданная чужеродной цивилизацией</w:t>
            </w:r>
          </w:p>
        </w:tc>
        <w:tc>
          <w:tcPr/>
          <w:p>
            <w:pPr>
              <w:pStyle w:val="Compact"/>
            </w:pPr>
            <w:r>
              <w:t xml:space="preserve">Логические аргументы Бострома (вероятность создания симуляции); цитаты известных людей (Маск: шансы «мы базовая реальность» 1 к миллиарду</w:t>
            </w:r>
            <w:hyperlink r:id="rId39">
              <w:r>
                <w:rPr>
                  <w:rStyle w:val="Hyperlink"/>
                </w:rPr>
                <w:t xml:space="preserve">[14]</w:t>
              </w:r>
            </w:hyperlink>
            <w:r>
              <w:t xml:space="preserve">)</w:t>
            </w:r>
          </w:p>
        </w:tc>
        <w:tc>
          <w:tcPr/>
          <w:p>
            <w:pPr>
              <w:pStyle w:val="Compact"/>
            </w:pPr>
            <w:r>
              <w:t xml:space="preserve">Нет практических доказательств; учёные указывают на логические ошибки и отсутствие ресурсов для симуляции</w:t>
            </w:r>
            <w:hyperlink r:id="rId42">
              <w:r>
                <w:rPr>
                  <w:rStyle w:val="Hyperlink"/>
                </w:rPr>
                <w:t xml:space="preserve">[17]</w:t>
              </w:r>
            </w:hyperlink>
            <w:hyperlink r:id="rId40">
              <w:r>
                <w:rPr>
                  <w:rStyle w:val="Hyperlink"/>
                </w:rPr>
                <w:t xml:space="preserve">[15]</w:t>
              </w:r>
            </w:hyperlink>
            <w:r>
              <w:t xml:space="preserve">.</w:t>
            </w:r>
          </w:p>
        </w:tc>
      </w:tr>
      <w:tr>
        <w:tc>
          <w:tcPr/>
          <w:p>
            <w:pPr>
              <w:pStyle w:val="Compact"/>
            </w:pPr>
            <w:r>
              <w:rPr>
                <w:b/>
                <w:bCs/>
              </w:rPr>
              <w:t xml:space="preserve">«Иллюминаты» и НМП</w:t>
            </w:r>
          </w:p>
        </w:tc>
        <w:tc>
          <w:tcPr/>
          <w:p>
            <w:pPr>
              <w:pStyle w:val="Compact"/>
            </w:pPr>
            <w:r>
              <w:t xml:space="preserve">Политическая</w:t>
            </w:r>
          </w:p>
        </w:tc>
        <w:tc>
          <w:tcPr/>
          <w:p>
            <w:pPr>
              <w:pStyle w:val="Compact"/>
            </w:pPr>
            <w:r>
              <w:t xml:space="preserve">Существует тайная элита или общество, стремящиеся к мировому господству</w:t>
            </w:r>
          </w:p>
        </w:tc>
        <w:tc>
          <w:tcPr/>
          <w:p>
            <w:pPr>
              <w:pStyle w:val="Compact"/>
            </w:pPr>
            <w:r>
              <w:t xml:space="preserve">Ссылка на закрытые элитные клубы, символику (веро, на долларе) и редкие высказывания политиков</w:t>
            </w:r>
          </w:p>
        </w:tc>
        <w:tc>
          <w:tcPr/>
          <w:p>
            <w:pPr>
              <w:pStyle w:val="Compact"/>
            </w:pPr>
            <w:r>
              <w:t xml:space="preserve">Таких организаций не выявлено; идеи основаны на домыслах; учёные считают это «альтернативной» мифологией, не подтверждённой фактами</w:t>
            </w:r>
            <w:hyperlink r:id="rId26">
              <w:r>
                <w:rPr>
                  <w:rStyle w:val="Hyperlink"/>
                </w:rPr>
                <w:t xml:space="preserve">[4]</w:t>
              </w:r>
            </w:hyperlink>
            <w:hyperlink r:id="rId29">
              <w:r>
                <w:rPr>
                  <w:rStyle w:val="Hyperlink"/>
                </w:rPr>
                <w:t xml:space="preserve">[7]</w:t>
              </w:r>
            </w:hyperlink>
            <w:r>
              <w:t xml:space="preserve">.</w:t>
            </w:r>
          </w:p>
        </w:tc>
      </w:tr>
      <w:tr>
        <w:tc>
          <w:tcPr/>
          <w:p>
            <w:pPr>
              <w:pStyle w:val="Compact"/>
            </w:pPr>
            <w:r>
              <w:rPr>
                <w:b/>
                <w:bCs/>
              </w:rPr>
              <w:t xml:space="preserve">Bilderberg Club</w:t>
            </w:r>
          </w:p>
        </w:tc>
        <w:tc>
          <w:tcPr/>
          <w:p>
            <w:pPr>
              <w:pStyle w:val="Compact"/>
            </w:pPr>
            <w:r>
              <w:t xml:space="preserve">Политическая</w:t>
            </w:r>
          </w:p>
        </w:tc>
        <w:tc>
          <w:tcPr/>
          <w:p>
            <w:pPr>
              <w:pStyle w:val="Compact"/>
            </w:pPr>
            <w:r>
              <w:t xml:space="preserve">Ежегодная закрытая встреча западных лидеров якобы решает важнейшие мировые вопросы в тени</w:t>
            </w:r>
          </w:p>
        </w:tc>
        <w:tc>
          <w:tcPr/>
          <w:p>
            <w:pPr>
              <w:pStyle w:val="Compact"/>
            </w:pPr>
            <w:r>
              <w:t xml:space="preserve">Приватность встреч и состав участников (политики, бизнес) вызывают подозрения</w:t>
            </w:r>
          </w:p>
        </w:tc>
        <w:tc>
          <w:tcPr/>
          <w:p>
            <w:pPr>
              <w:pStyle w:val="Compact"/>
            </w:pPr>
            <w:r>
              <w:t xml:space="preserve">Это просто форум для обсуждения (никаких решений не принимается)</w:t>
            </w:r>
            <w:hyperlink r:id="rId28">
              <w:r>
                <w:rPr>
                  <w:rStyle w:val="Hyperlink"/>
                </w:rPr>
                <w:t xml:space="preserve">[6]</w:t>
              </w:r>
            </w:hyperlink>
            <w:r>
              <w:t xml:space="preserve">; бывший участник: «идеи мирового сообщества» обсуждались, но «правительство мира» – преувеличение</w:t>
            </w:r>
            <w:hyperlink r:id="rId27">
              <w:r>
                <w:rPr>
                  <w:rStyle w:val="Hyperlink"/>
                </w:rPr>
                <w:t xml:space="preserve">[5]</w:t>
              </w:r>
            </w:hyperlink>
            <w:r>
              <w:t xml:space="preserve">.</w:t>
            </w:r>
          </w:p>
        </w:tc>
      </w:tr>
      <w:tr>
        <w:tc>
          <w:tcPr/>
          <w:p>
            <w:pPr>
              <w:pStyle w:val="Compact"/>
            </w:pPr>
            <w:r>
              <w:rPr>
                <w:b/>
                <w:bCs/>
              </w:rPr>
              <w:t xml:space="preserve">Антивакцинные теории</w:t>
            </w:r>
          </w:p>
        </w:tc>
        <w:tc>
          <w:tcPr/>
          <w:p>
            <w:pPr>
              <w:pStyle w:val="Compact"/>
            </w:pPr>
            <w:r>
              <w:t xml:space="preserve">Медицинская/Псевдонаучная</w:t>
            </w:r>
          </w:p>
        </w:tc>
        <w:tc>
          <w:tcPr/>
          <w:p>
            <w:pPr>
              <w:pStyle w:val="Compact"/>
            </w:pPr>
            <w:r>
              <w:t xml:space="preserve">Вакцины не нужны или опасны; медицинский истеблишмент и компании скрывают «вред» прививок</w:t>
            </w:r>
          </w:p>
        </w:tc>
        <w:tc>
          <w:tcPr/>
          <w:p>
            <w:pPr>
              <w:pStyle w:val="Compact"/>
            </w:pPr>
            <w:r>
              <w:t xml:space="preserve">«Исследования» якобы находят вредные эффекты (приводят фальшивую связь с аутизмом)</w:t>
            </w:r>
          </w:p>
        </w:tc>
        <w:tc>
          <w:tcPr/>
          <w:p>
            <w:pPr>
              <w:pStyle w:val="Compact"/>
            </w:pPr>
            <w:r>
              <w:t xml:space="preserve">Крупные рецензируемые исследования не подтвердили опасности; единственное «исследование» Wakefield признано мошенничеством</w:t>
            </w:r>
            <w:hyperlink r:id="rId44">
              <w:r>
                <w:rPr>
                  <w:rStyle w:val="Hyperlink"/>
                </w:rPr>
                <w:t xml:space="preserve">[18]</w:t>
              </w:r>
            </w:hyperlink>
            <w:r>
              <w:t xml:space="preserve">, а фармкомпании инспектируются.</w:t>
            </w:r>
          </w:p>
        </w:tc>
      </w:tr>
      <w:tr>
        <w:tc>
          <w:tcPr/>
          <w:p>
            <w:pPr>
              <w:pStyle w:val="Compact"/>
            </w:pPr>
            <w:r>
              <w:rPr>
                <w:b/>
                <w:bCs/>
              </w:rPr>
              <w:t xml:space="preserve">Конспирология 5G</w:t>
            </w:r>
          </w:p>
        </w:tc>
        <w:tc>
          <w:tcPr/>
          <w:p>
            <w:pPr>
              <w:pStyle w:val="Compact"/>
            </w:pPr>
            <w:r>
              <w:t xml:space="preserve">Технологическая/Псевдонаучная</w:t>
            </w:r>
          </w:p>
        </w:tc>
        <w:tc>
          <w:tcPr/>
          <w:p>
            <w:pPr>
              <w:pStyle w:val="Compact"/>
            </w:pPr>
            <w:r>
              <w:t xml:space="preserve">Новые сотовые сети (5G) якобы вызывают болезни (рак, COVID и т. п.), а на деле скрывают какую-то угрозу</w:t>
            </w:r>
          </w:p>
        </w:tc>
        <w:tc>
          <w:tcPr/>
          <w:p>
            <w:pPr>
              <w:pStyle w:val="Compact"/>
            </w:pPr>
            <w:r>
              <w:t xml:space="preserve">Рост количества вышек, необычные «сбои» здоровья, спекуляции о повреждении тканей</w:t>
            </w:r>
          </w:p>
        </w:tc>
        <w:tc>
          <w:tcPr/>
          <w:p>
            <w:pPr>
              <w:pStyle w:val="Compact"/>
            </w:pPr>
            <w:r>
              <w:t xml:space="preserve">Научные оценки (ВОЗ, ICNIRP) не выявили вреда от стандартного радиационного фона 5G</w:t>
            </w:r>
            <w:hyperlink r:id="rId46">
              <w:r>
                <w:rPr>
                  <w:rStyle w:val="Hyperlink"/>
                </w:rPr>
                <w:t xml:space="preserve">[19]</w:t>
              </w:r>
            </w:hyperlink>
            <w:r>
              <w:t xml:space="preserve">; связь с COVID-19 не подтверждена (5G не связано с вирусом)</w:t>
            </w:r>
            <w:hyperlink r:id="rId47">
              <w:r>
                <w:rPr>
                  <w:rStyle w:val="Hyperlink"/>
                </w:rPr>
                <w:t xml:space="preserve">[20]</w:t>
              </w:r>
            </w:hyperlink>
            <w:r>
              <w:t xml:space="preserve">.</w:t>
            </w:r>
          </w:p>
        </w:tc>
      </w:tr>
      <w:tr>
        <w:tc>
          <w:tcPr/>
          <w:p>
            <w:pPr>
              <w:pStyle w:val="Compact"/>
            </w:pPr>
            <w:r>
              <w:rPr>
                <w:b/>
                <w:bCs/>
              </w:rPr>
              <w:t xml:space="preserve">«Химтрейлы»</w:t>
            </w:r>
          </w:p>
        </w:tc>
        <w:tc>
          <w:tcPr/>
          <w:p>
            <w:pPr>
              <w:pStyle w:val="Compact"/>
            </w:pPr>
            <w:r>
              <w:t xml:space="preserve">Экологическая/Псевдонаучная</w:t>
            </w:r>
          </w:p>
        </w:tc>
        <w:tc>
          <w:tcPr/>
          <w:p>
            <w:pPr>
              <w:pStyle w:val="Compact"/>
            </w:pPr>
            <w:r>
              <w:t xml:space="preserve">Таинственные «химические следы» от самолётов — на самом деле обычные конденсационные облака</w:t>
            </w:r>
          </w:p>
        </w:tc>
        <w:tc>
          <w:tcPr/>
          <w:p>
            <w:pPr>
              <w:pStyle w:val="Compact"/>
            </w:pPr>
            <w:r>
              <w:t xml:space="preserve">Длительные следы в небе, иногда сетка облаков; отсутствие официальных объяснений</w:t>
            </w:r>
          </w:p>
        </w:tc>
        <w:tc>
          <w:tcPr/>
          <w:p>
            <w:pPr>
              <w:pStyle w:val="Compact"/>
            </w:pPr>
            <w:r>
              <w:t xml:space="preserve">На самом деле это обычные контарейлы — кристаллы льда из выхлопа двигателей</w:t>
            </w:r>
            <w:hyperlink r:id="rId49">
              <w:r>
                <w:rPr>
                  <w:rStyle w:val="Hyperlink"/>
                </w:rPr>
                <w:t xml:space="preserve">[21]</w:t>
              </w:r>
            </w:hyperlink>
            <w:r>
              <w:t xml:space="preserve">. EPA официально заявляет, что «химтрейлы» — миф, а реальное распыление (например, гербициды при сельхозработах) легко отслеживается.</w:t>
            </w:r>
          </w:p>
        </w:tc>
      </w:tr>
    </w:tbl>
    <w:p>
      <w:pPr>
        <w:pStyle w:val="BodyText"/>
      </w:pPr>
      <w:r>
        <w:rPr>
          <w:i/>
          <w:iCs/>
        </w:rPr>
        <w:t xml:space="preserve">Таблица отражает ключевые характеристики теорий: тип (псевдонаучные, политические и т.д.), основную идею, главные доводы сторонников и научно-рациональные контраргументы.</w:t>
      </w:r>
    </w:p>
    <w:p>
      <w:pPr>
        <w:pStyle w:val="BodyText"/>
      </w:pPr>
      <w:r>
        <w:rPr>
          <w:b/>
          <w:bCs/>
        </w:rPr>
        <w:t xml:space="preserve">Вывод:</w:t>
      </w:r>
      <w:r>
        <w:t xml:space="preserve"> </w:t>
      </w:r>
      <w:r>
        <w:t xml:space="preserve">Популярные теории заговора имеют привлекательные для некоторых формулировки (простые объяснения сложных событий), но не выдерживают критики проверками фактов. Надёжных доказательств их истинности нет, а научное сообщество и официальные источники регулярно опровергают подобные утверждения</w:t>
      </w:r>
      <w:hyperlink r:id="rId22">
        <w:r>
          <w:rPr>
            <w:rStyle w:val="Hyperlink"/>
          </w:rPr>
          <w:t xml:space="preserve">[1]</w:t>
        </w:r>
      </w:hyperlink>
      <w:hyperlink r:id="rId37">
        <w:r>
          <w:rPr>
            <w:rStyle w:val="Hyperlink"/>
          </w:rPr>
          <w:t xml:space="preserve">[13]</w:t>
        </w:r>
      </w:hyperlink>
      <w:r>
        <w:t xml:space="preserve">. Разоблачение мифов – важная задача борьбы с дезинформацией. Все упомянутые теории, за исключением конспирологической интерпретации отдельных исторических или культурных фактов, основаны на домыслах и часто отрицании очевидной логики и научных данных.</w:t>
      </w:r>
    </w:p>
    <w:p>
      <w:pPr>
        <w:pStyle w:val="BodyText"/>
      </w:pPr>
      <w:r>
        <w:rPr>
          <w:b/>
          <w:bCs/>
        </w:rPr>
        <w:t xml:space="preserve">Источники:</w:t>
      </w:r>
      <w:r>
        <w:t xml:space="preserve"> </w:t>
      </w:r>
      <w:r>
        <w:t xml:space="preserve">Надёжные публикации и исследования, научные и журналистские статьи с фактчеками</w:t>
      </w:r>
      <w:hyperlink r:id="rId22">
        <w:r>
          <w:rPr>
            <w:rStyle w:val="Hyperlink"/>
          </w:rPr>
          <w:t xml:space="preserve">[1]</w:t>
        </w:r>
      </w:hyperlink>
      <w:hyperlink r:id="rId23">
        <w:r>
          <w:rPr>
            <w:rStyle w:val="Hyperlink"/>
          </w:rPr>
          <w:t xml:space="preserve">[2]</w:t>
        </w:r>
      </w:hyperlink>
      <w:hyperlink r:id="rId35">
        <w:r>
          <w:rPr>
            <w:rStyle w:val="Hyperlink"/>
          </w:rPr>
          <w:t xml:space="preserve">[11]</w:t>
        </w:r>
      </w:hyperlink>
      <w:hyperlink r:id="rId36">
        <w:r>
          <w:rPr>
            <w:rStyle w:val="Hyperlink"/>
          </w:rPr>
          <w:t xml:space="preserve">[12]</w:t>
        </w:r>
      </w:hyperlink>
      <w:hyperlink r:id="rId32">
        <w:r>
          <w:rPr>
            <w:rStyle w:val="Hyperlink"/>
          </w:rPr>
          <w:t xml:space="preserve">[9]</w:t>
        </w:r>
      </w:hyperlink>
      <w:hyperlink r:id="rId33">
        <w:r>
          <w:rPr>
            <w:rStyle w:val="Hyperlink"/>
          </w:rPr>
          <w:t xml:space="preserve">[10]</w:t>
        </w:r>
      </w:hyperlink>
      <w:hyperlink r:id="rId40">
        <w:r>
          <w:rPr>
            <w:rStyle w:val="Hyperlink"/>
          </w:rPr>
          <w:t xml:space="preserve">[15]</w:t>
        </w:r>
      </w:hyperlink>
      <w:hyperlink r:id="rId42">
        <w:r>
          <w:rPr>
            <w:rStyle w:val="Hyperlink"/>
          </w:rPr>
          <w:t xml:space="preserve">[17]</w:t>
        </w:r>
      </w:hyperlink>
      <w:hyperlink r:id="rId25">
        <w:r>
          <w:rPr>
            <w:rStyle w:val="Hyperlink"/>
          </w:rPr>
          <w:t xml:space="preserve">[3]</w:t>
        </w:r>
      </w:hyperlink>
      <w:hyperlink r:id="rId27">
        <w:r>
          <w:rPr>
            <w:rStyle w:val="Hyperlink"/>
          </w:rPr>
          <w:t xml:space="preserve">[5]</w:t>
        </w:r>
      </w:hyperlink>
      <w:hyperlink r:id="rId28">
        <w:r>
          <w:rPr>
            <w:rStyle w:val="Hyperlink"/>
          </w:rPr>
          <w:t xml:space="preserve">[6]</w:t>
        </w:r>
      </w:hyperlink>
      <w:hyperlink r:id="rId26">
        <w:r>
          <w:rPr>
            <w:rStyle w:val="Hyperlink"/>
          </w:rPr>
          <w:t xml:space="preserve">[4]</w:t>
        </w:r>
      </w:hyperlink>
      <w:hyperlink r:id="rId29">
        <w:r>
          <w:rPr>
            <w:rStyle w:val="Hyperlink"/>
          </w:rPr>
          <w:t xml:space="preserve">[7]</w:t>
        </w:r>
      </w:hyperlink>
      <w:hyperlink r:id="rId44">
        <w:r>
          <w:rPr>
            <w:rStyle w:val="Hyperlink"/>
          </w:rPr>
          <w:t xml:space="preserve">[18]</w:t>
        </w:r>
      </w:hyperlink>
      <w:hyperlink r:id="rId46">
        <w:r>
          <w:rPr>
            <w:rStyle w:val="Hyperlink"/>
          </w:rPr>
          <w:t xml:space="preserve">[19]</w:t>
        </w:r>
      </w:hyperlink>
      <w:hyperlink r:id="rId49">
        <w:r>
          <w:rPr>
            <w:rStyle w:val="Hyperlink"/>
          </w:rPr>
          <w:t xml:space="preserve">[21]</w:t>
        </w:r>
      </w:hyperlink>
      <w:r>
        <w:t xml:space="preserve">.</w:t>
      </w:r>
    </w:p>
    <w:bookmarkEnd w:id="52"/>
    <w:bookmarkEnd w:id="53"/>
    <w:bookmarkEnd w:id="54"/>
    <w:p>
      <w:r>
        <w:pict>
          <v:rect style="width:0;height:1.5pt" o:hralign="center" o:hrstd="t" o:hr="t"/>
        </w:pict>
      </w:r>
    </w:p>
    <w:bookmarkStart w:id="68" w:name="citations"/>
    <w:p>
      <w:pPr>
        <w:pStyle w:val="FirstParagraph"/>
      </w:pPr>
      <w:hyperlink r:id="rId22">
        <w:r>
          <w:rPr>
            <w:rStyle w:val="Hyperlink"/>
          </w:rPr>
          <w:t xml:space="preserve">[1]</w:t>
        </w:r>
      </w:hyperlink>
      <w:r>
        <w:t xml:space="preserve"> </w:t>
      </w:r>
      <w:r>
        <w:t xml:space="preserve">UFO conspiracy theories - Wikipedia</w:t>
      </w:r>
    </w:p>
    <w:p>
      <w:pPr>
        <w:pStyle w:val="BodyText"/>
      </w:pPr>
      <w:hyperlink r:id="rId55">
        <w:r>
          <w:rPr>
            <w:rStyle w:val="Hyperlink"/>
          </w:rPr>
          <w:t xml:space="preserve">https://en.wikipedia.org/wiki/UFO_conspiracy_theories</w:t>
        </w:r>
      </w:hyperlink>
    </w:p>
    <w:p>
      <w:pPr>
        <w:pStyle w:val="BodyText"/>
      </w:pPr>
      <w:hyperlink r:id="rId23">
        <w:r>
          <w:rPr>
            <w:rStyle w:val="Hyperlink"/>
          </w:rPr>
          <w:t xml:space="preserve">[2]</w:t>
        </w:r>
      </w:hyperlink>
      <w:r>
        <w:t xml:space="preserve"> </w:t>
      </w:r>
      <w:r>
        <w:t xml:space="preserve">The U.S.-Government UFO Cover-Up Is Real—But It’s Not What You Think - The Atlantic</w:t>
      </w:r>
    </w:p>
    <w:p>
      <w:pPr>
        <w:pStyle w:val="BodyText"/>
      </w:pPr>
      <w:hyperlink r:id="rId56">
        <w:r>
          <w:rPr>
            <w:rStyle w:val="Hyperlink"/>
          </w:rPr>
          <w:t xml:space="preserve">https://www.theatlantic.com/ideas/archive/2023/11/us-government-ufo-uap-alien-cover-up/676032/</w:t>
        </w:r>
      </w:hyperlink>
    </w:p>
    <w:p>
      <w:pPr>
        <w:pStyle w:val="BodyText"/>
      </w:pPr>
      <w:hyperlink r:id="rId25">
        <w:r>
          <w:rPr>
            <w:rStyle w:val="Hyperlink"/>
          </w:rPr>
          <w:t xml:space="preserve">[3]</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30">
        <w:r>
          <w:rPr>
            <w:rStyle w:val="Hyperlink"/>
          </w:rPr>
          <w:t xml:space="preserve">[8]</w:t>
        </w:r>
      </w:hyperlink>
      <w:r>
        <w:t xml:space="preserve"> </w:t>
      </w:r>
      <w:r>
        <w:t xml:space="preserve">Bilderberg Group: What to Know About the Secretive Meetings | TIME</w:t>
      </w:r>
    </w:p>
    <w:p>
      <w:pPr>
        <w:pStyle w:val="BodyText"/>
      </w:pPr>
      <w:hyperlink r:id="rId57">
        <w:r>
          <w:rPr>
            <w:rStyle w:val="Hyperlink"/>
          </w:rPr>
          <w:t xml:space="preserve">https://time.com/4362872/bilderberg-group-meetings-2016-conspiracy-theories/</w:t>
        </w:r>
      </w:hyperlink>
    </w:p>
    <w:p>
      <w:pPr>
        <w:pStyle w:val="BodyText"/>
      </w:pPr>
      <w:hyperlink r:id="rId26">
        <w:r>
          <w:rPr>
            <w:rStyle w:val="Hyperlink"/>
          </w:rPr>
          <w:t xml:space="preserve">[4]</w:t>
        </w:r>
      </w:hyperlink>
      <w:r>
        <w:t xml:space="preserve"> </w:t>
      </w:r>
      <w:r>
        <w:t xml:space="preserve">Иллюминаты — Википедия</w:t>
      </w:r>
    </w:p>
    <w:p>
      <w:pPr>
        <w:pStyle w:val="BodyText"/>
      </w:pPr>
      <w:hyperlink r:id="rId58">
        <w:r>
          <w:rPr>
            <w:rStyle w:val="Hyperlink"/>
          </w:rPr>
          <w:t xml:space="preserve">https://ru.wikipedia.org/wiki/%D0%98%D0%BB%D0%BB%D1%8E%D0%BC%D0%B8%D0%BD%D0%B0%D1%82%D1%8B</w:t>
        </w:r>
      </w:hyperlink>
    </w:p>
    <w:p>
      <w:pPr>
        <w:pStyle w:val="BodyText"/>
      </w:pPr>
      <w:hyperlink r:id="rId29">
        <w:r>
          <w:rPr>
            <w:rStyle w:val="Hyperlink"/>
          </w:rPr>
          <w:t xml:space="preserve">[7]</w:t>
        </w:r>
      </w:hyperlink>
      <w:r>
        <w:t xml:space="preserve"> </w:t>
      </w:r>
      <w:r>
        <w:t xml:space="preserve">New World Order conspiracy theory - Wikipedia</w:t>
      </w:r>
    </w:p>
    <w:p>
      <w:pPr>
        <w:pStyle w:val="BodyText"/>
      </w:pPr>
      <w:hyperlink r:id="rId59">
        <w:r>
          <w:rPr>
            <w:rStyle w:val="Hyperlink"/>
          </w:rPr>
          <w:t xml:space="preserve">https://en.wikipedia.org/wiki/New_World_Order_conspiracy_theory</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r>
        <w:t xml:space="preserve">Рептилоиды — Википедия</w:t>
      </w:r>
    </w:p>
    <w:p>
      <w:pPr>
        <w:pStyle w:val="BodyText"/>
      </w:pPr>
      <w:hyperlink r:id="rId60">
        <w:r>
          <w:rPr>
            <w:rStyle w:val="Hyperlink"/>
          </w:rPr>
          <w:t xml:space="preserve">https://ru.wikipedia.org/wiki/%D0%A0%D0%B5%D0%BF%D1%82%D0%B8%D0%BB%D0%BE%D0%B8%D0%B4%D1%8B</w:t>
        </w:r>
      </w:hyperlink>
    </w:p>
    <w:p>
      <w:pPr>
        <w:pStyle w:val="BodyText"/>
      </w:pPr>
      <w:hyperlink r:id="rId35">
        <w:r>
          <w:rPr>
            <w:rStyle w:val="Hyperlink"/>
          </w:rPr>
          <w:t xml:space="preserve">[11]</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r>
        <w:t xml:space="preserve">Плоская Земля: суть теории, история наблюдений, какие доказательства приводят сторонники</w:t>
      </w:r>
    </w:p>
    <w:p>
      <w:pPr>
        <w:pStyle w:val="BodyText"/>
      </w:pPr>
      <w:hyperlink r:id="rId61">
        <w:r>
          <w:rPr>
            <w:rStyle w:val="Hyperlink"/>
          </w:rPr>
          <w:t xml:space="preserve">https://science.mail.ru/articles/39671-ploskaya-zemlya/</w:t>
        </w:r>
      </w:hyperlink>
    </w:p>
    <w:p>
      <w:pPr>
        <w:pStyle w:val="BodyText"/>
      </w:pPr>
      <w:hyperlink r:id="rId39">
        <w:r>
          <w:rPr>
            <w:rStyle w:val="Hyperlink"/>
          </w:rPr>
          <w:t xml:space="preserve">[14]</w:t>
        </w:r>
      </w:hyperlink>
      <w:r>
        <w:t xml:space="preserve"> </w:t>
      </w:r>
      <w:r>
        <w:t xml:space="preserve">Илон Маск: «Вероятность того, что мы не живем в компьютерной симуляции, равна одному на миллиарды» | RB.RU</w:t>
      </w:r>
    </w:p>
    <w:p>
      <w:pPr>
        <w:pStyle w:val="BodyText"/>
      </w:pPr>
      <w:hyperlink r:id="rId62">
        <w:r>
          <w:rPr>
            <w:rStyle w:val="Hyperlink"/>
          </w:rPr>
          <w:t xml:space="preserve">https://rb.ru/longread/musk-quotes/</w:t>
        </w:r>
      </w:hyperlink>
    </w:p>
    <w:p>
      <w:pPr>
        <w:pStyle w:val="BodyText"/>
      </w:pPr>
      <w:hyperlink r:id="rId40">
        <w:r>
          <w:rPr>
            <w:rStyle w:val="Hyperlink"/>
          </w:rPr>
          <w:t xml:space="preserve">[15]</w:t>
        </w:r>
      </w:hyperlink>
      <w:r>
        <w:t xml:space="preserve"> </w:t>
      </w:r>
      <w:hyperlink r:id="rId41">
        <w:r>
          <w:rPr>
            <w:rStyle w:val="Hyperlink"/>
          </w:rPr>
          <w:t xml:space="preserve">[16]</w:t>
        </w:r>
      </w:hyperlink>
      <w:r>
        <w:t xml:space="preserve"> </w:t>
      </w:r>
      <w:r>
        <w:t xml:space="preserve">В чем ошибался Маск: наша реальность вряд ли является сложной виртуальной симуляцией</w:t>
      </w:r>
    </w:p>
    <w:p>
      <w:pPr>
        <w:pStyle w:val="BodyText"/>
      </w:pPr>
      <w:hyperlink r:id="rId63">
        <w:r>
          <w:rPr>
            <w:rStyle w:val="Hyperlink"/>
          </w:rPr>
          <w:t xml:space="preserve">https://www.techinsider.ru/science/390272-oshibka-elona-maska-uchenye-dokazali-chto-lyudi-ne-zhivut-v-virtualnoy-vselennoy/</w:t>
        </w:r>
      </w:hyperlink>
    </w:p>
    <w:p>
      <w:pPr>
        <w:pStyle w:val="BodyText"/>
      </w:pPr>
      <w:hyperlink r:id="rId42">
        <w:r>
          <w:rPr>
            <w:rStyle w:val="Hyperlink"/>
          </w:rPr>
          <w:t xml:space="preserve">[17]</w:t>
        </w:r>
      </w:hyperlink>
      <w:r>
        <w:t xml:space="preserve"> </w:t>
      </w:r>
      <w:r>
        <w:t xml:space="preserve">Гипотеза симуляции — Википедия</w:t>
      </w:r>
    </w:p>
    <w:p>
      <w:pPr>
        <w:pStyle w:val="BodyText"/>
      </w:pPr>
      <w:hyperlink r:id="rId64">
        <w:r>
          <w:rPr>
            <w:rStyle w:val="Hyperlink"/>
          </w:rPr>
          <w:t xml:space="preserve">https://ru.wikipedia.org/wiki/%D0%93%D0%B8%D0%BF%D0%BE%D1%82%D0%B5%D0%B7%D0%B0_%D1%81%D0%B8%D0%BC%D1%83%D0%BB%D1%8F%D1%86%D0%B8%D0%B8</w:t>
        </w:r>
      </w:hyperlink>
    </w:p>
    <w:p>
      <w:pPr>
        <w:pStyle w:val="BodyText"/>
      </w:pPr>
      <w:hyperlink r:id="rId44">
        <w:r>
          <w:rPr>
            <w:rStyle w:val="Hyperlink"/>
          </w:rPr>
          <w:t xml:space="preserve">[18]</w:t>
        </w:r>
      </w:hyperlink>
      <w:r>
        <w:t xml:space="preserve"> </w:t>
      </w:r>
      <w:r>
        <w:t xml:space="preserve">Andrew Wakefield - Wikipedia</w:t>
      </w:r>
    </w:p>
    <w:p>
      <w:pPr>
        <w:pStyle w:val="BodyText"/>
      </w:pPr>
      <w:hyperlink r:id="rId65">
        <w:r>
          <w:rPr>
            <w:rStyle w:val="Hyperlink"/>
          </w:rPr>
          <w:t xml:space="preserve">https://en.wikipedia.org/wiki/Andrew_Wakefield</w:t>
        </w:r>
      </w:hyperlink>
    </w:p>
    <w:p>
      <w:pPr>
        <w:pStyle w:val="BodyText"/>
      </w:pPr>
      <w:hyperlink r:id="rId46">
        <w:r>
          <w:rPr>
            <w:rStyle w:val="Hyperlink"/>
          </w:rPr>
          <w:t xml:space="preserve">[19]</w:t>
        </w:r>
      </w:hyperlink>
      <w:r>
        <w:t xml:space="preserve"> </w:t>
      </w:r>
      <w:hyperlink r:id="rId47">
        <w:r>
          <w:rPr>
            <w:rStyle w:val="Hyperlink"/>
          </w:rPr>
          <w:t xml:space="preserve">[20]</w:t>
        </w:r>
      </w:hyperlink>
      <w:r>
        <w:t xml:space="preserve"> </w:t>
      </w:r>
      <w:r>
        <w:t xml:space="preserve">5G misinformation - Wikipedia</w:t>
      </w:r>
    </w:p>
    <w:p>
      <w:pPr>
        <w:pStyle w:val="BodyText"/>
      </w:pPr>
      <w:hyperlink r:id="rId66">
        <w:r>
          <w:rPr>
            <w:rStyle w:val="Hyperlink"/>
          </w:rPr>
          <w:t xml:space="preserve">https://en.wikipedia.org/wiki/5G_misinformation</w:t>
        </w:r>
      </w:hyperlink>
    </w:p>
    <w:p>
      <w:pPr>
        <w:pStyle w:val="BodyText"/>
      </w:pPr>
      <w:hyperlink r:id="rId49">
        <w:r>
          <w:rPr>
            <w:rStyle w:val="Hyperlink"/>
          </w:rPr>
          <w:t xml:space="preserve">[21]</w:t>
        </w:r>
      </w:hyperlink>
      <w:r>
        <w:t xml:space="preserve"> </w:t>
      </w:r>
      <w:r>
        <w:t xml:space="preserve">Information on Contrails from Aircraft | US EPA</w:t>
      </w:r>
    </w:p>
    <w:p>
      <w:pPr>
        <w:pStyle w:val="BodyText"/>
      </w:pPr>
      <w:hyperlink r:id="rId67">
        <w:r>
          <w:rPr>
            <w:rStyle w:val="Hyperlink"/>
          </w:rPr>
          <w:t xml:space="preserve">https://www.epa.gov/regulations-emissions-vehicles-and-engines/Contrails</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en.wikipedia.org/wiki/5G_misinformation" TargetMode="External" /><Relationship Type="http://schemas.openxmlformats.org/officeDocument/2006/relationships/hyperlink" Id="rId47" Target="https://en.wikipedia.org/wiki/5G_misinformation#:~:text=There%20have%20been%20conspiracy%20theories,12" TargetMode="External" /><Relationship Type="http://schemas.openxmlformats.org/officeDocument/2006/relationships/hyperlink" Id="rId46" Target="https://en.wikipedia.org/wiki/5G_misinformation#:~:text=facts%2C%20and%20circulated%20extensively.,5" TargetMode="External" /><Relationship Type="http://schemas.openxmlformats.org/officeDocument/2006/relationships/hyperlink" Id="rId65" Target="https://en.wikipedia.org/wiki/Andrew_Wakefield" TargetMode="External" /><Relationship Type="http://schemas.openxmlformats.org/officeDocument/2006/relationships/hyperlink" Id="rId44" Target="https://en.wikipedia.org/wiki/Andrew_Wakefield#:~:text=fraudster%2C%20anti,between%20the%20measles%2C%20mumps%2C%20and" TargetMode="External" /><Relationship Type="http://schemas.openxmlformats.org/officeDocument/2006/relationships/hyperlink" Id="rId59" Target="https://en.wikipedia.org/wiki/New_World_Order_conspiracy_theory" TargetMode="External" /><Relationship Type="http://schemas.openxmlformats.org/officeDocument/2006/relationships/hyperlink" Id="rId29" Target="https://en.wikipedia.org/wiki/New_World_Order_conspiracy_theory#:~:text=The%20New%20World%20Order%20,cabal%20that%20operates%20through%20numerous" TargetMode="External" /><Relationship Type="http://schemas.openxmlformats.org/officeDocument/2006/relationships/hyperlink" Id="rId55" Target="https://en.wikipedia.org/wiki/UFO_conspiracy_theories" TargetMode="External" /><Relationship Type="http://schemas.openxmlformats.org/officeDocument/2006/relationships/hyperlink" Id="rId22" Target="https://en.wikipedia.org/wiki/UFO_conspiracy_theories#:~:text=According%20to%20the%20Committee%20for,not%20in%20body" TargetMode="External" /><Relationship Type="http://schemas.openxmlformats.org/officeDocument/2006/relationships/hyperlink" Id="rId62" Target="https://rb.ru/longread/musk-quotes/" TargetMode="External" /><Relationship Type="http://schemas.openxmlformats.org/officeDocument/2006/relationships/hyperlink" Id="rId39" Target="https://rb.ru/longread/musk-quotes/#:~:text=%C2%AB%D0%9C%D1%8B%20%D0%B0%D0%B1%D1%81%D0%BE%D0%BB%D1%8E%D1%82%D0%BD%D0%BE%20%D1%82%D0%BE%D1%87%D0%BD%D0%BE%20%D0%B8%D0%B4%D0%B5%D0%BC%20%D0%BA,%D0%BC%D0%BE%D0%B6%D0%B5%D1%82%20%D0%B1%D1%8B%D1%82%D1%8C%20%D0%BE%D0%B4%D0%B8%D0%BD%20%D0%BD%D0%B0%20%D0%BC%D0%B8%D0%BB%D0%BB%D0%B8%D0%B0%D1%80%D0%B4%D1%8B" TargetMode="External" /><Relationship Type="http://schemas.openxmlformats.org/officeDocument/2006/relationships/hyperlink" Id="rId64" Target="https://ru.wikipedia.org/wiki/%D0%93%D0%B8%D0%BF%D0%BE%D1%82%D0%B5%D0%B7%D0%B0_%D1%81%D0%B8%D0%BC%D1%83%D0%BB%D1%8F%D1%86%D0%B8%D0%B8" TargetMode="External" /><Relationship Type="http://schemas.openxmlformats.org/officeDocument/2006/relationships/hyperlink" Id="rId42" Target="https://ru.wikipedia.org/wiki/%D0%93%D0%B8%D0%BF%D0%BE%D1%82%D0%B5%D0%B7%D0%B0_%D1%81%D0%B8%D0%BC%D1%83%D0%BB%D1%8F%D1%86%D0%B8%D0%B8#:~:text=%D0%90%D1%80%D0%B3%D1%83%D0%BC%D0%B5%D0%BD%D1%82%20%D0%BE%20%D1%81%D0%B8%D0%BC%D1%83%D0%BB%D1%8F%D1%86%D0%B8%D0%B8%20%D0%BF%D0%BE%D0%B4%D0%B2%D0%B5%D1%80%D0%B3%D0%B0%D0%B5%D1%82%D1%81%D1%8F%20%D1%81%D0%B5%D1%80%D1%8C%D1%91%D0%B7%D0%BD%D0%BE%D0%B9,%D0%B4%D0%BE%D0%BA%D0%B0%D0%B7%D0%B0%D1%82%D0%B5%D0%BB%D1%8C%D0%BD%D0%BE%D0%B9%20%D0%B1%D0%B0%D0%B7%D0%B5%2C%20%D1%87%D0%B5%D0%BC%20%D0%BD%D0%B5%D1%81%D0%BA%D0%BE%D0%BB%D1%8C%D0%BA%D0%BE%20%D1%81%D1%82%D0%B0%D1%82%D0%B5%D0%B9" TargetMode="External" /><Relationship Type="http://schemas.openxmlformats.org/officeDocument/2006/relationships/hyperlink" Id="rId58" Target="https://ru.wikipedia.org/wiki/%D0%98%D0%BB%D0%BB%D1%8E%D0%BC%D0%B8%D0%BD%D0%B0%D1%82%D1%8B" TargetMode="External" /><Relationship Type="http://schemas.openxmlformats.org/officeDocument/2006/relationships/hyperlink" Id="rId26" Target="https://ru.wikipedia.org/wiki/%D0%98%D0%BB%D0%BB%D1%8E%D0%BC%D0%B8%D0%BD%D0%B0%D1%82%D1%8B#:~:text=%D0%A2%D0%B0%D0%BA%D0%B6%D0%B5%20%D0%B4%D0%B0%D0%BD%D0%BD%D1%8B%D0%B9%20%D1%82%D0%B5%D1%80%D0%BC%D0%B8%D0%BD%20%D0%B8%D1%81%D0%BF%D0%BE%D0%BB%D1%8C%D0%B7%D1%83%D0%B5%D1%82%D1%81%D1%8F%20%D0%B2,%D0%BE%D1%80%D0%B3%D0%B0%D0%BD%D0%B8%D0%B7%D0%B0%D1%86%D0%B8%D0%B8%2C%20%D0%BD%D0%B5%D0%B3%D0%BB%D0%B0%D1%81%D0%BD%D0%BE%20%D1%83%D0%BF%D1%80%D0%B0%D0%B2%D0%BB%D1%8F%D1%8E%D1%89%D0%B5%D0%B9%20%D0%B8%D1%81%D1%82%D0%BE%D1%80%D0%B8%D1%87%D0%B5%D1%81%D0%BA%D0%B8%D0%BC%20%D0%BF%D1%80%D0%BE%D1%86%D0%B5%D1%81%D1%81%D0%BE%D0%BC" TargetMode="External" /><Relationship Type="http://schemas.openxmlformats.org/officeDocument/2006/relationships/hyperlink" Id="rId60" Target="https://ru.wikipedia.org/wiki/%D0%A0%D0%B5%D0%BF%D1%82%D0%B8%D0%BB%D0%BE%D0%B8%D0%B4%D1%8B" TargetMode="External" /><Relationship Type="http://schemas.openxmlformats.org/officeDocument/2006/relationships/hyperlink" Id="rId33" Target="https://ru.wikipedia.org/wiki/%D0%A0%D0%B5%D0%BF%D1%82%D0%B8%D0%BB%D0%BE%D0%B8%D0%B4%D1%8B#:~:text=%D0%98%D0%B4%D0%B5%D0%B8%20%D0%BE%20%D1%80%D0%B5%D0%BF%D1%82%D0%B8%D0%BB%D0%BE%D0%B8%D0%B4%D0%B0%D1%85%20%D0%BD%D0%B5%20%D0%B8%D0%BC%D0%B5%D1%8E%D1%82,%D0%BA%D1%83%D0%BB%D1%8C%D1%82%D1%83%D1%80%D0%B5%20%D0%B8%20%D1%81%D1%80%D0%B5%D0%B4%D1%81%D1%82%D0%B2%D0%B0%D1%85%20%D0%BC%D0%B0%D1%81%D1%81%D0%BE%D0%B2%D0%BE%D0%B9%20%D0%B8%D0%BD%D1%84%D0%BE%D1%80%D0%BC%D0%B0%D1%86%D0%B8%D0%B8%E2%9E%A4" TargetMode="External" /><Relationship Type="http://schemas.openxmlformats.org/officeDocument/2006/relationships/hyperlink" Id="rId32" Target="https://ru.wikipedia.org/wiki/%D0%A0%D0%B5%D0%BF%D1%82%D0%B8%D0%BB%D0%BE%D0%B8%D0%B4%D1%8B#:~:text=%D0%A0%D0%B5%D0%BF%D1%82%D0%B8%D0%BB%D0%BE%D0%B8%D0%B4%D1%8B%20%D1%81%D1%82%D0%B0%D0%BB%D0%B8%20%D0%BE%D0%B1%D1%8A%D0%B5%D0%BA%D1%82%D0%BE%D0%BC%20%D0%BC%D0%B0%D1%81%D1%81%D0%BE%D0%B2%D0%BE%D0%B9%20%D0%B2%D0%B5%D1%80%D1%8B,%D1%81%D0%B0%D0%BC%D1%8B%D0%B5%20%D0%B2%D0%BB%D0%B8%D1%8F%D1%82%D0%B5%D0%BB%D1%8C%D0%BD%D1%8B%D0%B5%20%D0%BB%D1%8E%D0%B4%D0%B8%20%D0%BD%D0%B0%20%D0%97%D0%B5%D0%BC%D0%BB%D0%B5" TargetMode="External" /><Relationship Type="http://schemas.openxmlformats.org/officeDocument/2006/relationships/hyperlink" Id="rId61" Target="https://science.mail.ru/articles/39671-ploskaya-zemlya/" TargetMode="External" /><Relationship Type="http://schemas.openxmlformats.org/officeDocument/2006/relationships/hyperlink" Id="rId36" Target="https://science.mail.ru/articles/39671-ploskaya-zemlya/#:~:text=%D0%A1%D1%82%D0%BE%D1%80%D0%BE%D0%BD%D0%BD%D0%B8%D0%BA%D0%B8%20%D1%82%D0%B5%D0%BE%D1%80%D0%B8%D0%B8%20%D0%BF%D0%BB%D0%BE%D1%81%D0%BA%D0%BE%D0%B9%20%D0%97%D0%B5%D0%BC%D0%BB%D0%B8%20%D0%B2%D1%8B%D0%B2%D0%B5%D0%BB%D0%B8,%D0%BE%D1%82%D0%B2%D0%B5%D1%80%D0%B3%D0%B0%D1%8E%D1%82%D1%81%D1%8F%20%D0%BA%D0%B0%D0%BA%20%D0%B8%D1%81%D0%BA%D0%B0%D0%B6%D0%B5%D0%BD%D0%BD%D1%8B%D0%B5%20%D0%B8%D0%BB%D0%B8%20%D1%81%D1%84%D0%B0%D0%BB%D1%8C%D1%81%D0%B8%D1%84%D0%B8%D1%86%D0%B8%D1%80%D0%BE%D0%B2%D0%B0%D0%BD%D0%BD%D1%8B%D0%B5" TargetMode="External" /><Relationship Type="http://schemas.openxmlformats.org/officeDocument/2006/relationships/hyperlink" Id="rId37" Target="https://science.mail.ru/articles/39671-ploskaya-zemlya/#:~:text=,%D0%BD%D0%B0%20%D1%82%D0%BE%2C%20%D1%87%D1%82%D0%BE%20%D0%BF%D0%BE%D0%BA%D0%B0%D0%B7%D1%8B%D0%B2%D0%B0%D1%8E%D1%82%20%D0%BF%D1%80%D0%B8%D0%B1%D0%BE%D1%80%D1%8B" TargetMode="External" /><Relationship Type="http://schemas.openxmlformats.org/officeDocument/2006/relationships/hyperlink" Id="rId35" Target="https://science.mail.ru/articles/39671-ploskaya-zemlya/#:~:text=,%D0%BE%D1%88%D0%B8%D0%B1%D0%BA%D0%B0%D0%BC%D0%B8%2C%20%D0%B8%D1%81%D0%BA%D0%B0%D0%B6%D0%B5%D0%BD%D0%B8%D1%8F%D0%BC%D0%B8%20%D0%B8%D0%BB%D0%B8%20%D0%BD%D0%B0%D0%BC%D0%B5%D1%80%D0%B5%D0%BD%D0%BD%D1%8B%D0%BC%D0%B8%20%D1%84%D0%B0%D0%BB%D1%8C%D1%81%D0%B8%D1%84%D0%B8%D0%BA%D0%B0%D1%86%D0%B8%D1%8F%D0%BC%D0%B8" TargetMode="External" /><Relationship Type="http://schemas.openxmlformats.org/officeDocument/2006/relationships/hyperlink" Id="rId57" Target="https://time.com/4362872/bilderberg-group-meetings-2016-conspiracy-theories/" TargetMode="External" /><Relationship Type="http://schemas.openxmlformats.org/officeDocument/2006/relationships/hyperlink" Id="rId25" Target="https://time.com/4362872/bilderberg-group-meetings-2016-conspiracy-theories/#:~:text=A%20shadowy%20world%20government,know%20about%20this%20year%E2%80%99s%20gathering" TargetMode="External" /><Relationship Type="http://schemas.openxmlformats.org/officeDocument/2006/relationships/hyperlink" Id="rId27" Target="https://time.com/4362872/bilderberg-group-meetings-2016-conspiracy-theories/#:~:text=In%202000%2C%20British%20politician%20Denis,%E2%80%9D" TargetMode="External" /><Relationship Type="http://schemas.openxmlformats.org/officeDocument/2006/relationships/hyperlink" Id="rId28" Target="https://time.com/4362872/bilderberg-group-meetings-2016-conspiracy-theories/#:~:text=The%20Bilderberg%20Meetings%20website%20describes,happens%20behind%20Bilderberg%E2%80%99s%20closed%20doors" TargetMode="External" /><Relationship Type="http://schemas.openxmlformats.org/officeDocument/2006/relationships/hyperlink" Id="rId30" Target="https://time.com/4362872/bilderberg-group-meetings-2016-conspiracy-theories/#:~:text=that%2C%20little%20leaves%20the%20walls,of%20the%20meeting%20rooms" TargetMode="External" /><Relationship Type="http://schemas.openxmlformats.org/officeDocument/2006/relationships/hyperlink" Id="rId67" Target="https://www.epa.gov/regulations-emissions-vehicles-and-engines/Contrails" TargetMode="External" /><Relationship Type="http://schemas.openxmlformats.org/officeDocument/2006/relationships/hyperlink" Id="rId49" Target="https://www.epa.gov/regulations-emissions-vehicles-and-engines/Contrails#:~:text=What%20are%20%E2%80%9Cchemtrails%E2%80%9D%3F" TargetMode="External" /><Relationship Type="http://schemas.openxmlformats.org/officeDocument/2006/relationships/hyperlink" Id="rId63" Target="https://www.techinsider.ru/science/390272-oshibka-elona-maska-uchenye-dokazali-chto-lyudi-ne-zhivut-v-virtualnoy-vselennoy/" TargetMode="External" /><Relationship Type="http://schemas.openxmlformats.org/officeDocument/2006/relationships/hyperlink" Id="rId40" Target="https://www.techinsider.ru/science/390272-oshibka-elona-maska-uchenye-dokazali-chto-lyudi-ne-zhivut-v-virtualnoy-vselennoy/#:~:text=%D0%9E%D0%B4%D0%BD%D0%B0%D0%BA%D0%BE%2C%20%D1%81%D0%BE%D0%B3%D0%BB%D0%B0%D1%81%D0%BD%D0%BE%20%D0%BD%D0%BE%D0%B2%D0%BE%D0%BC%D1%83%20%D0%B8%D1%81%D1%81%D0%BB%D0%B5%D0%B4%D0%BE%D0%B2%D0%B0%D0%BD%D0%B8%D1%8E%2C%20%D1%81%D0%BE%D0%B7%D0%B4%D0%B0%D0%BD%D0%B8%D0%B5,%D1%87%D1%82%D0%BE%D0%B1%D1%8B%20%D0%BC%D0%BE%D0%B4%D0%B5%D0%BB%D0%B8%D1%80%D0%BE%D0%B2%D0%B0%D1%82%D1%8C%20%D0%BD%D0%B5%D1%87%D1%82%D0%BE%20%D1%81%D1%82%D0%BE%D0%BB%D1%8C%20%D0%BA%D0%BE%D0%BB%D0%BE%D1%81%D1%81%D0%B0%D0%BB%D1%8C%D0%BD%D0%BE%D0%B5" TargetMode="External" /><Relationship Type="http://schemas.openxmlformats.org/officeDocument/2006/relationships/hyperlink" Id="rId41" Target="https://www.techinsider.ru/science/390272-oshibka-elona-maska-uchenye-dokazali-chto-lyudi-ne-zhivut-v-virtualnoy-vselennoy/#:~:text=%D1%87%D1%82%D0%BE%20%D0%B4%D0%BB%D1%8F%20%D1%85%D1%80%D0%B0%D0%BD%D0%B5%D0%BD%D0%B8%D0%B8%20%D0%BF%D0%BE%D0%BB%D0%BD%D0%BE%D0%B9%20%D0%B8%D0%BD%D1%84%D0%BE%D1%80%D0%BC%D0%B0%D1%86%D0%B8%D0%B8,%D0%BC%D0%BD%D0%BE%D0%B3%D0%BE%D1%87%D0%B0%D1%81%D1%82%D0%B8%D1%87%D0%BD%D1%8B%D1%85%20%D0%BA%D0%B2%D0%B0%D0%BD%D1%82%D0%BE%D0%B2%D1%8B%D1%85%20%D1%81%D0%B8%D1%81%D1%82%D0%B5%D0%BC%C2%BB%2C%20%D0%BF%D0%B8%D1%88%D1%83%D1%82%20%D0%BE%D0%BD%D0%B8" TargetMode="External" /><Relationship Type="http://schemas.openxmlformats.org/officeDocument/2006/relationships/hyperlink" Id="rId56" Target="https://www.theatlantic.com/ideas/archive/2023/11/us-government-ufo-uap-alien-cover-up/676032/" TargetMode="External" /><Relationship Type="http://schemas.openxmlformats.org/officeDocument/2006/relationships/hyperlink" Id="rId23" Target="https://www.theatlantic.com/ideas/archive/2023/11/us-government-ufo-uap-alien-cover-up/676032/#:~:text=phenomena%2C%E2%80%9D%20or%20UAPs,first%20test%20flight%20this%20month" TargetMode="External" /></Relationships>
</file>

<file path=word/_rels/footnotes.xml.rels><?xml version="1.0" encoding="UTF-8"?><Relationships xmlns="http://schemas.openxmlformats.org/package/2006/relationships"><Relationship Type="http://schemas.openxmlformats.org/officeDocument/2006/relationships/hyperlink" Id="rId66" Target="https://en.wikipedia.org/wiki/5G_misinformation" TargetMode="External" /><Relationship Type="http://schemas.openxmlformats.org/officeDocument/2006/relationships/hyperlink" Id="rId47" Target="https://en.wikipedia.org/wiki/5G_misinformation#:~:text=There%20have%20been%20conspiracy%20theories,12" TargetMode="External" /><Relationship Type="http://schemas.openxmlformats.org/officeDocument/2006/relationships/hyperlink" Id="rId46" Target="https://en.wikipedia.org/wiki/5G_misinformation#:~:text=facts%2C%20and%20circulated%20extensively.,5" TargetMode="External" /><Relationship Type="http://schemas.openxmlformats.org/officeDocument/2006/relationships/hyperlink" Id="rId65" Target="https://en.wikipedia.org/wiki/Andrew_Wakefield" TargetMode="External" /><Relationship Type="http://schemas.openxmlformats.org/officeDocument/2006/relationships/hyperlink" Id="rId44" Target="https://en.wikipedia.org/wiki/Andrew_Wakefield#:~:text=fraudster%2C%20anti,between%20the%20measles%2C%20mumps%2C%20and" TargetMode="External" /><Relationship Type="http://schemas.openxmlformats.org/officeDocument/2006/relationships/hyperlink" Id="rId59" Target="https://en.wikipedia.org/wiki/New_World_Order_conspiracy_theory" TargetMode="External" /><Relationship Type="http://schemas.openxmlformats.org/officeDocument/2006/relationships/hyperlink" Id="rId29" Target="https://en.wikipedia.org/wiki/New_World_Order_conspiracy_theory#:~:text=The%20New%20World%20Order%20,cabal%20that%20operates%20through%20numerous" TargetMode="External" /><Relationship Type="http://schemas.openxmlformats.org/officeDocument/2006/relationships/hyperlink" Id="rId55" Target="https://en.wikipedia.org/wiki/UFO_conspiracy_theories" TargetMode="External" /><Relationship Type="http://schemas.openxmlformats.org/officeDocument/2006/relationships/hyperlink" Id="rId22" Target="https://en.wikipedia.org/wiki/UFO_conspiracy_theories#:~:text=According%20to%20the%20Committee%20for,not%20in%20body" TargetMode="External" /><Relationship Type="http://schemas.openxmlformats.org/officeDocument/2006/relationships/hyperlink" Id="rId62" Target="https://rb.ru/longread/musk-quotes/" TargetMode="External" /><Relationship Type="http://schemas.openxmlformats.org/officeDocument/2006/relationships/hyperlink" Id="rId39" Target="https://rb.ru/longread/musk-quotes/#:~:text=%C2%AB%D0%9C%D1%8B%20%D0%B0%D0%B1%D1%81%D0%BE%D0%BB%D1%8E%D1%82%D0%BD%D0%BE%20%D1%82%D0%BE%D1%87%D0%BD%D0%BE%20%D0%B8%D0%B4%D0%B5%D0%BC%20%D0%BA,%D0%BC%D0%BE%D0%B6%D0%B5%D1%82%20%D0%B1%D1%8B%D1%82%D1%8C%20%D0%BE%D0%B4%D0%B8%D0%BD%20%D0%BD%D0%B0%20%D0%BC%D0%B8%D0%BB%D0%BB%D0%B8%D0%B0%D1%80%D0%B4%D1%8B" TargetMode="External" /><Relationship Type="http://schemas.openxmlformats.org/officeDocument/2006/relationships/hyperlink" Id="rId64" Target="https://ru.wikipedia.org/wiki/%D0%93%D0%B8%D0%BF%D0%BE%D1%82%D0%B5%D0%B7%D0%B0_%D1%81%D0%B8%D0%BC%D1%83%D0%BB%D1%8F%D1%86%D0%B8%D0%B8" TargetMode="External" /><Relationship Type="http://schemas.openxmlformats.org/officeDocument/2006/relationships/hyperlink" Id="rId42" Target="https://ru.wikipedia.org/wiki/%D0%93%D0%B8%D0%BF%D0%BE%D1%82%D0%B5%D0%B7%D0%B0_%D1%81%D0%B8%D0%BC%D1%83%D0%BB%D1%8F%D1%86%D0%B8%D0%B8#:~:text=%D0%90%D1%80%D0%B3%D1%83%D0%BC%D0%B5%D0%BD%D1%82%20%D0%BE%20%D1%81%D0%B8%D0%BC%D1%83%D0%BB%D1%8F%D1%86%D0%B8%D0%B8%20%D0%BF%D0%BE%D0%B4%D0%B2%D0%B5%D1%80%D0%B3%D0%B0%D0%B5%D1%82%D1%81%D1%8F%20%D1%81%D0%B5%D1%80%D1%8C%D1%91%D0%B7%D0%BD%D0%BE%D0%B9,%D0%B4%D0%BE%D0%BA%D0%B0%D0%B7%D0%B0%D1%82%D0%B5%D0%BB%D1%8C%D0%BD%D0%BE%D0%B9%20%D0%B1%D0%B0%D0%B7%D0%B5%2C%20%D1%87%D0%B5%D0%BC%20%D0%BD%D0%B5%D1%81%D0%BA%D0%BE%D0%BB%D1%8C%D0%BA%D0%BE%20%D1%81%D1%82%D0%B0%D1%82%D0%B5%D0%B9" TargetMode="External" /><Relationship Type="http://schemas.openxmlformats.org/officeDocument/2006/relationships/hyperlink" Id="rId58" Target="https://ru.wikipedia.org/wiki/%D0%98%D0%BB%D0%BB%D1%8E%D0%BC%D0%B8%D0%BD%D0%B0%D1%82%D1%8B" TargetMode="External" /><Relationship Type="http://schemas.openxmlformats.org/officeDocument/2006/relationships/hyperlink" Id="rId26" Target="https://ru.wikipedia.org/wiki/%D0%98%D0%BB%D0%BB%D1%8E%D0%BC%D0%B8%D0%BD%D0%B0%D1%82%D1%8B#:~:text=%D0%A2%D0%B0%D0%BA%D0%B6%D0%B5%20%D0%B4%D0%B0%D0%BD%D0%BD%D1%8B%D0%B9%20%D1%82%D0%B5%D1%80%D0%BC%D0%B8%D0%BD%20%D0%B8%D1%81%D0%BF%D0%BE%D0%BB%D1%8C%D0%B7%D1%83%D0%B5%D1%82%D1%81%D1%8F%20%D0%B2,%D0%BE%D1%80%D0%B3%D0%B0%D0%BD%D0%B8%D0%B7%D0%B0%D1%86%D0%B8%D0%B8%2C%20%D0%BD%D0%B5%D0%B3%D0%BB%D0%B0%D1%81%D0%BD%D0%BE%20%D1%83%D0%BF%D1%80%D0%B0%D0%B2%D0%BB%D1%8F%D1%8E%D1%89%D0%B5%D0%B9%20%D0%B8%D1%81%D1%82%D0%BE%D1%80%D0%B8%D1%87%D0%B5%D1%81%D0%BA%D0%B8%D0%BC%20%D0%BF%D1%80%D0%BE%D1%86%D0%B5%D1%81%D1%81%D0%BE%D0%BC" TargetMode="External" /><Relationship Type="http://schemas.openxmlformats.org/officeDocument/2006/relationships/hyperlink" Id="rId60" Target="https://ru.wikipedia.org/wiki/%D0%A0%D0%B5%D0%BF%D1%82%D0%B8%D0%BB%D0%BE%D0%B8%D0%B4%D1%8B" TargetMode="External" /><Relationship Type="http://schemas.openxmlformats.org/officeDocument/2006/relationships/hyperlink" Id="rId33" Target="https://ru.wikipedia.org/wiki/%D0%A0%D0%B5%D0%BF%D1%82%D0%B8%D0%BB%D0%BE%D0%B8%D0%B4%D1%8B#:~:text=%D0%98%D0%B4%D0%B5%D0%B8%20%D0%BE%20%D1%80%D0%B5%D0%BF%D1%82%D0%B8%D0%BB%D0%BE%D0%B8%D0%B4%D0%B0%D1%85%20%D0%BD%D0%B5%20%D0%B8%D0%BC%D0%B5%D1%8E%D1%82,%D0%BA%D1%83%D0%BB%D1%8C%D1%82%D1%83%D1%80%D0%B5%20%D0%B8%20%D1%81%D1%80%D0%B5%D0%B4%D1%81%D1%82%D0%B2%D0%B0%D1%85%20%D0%BC%D0%B0%D1%81%D1%81%D0%BE%D0%B2%D0%BE%D0%B9%20%D0%B8%D0%BD%D1%84%D0%BE%D1%80%D0%BC%D0%B0%D1%86%D0%B8%D0%B8%E2%9E%A4" TargetMode="External" /><Relationship Type="http://schemas.openxmlformats.org/officeDocument/2006/relationships/hyperlink" Id="rId32" Target="https://ru.wikipedia.org/wiki/%D0%A0%D0%B5%D0%BF%D1%82%D0%B8%D0%BB%D0%BE%D0%B8%D0%B4%D1%8B#:~:text=%D0%A0%D0%B5%D0%BF%D1%82%D0%B8%D0%BB%D0%BE%D0%B8%D0%B4%D1%8B%20%D1%81%D1%82%D0%B0%D0%BB%D0%B8%20%D0%BE%D0%B1%D1%8A%D0%B5%D0%BA%D1%82%D0%BE%D0%BC%20%D0%BC%D0%B0%D1%81%D1%81%D0%BE%D0%B2%D0%BE%D0%B9%20%D0%B2%D0%B5%D1%80%D1%8B,%D1%81%D0%B0%D0%BC%D1%8B%D0%B5%20%D0%B2%D0%BB%D0%B8%D1%8F%D1%82%D0%B5%D0%BB%D1%8C%D0%BD%D1%8B%D0%B5%20%D0%BB%D1%8E%D0%B4%D0%B8%20%D0%BD%D0%B0%20%D0%97%D0%B5%D0%BC%D0%BB%D0%B5" TargetMode="External" /><Relationship Type="http://schemas.openxmlformats.org/officeDocument/2006/relationships/hyperlink" Id="rId61" Target="https://science.mail.ru/articles/39671-ploskaya-zemlya/" TargetMode="External" /><Relationship Type="http://schemas.openxmlformats.org/officeDocument/2006/relationships/hyperlink" Id="rId36" Target="https://science.mail.ru/articles/39671-ploskaya-zemlya/#:~:text=%D0%A1%D1%82%D0%BE%D1%80%D0%BE%D0%BD%D0%BD%D0%B8%D0%BA%D0%B8%20%D1%82%D0%B5%D0%BE%D1%80%D0%B8%D0%B8%20%D0%BF%D0%BB%D0%BE%D1%81%D0%BA%D0%BE%D0%B9%20%D0%97%D0%B5%D0%BC%D0%BB%D0%B8%20%D0%B2%D1%8B%D0%B2%D0%B5%D0%BB%D0%B8,%D0%BE%D1%82%D0%B2%D0%B5%D1%80%D0%B3%D0%B0%D1%8E%D1%82%D1%81%D1%8F%20%D0%BA%D0%B0%D0%BA%20%D0%B8%D1%81%D0%BA%D0%B0%D0%B6%D0%B5%D0%BD%D0%BD%D1%8B%D0%B5%20%D0%B8%D0%BB%D0%B8%20%D1%81%D1%84%D0%B0%D0%BB%D1%8C%D1%81%D0%B8%D1%84%D0%B8%D1%86%D0%B8%D1%80%D0%BE%D0%B2%D0%B0%D0%BD%D0%BD%D1%8B%D0%B5" TargetMode="External" /><Relationship Type="http://schemas.openxmlformats.org/officeDocument/2006/relationships/hyperlink" Id="rId37" Target="https://science.mail.ru/articles/39671-ploskaya-zemlya/#:~:text=,%D0%BD%D0%B0%20%D1%82%D0%BE%2C%20%D1%87%D1%82%D0%BE%20%D0%BF%D0%BE%D0%BA%D0%B0%D0%B7%D1%8B%D0%B2%D0%B0%D1%8E%D1%82%20%D0%BF%D1%80%D0%B8%D0%B1%D0%BE%D1%80%D1%8B" TargetMode="External" /><Relationship Type="http://schemas.openxmlformats.org/officeDocument/2006/relationships/hyperlink" Id="rId35" Target="https://science.mail.ru/articles/39671-ploskaya-zemlya/#:~:text=,%D0%BE%D1%88%D0%B8%D0%B1%D0%BA%D0%B0%D0%BC%D0%B8%2C%20%D0%B8%D1%81%D0%BA%D0%B0%D0%B6%D0%B5%D0%BD%D0%B8%D1%8F%D0%BC%D0%B8%20%D0%B8%D0%BB%D0%B8%20%D0%BD%D0%B0%D0%BC%D0%B5%D1%80%D0%B5%D0%BD%D0%BD%D1%8B%D0%BC%D0%B8%20%D1%84%D0%B0%D0%BB%D1%8C%D1%81%D0%B8%D1%84%D0%B8%D0%BA%D0%B0%D1%86%D0%B8%D1%8F%D0%BC%D0%B8" TargetMode="External" /><Relationship Type="http://schemas.openxmlformats.org/officeDocument/2006/relationships/hyperlink" Id="rId57" Target="https://time.com/4362872/bilderberg-group-meetings-2016-conspiracy-theories/" TargetMode="External" /><Relationship Type="http://schemas.openxmlformats.org/officeDocument/2006/relationships/hyperlink" Id="rId25" Target="https://time.com/4362872/bilderberg-group-meetings-2016-conspiracy-theories/#:~:text=A%20shadowy%20world%20government,know%20about%20this%20year%E2%80%99s%20gathering" TargetMode="External" /><Relationship Type="http://schemas.openxmlformats.org/officeDocument/2006/relationships/hyperlink" Id="rId27" Target="https://time.com/4362872/bilderberg-group-meetings-2016-conspiracy-theories/#:~:text=In%202000%2C%20British%20politician%20Denis,%E2%80%9D" TargetMode="External" /><Relationship Type="http://schemas.openxmlformats.org/officeDocument/2006/relationships/hyperlink" Id="rId28" Target="https://time.com/4362872/bilderberg-group-meetings-2016-conspiracy-theories/#:~:text=The%20Bilderberg%20Meetings%20website%20describes,happens%20behind%20Bilderberg%E2%80%99s%20closed%20doors" TargetMode="External" /><Relationship Type="http://schemas.openxmlformats.org/officeDocument/2006/relationships/hyperlink" Id="rId30" Target="https://time.com/4362872/bilderberg-group-meetings-2016-conspiracy-theories/#:~:text=that%2C%20little%20leaves%20the%20walls,of%20the%20meeting%20rooms" TargetMode="External" /><Relationship Type="http://schemas.openxmlformats.org/officeDocument/2006/relationships/hyperlink" Id="rId67" Target="https://www.epa.gov/regulations-emissions-vehicles-and-engines/Contrails" TargetMode="External" /><Relationship Type="http://schemas.openxmlformats.org/officeDocument/2006/relationships/hyperlink" Id="rId49" Target="https://www.epa.gov/regulations-emissions-vehicles-and-engines/Contrails#:~:text=What%20are%20%E2%80%9Cchemtrails%E2%80%9D%3F" TargetMode="External" /><Relationship Type="http://schemas.openxmlformats.org/officeDocument/2006/relationships/hyperlink" Id="rId63" Target="https://www.techinsider.ru/science/390272-oshibka-elona-maska-uchenye-dokazali-chto-lyudi-ne-zhivut-v-virtualnoy-vselennoy/" TargetMode="External" /><Relationship Type="http://schemas.openxmlformats.org/officeDocument/2006/relationships/hyperlink" Id="rId40" Target="https://www.techinsider.ru/science/390272-oshibka-elona-maska-uchenye-dokazali-chto-lyudi-ne-zhivut-v-virtualnoy-vselennoy/#:~:text=%D0%9E%D0%B4%D0%BD%D0%B0%D0%BA%D0%BE%2C%20%D1%81%D0%BE%D0%B3%D0%BB%D0%B0%D1%81%D0%BD%D0%BE%20%D0%BD%D0%BE%D0%B2%D0%BE%D0%BC%D1%83%20%D0%B8%D1%81%D1%81%D0%BB%D0%B5%D0%B4%D0%BE%D0%B2%D0%B0%D0%BD%D0%B8%D1%8E%2C%20%D1%81%D0%BE%D0%B7%D0%B4%D0%B0%D0%BD%D0%B8%D0%B5,%D1%87%D1%82%D0%BE%D0%B1%D1%8B%20%D0%BC%D0%BE%D0%B4%D0%B5%D0%BB%D0%B8%D1%80%D0%BE%D0%B2%D0%B0%D1%82%D1%8C%20%D0%BD%D0%B5%D1%87%D1%82%D0%BE%20%D1%81%D1%82%D0%BE%D0%BB%D1%8C%20%D0%BA%D0%BE%D0%BB%D0%BE%D1%81%D1%81%D0%B0%D0%BB%D1%8C%D0%BD%D0%BE%D0%B5" TargetMode="External" /><Relationship Type="http://schemas.openxmlformats.org/officeDocument/2006/relationships/hyperlink" Id="rId41" Target="https://www.techinsider.ru/science/390272-oshibka-elona-maska-uchenye-dokazali-chto-lyudi-ne-zhivut-v-virtualnoy-vselennoy/#:~:text=%D1%87%D1%82%D0%BE%20%D0%B4%D0%BB%D1%8F%20%D1%85%D1%80%D0%B0%D0%BD%D0%B5%D0%BD%D0%B8%D0%B8%20%D0%BF%D0%BE%D0%BB%D0%BD%D0%BE%D0%B9%20%D0%B8%D0%BD%D1%84%D0%BE%D1%80%D0%BC%D0%B0%D1%86%D0%B8%D0%B8,%D0%BC%D0%BD%D0%BE%D0%B3%D0%BE%D1%87%D0%B0%D1%81%D1%82%D0%B8%D1%87%D0%BD%D1%8B%D1%85%20%D0%BA%D0%B2%D0%B0%D0%BD%D1%82%D0%BE%D0%B2%D1%8B%D1%85%20%D1%81%D0%B8%D1%81%D1%82%D0%B5%D0%BC%C2%BB%2C%20%D0%BF%D0%B8%D1%88%D1%83%D1%82%20%D0%BE%D0%BD%D0%B8" TargetMode="External" /><Relationship Type="http://schemas.openxmlformats.org/officeDocument/2006/relationships/hyperlink" Id="rId56" Target="https://www.theatlantic.com/ideas/archive/2023/11/us-government-ufo-uap-alien-cover-up/676032/" TargetMode="External" /><Relationship Type="http://schemas.openxmlformats.org/officeDocument/2006/relationships/hyperlink" Id="rId23" Target="https://www.theatlantic.com/ideas/archive/2023/11/us-government-ufo-uap-alien-cover-up/676032/#:~:text=phenomena%2C%E2%80%9D%20or%20UAPs,first%20test%20flight%20this%20mon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2025-12-11T14:14:09Z</dcterms:created>
  <dcterms:modified xsi:type="dcterms:W3CDTF">2025-12-11T14:14:09Z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