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ZÁRÓDOLGOZAT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Készítették: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Sütő Dominik – Kiss Máté – Tamás Bence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Konzulens: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Németh Bence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Miskolc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2026.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Miskolci SZC Kandó Kálmán Informatikai Technikum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Miskolci Szakképzési Centrum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SZOFTVERFEJLESZTŐ- ÉS TESZTELŐ SZAK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Felhasználói dokumentáció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Pixel Realms webalkalmazás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Sütő Dominik – Kiss Máté – Tamás Bence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2025–2026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Bevezetés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The Pixel Realms egy React alapú webalkalmazás, amely a készülő játék világát, történetét, szereplőit és frissítéseit mutatja be a felhasználók számára.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Az oldal célja, hogy egységes és könnyen kezelhető felületen nyújtson tájékoztatást a projektről, valamint biztosítsa a bejelentkezéshez, regisztrációhoz és az adminisztrátori tartalomkezeléshez kapcsolódó funkciókat.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dokumentáció célja a végfelhasználói működés bemutatása. Ennek megfelelően a leírás az alkalmazás felépítésére, az egyes oldalak használatára, a navigációra, a belépési folyamatra és a hírek kezelésére koncentrál.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dokumentum nem fejlesztői kézikönyv, hanem a rendszer használatához szükséges információkat foglalja össze.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 rendszer célja és fő funkciói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webalkalmazás elsődleges feladata a játékhoz kapcsolódó információk közlése és a felhasználói élmény támogatása.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felület egyszerre szolgál bemutatóoldalként és egyszerű tartalomkezelő felületként, ahol a látogatók megismerhetik a történetet, a karaktereket és a legfrissebb fejlesztési híreket.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játék bemutatása és vizuális ismertetése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történeti háttér fejezetenkénti megjelenítése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főbb szereplők és ellenséges lények bemutatása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felhasználói regisztráció és bejelentkezés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adminisztrátori hírfeltöltés és hírtörlés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reszponzív, egységes megjelenés biztosítása különböző képernyőméreteken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Az alkalmazás felépítése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Az alkalmazás minden oldalon azonos, jól áttekinthető szerkezetet használ. A lap tetején rögzített navigációs sáv található, középen jelenik meg az adott oldal tartalma, míg az oldal alján a lábléc biztosít további információkat és gyors navigációs lehetőséget.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Oldalak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rendszer három fő útvonalon keresztül érhető el. A kezdőlap a projekt bemutatását és a történeti tartalmakat tartalmazza, a Karakterek oldal a szereplők és ellenfelek leírását jeleníti meg, míg a Bejelentkezés oldal a hitelesítési funkciókhoz ad hozzáférést.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Otthon (/)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Karakterek (/karakterek)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Bejelentkezés (/login)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Globális elemek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Navbar és a Footer minden oldalon megjelenik. Ez biztosítja, hogy a felhasználó bármikor egyszerűen válthasson az oldalak között, illetve az oldal alján elérhesse a jogi és csapatinformációkat, valamint a „vissza a tetejére” hivatkozást.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Navigáció és kezelőfelület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Navigációs sáv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navigációs sáv a képernyő tetején fix pozícióban helyezkedik el, ezért görgetés közben is végig látható marad.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menüpontok segítségével a felhasználó közvetlenül elérheti a kezdőlapot, a karakterek oldalát és a bejelentkezési felületet.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Sikeres bejelentkezés után a „Bejelentkezés” menüpont helyén a felhasználó neve jelenik meg.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Erre kattintva lenyíló menü nyílik meg, amelyből elérhető a kijelentkezés, valamint admin jogosultság esetén az Admin felülethez tartozó külső hivatkozás is.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Lábléc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lábléc tartalmazza a projekt jogi tájékoztatását, a fejlesztői csapat megnevezését, valamint technológiai logókat.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Emellett megtalálható benne a „vissza a tetejére” link, amely a lap elejére navigálja a felhasználót.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5. A kezdőlap bemutatása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Előzetes blokk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kezdőlap tetején egy videós előzetes szekció helyezkedik el. Ez rövid szöveges bevezetőt és egy beágyazott videólejátszót tartalmaz, amelyből a felhasználó megtekintheti a The Pixel Realms trailerét.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videó szabványos vezérlőgombokkal működik, tehát megállítható, elindítható és visszatekerhető.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5.2. Általános ismertető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nyitó tartalmi blokk röviden bemutatja a játék alapötletét, valamint hivatkozást ad a történethez és a karakteroldalhoz.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Itth jelenik meg a mozgást bemutató ábra is, amely a játékmenet alapjaira utal.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5.3. Történeti fejezetek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kezdőlapon három történeti fejezet található. Ezek részletesen ismertetik a cselekmény fő állomásait, Borien útját, a hercegnő elrablását és az erdő mélyén történő eseményeket.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Minden fejezet külön címmel, leírással és illusztrációval jelenik meg, így a felhasználó könnyen követheti a történeti ívet.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6. A karakterek oldal bemutatása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 Főszereplők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Karakterek oldalon külön blokkokban jelennek meg a játék főbb szereplői. Jelenleg Borien, Dorin, Eldon és Mira szerepelnek a listában.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Minden szereplőhöz tartozik név, animált vagy illusztrált kép, valamint rövid leírás, amely a karakter személyiségét és történetben betöltött szerepét ismerteti.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6.2. Ellenséges lények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felhasználó ugyanitt külön szekcióban találja az ellenséges lényeket is. A Brogur, a Skulk és a Grivak leírása ugyanúgy képpel és ismertetővel együtt jelenik meg.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6.3. Megjelenítés és tördelés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Az oldal kétoszlopos felépítést használ: az egyik oldalon a karakter vagy lény képe, a másikon a leíró szöveg található. Kisebb képernyőméret esetén a rendszer automatikusan egyoszlopos nézetre vált, így mobil eszközön is olvasható marad a tartalom.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7. Bejelentkezés és regisztráció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7.1. Bejelentkezés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belépési felület kétfüles megoldással készült. A Bejelentkezés fül alatt a felhasználó email címmel vagy felhasználónévvel és jelszóval jelentkezhet be. Sikeres hitelesítés után a rendszer eltárolja a tokent, majd a felhasználót visszairányítja a kezdőlapra.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7.2. Regisztráció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Regisztráció fülön a felhasználó felhasználónevet, email címet és jelszót adhat meg. A rendszer valós időben ellenőrzi a jelszó összetettségét, és külön jelzi, ha a jelszó nem felel meg a követelményeknek: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legalább 8 karakter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legalább 1 nagybetű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legalább 1 számjegy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legalább 1 speciális karakter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7.3. Hibakezelés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hitelesítési folyamat során a rendszer figyelmeztet a hiányzó vagy hibás adatokra. Sikertelen bejelentkezés vagy regisztráció esetén a hibaüzenet közvetlenül az űrlap felett jelenik meg.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8. Jogosultságkezelés és munkamenet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8.1. Általános működés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Az alkalmazás JWT alapú hitelesítést használ. Bejelentkezéskor a kliens egy tokent kap, amelyet a böngésző helyi tárolója, a localStorage őriz meg.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8.2. Adminisztrátori jogosultság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Az admin jogosultság a tokenben található is_admin mező alapján kerül meghatározásra. Ha a felhasználó admin, akkor a hírek kezelőfelülete megjelenik a kezdőlapon, valamint a profilmenüben az Admin felület menüpont is elérhetővé válik.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8.3. Automatikus kijelentkeztetés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rendszer figyeli a token lejárati idejét. Ha a token érvényessége megszűnik, az alkalmazás automatikusan kijelentkezteti a felhasználót.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8.4. Letöltési lehetőségek az Admin felületen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Az adminisztrátori jogosultsággal rendelkező felhasználók számára a rendszer extra funkciókat biztosít az erőforrások eléréséhez. Az Admin felületre navigálva a következő letöltési lehetőségek érhetőek el: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játék letöltése:</w:t>
      </w:r>
      <w:r w:rsidDel="00000000" w:rsidR="00000000" w:rsidRPr="00000000">
        <w:rPr>
          <w:rtl w:val="0"/>
        </w:rPr>
        <w:t xml:space="preserve"> Az adminisztrátorok közvetlenül a felületről tölthetik le a játék legfrissebb verzióját tesztelési vagy bemutatási célból.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 felület letöltése:</w:t>
      </w:r>
      <w:r w:rsidDel="00000000" w:rsidR="00000000" w:rsidRPr="00000000">
        <w:rPr>
          <w:rtl w:val="0"/>
        </w:rPr>
        <w:t xml:space="preserve"> Lehetőség van az adminisztrációs feladatokat támogató felület vagy asztali alkalmazás letöltésére is.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9. Hírek és frissítések kezelése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9.1. Hírek megjelenítése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kezdőlapon külön „Frissítések” blokk jeleníti meg a híreket. A rendszer a beérkező elemeket dátum szerint rendezi, és egyszerre legfeljebb négy hírkártyát mutat.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9.2. Hír részletes megnyitása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Ha a hír szövege hosszabb, a rendszer „Tovább” gombot jelenít meg, amely egy modális ablakot nyit meg.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9.3. Hír hozzáadása adminisztrátorként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Adminisztrátori jogosultsággal a felhasználó új hírt hozhat létre a cím és a szöveg megadásával.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9.4. Hír törlése adminisztrátorként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Az admin minden hírkártyán lát egy törlés gombot is. Erre kattintva a kiválasztott hír törlődik a rendszerből.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Megjelenés és reszponzív viselkedés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Az oldal sötét színvilágot, kiemelő lila és vörös árnyalatokat, valamint árnyékolt címsorokat használ. A CSS média lekérdezései biztosítják a reszponzivitást.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11. Használati összefoglaló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rendszer végfelhasználói szempontból egyszerűen kezelhető. A fő funkciók: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játék bemutatásának megtekintése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történeti fejezetek elolvasása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trailer lejátszása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karakterek és ellenségek megtekintése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regisztráció és bejelentkezés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hírek olvasása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Adminisztrátorként:</w:t>
      </w:r>
      <w:r w:rsidDel="00000000" w:rsidR="00000000" w:rsidRPr="00000000">
        <w:rPr>
          <w:rtl w:val="0"/>
        </w:rPr>
        <w:t xml:space="preserve"> hírek kezelése, valamint a játék és az admin felület letöltése az admin felületen keresztül.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Összegzés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The Pixel Realms webalkalmazás a projekt nyilvános bemutatására és alapvető felhasználói műveletek biztosítására készült. A dokumentáció összefoglalta a felület működését, beleértve az újonnan bevezetett adminisztrátori letöltési funkciókat 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