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8A68" w14:textId="3763131C" w:rsidR="00EB37D7" w:rsidRDefault="001B592C">
      <w:pPr>
        <w:widowControl/>
        <w:jc w:val="left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/>
          <w:b/>
          <w:bCs/>
          <w:noProof/>
          <w:sz w:val="36"/>
          <w:szCs w:val="36"/>
          <w14:ligatures w14:val="none"/>
        </w:rPr>
        <w:drawing>
          <wp:anchor distT="0" distB="0" distL="114300" distR="114300" simplePos="0" relativeHeight="251664384" behindDoc="0" locked="0" layoutInCell="1" allowOverlap="1" wp14:anchorId="091591DA" wp14:editId="71BE60E2">
            <wp:simplePos x="0" y="0"/>
            <wp:positionH relativeFrom="column">
              <wp:posOffset>-685800</wp:posOffset>
            </wp:positionH>
            <wp:positionV relativeFrom="paragraph">
              <wp:posOffset>-901875</wp:posOffset>
            </wp:positionV>
            <wp:extent cx="7540668" cy="10671137"/>
            <wp:effectExtent l="0" t="0" r="3175" b="0"/>
            <wp:wrapNone/>
            <wp:docPr id="5982307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0701" name="图片 598230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827" cy="10727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7D7">
        <w:rPr>
          <w:rFonts w:ascii="微软雅黑" w:eastAsia="微软雅黑" w:hAnsi="微软雅黑" w:hint="eastAsia"/>
          <w:b/>
          <w:bCs/>
          <w:noProof/>
          <w:sz w:val="36"/>
          <w:szCs w:val="36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DBC9B3" wp14:editId="4AD7445F">
                <wp:simplePos x="0" y="0"/>
                <wp:positionH relativeFrom="column">
                  <wp:posOffset>5088699</wp:posOffset>
                </wp:positionH>
                <wp:positionV relativeFrom="paragraph">
                  <wp:posOffset>7928975</wp:posOffset>
                </wp:positionV>
                <wp:extent cx="1052186" cy="425442"/>
                <wp:effectExtent l="0" t="0" r="0" b="0"/>
                <wp:wrapNone/>
                <wp:docPr id="187654111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86" cy="425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1FA37" w14:textId="3BF3FF69" w:rsidR="00EB37D7" w:rsidRPr="00EB37D7" w:rsidRDefault="00EB37D7" w:rsidP="00EB37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坞城路校区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DBC9B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400.7pt;margin-top:624.35pt;width:82.85pt;height:3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" filled="f" stroked="f" strokeweight=".5pt">
                <v:textbox>
                  <w:txbxContent>
                    <w:p w14:paraId="0011FA37" w14:textId="3BF3FF69" w:rsidR="00EB37D7" w:rsidRPr="00EB37D7" w:rsidRDefault="00EB37D7" w:rsidP="00EB37D7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坞城路校区</w:t>
                      </w:r>
                    </w:p>
                  </w:txbxContent>
                </v:textbox>
              </v:shape>
            </w:pict>
          </mc:Fallback>
        </mc:AlternateContent>
      </w:r>
      <w:r w:rsidR="00EB37D7">
        <w:rPr>
          <w:rFonts w:ascii="微软雅黑" w:eastAsia="微软雅黑" w:hAnsi="微软雅黑" w:hint="eastAsia"/>
          <w:b/>
          <w:bCs/>
          <w:noProof/>
          <w:sz w:val="36"/>
          <w:szCs w:val="3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24C57" wp14:editId="3FD48FC3">
                <wp:simplePos x="0" y="0"/>
                <wp:positionH relativeFrom="column">
                  <wp:posOffset>5085889</wp:posOffset>
                </wp:positionH>
                <wp:positionV relativeFrom="paragraph">
                  <wp:posOffset>7226300</wp:posOffset>
                </wp:positionV>
                <wp:extent cx="801370" cy="424815"/>
                <wp:effectExtent l="0" t="0" r="0" b="0"/>
                <wp:wrapNone/>
                <wp:docPr id="124685450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70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88381" w14:textId="785A4B3A" w:rsidR="00EB37D7" w:rsidRPr="00EB37D7" w:rsidRDefault="00EB37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</w:rPr>
                            </w:pPr>
                            <w:r w:rsidRPr="00EB37D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张三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24C57" id="_x0000_s1027" type="#_x0000_t202" style="position:absolute;margin-left:400.45pt;margin-top:569pt;width:63.1pt;height:3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" filled="f" stroked="f" strokeweight=".5pt">
                <v:textbox>
                  <w:txbxContent>
                    <w:p w14:paraId="0A688381" w14:textId="785A4B3A" w:rsidR="00EB37D7" w:rsidRPr="00EB37D7" w:rsidRDefault="00EB37D7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 w:rsidRPr="00EB37D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张三</w:t>
                      </w:r>
                    </w:p>
                  </w:txbxContent>
                </v:textbox>
              </v:shape>
            </w:pict>
          </mc:Fallback>
        </mc:AlternateContent>
      </w:r>
      <w:r w:rsidR="00EB37D7">
        <w:rPr>
          <w:rFonts w:ascii="微软雅黑" w:eastAsia="微软雅黑" w:hAnsi="微软雅黑" w:hint="eastAsia"/>
          <w:b/>
          <w:bCs/>
          <w:noProof/>
          <w:sz w:val="36"/>
          <w:szCs w:val="36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19DB3" wp14:editId="62C84EDC">
                <wp:simplePos x="0" y="0"/>
                <wp:positionH relativeFrom="column">
                  <wp:posOffset>5077460</wp:posOffset>
                </wp:positionH>
                <wp:positionV relativeFrom="paragraph">
                  <wp:posOffset>7577629</wp:posOffset>
                </wp:positionV>
                <wp:extent cx="801666" cy="425442"/>
                <wp:effectExtent l="0" t="0" r="0" b="0"/>
                <wp:wrapNone/>
                <wp:docPr id="196761336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666" cy="425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6525D" w14:textId="6D1B7796" w:rsidR="00EB37D7" w:rsidRPr="00EB37D7" w:rsidRDefault="00EB37D7" w:rsidP="00EB37D7">
                            <w:pP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三年级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19DB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99.8pt;margin-top:596.65pt;width:63.1pt;height:3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" filled="f" stroked="f" strokeweight=".5pt">
                <v:textbox>
                  <w:txbxContent>
                    <w:p w14:paraId="3496525D" w14:textId="6D1B7796" w:rsidR="00EB37D7" w:rsidRPr="00EB37D7" w:rsidRDefault="00EB37D7" w:rsidP="00EB37D7">
                      <w:pPr>
                        <w:rPr>
                          <w:rFonts w:ascii="微软雅黑" w:eastAsia="微软雅黑" w:hAnsi="微软雅黑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三年级</w:t>
                      </w:r>
                    </w:p>
                  </w:txbxContent>
                </v:textbox>
              </v:shape>
            </w:pict>
          </mc:Fallback>
        </mc:AlternateContent>
      </w:r>
      <w:r w:rsidR="00EB37D7">
        <w:rPr>
          <w:rFonts w:ascii="微软雅黑" w:eastAsia="微软雅黑" w:hAnsi="微软雅黑"/>
          <w:b/>
          <w:bCs/>
          <w:sz w:val="36"/>
          <w:szCs w:val="36"/>
        </w:rPr>
        <w:br w:type="page"/>
      </w:r>
    </w:p>
    <w:p w14:paraId="2C90B34A" w14:textId="7ECFD618" w:rsidR="00A179B6" w:rsidRPr="00E32BC8" w:rsidRDefault="00E32BC8">
      <w:pPr>
        <w:jc w:val="center"/>
        <w:rPr>
          <w:rFonts w:ascii="微软雅黑" w:eastAsia="微软雅黑" w:hAnsi="微软雅黑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lastRenderedPageBreak/>
        <w:t>XXX</w:t>
      </w:r>
      <w:r w:rsidR="001B592C">
        <w:rPr>
          <w:rFonts w:ascii="微软雅黑" w:eastAsia="微软雅黑" w:hAnsi="微软雅黑" w:hint="eastAsia"/>
          <w:b/>
          <w:bCs/>
          <w:sz w:val="36"/>
          <w:szCs w:val="36"/>
        </w:rPr>
        <w:t>春季</w:t>
      </w:r>
      <w:r w:rsidRPr="00E32BC8">
        <w:rPr>
          <w:rFonts w:ascii="微软雅黑" w:eastAsia="微软雅黑" w:hAnsi="微软雅黑" w:hint="eastAsia"/>
          <w:b/>
          <w:bCs/>
          <w:sz w:val="36"/>
          <w:szCs w:val="36"/>
        </w:rPr>
        <w:t>规划报告</w:t>
      </w:r>
    </w:p>
    <w:p w14:paraId="505E155D" w14:textId="77777777" w:rsidR="00A179B6" w:rsidRDefault="00A179B6">
      <w:pPr>
        <w:jc w:val="center"/>
        <w:rPr>
          <w:rFonts w:ascii="微软雅黑" w:eastAsia="微软雅黑" w:hAnsi="微软雅黑"/>
          <w:sz w:val="10"/>
          <w:szCs w:val="10"/>
        </w:rPr>
      </w:pPr>
    </w:p>
    <w:tbl>
      <w:tblPr>
        <w:tblStyle w:val="a7"/>
        <w:tblW w:w="0" w:type="auto"/>
        <w:jc w:val="center"/>
        <w:tblBorders>
          <w:top w:val="single" w:sz="4" w:space="0" w:color="83CAEB" w:themeColor="accent1" w:themeTint="66"/>
          <w:left w:val="single" w:sz="4" w:space="0" w:color="83CAEB" w:themeColor="accent1" w:themeTint="66"/>
          <w:bottom w:val="single" w:sz="4" w:space="0" w:color="83CAEB" w:themeColor="accent1" w:themeTint="66"/>
          <w:right w:val="single" w:sz="4" w:space="0" w:color="83CAEB" w:themeColor="accent1" w:themeTint="66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1341"/>
        <w:gridCol w:w="1610"/>
        <w:gridCol w:w="1739"/>
        <w:gridCol w:w="1619"/>
        <w:gridCol w:w="1738"/>
        <w:gridCol w:w="1689"/>
      </w:tblGrid>
      <w:tr w:rsidR="00A179B6" w14:paraId="7BAEE01E" w14:textId="77777777" w:rsidTr="00E32BC8">
        <w:trPr>
          <w:jc w:val="center"/>
        </w:trPr>
        <w:tc>
          <w:tcPr>
            <w:tcW w:w="9736" w:type="dxa"/>
            <w:gridSpan w:val="6"/>
            <w:shd w:val="clear" w:color="auto" w:fill="156082" w:themeFill="accent1"/>
            <w:vAlign w:val="center"/>
          </w:tcPr>
          <w:p w14:paraId="2723AE5D" w14:textId="77777777" w:rsidR="00A179B6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4"/>
              </w:rPr>
              <w:t>学员基本信息</w:t>
            </w:r>
          </w:p>
        </w:tc>
      </w:tr>
      <w:tr w:rsidR="00A179B6" w14:paraId="128334D5" w14:textId="77777777" w:rsidTr="00E32BC8">
        <w:trPr>
          <w:jc w:val="center"/>
        </w:trPr>
        <w:tc>
          <w:tcPr>
            <w:tcW w:w="1341" w:type="dxa"/>
            <w:shd w:val="clear" w:color="auto" w:fill="E0F2FA" w:themeFill="accent1" w:themeFillTint="19"/>
            <w:vAlign w:val="center"/>
          </w:tcPr>
          <w:p w14:paraId="7B735999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姓名</w:t>
            </w:r>
          </w:p>
        </w:tc>
        <w:tc>
          <w:tcPr>
            <w:tcW w:w="1610" w:type="dxa"/>
            <w:shd w:val="clear" w:color="auto" w:fill="FFFFFF"/>
            <w:vAlign w:val="center"/>
          </w:tcPr>
          <w:p w14:paraId="33E72A58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张三</w:t>
            </w:r>
          </w:p>
        </w:tc>
        <w:tc>
          <w:tcPr>
            <w:tcW w:w="1739" w:type="dxa"/>
            <w:shd w:val="clear" w:color="auto" w:fill="E0F2FA" w:themeFill="accent1" w:themeFillTint="19"/>
            <w:vAlign w:val="center"/>
          </w:tcPr>
          <w:p w14:paraId="6899800D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年级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1C084AC9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三年级</w:t>
            </w:r>
          </w:p>
        </w:tc>
        <w:tc>
          <w:tcPr>
            <w:tcW w:w="1738" w:type="dxa"/>
            <w:shd w:val="clear" w:color="auto" w:fill="E0F2FA" w:themeFill="accent1" w:themeFillTint="19"/>
            <w:vAlign w:val="center"/>
          </w:tcPr>
          <w:p w14:paraId="30940766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就读学校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20C1D748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山大附小</w:t>
            </w:r>
          </w:p>
        </w:tc>
      </w:tr>
      <w:tr w:rsidR="00A179B6" w14:paraId="32DFEB17" w14:textId="77777777" w:rsidTr="00E32BC8">
        <w:trPr>
          <w:jc w:val="center"/>
        </w:trPr>
        <w:tc>
          <w:tcPr>
            <w:tcW w:w="1341" w:type="dxa"/>
            <w:shd w:val="clear" w:color="auto" w:fill="E0F2FA" w:themeFill="accent1" w:themeFillTint="19"/>
            <w:vAlign w:val="center"/>
          </w:tcPr>
          <w:p w14:paraId="34276C07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科目</w:t>
            </w:r>
          </w:p>
        </w:tc>
        <w:tc>
          <w:tcPr>
            <w:tcW w:w="1610" w:type="dxa"/>
            <w:shd w:val="clear" w:color="auto" w:fill="FFFFFF"/>
            <w:vAlign w:val="center"/>
          </w:tcPr>
          <w:p w14:paraId="41AAACC7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数学</w:t>
            </w:r>
          </w:p>
        </w:tc>
        <w:tc>
          <w:tcPr>
            <w:tcW w:w="1739" w:type="dxa"/>
            <w:shd w:val="clear" w:color="auto" w:fill="E0F2FA" w:themeFill="accent1" w:themeFillTint="19"/>
            <w:vAlign w:val="center"/>
          </w:tcPr>
          <w:p w14:paraId="3C6040D4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目前成绩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6000D47E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85</w:t>
            </w:r>
          </w:p>
        </w:tc>
        <w:tc>
          <w:tcPr>
            <w:tcW w:w="1738" w:type="dxa"/>
            <w:shd w:val="clear" w:color="auto" w:fill="E0F2FA" w:themeFill="accent1" w:themeFillTint="19"/>
            <w:vAlign w:val="center"/>
          </w:tcPr>
          <w:p w14:paraId="2C52668A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学管老师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3630C0E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李四</w:t>
            </w:r>
          </w:p>
        </w:tc>
      </w:tr>
    </w:tbl>
    <w:tbl>
      <w:tblPr>
        <w:tblStyle w:val="a7"/>
        <w:tblpPr w:leftFromText="180" w:rightFromText="180" w:vertAnchor="text" w:horzAnchor="page" w:tblpXSpec="center" w:tblpY="300"/>
        <w:tblOverlap w:val="never"/>
        <w:tblW w:w="0" w:type="auto"/>
        <w:tblBorders>
          <w:top w:val="single" w:sz="4" w:space="0" w:color="83CAEB" w:themeColor="accent1" w:themeTint="66"/>
          <w:left w:val="single" w:sz="4" w:space="0" w:color="83CAEB" w:themeColor="accent1" w:themeTint="66"/>
          <w:bottom w:val="single" w:sz="4" w:space="0" w:color="83CAEB" w:themeColor="accent1" w:themeTint="66"/>
          <w:right w:val="single" w:sz="4" w:space="0" w:color="83CAEB" w:themeColor="accent1" w:themeTint="66"/>
          <w:insideH w:val="single" w:sz="4" w:space="0" w:color="83CAEB" w:themeColor="accent1" w:themeTint="66"/>
          <w:insideV w:val="single" w:sz="4" w:space="0" w:color="83CAEB" w:themeColor="accent1" w:themeTint="66"/>
        </w:tblBorders>
        <w:tblLook w:val="04A0" w:firstRow="1" w:lastRow="0" w:firstColumn="1" w:lastColumn="0" w:noHBand="0" w:noVBand="1"/>
      </w:tblPr>
      <w:tblGrid>
        <w:gridCol w:w="2410"/>
        <w:gridCol w:w="851"/>
        <w:gridCol w:w="1843"/>
        <w:gridCol w:w="4620"/>
      </w:tblGrid>
      <w:tr w:rsidR="00A179B6" w14:paraId="5513210A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156082" w:themeFill="accent1"/>
            <w:vAlign w:val="center"/>
          </w:tcPr>
          <w:p w14:paraId="18ECAE15" w14:textId="1637757E" w:rsidR="00A179B6" w:rsidRDefault="001B592C">
            <w:pPr>
              <w:jc w:val="center"/>
              <w:rPr>
                <w:rFonts w:ascii="微软雅黑" w:eastAsia="微软雅黑" w:hAnsi="微软雅黑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春季</w:t>
            </w:r>
            <w:r w:rsidR="00000000">
              <w:rPr>
                <w:rFonts w:ascii="微软雅黑" w:eastAsia="微软雅黑" w:hAnsi="微软雅黑" w:hint="eastAsia"/>
                <w:b/>
                <w:color w:val="FFFFFF"/>
              </w:rPr>
              <w:t>规划课频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center"/>
          </w:tcPr>
          <w:p w14:paraId="5C26FB67" w14:textId="77777777" w:rsidR="00A179B6" w:rsidRDefault="00000000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每周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156082" w:themeFill="accent1"/>
            <w:vAlign w:val="center"/>
          </w:tcPr>
          <w:p w14:paraId="63C51D52" w14:textId="596A2337" w:rsidR="00A179B6" w:rsidRDefault="001B592C">
            <w:pPr>
              <w:jc w:val="center"/>
              <w:rPr>
                <w:rFonts w:ascii="微软雅黑" w:eastAsia="微软雅黑" w:hAnsi="微软雅黑"/>
                <w:b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</w:rPr>
              <w:t>春季</w:t>
            </w:r>
            <w:r w:rsidR="00000000">
              <w:rPr>
                <w:rFonts w:ascii="微软雅黑" w:eastAsia="微软雅黑" w:hAnsi="微软雅黑" w:hint="eastAsia"/>
                <w:b/>
                <w:color w:val="FFFFFF"/>
              </w:rPr>
              <w:t>规划课时(h)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vAlign w:val="center"/>
          </w:tcPr>
          <w:p w14:paraId="23AAD934" w14:textId="77777777" w:rsidR="00A179B6" w:rsidRDefault="00000000"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44</w:t>
            </w:r>
          </w:p>
        </w:tc>
      </w:tr>
      <w:tr w:rsidR="00A179B6" w14:paraId="638DAAE5" w14:textId="77777777" w:rsidTr="00E32BC8">
        <w:tc>
          <w:tcPr>
            <w:tcW w:w="9724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CC5073" w14:textId="07876F1D" w:rsidR="00A179B6" w:rsidRPr="00105B82" w:rsidRDefault="001B592C">
            <w:pPr>
              <w:jc w:val="left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/>
              </w:rPr>
              <w:t>春季</w:t>
            </w:r>
            <w:r w:rsidR="00000000" w:rsidRPr="0032269D">
              <w:rPr>
                <w:rFonts w:ascii="微软雅黑" w:eastAsia="微软雅黑" w:hAnsi="微软雅黑" w:hint="eastAsia"/>
                <w:b/>
              </w:rPr>
              <w:t>学习目标概述：</w:t>
            </w:r>
            <w:r w:rsidR="00105B82">
              <w:rPr>
                <w:rFonts w:ascii="微软雅黑" w:eastAsia="微软雅黑" w:hAnsi="微软雅黑" w:hint="eastAsia"/>
                <w:color w:val="0070C0"/>
              </w:rPr>
              <w:t>（即</w:t>
            </w:r>
            <w:r>
              <w:rPr>
                <w:rFonts w:ascii="微软雅黑" w:eastAsia="微软雅黑" w:hAnsi="微软雅黑" w:hint="eastAsia"/>
                <w:color w:val="0070C0"/>
              </w:rPr>
              <w:t>春季</w:t>
            </w:r>
            <w:r w:rsidR="00000000">
              <w:rPr>
                <w:rFonts w:ascii="微软雅黑" w:eastAsia="微软雅黑" w:hAnsi="微软雅黑" w:hint="eastAsia"/>
                <w:color w:val="0070C0"/>
              </w:rPr>
              <w:t>课程的重要性及学习必要性说明</w:t>
            </w:r>
            <w:r w:rsidR="00105B82">
              <w:rPr>
                <w:rFonts w:ascii="微软雅黑" w:eastAsia="微软雅黑" w:hAnsi="微软雅黑" w:hint="eastAsia"/>
                <w:color w:val="0070C0"/>
              </w:rPr>
              <w:t>）</w:t>
            </w:r>
          </w:p>
          <w:p w14:paraId="7068ED98" w14:textId="77777777" w:rsidR="00A179B6" w:rsidRDefault="00A179B6">
            <w:pPr>
              <w:jc w:val="left"/>
              <w:rPr>
                <w:rFonts w:ascii="微软雅黑" w:eastAsia="微软雅黑" w:hAnsi="微软雅黑"/>
              </w:rPr>
            </w:pPr>
          </w:p>
          <w:p w14:paraId="0D4155C9" w14:textId="77777777" w:rsidR="00105B82" w:rsidRPr="00105B82" w:rsidRDefault="00105B82">
            <w:pPr>
              <w:jc w:val="left"/>
              <w:rPr>
                <w:rFonts w:ascii="微软雅黑" w:eastAsia="微软雅黑" w:hAnsi="微软雅黑"/>
              </w:rPr>
            </w:pPr>
          </w:p>
        </w:tc>
      </w:tr>
      <w:tr w:rsidR="00A179B6" w14:paraId="018D3B22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4E768094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课程名称</w:t>
            </w: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18D313F4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70C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课时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2F6B026C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000000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  <w:color w:val="000000"/>
              </w:rPr>
              <w:t>考试分值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60AB5057" w14:textId="77777777" w:rsidR="00A179B6" w:rsidRPr="0032269D" w:rsidRDefault="00000000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</w:rPr>
            </w:pPr>
            <w:r w:rsidRPr="0032269D">
              <w:rPr>
                <w:rFonts w:ascii="微软雅黑" w:eastAsia="微软雅黑" w:hAnsi="微软雅黑" w:hint="eastAsia"/>
                <w:b/>
                <w:bCs/>
              </w:rPr>
              <w:t>课程主要内容</w:t>
            </w:r>
          </w:p>
        </w:tc>
      </w:tr>
      <w:tr w:rsidR="00A179B6" w14:paraId="16760523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D340FA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行程问题</w:t>
            </w: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966FEB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6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0E28BD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12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708494" w14:textId="77777777" w:rsidR="00A179B6" w:rsidRDefault="00000000">
            <w:pPr>
              <w:jc w:val="center"/>
              <w:rPr>
                <w:rFonts w:ascii="微软雅黑" w:eastAsia="微软雅黑" w:hAnsi="微软雅黑"/>
                <w:color w:val="000000"/>
              </w:rPr>
            </w:pPr>
            <w:r>
              <w:rPr>
                <w:rFonts w:ascii="微软雅黑" w:eastAsia="微软雅黑" w:hAnsi="微软雅黑"/>
                <w:color w:val="000000"/>
              </w:rPr>
              <w:t>相遇、追及、火车过桥、流水行船</w:t>
            </w:r>
            <w:r>
              <w:rPr>
                <w:rFonts w:ascii="微软雅黑" w:eastAsia="微软雅黑" w:hAnsi="微软雅黑" w:hint="eastAsia"/>
                <w:color w:val="000000"/>
              </w:rPr>
              <w:t>问题</w:t>
            </w:r>
          </w:p>
        </w:tc>
      </w:tr>
      <w:tr w:rsidR="00A179B6" w14:paraId="2B304447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30956C08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5D265132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3B87E4B1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476E4D4A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41B1EAE6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1A2BED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7CEFAD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B40716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D943A2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66720DC9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48AB8B66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7E32E55A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4893EAB8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521B1844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45269680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D76558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DE5D1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9FB837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D23861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7B823312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238AD9F9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7A04B468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7A727F76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E0F2FA" w:themeFill="accent1" w:themeFillTint="19"/>
            <w:vAlign w:val="center"/>
          </w:tcPr>
          <w:p w14:paraId="4A12302B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701522C8" w14:textId="77777777" w:rsidTr="00E32BC8">
        <w:tc>
          <w:tcPr>
            <w:tcW w:w="24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95530C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DF9DBB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C068E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5B6D86" w14:textId="77777777" w:rsidR="00A179B6" w:rsidRDefault="00A179B6">
            <w:pPr>
              <w:jc w:val="center"/>
              <w:rPr>
                <w:rFonts w:ascii="微软雅黑" w:eastAsia="微软雅黑" w:hAnsi="微软雅黑"/>
                <w:color w:val="000000"/>
              </w:rPr>
            </w:pPr>
          </w:p>
        </w:tc>
      </w:tr>
      <w:tr w:rsidR="00A179B6" w14:paraId="7D28FE85" w14:textId="77777777" w:rsidTr="00E32BC8">
        <w:tc>
          <w:tcPr>
            <w:tcW w:w="9724" w:type="dxa"/>
            <w:gridSpan w:val="4"/>
            <w:tcBorders>
              <w:tl2br w:val="nil"/>
              <w:tr2bl w:val="nil"/>
            </w:tcBorders>
            <w:shd w:val="clear" w:color="auto" w:fill="E0F2FA" w:themeFill="accent1" w:themeFillTint="19"/>
          </w:tcPr>
          <w:p w14:paraId="766DCAD9" w14:textId="77777777" w:rsidR="00A179B6" w:rsidRDefault="00000000">
            <w:pPr>
              <w:rPr>
                <w:rFonts w:ascii="微软雅黑" w:eastAsia="微软雅黑" w:hAnsi="微软雅黑"/>
                <w:bCs/>
              </w:rPr>
            </w:pPr>
            <w:r w:rsidRPr="0032269D">
              <w:rPr>
                <w:rFonts w:ascii="微软雅黑" w:eastAsia="微软雅黑" w:hAnsi="微软雅黑" w:hint="eastAsia"/>
                <w:b/>
              </w:rPr>
              <w:t>升学规划建议：</w:t>
            </w:r>
            <w:r>
              <w:rPr>
                <w:rFonts w:ascii="微软雅黑" w:eastAsia="微软雅黑" w:hAnsi="微软雅黑" w:hint="eastAsia"/>
                <w:bCs/>
                <w:color w:val="0070C0"/>
              </w:rPr>
              <w:t>（即针对小升初/中考/高考目标的规划建议）</w:t>
            </w:r>
          </w:p>
          <w:p w14:paraId="5D80699C" w14:textId="77777777" w:rsidR="00A179B6" w:rsidRDefault="00A179B6">
            <w:pPr>
              <w:rPr>
                <w:rFonts w:ascii="微软雅黑" w:eastAsia="微软雅黑" w:hAnsi="微软雅黑"/>
                <w:color w:val="0070C0"/>
              </w:rPr>
            </w:pPr>
          </w:p>
          <w:p w14:paraId="1440E3A9" w14:textId="77777777" w:rsidR="00A179B6" w:rsidRDefault="00A179B6">
            <w:pPr>
              <w:rPr>
                <w:rFonts w:ascii="微软雅黑" w:eastAsia="微软雅黑" w:hAnsi="微软雅黑"/>
              </w:rPr>
            </w:pPr>
          </w:p>
          <w:p w14:paraId="30380E58" w14:textId="77777777" w:rsidR="00A179B6" w:rsidRDefault="00A179B6">
            <w:pPr>
              <w:rPr>
                <w:rFonts w:ascii="微软雅黑" w:eastAsia="微软雅黑" w:hAnsi="微软雅黑"/>
              </w:rPr>
            </w:pPr>
          </w:p>
          <w:p w14:paraId="5E07D893" w14:textId="77777777" w:rsidR="00A179B6" w:rsidRDefault="00A179B6">
            <w:pPr>
              <w:rPr>
                <w:rFonts w:ascii="微软雅黑" w:eastAsia="微软雅黑" w:hAnsi="微软雅黑"/>
              </w:rPr>
            </w:pPr>
          </w:p>
        </w:tc>
      </w:tr>
    </w:tbl>
    <w:p w14:paraId="1736F2F3" w14:textId="77777777" w:rsidR="00A179B6" w:rsidRDefault="00A179B6">
      <w:pPr>
        <w:rPr>
          <w:rFonts w:ascii="微软雅黑" w:eastAsia="微软雅黑" w:hAnsi="微软雅黑"/>
          <w:b/>
          <w:bCs/>
          <w:sz w:val="10"/>
          <w:szCs w:val="10"/>
        </w:rPr>
      </w:pPr>
    </w:p>
    <w:sectPr w:rsidR="00A179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6F82" w14:textId="77777777" w:rsidR="004D5820" w:rsidRDefault="004D5820" w:rsidP="006236CD">
      <w:r>
        <w:separator/>
      </w:r>
    </w:p>
  </w:endnote>
  <w:endnote w:type="continuationSeparator" w:id="0">
    <w:p w14:paraId="360A5866" w14:textId="77777777" w:rsidR="004D5820" w:rsidRDefault="004D5820" w:rsidP="0062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C303" w14:textId="77777777" w:rsidR="006236CD" w:rsidRDefault="006236C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1D5A" w14:textId="77777777" w:rsidR="006236CD" w:rsidRDefault="006236C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5ABC" w14:textId="77777777" w:rsidR="006236CD" w:rsidRDefault="006236C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25F4" w14:textId="77777777" w:rsidR="004D5820" w:rsidRDefault="004D5820" w:rsidP="006236CD">
      <w:r>
        <w:separator/>
      </w:r>
    </w:p>
  </w:footnote>
  <w:footnote w:type="continuationSeparator" w:id="0">
    <w:p w14:paraId="22B09532" w14:textId="77777777" w:rsidR="004D5820" w:rsidRDefault="004D5820" w:rsidP="00623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B776" w14:textId="77777777" w:rsidR="006236CD" w:rsidRDefault="006236C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D9A5" w14:textId="0DFABE76" w:rsidR="006236CD" w:rsidRDefault="006236CD" w:rsidP="006236CD">
    <w:pPr>
      <w:pStyle w:val="ad"/>
      <w:jc w:val="left"/>
    </w:pPr>
    <w:r>
      <w:rPr>
        <w:noProof/>
        <w14:ligatures w14:val="none"/>
      </w:rPr>
      <w:drawing>
        <wp:inline distT="0" distB="0" distL="0" distR="0" wp14:anchorId="6769747B" wp14:editId="53A674B0">
          <wp:extent cx="1713230" cy="327025"/>
          <wp:effectExtent l="0" t="0" r="1270" b="0"/>
          <wp:docPr id="665534246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534246" name="图片 2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4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3230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1F3A" w14:textId="77777777" w:rsidR="006236CD" w:rsidRDefault="006236CD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A8B"/>
    <w:rsid w:val="00105B82"/>
    <w:rsid w:val="00106871"/>
    <w:rsid w:val="00111804"/>
    <w:rsid w:val="001B592C"/>
    <w:rsid w:val="002451D8"/>
    <w:rsid w:val="0028346F"/>
    <w:rsid w:val="0032269D"/>
    <w:rsid w:val="003F5338"/>
    <w:rsid w:val="00424FEE"/>
    <w:rsid w:val="00431CF6"/>
    <w:rsid w:val="004479F8"/>
    <w:rsid w:val="004D5820"/>
    <w:rsid w:val="00547747"/>
    <w:rsid w:val="006236CD"/>
    <w:rsid w:val="00643526"/>
    <w:rsid w:val="006777DE"/>
    <w:rsid w:val="007E2041"/>
    <w:rsid w:val="0088129B"/>
    <w:rsid w:val="009328F8"/>
    <w:rsid w:val="00955BB5"/>
    <w:rsid w:val="00960A8B"/>
    <w:rsid w:val="00990F35"/>
    <w:rsid w:val="009D1AB9"/>
    <w:rsid w:val="00A179B6"/>
    <w:rsid w:val="00A2055D"/>
    <w:rsid w:val="00AC24C8"/>
    <w:rsid w:val="00B5753B"/>
    <w:rsid w:val="00C01C43"/>
    <w:rsid w:val="00C03FA3"/>
    <w:rsid w:val="00C44A3E"/>
    <w:rsid w:val="00C74BBE"/>
    <w:rsid w:val="00CE6FDC"/>
    <w:rsid w:val="00D212E8"/>
    <w:rsid w:val="00DD4C03"/>
    <w:rsid w:val="00E32BC8"/>
    <w:rsid w:val="00EB37D7"/>
    <w:rsid w:val="00EE222B"/>
    <w:rsid w:val="00EF683C"/>
    <w:rsid w:val="00F23F37"/>
    <w:rsid w:val="00FC04E3"/>
    <w:rsid w:val="07454E7C"/>
    <w:rsid w:val="18206740"/>
    <w:rsid w:val="71CB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52528"/>
  <w15:docId w15:val="{1E80CC2C-0F6E-4E4C-8E44-9019BC6F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6236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236CD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623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236CD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7BABC5-1DDE-864E-A5B0-75307BE08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13</cp:revision>
  <dcterms:created xsi:type="dcterms:W3CDTF">2025-08-07T02:35:00Z</dcterms:created>
  <dcterms:modified xsi:type="dcterms:W3CDTF">2026-02-23T08:37:00Z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eyJoZGlkIjoiZGYyMTBmM2Y3MGQxZTgwZjdhZjAwZWFhNjY3M2QyM2QiLCJ1c2VySWQiOiIzOTcwNjYyMTcifQ==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73AFB161262F4BC8916D8E5AC01BDBCF_13</vt:lpwstr>
  </property>
</Properties>
</file>