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D6B4F"/>
          <w:sz w:val="16"/>
          <w:szCs w:val="16"/>
        </w:rPr>
        <w:t xml:space="preserve">경기항공고 로봇자동화과 · 예비도제 기업 직무체험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기업 제출용 자기소개서 작성 안내 · 예시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5B665F"/>
          <w:sz w:val="19"/>
          <w:szCs w:val="19"/>
        </w:rPr>
        <w:t xml:space="preserve">기업 담당자는 첫 문장, 숫자, 사진을 먼저 봅니다. 알림판에서 받은 Word 양식의 6개 질문에 각각 2~3문장씩, A4 1쪽이면 충분합니다. 아래 예시와 요령을 보고 내 경험으로 바꿔 써 보세요.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9A3B2F"/>
          <w:sz w:val="17"/>
          <w:szCs w:val="17"/>
        </w:rPr>
        <w:t xml:space="preserve">예시 학생 한빛나는 가상 인물입니다. 예시 문장을 그대로 옮겨 쓰지 마세요.</w:t>
      </w:r>
    </w:p>
    <w:p>
      <w:pPr>
        <w:spacing w:after="120" w:before="240" w:line="300"/>
      </w:pPr>
      <w:r>
        <w:rPr>
          <w:rFonts w:ascii="맑은 고딕" w:cs="맑은 고딕" w:eastAsia="맑은 고딕" w:hAnsi="맑은 고딕"/>
          <w:b/>
          <w:bCs/>
          <w:color w:val="1D6B4F"/>
          <w:sz w:val="20"/>
          <w:szCs w:val="20"/>
        </w:rPr>
        <w:t xml:space="preserve">1 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완성 예시 — 양식 6개 질문을 이렇게 채웠어요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1D6B4F" w:sz="16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한빛나   </w:t>
            </w:r>
            <w:r>
              <w:rPr>
                <w:rFonts w:ascii="맑은 고딕" w:cs="맑은 고딕" w:eastAsia="맑은 고딕" w:hAnsi="맑은 고딕"/>
                <w:color w:val="5B665F"/>
                <w:sz w:val="18"/>
                <w:szCs w:val="18"/>
              </w:rPr>
              <w:t xml:space="preserve">2학년 · 예비도제 · 희망 기업(예시): 스마트라인</w:t>
            </w:r>
          </w:p>
        </w:tc>
      </w:tr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D8DFD9" w:sz="4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/>
                <w:bCs/>
                <w:color w:val="5B665F"/>
                <w:sz w:val="17"/>
                <w:szCs w:val="17"/>
              </w:rPr>
              <w:t xml:space="preserve">나를 소개하는 한 문장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아두이노로 스마트팜 급수 장치를 만들며 납땜 불량을 스스로 찾아 고치는 법을 익힌 2학년 한빛나입니다. 검사·품질 업무에 관심이 있습니다.</w:t>
            </w:r>
          </w:p>
        </w:tc>
      </w:tr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D8DFD9" w:sz="4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/>
                <w:bCs/>
                <w:color w:val="5B665F"/>
                <w:sz w:val="17"/>
                <w:szCs w:val="17"/>
              </w:rPr>
              <w:t xml:space="preserve">지원하거나 관심을 갖게 된 이유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 소개 영상에서 SMT 라인의 자동 검사 장비를 보고, 제가 손으로 하던 불량 찾기를 기계가 어떻게 하는지 직접 보고 싶어졌습니다.</w:t>
            </w:r>
          </w:p>
        </w:tc>
      </w:tr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D8DFD9" w:sz="4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/>
                <w:bCs/>
                <w:color w:val="5B665F"/>
                <w:sz w:val="17"/>
                <w:szCs w:val="17"/>
              </w:rPr>
              <w:t xml:space="preserve">실습·프로젝트 경험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텃밭 자동 급수 장치에서 토양 습도 센서가 잘못된 값을 보내 물이 넘쳤습니다(상황). 배선을 하나씩 측정해 냉납 12곳을 찾아 다시 납땜했습니다(내가 한 일). 오작동이 주 3회에서 0회로 줄었고(결과), 눈 대신 측정값으로 확인하는 습관이 생겼습니다(배운 점).</w:t>
            </w:r>
          </w:p>
        </w:tc>
      </w:tr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D8DFD9" w:sz="4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b/>
                <w:bCs/>
                <w:color w:val="5B665F"/>
                <w:sz w:val="17"/>
                <w:szCs w:val="17"/>
              </w:rPr>
              <w:t xml:space="preserve">배운 기술·사용해 본 도구·자격증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납땜·배선, 아두이노 C 프로그래밍, 멀티미터로 전압·저항 측정, 3D 프린터 출력을 해 봤습니다. 전자기기기능사 필기를 준비하고 있습니다.</w:t>
            </w:r>
          </w:p>
        </w:tc>
      </w:tr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D8DFD9" w:sz="4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b/>
                <w:bCs/>
                <w:color w:val="5B665F"/>
                <w:sz w:val="17"/>
                <w:szCs w:val="17"/>
              </w:rPr>
              <w:t xml:space="preserve">나의 장점과 실제 사례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실습이 끝나면 공구 정리 체크리스트를 확인하고 사진으로 남겼습니다. 한 학기 동안 우리 조 공구 분실이 한 번도 없었습니다.</w:t>
            </w:r>
          </w:p>
        </w:tc>
      </w:tr>
      <w:tr>
        <w:tc>
          <w:tcPr>
            <w:tcW w:type="dxa" w:w="9638"/>
            <w:tcBorders>
              <w:top w:val="single" w:color="D8DFD9" w:sz="4"/>
              <w:left w:val="single" w:color="D8DFD9" w:sz="4"/>
              <w:bottom w:val="single" w:color="D8DFD9" w:sz="4"/>
              <w:right w:val="single" w:color="D8DF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b/>
                <w:bCs/>
                <w:color w:val="5B665F"/>
                <w:sz w:val="17"/>
                <w:szCs w:val="17"/>
              </w:rPr>
              <w:t xml:space="preserve">기업에서 배우고 싶은 것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불량 판정 기준을 사람이 어떻게 정하는지, 검사 데이터를 어떻게 기록하는지 배우고 싶습니다. 검사 장비가 불량으로 판정한 부품은 사람이 다시 확인하는지도 궁금합니다.</w:t>
            </w:r>
          </w:p>
        </w:tc>
      </w:tr>
    </w:tbl>
    <w:p>
      <w:pPr>
        <w:spacing w:after="0" w:before="0" w:line="300"/>
      </w:pPr>
      <w:r>
        <w:br w:type="page"/>
      </w:r>
    </w:p>
    <w:p>
      <w:pPr>
        <w:spacing w:after="120" w:before="240" w:line="300"/>
      </w:pPr>
      <w:r>
        <w:rPr>
          <w:rFonts w:ascii="맑은 고딕" w:cs="맑은 고딕" w:eastAsia="맑은 고딕" w:hAnsi="맑은 고딕"/>
          <w:b/>
          <w:bCs/>
          <w:color w:val="1D6B4F"/>
          <w:sz w:val="20"/>
          <w:szCs w:val="20"/>
        </w:rPr>
        <w:t xml:space="preserve">2 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질문별 요령 — 지루한 문장을 이렇게 바꿔요</w:t>
      </w:r>
    </w:p>
    <w:p>
      <w:pPr>
        <w:spacing w:after="50" w:before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나를 소개하는 한 문장  </w:t>
      </w:r>
      <w:r>
        <w:rPr>
          <w:rFonts w:ascii="맑은 고딕" w:cs="맑은 고딕" w:eastAsia="맑은 고딕" w:hAnsi="맑은 고딕"/>
          <w:color w:val="5B665F"/>
          <w:sz w:val="18"/>
          <w:szCs w:val="18"/>
        </w:rPr>
        <w:t xml:space="preserve">성격 형용사 대신 '해 본 일'로 소개합니다.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7E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A3B2F"/>
                <w:sz w:val="16"/>
                <w:szCs w:val="16"/>
              </w:rPr>
              <w:t xml:space="preserve">이렇게 쓰면 지루해요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저는 성실하고 책임감 있는 학생입니다.</w:t>
            </w:r>
          </w:p>
        </w:tc>
        <w:tc>
          <w:tcPr>
            <w:tcW w:type="dxa" w:w="4819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16"/>
                <w:szCs w:val="16"/>
              </w:rPr>
              <w:t xml:space="preserve">이렇게 바꿔 보세요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스마트팜 급수 장치를 만들며 납땜 불량을 찾아 고치는 법을 익힌 2학년입니다.</w:t>
            </w:r>
          </w:p>
        </w:tc>
      </w:tr>
    </w:tbl>
    <w:p>
      <w:pPr>
        <w:spacing w:after="50" w:before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관심을 갖게 된 이유  </w:t>
      </w:r>
      <w:r>
        <w:rPr>
          <w:rFonts w:ascii="맑은 고딕" w:cs="맑은 고딕" w:eastAsia="맑은 고딕" w:hAnsi="맑은 고딕"/>
          <w:color w:val="5B665F"/>
          <w:sz w:val="18"/>
          <w:szCs w:val="18"/>
        </w:rPr>
        <w:t xml:space="preserve">알림판 '기업정보'에서 그 회사 제품·공정을 하나 찾아 내 경험과 연결합니다.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7E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A3B2F"/>
                <w:sz w:val="16"/>
                <w:szCs w:val="16"/>
              </w:rPr>
              <w:t xml:space="preserve">이렇게 쓰면 지루해요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좋은 회사라서 지원했습니다.</w:t>
            </w:r>
          </w:p>
        </w:tc>
        <w:tc>
          <w:tcPr>
            <w:tcW w:type="dxa" w:w="4819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16"/>
                <w:szCs w:val="16"/>
              </w:rPr>
              <w:t xml:space="preserve">이렇게 바꿔 보세요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SMT 라인의 자동 검사 장비가 불량을 어떻게 찾는지 직접 보고 싶습니다.</w:t>
            </w:r>
          </w:p>
        </w:tc>
      </w:tr>
    </w:tbl>
    <w:p>
      <w:pPr>
        <w:spacing w:after="50" w:before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실습·프로젝트 경험  </w:t>
      </w:r>
      <w:r>
        <w:rPr>
          <w:rFonts w:ascii="맑은 고딕" w:cs="맑은 고딕" w:eastAsia="맑은 고딕" w:hAnsi="맑은 고딕"/>
          <w:color w:val="5B665F"/>
          <w:sz w:val="18"/>
          <w:szCs w:val="18"/>
        </w:rPr>
        <w:t xml:space="preserve">상황 → 내가 한 일 → 결과(숫자) → 배운 점 순서로 씁니다. '우리'가 아니라 '내가' 맡은 부분을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7E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A3B2F"/>
                <w:sz w:val="16"/>
                <w:szCs w:val="16"/>
              </w:rPr>
              <w:t xml:space="preserve">이렇게 쓰면 지루해요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팀은 로봇팔을 만들어 대회에 나갔습니다.</w:t>
            </w:r>
          </w:p>
        </w:tc>
        <w:tc>
          <w:tcPr>
            <w:tcW w:type="dxa" w:w="4819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16"/>
                <w:szCs w:val="16"/>
              </w:rPr>
              <w:t xml:space="preserve">이렇게 바꿔 보세요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로봇팔 대회에서 저는 그리퍼 서보 배선과 전원 분배를 맡아 과열 문제를 해결했습니다.</w:t>
            </w:r>
          </w:p>
        </w:tc>
      </w:tr>
    </w:tbl>
    <w:p>
      <w:pPr>
        <w:spacing w:after="50" w:before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기술·도구·자격증  </w:t>
      </w:r>
      <w:r>
        <w:rPr>
          <w:rFonts w:ascii="맑은 고딕" w:cs="맑은 고딕" w:eastAsia="맑은 고딕" w:hAnsi="맑은 고딕"/>
          <w:color w:val="5B665F"/>
          <w:sz w:val="18"/>
          <w:szCs w:val="18"/>
        </w:rPr>
        <w:t xml:space="preserve">도구 이름과 '어디까지 할 수 있는지'를 함께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7E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A3B2F"/>
                <w:sz w:val="16"/>
                <w:szCs w:val="16"/>
              </w:rPr>
              <w:t xml:space="preserve">이렇게 쓰면 지루해요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여러 가지 장비를 다룰 수 있습니다.</w:t>
            </w:r>
          </w:p>
        </w:tc>
        <w:tc>
          <w:tcPr>
            <w:tcW w:type="dxa" w:w="4819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16"/>
                <w:szCs w:val="16"/>
              </w:rPr>
              <w:t xml:space="preserve">이렇게 바꿔 보세요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멀티미터로 전압·저항을 측정하고, 인두로 부품을 혼자 납땜할 수 있습니다.</w:t>
            </w:r>
          </w:p>
        </w:tc>
      </w:tr>
    </w:tbl>
    <w:p>
      <w:pPr>
        <w:spacing w:after="50" w:before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장점과 실제 사례  </w:t>
      </w:r>
      <w:r>
        <w:rPr>
          <w:rFonts w:ascii="맑은 고딕" w:cs="맑은 고딕" w:eastAsia="맑은 고딕" w:hAnsi="맑은 고딕"/>
          <w:color w:val="5B665F"/>
          <w:sz w:val="18"/>
          <w:szCs w:val="18"/>
        </w:rPr>
        <w:t xml:space="preserve">시간 지키기·안전·정리정돈·보고 중 한 가지를 숫자가 들어간 사례로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7E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A3B2F"/>
                <w:sz w:val="16"/>
                <w:szCs w:val="16"/>
              </w:rPr>
              <w:t xml:space="preserve">이렇게 쓰면 지루해요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시간 약속을 잘 지킵니다.</w:t>
            </w:r>
          </w:p>
        </w:tc>
        <w:tc>
          <w:tcPr>
            <w:tcW w:type="dxa" w:w="4819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16"/>
                <w:szCs w:val="16"/>
              </w:rPr>
              <w:t xml:space="preserve">이렇게 바꿔 보세요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OJT 기간 출근 시간 10분 전 도착을 한 번도 놓치지 않았습니다.</w:t>
            </w:r>
          </w:p>
        </w:tc>
      </w:tr>
    </w:tbl>
    <w:p>
      <w:pPr>
        <w:spacing w:after="50" w:before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배우고 싶은 것  </w:t>
      </w:r>
      <w:r>
        <w:rPr>
          <w:rFonts w:ascii="맑은 고딕" w:cs="맑은 고딕" w:eastAsia="맑은 고딕" w:hAnsi="맑은 고딕"/>
          <w:color w:val="5B665F"/>
          <w:sz w:val="18"/>
          <w:szCs w:val="18"/>
        </w:rPr>
        <w:t xml:space="preserve">'열심히 하겠습니다' 대신 배우고 싶은 일과 구체적인 질문 하나로 끝냅니다.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7E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A3B2F"/>
                <w:sz w:val="16"/>
                <w:szCs w:val="16"/>
              </w:rPr>
              <w:t xml:space="preserve">이렇게 쓰면 지루해요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무엇이든 열심히 배우겠습니다.</w:t>
            </w:r>
          </w:p>
        </w:tc>
        <w:tc>
          <w:tcPr>
            <w:tcW w:type="dxa" w:w="4819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6B4F"/>
                <w:sz w:val="16"/>
                <w:szCs w:val="16"/>
              </w:rPr>
              <w:t xml:space="preserve">이렇게 바꿔 보세요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검사 데이터를 어떻게 기록하는지 배우고 싶습니다. 불량 판정된 부품은 사람이 다시 확인하나요?</w:t>
            </w:r>
          </w:p>
        </w:tc>
      </w:tr>
    </w:tbl>
    <w:p>
      <w:pPr>
        <w:spacing w:after="120" w:before="240" w:line="300"/>
      </w:pPr>
      <w:r>
        <w:rPr>
          <w:rFonts w:ascii="맑은 고딕" w:cs="맑은 고딕" w:eastAsia="맑은 고딕" w:hAnsi="맑은 고딕"/>
          <w:b/>
          <w:bCs/>
          <w:color w:val="1D6B4F"/>
          <w:sz w:val="20"/>
          <w:szCs w:val="20"/>
        </w:rPr>
        <w:t xml:space="preserve">3 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따라 하기와 주의할 점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D6B4F"/>
          <w:sz w:val="21"/>
          <w:szCs w:val="21"/>
        </w:rPr>
        <w:t xml:space="preserve">이렇게 따라 해 보세요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알림판 '기업 제출용 자기소개서'에서 양식 받기(Word)를 누릅니다.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1번에 "○○을 하며 ○○을 익힌 학생입니다"를 내 경험으로 씁니다.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3번 대표 경험을 상황 → 내가 한 일 → 결과(숫자) → 배운 점 4줄로 씁니다.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알림판 '기업정보'에서 그 회사 제품·공정을 찾아 2번 이유에 연결합니다.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작품 사진이 있으면 1장 넣고(선택), 6번은 묻고 싶은 질문 하나로 끝냅니다.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저장한 파일을 알림판 '파일 제출'로 올립니다(이름·학년 정확히).</w:t>
      </w:r>
    </w:p>
    <w:p>
      <w:pPr>
        <w:spacing w:after="40" w:before="120" w:line="300"/>
      </w:pPr>
      <w:r>
        <w:rPr>
          <w:rFonts w:ascii="맑은 고딕" w:cs="맑은 고딕" w:eastAsia="맑은 고딕" w:hAnsi="맑은 고딕"/>
          <w:b/>
          <w:bCs/>
          <w:color w:val="9A3B2F"/>
          <w:sz w:val="21"/>
          <w:szCs w:val="21"/>
        </w:rPr>
        <w:t xml:space="preserve">빼야 할 것</w:t>
      </w:r>
    </w:p>
    <w:p>
      <w:pPr>
        <w:pStyle w:val="ListParagraph"/>
        <w:numPr>
          <w:ilvl w:val="0"/>
          <w:numId w:val="3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어린 시절부터의 일대기, 장래희망 나열</w:t>
      </w:r>
    </w:p>
    <w:p>
      <w:pPr>
        <w:pStyle w:val="ListParagraph"/>
        <w:numPr>
          <w:ilvl w:val="0"/>
          <w:numId w:val="3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인터넷 예문·이 예시 문장 그대로 복사(담당자는 바로 알아봅니다)</w:t>
      </w:r>
    </w:p>
    <w:p>
      <w:pPr>
        <w:pStyle w:val="ListParagraph"/>
        <w:numPr>
          <w:ilvl w:val="0"/>
          <w:numId w:val="3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"열심히 하겠습니다"로만 끝나는 마무리</w:t>
      </w:r>
    </w:p>
    <w:p>
      <w:pPr>
        <w:pStyle w:val="ListParagraph"/>
        <w:numPr>
          <w:ilvl w:val="0"/>
          <w:numId w:val="3"/>
        </w:numPr>
        <w:spacing w:after="3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주민등록번호, 생년월일, 상세 주소, 개인 연락처, 건강·가정 정보</w:t>
      </w:r>
    </w:p>
    <w:p>
      <w:pPr>
        <w:pBdr>
          <w:top w:val="single" w:color="D8DFD9" w:sz="4" w:space="6"/>
        </w:pBdr>
        <w:spacing w:after="80" w:before="160" w:line="300"/>
      </w:pPr>
      <w:r>
        <w:rPr>
          <w:rFonts w:ascii="맑은 고딕" w:cs="맑은 고딕" w:eastAsia="맑은 고딕" w:hAnsi="맑은 고딕"/>
          <w:color w:val="5B665F"/>
          <w:sz w:val="16"/>
          <w:szCs w:val="16"/>
        </w:rPr>
        <w:t xml:space="preserve">알림판의 '작성 가이드·예시' 버튼에서도 같은 내용을 볼 수 있습니다. 제출본은 본인과 선생님이 확인합니다.</w:t>
      </w:r>
    </w:p>
    <w:sectPr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2026-10-26T12:25:09.056Z</dcterms:created>
  <dcterms:modified xsi:type="dcterms:W3CDTF">2026-10-26T12:25:09.056Z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