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6D1" w:rsidRPr="00A276D1" w:rsidRDefault="00A276D1" w:rsidP="00A276D1">
      <w:pPr>
        <w:rPr>
          <w:b/>
        </w:rPr>
      </w:pPr>
      <w:bookmarkStart w:id="0" w:name="_GoBack"/>
      <w:bookmarkEnd w:id="0"/>
      <w:r w:rsidRPr="00A276D1">
        <w:rPr>
          <w:b/>
        </w:rPr>
        <w:t>Sage One Global Accounts Core</w:t>
      </w:r>
    </w:p>
    <w:p w:rsidR="00A276D1" w:rsidRPr="00A276D1" w:rsidRDefault="00A276D1" w:rsidP="00A276D1">
      <w:pPr>
        <w:rPr>
          <w:i/>
        </w:rPr>
      </w:pPr>
      <w:r>
        <w:rPr>
          <w:i/>
        </w:rPr>
        <w:t>Initial Programming Exercise Answers</w:t>
      </w:r>
    </w:p>
    <w:p w:rsidR="00A276D1" w:rsidRPr="00A276D1" w:rsidRDefault="00A276D1" w:rsidP="00A276D1"/>
    <w:p w:rsidR="00A276D1" w:rsidRPr="00A276D1" w:rsidRDefault="00A276D1" w:rsidP="00A276D1"/>
    <w:p w:rsidR="00A276D1" w:rsidRDefault="00A276D1" w:rsidP="00A276D1">
      <w:r>
        <w:t>All of the answers to the questions are in the accompanying Test Project. So this document is used</w:t>
      </w:r>
      <w:r w:rsidR="00FE7FF4">
        <w:t xml:space="preserve"> for the Test results and </w:t>
      </w:r>
      <w:r>
        <w:t>to note some assumptions ma</w:t>
      </w:r>
      <w:r w:rsidR="00FE7FF4">
        <w:t>de while answering the questions</w:t>
      </w:r>
      <w:r w:rsidR="00943776">
        <w:t>.</w:t>
      </w:r>
    </w:p>
    <w:p w:rsidR="00FE7FF4" w:rsidRDefault="00FE7FF4" w:rsidP="00A276D1"/>
    <w:p w:rsidR="00FE7FF4" w:rsidRPr="00FE7FF4" w:rsidRDefault="00FE7FF4" w:rsidP="00A276D1">
      <w:pPr>
        <w:rPr>
          <w:b/>
          <w:sz w:val="28"/>
          <w:szCs w:val="28"/>
          <w:u w:val="single"/>
        </w:rPr>
      </w:pPr>
      <w:r w:rsidRPr="00FE7FF4">
        <w:rPr>
          <w:b/>
          <w:sz w:val="28"/>
          <w:szCs w:val="28"/>
          <w:u w:val="single"/>
        </w:rPr>
        <w:t>Assumptions</w:t>
      </w:r>
    </w:p>
    <w:p w:rsidR="00A276D1" w:rsidRDefault="00A276D1" w:rsidP="00A276D1"/>
    <w:p w:rsidR="00A276D1" w:rsidRDefault="00A276D1" w:rsidP="00A276D1">
      <w:r>
        <w:t>1.</w:t>
      </w:r>
    </w:p>
    <w:p w:rsidR="00A276D1" w:rsidRDefault="00A276D1" w:rsidP="00A276D1">
      <w:pPr>
        <w:ind w:left="1440" w:hanging="720"/>
      </w:pPr>
      <w:r>
        <w:t>a.</w:t>
      </w:r>
      <w:r>
        <w:tab/>
        <w:t xml:space="preserve">I’ve assumed the 1500.0 – </w:t>
      </w:r>
      <w:r w:rsidR="0000326D">
        <w:t>6700.0 range is inclusive but would seek further verification of this.</w:t>
      </w:r>
    </w:p>
    <w:p w:rsidR="00176E10" w:rsidRDefault="00176E10" w:rsidP="00A276D1">
      <w:pPr>
        <w:ind w:left="1440" w:hanging="720"/>
      </w:pPr>
      <w:r>
        <w:t>b.</w:t>
      </w:r>
      <w:r>
        <w:tab/>
        <w:t>I’ve used double precision binary floating point numbers because of the limitations with single precision in the specified range. Depending on the use of the numbers it may be better to use a decimal floating point number type (i.e.</w:t>
      </w:r>
      <w:r w:rsidR="00FE7FF4">
        <w:t xml:space="preserve"> for</w:t>
      </w:r>
      <w:r>
        <w:t xml:space="preserve"> Currency).</w:t>
      </w:r>
    </w:p>
    <w:p w:rsidR="00176E10" w:rsidRDefault="00176E10" w:rsidP="00A276D1">
      <w:pPr>
        <w:ind w:left="1440" w:hanging="720"/>
      </w:pPr>
      <w:r>
        <w:t>c.</w:t>
      </w:r>
      <w:r>
        <w:tab/>
        <w:t>I’ve assumed rounding up to 5 decimal places but</w:t>
      </w:r>
      <w:r w:rsidR="0000326D">
        <w:t xml:space="preserve"> would also like to verify this.</w:t>
      </w:r>
    </w:p>
    <w:p w:rsidR="00176E10" w:rsidRDefault="00176E10" w:rsidP="00176E10"/>
    <w:p w:rsidR="003A40BC" w:rsidRDefault="00176E10" w:rsidP="00176E10">
      <w:r>
        <w:t>2.</w:t>
      </w:r>
    </w:p>
    <w:p w:rsidR="00176E10" w:rsidRPr="00A276D1" w:rsidRDefault="003A40BC" w:rsidP="003A40BC">
      <w:pPr>
        <w:ind w:left="1440" w:hanging="720"/>
      </w:pPr>
      <w:r>
        <w:t>h.</w:t>
      </w:r>
      <w:r>
        <w:tab/>
      </w:r>
      <w:r w:rsidR="0000326D">
        <w:t>I a</w:t>
      </w:r>
      <w:r>
        <w:t>ttempted to keep all of my tests DRY for this by sharing the common ones for both case sensitive and case insensitive in a common base class and just setting the different method on initialisation but the tests wouldn’t run this way. This is why most of the tests are duplicated.</w:t>
      </w:r>
      <w:r w:rsidR="00581B05">
        <w:t xml:space="preserve"> I think this is a limitation of the Visual Studio Testing framework.</w:t>
      </w:r>
    </w:p>
    <w:p w:rsidR="00A276D1" w:rsidRPr="00A276D1" w:rsidRDefault="00A276D1" w:rsidP="00A276D1"/>
    <w:p w:rsidR="00184609" w:rsidRDefault="003A40BC" w:rsidP="00A276D1">
      <w:r>
        <w:t>3.</w:t>
      </w:r>
    </w:p>
    <w:p w:rsidR="00581B05" w:rsidRDefault="003A40BC" w:rsidP="00581B05">
      <w:pPr>
        <w:ind w:left="720"/>
      </w:pPr>
      <w:r>
        <w:t xml:space="preserve">I initially assumed this was about finding a power of 2 </w:t>
      </w:r>
      <w:r w:rsidR="0000326D">
        <w:t xml:space="preserve">in an unsigned integer but </w:t>
      </w:r>
      <w:r>
        <w:t>since the question didn’t specify integ</w:t>
      </w:r>
      <w:r w:rsidR="0000326D">
        <w:t>er I made it less restrictive to include negative exponents (2^-1 = 0.5).</w:t>
      </w:r>
      <w:r>
        <w:t xml:space="preserve"> </w:t>
      </w:r>
      <w:r w:rsidR="0000326D">
        <w:t xml:space="preserve"> </w:t>
      </w:r>
      <w:r>
        <w:t xml:space="preserve">I addressed this in my implementation. </w:t>
      </w:r>
      <w:r w:rsidR="0000326D">
        <w:t>However, i</w:t>
      </w:r>
      <w:r>
        <w:t xml:space="preserve">f it is just about unsigned </w:t>
      </w:r>
      <w:r w:rsidR="00581B05">
        <w:t>integers</w:t>
      </w:r>
      <w:r>
        <w:t xml:space="preserve"> there</w:t>
      </w:r>
      <w:r w:rsidR="0000326D">
        <w:t xml:space="preserve"> is more efficient way to accomplish this.</w:t>
      </w:r>
    </w:p>
    <w:p w:rsidR="001E60C4" w:rsidRDefault="001E60C4" w:rsidP="00581B05">
      <w:pPr>
        <w:ind w:left="720"/>
      </w:pPr>
    </w:p>
    <w:p w:rsidR="001E60C4" w:rsidRPr="00FE7FF4" w:rsidRDefault="00FE7FF4" w:rsidP="00FE7FF4">
      <w:pPr>
        <w:rPr>
          <w:b/>
          <w:sz w:val="28"/>
          <w:szCs w:val="28"/>
          <w:u w:val="single"/>
        </w:rPr>
      </w:pPr>
      <w:r w:rsidRPr="00FE7FF4">
        <w:rPr>
          <w:b/>
          <w:sz w:val="28"/>
          <w:szCs w:val="28"/>
          <w:u w:val="single"/>
        </w:rPr>
        <w:t>Test Results</w:t>
      </w:r>
    </w:p>
    <w:p w:rsidR="001E60C4" w:rsidRDefault="001E60C4" w:rsidP="00581B05">
      <w:pPr>
        <w:ind w:left="720"/>
      </w:pPr>
    </w:p>
    <w:tbl>
      <w:tblPr>
        <w:tblStyle w:val="TableGrid"/>
        <w:tblW w:w="0" w:type="auto"/>
        <w:tblInd w:w="720" w:type="dxa"/>
        <w:tblLook w:val="04A0"/>
      </w:tblPr>
      <w:tblGrid>
        <w:gridCol w:w="8522"/>
      </w:tblGrid>
      <w:tr w:rsidR="001E60C4" w:rsidTr="001E60C4">
        <w:tc>
          <w:tcPr>
            <w:tcW w:w="9242" w:type="dxa"/>
          </w:tcPr>
          <w:p w:rsidR="001E60C4" w:rsidRDefault="001E60C4" w:rsidP="00581B05">
            <w:r>
              <w:t>Question 1 Tests</w:t>
            </w:r>
          </w:p>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InRange_Success_Test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Inputs: 1500, 1500. Output: 2250000. Passed True</w:t>
            </w:r>
          </w:p>
          <w:p w:rsidR="001E60C4" w:rsidRDefault="001E60C4" w:rsidP="001E60C4">
            <w:pPr>
              <w:ind w:left="720"/>
            </w:pPr>
          </w:p>
          <w:p w:rsidR="001E60C4" w:rsidRDefault="001E60C4" w:rsidP="001E60C4">
            <w:pPr>
              <w:ind w:left="720"/>
            </w:pPr>
          </w:p>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Overbounds_Fail_Test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p>
          <w:p w:rsidR="001E60C4" w:rsidRDefault="001E60C4" w:rsidP="001E60C4">
            <w:pPr>
              <w:ind w:left="720"/>
            </w:pPr>
            <w:proofErr w:type="spellStart"/>
            <w:r>
              <w:t>System.ArgumentOutOfRangeException</w:t>
            </w:r>
            <w:proofErr w:type="spellEnd"/>
            <w:r>
              <w:t>: Specified argument was out of the range of valid values.</w:t>
            </w:r>
          </w:p>
          <w:p w:rsidR="001E60C4" w:rsidRDefault="001E60C4" w:rsidP="001E60C4">
            <w:pPr>
              <w:ind w:left="720"/>
            </w:pPr>
            <w:r>
              <w:lastRenderedPageBreak/>
              <w:t xml:space="preserve">Parameter name: Arguments to </w:t>
            </w:r>
            <w:proofErr w:type="spellStart"/>
            <w:r>
              <w:t>MultiplyLimited</w:t>
            </w:r>
            <w:proofErr w:type="spellEnd"/>
            <w:r>
              <w:t xml:space="preserve"> must both be within range!</w:t>
            </w:r>
          </w:p>
          <w:p w:rsidR="001E60C4" w:rsidRDefault="001E60C4" w:rsidP="001E60C4">
            <w:pPr>
              <w:ind w:left="720"/>
            </w:pPr>
            <w:r>
              <w:t xml:space="preserve">   at </w:t>
            </w:r>
            <w:proofErr w:type="spellStart"/>
            <w:r>
              <w:t>Tests.TestMethods.MultiplyLimited</w:t>
            </w:r>
            <w:proofErr w:type="spellEnd"/>
            <w:r>
              <w:t xml:space="preserve">(Single </w:t>
            </w:r>
            <w:proofErr w:type="spellStart"/>
            <w:r>
              <w:t>a</w:t>
            </w:r>
            <w:proofErr w:type="spellEnd"/>
            <w:r>
              <w:t>, Single b) in d:\Users\adam.graham\Documents\Visual Studio 2012\Projects\Tests\Tests\</w:t>
            </w:r>
            <w:proofErr w:type="spellStart"/>
            <w:r>
              <w:t>TestMethods.cs:line</w:t>
            </w:r>
            <w:proofErr w:type="spellEnd"/>
            <w:r>
              <w:t xml:space="preserve"> 24</w:t>
            </w:r>
          </w:p>
          <w:p w:rsidR="001E60C4" w:rsidRDefault="001E60C4" w:rsidP="001E60C4">
            <w:pPr>
              <w:ind w:left="720"/>
            </w:pPr>
            <w:r>
              <w:t xml:space="preserve">   at </w:t>
            </w:r>
            <w:proofErr w:type="spellStart"/>
            <w:r>
              <w:t>Tests.FloatMultiplicationTesting.Overbounds_Fail_Test</w:t>
            </w:r>
            <w:proofErr w:type="spellEnd"/>
            <w:r>
              <w:t>() in d:\Users\adam.graham\Documents\Visual Studio 2012\Projects\Tests\Tests\</w:t>
            </w:r>
            <w:proofErr w:type="spellStart"/>
            <w:r>
              <w:t>FloatMultiplicationTesting.cs:line</w:t>
            </w:r>
            <w:proofErr w:type="spellEnd"/>
            <w:r>
              <w:t xml:space="preserve"> 58</w:t>
            </w:r>
          </w:p>
          <w:p w:rsidR="001E60C4" w:rsidRPr="001E60C4" w:rsidRDefault="001E60C4" w:rsidP="001E60C4">
            <w:pPr>
              <w:ind w:left="720"/>
              <w:rPr>
                <w:b/>
              </w:rPr>
            </w:pPr>
            <w:r w:rsidRPr="001E60C4">
              <w:rPr>
                <w:b/>
              </w:rPr>
              <w:t>Inputs: 6700.1, 6700. Output</w:t>
            </w:r>
            <w:proofErr w:type="gramStart"/>
            <w:r w:rsidRPr="001E60C4">
              <w:rPr>
                <w:b/>
              </w:rPr>
              <w:t>: .</w:t>
            </w:r>
            <w:proofErr w:type="gramEnd"/>
            <w:r w:rsidRPr="001E60C4">
              <w:rPr>
                <w:b/>
              </w:rPr>
              <w:t xml:space="preserve"> Passed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DecimalPlaces_Success_Test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Inputs: 1500.33333333333, 1500.33333333333. Output: 2251000.11111. Passed True</w:t>
            </w:r>
          </w:p>
          <w:p w:rsidR="001E60C4" w:rsidRDefault="001E60C4" w:rsidP="001E60C4">
            <w:pPr>
              <w:ind w:left="720"/>
            </w:pPr>
          </w:p>
        </w:tc>
      </w:tr>
    </w:tbl>
    <w:p w:rsidR="001E60C4" w:rsidRDefault="001E60C4" w:rsidP="00581B05">
      <w:pPr>
        <w:ind w:left="720"/>
      </w:pPr>
    </w:p>
    <w:p w:rsidR="001E60C4" w:rsidRDefault="001E60C4" w:rsidP="00581B05">
      <w:pPr>
        <w:ind w:left="720"/>
      </w:pPr>
    </w:p>
    <w:tbl>
      <w:tblPr>
        <w:tblStyle w:val="TableGrid"/>
        <w:tblW w:w="0" w:type="auto"/>
        <w:tblInd w:w="720" w:type="dxa"/>
        <w:tblLook w:val="04A0"/>
      </w:tblPr>
      <w:tblGrid>
        <w:gridCol w:w="8522"/>
      </w:tblGrid>
      <w:tr w:rsidR="001E60C4" w:rsidTr="001E60C4">
        <w:tc>
          <w:tcPr>
            <w:tcW w:w="9242" w:type="dxa"/>
          </w:tcPr>
          <w:p w:rsidR="001E60C4" w:rsidRDefault="001E60C4" w:rsidP="00581B05">
            <w:r>
              <w:t>Question 2 Case Sensitive Tests</w:t>
            </w:r>
          </w:p>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FindInTarget_Success_Test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xml:space="preserve">, </w:t>
            </w:r>
            <w:proofErr w:type="spellStart"/>
            <w:r w:rsidRPr="001E60C4">
              <w:rPr>
                <w:b/>
              </w:rPr>
              <w:t>stevenbrown</w:t>
            </w:r>
            <w:proofErr w:type="spellEnd"/>
            <w:r w:rsidRPr="001E60C4">
              <w:rPr>
                <w:b/>
              </w:rPr>
              <w:t>. Output: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FindInTarget_FailCase_Test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Steven, </w:t>
            </w:r>
            <w:proofErr w:type="spellStart"/>
            <w:r w:rsidRPr="001E60C4">
              <w:rPr>
                <w:b/>
              </w:rPr>
              <w:t>stevenbrown</w:t>
            </w:r>
            <w:proofErr w:type="spellEnd"/>
            <w:r w:rsidRPr="001E60C4">
              <w:rPr>
                <w:b/>
              </w:rPr>
              <w:t>. Output: False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st3v3nbrown. Output: False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r w:rsidRPr="001E60C4">
              <w:rPr>
                <w:b/>
              </w:rPr>
              <w:t>FindInTarget_Success2_Test</w:t>
            </w:r>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xml:space="preserve">, </w:t>
            </w:r>
            <w:proofErr w:type="spellStart"/>
            <w:r w:rsidRPr="001E60C4">
              <w:rPr>
                <w:b/>
              </w:rPr>
              <w:t>brownsteven</w:t>
            </w:r>
            <w:proofErr w:type="spellEnd"/>
            <w:r w:rsidRPr="001E60C4">
              <w:rPr>
                <w:b/>
              </w:rPr>
              <w:t>. Output: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proofErr w:type="spellStart"/>
            <w:r w:rsidRPr="001E60C4">
              <w:rPr>
                <w:b/>
              </w:rPr>
              <w:t>FindInTarget_FailTargetLength_Test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st3v3. Output: False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FindInTarget_FailNullArg_Test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Inputs</w:t>
            </w:r>
            <w:proofErr w:type="gramStart"/>
            <w:r w:rsidRPr="001E60C4">
              <w:rPr>
                <w:b/>
              </w:rPr>
              <w:t>: ,</w:t>
            </w:r>
            <w:proofErr w:type="gramEnd"/>
            <w:r w:rsidRPr="001E60C4">
              <w:rPr>
                <w:b/>
              </w:rPr>
              <w:t xml:space="preserve"> st3v3. Output: False</w:t>
            </w:r>
          </w:p>
          <w:p w:rsidR="001E60C4" w:rsidRDefault="001E60C4" w:rsidP="00581B05"/>
        </w:tc>
      </w:tr>
    </w:tbl>
    <w:p w:rsidR="001E60C4" w:rsidRDefault="001E60C4" w:rsidP="00581B05">
      <w:pPr>
        <w:ind w:left="720"/>
      </w:pPr>
    </w:p>
    <w:tbl>
      <w:tblPr>
        <w:tblStyle w:val="TableGrid"/>
        <w:tblW w:w="0" w:type="auto"/>
        <w:tblInd w:w="720" w:type="dxa"/>
        <w:tblLook w:val="04A0"/>
      </w:tblPr>
      <w:tblGrid>
        <w:gridCol w:w="8522"/>
      </w:tblGrid>
      <w:tr w:rsidR="001E60C4" w:rsidTr="001E60C4">
        <w:tc>
          <w:tcPr>
            <w:tcW w:w="9242" w:type="dxa"/>
          </w:tcPr>
          <w:p w:rsidR="001E60C4" w:rsidRDefault="001E60C4" w:rsidP="00581B05">
            <w:r>
              <w:t>Question 2 Case Insensitive Tests</w:t>
            </w:r>
          </w:p>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lastRenderedPageBreak/>
              <w:t>Test Name:</w:t>
            </w:r>
            <w:r>
              <w:tab/>
            </w:r>
            <w:proofErr w:type="spellStart"/>
            <w:r w:rsidRPr="001E60C4">
              <w:rPr>
                <w:b/>
              </w:rPr>
              <w:t>FindInTarget_Success_Test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xml:space="preserve">, </w:t>
            </w:r>
            <w:proofErr w:type="spellStart"/>
            <w:r w:rsidRPr="001E60C4">
              <w:rPr>
                <w:b/>
              </w:rPr>
              <w:t>stevenbrown</w:t>
            </w:r>
            <w:proofErr w:type="spellEnd"/>
            <w:r w:rsidRPr="001E60C4">
              <w:rPr>
                <w:b/>
              </w:rPr>
              <w:t>. Output: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FindInTarget_SuccessCase_Test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Steven, </w:t>
            </w:r>
            <w:proofErr w:type="spellStart"/>
            <w:r w:rsidRPr="001E60C4">
              <w:rPr>
                <w:b/>
              </w:rPr>
              <w:t>stevenbrown</w:t>
            </w:r>
            <w:proofErr w:type="spellEnd"/>
            <w:r w:rsidRPr="001E60C4">
              <w:rPr>
                <w:b/>
              </w:rPr>
              <w:t>. Output: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st3v3nbrown. Output: False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r w:rsidRPr="001E60C4">
              <w:rPr>
                <w:b/>
              </w:rPr>
              <w:t>FindInTarget_Success2_Test</w:t>
            </w:r>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xml:space="preserve">, </w:t>
            </w:r>
            <w:proofErr w:type="spellStart"/>
            <w:r w:rsidRPr="001E60C4">
              <w:rPr>
                <w:b/>
              </w:rPr>
              <w:t>brownsteven</w:t>
            </w:r>
            <w:proofErr w:type="spellEnd"/>
            <w:r w:rsidRPr="001E60C4">
              <w:rPr>
                <w:b/>
              </w:rPr>
              <w:t>. Output: True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FindInTarget_FailTargetLength_Test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 xml:space="preserve">Inputs: </w:t>
            </w:r>
            <w:proofErr w:type="spellStart"/>
            <w:r w:rsidRPr="001E60C4">
              <w:rPr>
                <w:b/>
              </w:rPr>
              <w:t>steven</w:t>
            </w:r>
            <w:proofErr w:type="spellEnd"/>
            <w:r w:rsidRPr="001E60C4">
              <w:rPr>
                <w:b/>
              </w:rPr>
              <w:t>, st3v3. Output: False</w:t>
            </w:r>
          </w:p>
          <w:p w:rsidR="001E60C4" w:rsidRDefault="001E60C4" w:rsidP="00581B05"/>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FindInTarget_FailNullArg_Test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Inputs: st3v3</w:t>
            </w:r>
            <w:proofErr w:type="gramStart"/>
            <w:r w:rsidRPr="001E60C4">
              <w:rPr>
                <w:b/>
              </w:rPr>
              <w:t>, .</w:t>
            </w:r>
            <w:proofErr w:type="gramEnd"/>
            <w:r w:rsidRPr="001E60C4">
              <w:rPr>
                <w:b/>
              </w:rPr>
              <w:t xml:space="preserve"> Output: False</w:t>
            </w:r>
          </w:p>
          <w:p w:rsidR="001E60C4" w:rsidRDefault="001E60C4" w:rsidP="00581B05"/>
        </w:tc>
      </w:tr>
    </w:tbl>
    <w:p w:rsidR="001E60C4" w:rsidRDefault="001E60C4" w:rsidP="00581B05">
      <w:pPr>
        <w:ind w:left="720"/>
      </w:pPr>
    </w:p>
    <w:p w:rsidR="001E60C4" w:rsidRDefault="001E60C4" w:rsidP="00581B05">
      <w:pPr>
        <w:ind w:left="720"/>
      </w:pPr>
    </w:p>
    <w:tbl>
      <w:tblPr>
        <w:tblStyle w:val="TableGrid"/>
        <w:tblW w:w="0" w:type="auto"/>
        <w:tblInd w:w="720" w:type="dxa"/>
        <w:tblLook w:val="04A0"/>
      </w:tblPr>
      <w:tblGrid>
        <w:gridCol w:w="8522"/>
      </w:tblGrid>
      <w:tr w:rsidR="001E60C4" w:rsidTr="001E60C4">
        <w:tc>
          <w:tcPr>
            <w:tcW w:w="9242" w:type="dxa"/>
          </w:tcPr>
          <w:p w:rsidR="001E60C4" w:rsidRDefault="001E60C4" w:rsidP="001E60C4">
            <w:r>
              <w:t>Question 3 Tests</w:t>
            </w:r>
          </w:p>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proofErr w:type="spellStart"/>
            <w:r w:rsidRPr="001E60C4">
              <w:rPr>
                <w:b/>
              </w:rPr>
              <w:t>Demonstrate_Fail_Trys</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p>
          <w:p w:rsidR="001E60C4" w:rsidRPr="001E60C4" w:rsidRDefault="001E60C4" w:rsidP="001E60C4">
            <w:pPr>
              <w:ind w:left="720"/>
              <w:rPr>
                <w:b/>
              </w:rPr>
            </w:pPr>
            <w:r w:rsidRPr="001E60C4">
              <w:rPr>
                <w:b/>
              </w:rPr>
              <w:t>Input: 3. Output: False.</w:t>
            </w:r>
          </w:p>
          <w:p w:rsidR="001E60C4" w:rsidRPr="001E60C4" w:rsidRDefault="001E60C4" w:rsidP="001E60C4">
            <w:pPr>
              <w:ind w:left="720"/>
              <w:rPr>
                <w:b/>
              </w:rPr>
            </w:pPr>
            <w:r w:rsidRPr="001E60C4">
              <w:rPr>
                <w:b/>
              </w:rPr>
              <w:t>Input: 6. Output: False.</w:t>
            </w:r>
          </w:p>
          <w:p w:rsidR="001E60C4" w:rsidRPr="001E60C4" w:rsidRDefault="001E60C4" w:rsidP="001E60C4">
            <w:pPr>
              <w:ind w:left="720"/>
              <w:rPr>
                <w:b/>
              </w:rPr>
            </w:pPr>
            <w:r w:rsidRPr="001E60C4">
              <w:rPr>
                <w:b/>
              </w:rPr>
              <w:t>Input: 12. Output: False.</w:t>
            </w:r>
          </w:p>
          <w:p w:rsidR="001E60C4" w:rsidRPr="001E60C4" w:rsidRDefault="001E60C4" w:rsidP="001E60C4">
            <w:pPr>
              <w:ind w:left="720"/>
              <w:rPr>
                <w:b/>
              </w:rPr>
            </w:pPr>
            <w:r w:rsidRPr="001E60C4">
              <w:rPr>
                <w:b/>
              </w:rPr>
              <w:t>Input: 24. Output: False.</w:t>
            </w:r>
          </w:p>
          <w:p w:rsidR="001E60C4" w:rsidRPr="001E60C4" w:rsidRDefault="001E60C4" w:rsidP="001E60C4">
            <w:pPr>
              <w:ind w:left="720"/>
              <w:rPr>
                <w:b/>
              </w:rPr>
            </w:pPr>
            <w:r w:rsidRPr="001E60C4">
              <w:rPr>
                <w:b/>
              </w:rPr>
              <w:t>Input: 48. Output: False.</w:t>
            </w:r>
          </w:p>
          <w:p w:rsidR="001E60C4" w:rsidRPr="001E60C4" w:rsidRDefault="001E60C4" w:rsidP="001E60C4">
            <w:pPr>
              <w:ind w:left="720"/>
              <w:rPr>
                <w:b/>
              </w:rPr>
            </w:pPr>
            <w:r w:rsidRPr="001E60C4">
              <w:rPr>
                <w:b/>
              </w:rPr>
              <w:t>Input: 96. Output: False.</w:t>
            </w:r>
          </w:p>
          <w:p w:rsidR="001E60C4" w:rsidRPr="001E60C4" w:rsidRDefault="001E60C4" w:rsidP="001E60C4">
            <w:pPr>
              <w:ind w:left="720"/>
              <w:rPr>
                <w:b/>
              </w:rPr>
            </w:pPr>
            <w:r w:rsidRPr="001E60C4">
              <w:rPr>
                <w:b/>
              </w:rPr>
              <w:t>Input: 192. Output: False.</w:t>
            </w:r>
          </w:p>
          <w:p w:rsidR="001E60C4" w:rsidRPr="001E60C4" w:rsidRDefault="001E60C4" w:rsidP="001E60C4">
            <w:pPr>
              <w:ind w:left="720"/>
              <w:rPr>
                <w:b/>
              </w:rPr>
            </w:pPr>
            <w:r w:rsidRPr="001E60C4">
              <w:rPr>
                <w:b/>
              </w:rPr>
              <w:t>Input: 384. Output: False.</w:t>
            </w:r>
          </w:p>
          <w:p w:rsidR="001E60C4" w:rsidRPr="001E60C4" w:rsidRDefault="001E60C4" w:rsidP="001E60C4">
            <w:pPr>
              <w:ind w:left="720"/>
              <w:rPr>
                <w:b/>
              </w:rPr>
            </w:pPr>
            <w:r w:rsidRPr="001E60C4">
              <w:rPr>
                <w:b/>
              </w:rPr>
              <w:t>Input: 768. Output: False.</w:t>
            </w:r>
          </w:p>
          <w:p w:rsidR="001E60C4" w:rsidRPr="001E60C4" w:rsidRDefault="001E60C4" w:rsidP="001E60C4">
            <w:pPr>
              <w:ind w:left="720"/>
              <w:rPr>
                <w:b/>
              </w:rPr>
            </w:pPr>
            <w:r w:rsidRPr="001E60C4">
              <w:rPr>
                <w:b/>
              </w:rPr>
              <w:t>Input: 1536. Output: False.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Demonstrate_Success_Trys</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p>
          <w:p w:rsidR="001E60C4" w:rsidRPr="001E60C4" w:rsidRDefault="001E60C4" w:rsidP="001E60C4">
            <w:pPr>
              <w:ind w:left="720"/>
              <w:rPr>
                <w:b/>
              </w:rPr>
            </w:pPr>
            <w:r w:rsidRPr="001E60C4">
              <w:rPr>
                <w:b/>
              </w:rPr>
              <w:lastRenderedPageBreak/>
              <w:t>Input: 1. Output: True.</w:t>
            </w:r>
          </w:p>
          <w:p w:rsidR="001E60C4" w:rsidRPr="001E60C4" w:rsidRDefault="001E60C4" w:rsidP="001E60C4">
            <w:pPr>
              <w:ind w:left="720"/>
              <w:rPr>
                <w:b/>
              </w:rPr>
            </w:pPr>
            <w:r w:rsidRPr="001E60C4">
              <w:rPr>
                <w:b/>
              </w:rPr>
              <w:t>Input: 2. Output: True.</w:t>
            </w:r>
          </w:p>
          <w:p w:rsidR="001E60C4" w:rsidRPr="001E60C4" w:rsidRDefault="001E60C4" w:rsidP="001E60C4">
            <w:pPr>
              <w:ind w:left="720"/>
              <w:rPr>
                <w:b/>
              </w:rPr>
            </w:pPr>
            <w:r w:rsidRPr="001E60C4">
              <w:rPr>
                <w:b/>
              </w:rPr>
              <w:t>Input: 4. Output: True.</w:t>
            </w:r>
          </w:p>
          <w:p w:rsidR="001E60C4" w:rsidRPr="001E60C4" w:rsidRDefault="001E60C4" w:rsidP="001E60C4">
            <w:pPr>
              <w:ind w:left="720"/>
              <w:rPr>
                <w:b/>
              </w:rPr>
            </w:pPr>
            <w:r w:rsidRPr="001E60C4">
              <w:rPr>
                <w:b/>
              </w:rPr>
              <w:t>Input: 8. Output: True.</w:t>
            </w:r>
          </w:p>
          <w:p w:rsidR="001E60C4" w:rsidRPr="001E60C4" w:rsidRDefault="001E60C4" w:rsidP="001E60C4">
            <w:pPr>
              <w:ind w:left="720"/>
              <w:rPr>
                <w:b/>
              </w:rPr>
            </w:pPr>
            <w:r w:rsidRPr="001E60C4">
              <w:rPr>
                <w:b/>
              </w:rPr>
              <w:t>Input: 16. Output: True.</w:t>
            </w:r>
          </w:p>
          <w:p w:rsidR="001E60C4" w:rsidRPr="001E60C4" w:rsidRDefault="001E60C4" w:rsidP="001E60C4">
            <w:pPr>
              <w:ind w:left="720"/>
              <w:rPr>
                <w:b/>
              </w:rPr>
            </w:pPr>
            <w:r w:rsidRPr="001E60C4">
              <w:rPr>
                <w:b/>
              </w:rPr>
              <w:t>Input: 32. Output: True.</w:t>
            </w:r>
          </w:p>
          <w:p w:rsidR="001E60C4" w:rsidRPr="001E60C4" w:rsidRDefault="001E60C4" w:rsidP="001E60C4">
            <w:pPr>
              <w:ind w:left="720"/>
              <w:rPr>
                <w:b/>
              </w:rPr>
            </w:pPr>
            <w:r w:rsidRPr="001E60C4">
              <w:rPr>
                <w:b/>
              </w:rPr>
              <w:t>Input: 64. Output: True.</w:t>
            </w:r>
          </w:p>
          <w:p w:rsidR="001E60C4" w:rsidRPr="001E60C4" w:rsidRDefault="001E60C4" w:rsidP="001E60C4">
            <w:pPr>
              <w:ind w:left="720"/>
              <w:rPr>
                <w:b/>
              </w:rPr>
            </w:pPr>
            <w:r w:rsidRPr="001E60C4">
              <w:rPr>
                <w:b/>
              </w:rPr>
              <w:t>Input: 128. Output: True.</w:t>
            </w:r>
          </w:p>
          <w:p w:rsidR="001E60C4" w:rsidRPr="001E60C4" w:rsidRDefault="001E60C4" w:rsidP="001E60C4">
            <w:pPr>
              <w:ind w:left="720"/>
              <w:rPr>
                <w:b/>
              </w:rPr>
            </w:pPr>
            <w:r w:rsidRPr="001E60C4">
              <w:rPr>
                <w:b/>
              </w:rPr>
              <w:t>Input: 256. Output: True.</w:t>
            </w:r>
          </w:p>
          <w:p w:rsidR="001E60C4" w:rsidRPr="001E60C4" w:rsidRDefault="001E60C4" w:rsidP="001E60C4">
            <w:pPr>
              <w:ind w:left="720"/>
              <w:rPr>
                <w:b/>
              </w:rPr>
            </w:pPr>
            <w:r w:rsidRPr="001E60C4">
              <w:rPr>
                <w:b/>
              </w:rPr>
              <w:t>Input: 512. Output: True.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proofErr w:type="spellStart"/>
            <w:r w:rsidRPr="001E60C4">
              <w:rPr>
                <w:b/>
              </w:rPr>
              <w:t>Fail_Test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 3. Output: False.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r w:rsidRPr="001E60C4">
              <w:rPr>
                <w:b/>
              </w:rPr>
              <w:t>Fail0_Test</w:t>
            </w:r>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 0. Output: False.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proofErr w:type="spellStart"/>
            <w:r w:rsidRPr="001E60C4">
              <w:rPr>
                <w:b/>
              </w:rPr>
              <w:t>Success_Minus_Test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 0.5. Output: True.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Pr="001E60C4" w:rsidRDefault="001E60C4" w:rsidP="001E60C4">
            <w:pPr>
              <w:ind w:left="720"/>
              <w:rPr>
                <w:b/>
              </w:rPr>
            </w:pPr>
            <w:r>
              <w:t>Test Name:</w:t>
            </w:r>
            <w:r>
              <w:tab/>
            </w:r>
            <w:proofErr w:type="spellStart"/>
            <w:r w:rsidRPr="001E60C4">
              <w:rPr>
                <w:b/>
              </w:rPr>
              <w:t>Success_Test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 4. Output: True.</w:t>
            </w:r>
          </w:p>
          <w:p w:rsidR="001E60C4" w:rsidRDefault="001E60C4" w:rsidP="001E60C4"/>
        </w:tc>
      </w:tr>
      <w:tr w:rsidR="001E60C4" w:rsidTr="00FE7FF4">
        <w:tc>
          <w:tcPr>
            <w:tcW w:w="9242" w:type="dxa"/>
            <w:shd w:val="clear" w:color="auto" w:fill="D9D9D9" w:themeFill="background1" w:themeFillShade="D9"/>
          </w:tcPr>
          <w:p w:rsidR="001E60C4" w:rsidRDefault="001E60C4" w:rsidP="001E60C4">
            <w:pPr>
              <w:ind w:left="720"/>
            </w:pPr>
          </w:p>
          <w:p w:rsidR="001E60C4" w:rsidRDefault="001E60C4" w:rsidP="001E60C4">
            <w:pPr>
              <w:ind w:left="720"/>
            </w:pPr>
            <w:r>
              <w:t>Test Name:</w:t>
            </w:r>
            <w:r>
              <w:tab/>
            </w:r>
            <w:proofErr w:type="spellStart"/>
            <w:r w:rsidRPr="001E60C4">
              <w:rPr>
                <w:b/>
              </w:rPr>
              <w:t>Fail_Minus_Test</w:t>
            </w:r>
            <w:proofErr w:type="spellEnd"/>
          </w:p>
          <w:p w:rsidR="001E60C4" w:rsidRDefault="001E60C4" w:rsidP="001E60C4">
            <w:pPr>
              <w:ind w:left="720"/>
            </w:pPr>
            <w:r>
              <w:t>Test Outcome:</w:t>
            </w:r>
            <w:r>
              <w:tab/>
            </w:r>
            <w:r w:rsidRPr="001E60C4">
              <w:rPr>
                <w:b/>
              </w:rPr>
              <w:t>Passed</w:t>
            </w:r>
          </w:p>
          <w:p w:rsidR="001E60C4" w:rsidRDefault="001E60C4" w:rsidP="001E60C4">
            <w:pPr>
              <w:ind w:left="720"/>
            </w:pPr>
            <w:r>
              <w:t xml:space="preserve">Result </w:t>
            </w:r>
            <w:proofErr w:type="spellStart"/>
            <w:r>
              <w:t>StandardOutput</w:t>
            </w:r>
            <w:proofErr w:type="spellEnd"/>
            <w:r>
              <w:t>:</w:t>
            </w:r>
            <w:r>
              <w:tab/>
            </w:r>
            <w:r w:rsidRPr="001E60C4">
              <w:rPr>
                <w:b/>
              </w:rPr>
              <w:t>Input: 0.7. Output: False.</w:t>
            </w:r>
          </w:p>
          <w:p w:rsidR="001E60C4" w:rsidRDefault="001E60C4" w:rsidP="001E60C4"/>
        </w:tc>
      </w:tr>
    </w:tbl>
    <w:p w:rsidR="001E60C4" w:rsidRPr="00A276D1" w:rsidRDefault="001E60C4" w:rsidP="001E60C4"/>
    <w:sectPr w:rsidR="001E60C4" w:rsidRPr="00A276D1" w:rsidSect="001846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6D1"/>
    <w:rsid w:val="0000326D"/>
    <w:rsid w:val="00176E10"/>
    <w:rsid w:val="00184609"/>
    <w:rsid w:val="001E60C4"/>
    <w:rsid w:val="003A40BC"/>
    <w:rsid w:val="004F7901"/>
    <w:rsid w:val="00581B05"/>
    <w:rsid w:val="00943776"/>
    <w:rsid w:val="00A276D1"/>
    <w:rsid w:val="00E22566"/>
    <w:rsid w:val="00FE7FF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D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60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2015-02-08T10:56:00Z</dcterms:created>
  <dcterms:modified xsi:type="dcterms:W3CDTF">2015-02-08T12:59:00Z</dcterms:modified>
</cp:coreProperties>
</file>