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DE" w:rsidRPr="00D7747A" w:rsidRDefault="00950368" w:rsidP="001F6BA2">
      <w:pPr>
        <w:pStyle w:val="Default"/>
        <w:rPr>
          <w:b/>
          <w:sz w:val="32"/>
          <w:szCs w:val="32"/>
        </w:rPr>
      </w:pPr>
      <w:r w:rsidRPr="00D7747A">
        <w:rPr>
          <w:b/>
          <w:noProof/>
          <w:sz w:val="32"/>
          <w:szCs w:val="32"/>
        </w:rPr>
        <mc:AlternateContent>
          <mc:Choice Requires="wps">
            <w:drawing>
              <wp:anchor distT="0" distB="0" distL="114300" distR="114300" simplePos="0" relativeHeight="251658240" behindDoc="0" locked="0" layoutInCell="1" allowOverlap="1" wp14:anchorId="0977C218" wp14:editId="525DB99B">
                <wp:simplePos x="0" y="0"/>
                <wp:positionH relativeFrom="column">
                  <wp:posOffset>600075</wp:posOffset>
                </wp:positionH>
                <wp:positionV relativeFrom="paragraph">
                  <wp:posOffset>-85725</wp:posOffset>
                </wp:positionV>
                <wp:extent cx="4962525" cy="419100"/>
                <wp:effectExtent l="9525" t="9525"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419100"/>
                        </a:xfrm>
                        <a:prstGeom prst="rect">
                          <a:avLst/>
                        </a:prstGeom>
                        <a:solidFill>
                          <a:srgbClr val="FFFFFF"/>
                        </a:solidFill>
                        <a:ln w="9525">
                          <a:solidFill>
                            <a:schemeClr val="bg1">
                              <a:lumMod val="100000"/>
                              <a:lumOff val="0"/>
                            </a:schemeClr>
                          </a:solidFill>
                          <a:miter lim="800000"/>
                          <a:headEnd/>
                          <a:tailEnd/>
                        </a:ln>
                      </wps:spPr>
                      <wps:txbx>
                        <w:txbxContent>
                          <w:p w:rsidR="009A04DE" w:rsidRDefault="009A04DE" w:rsidP="009A04DE">
                            <w:pPr>
                              <w:shd w:val="clear" w:color="auto" w:fill="FFFFFF" w:themeFill="background1"/>
                              <w:jc w:val="center"/>
                              <w:rPr>
                                <w:b/>
                                <w:noProof/>
                                <w:sz w:val="48"/>
                                <w:szCs w:val="48"/>
                                <w:lang w:eastAsia="en-GB"/>
                              </w:rPr>
                            </w:pPr>
                            <w:r>
                              <w:rPr>
                                <w:b/>
                                <w:noProof/>
                                <w:sz w:val="48"/>
                                <w:szCs w:val="48"/>
                                <w:lang w:eastAsia="en-GB"/>
                              </w:rPr>
                              <w:t>MAKERERE                          UNIVERSITY</w:t>
                            </w:r>
                          </w:p>
                          <w:p w:rsidR="009A04DE" w:rsidRDefault="009A04DE" w:rsidP="009A04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47.25pt;margin-top:-6.75pt;width:390.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" strokecolor="white [3212]">
                <v:textbox>
                  <w:txbxContent>
                    <w:p w:rsidR="009A04DE" w:rsidRDefault="009A04DE" w:rsidP="009A04DE">
                      <w:pPr>
                        <w:shd w:val="clear" w:color="auto" w:fill="FFFFFF" w:themeFill="background1"/>
                        <w:jc w:val="center"/>
                        <w:rPr>
                          <w:b/>
                          <w:noProof/>
                          <w:sz w:val="48"/>
                          <w:szCs w:val="48"/>
                          <w:lang w:eastAsia="en-GB"/>
                        </w:rPr>
                      </w:pPr>
                      <w:r>
                        <w:rPr>
                          <w:b/>
                          <w:noProof/>
                          <w:sz w:val="48"/>
                          <w:szCs w:val="48"/>
                          <w:lang w:eastAsia="en-GB"/>
                        </w:rPr>
                        <w:t>MAKERERE</w:t>
                      </w:r>
                      <w:r>
                        <w:rPr>
                          <w:b/>
                          <w:noProof/>
                          <w:sz w:val="48"/>
                          <w:szCs w:val="48"/>
                          <w:lang w:eastAsia="en-GB"/>
                        </w:rPr>
                        <w:t xml:space="preserve">                          </w:t>
                      </w:r>
                      <w:r>
                        <w:rPr>
                          <w:b/>
                          <w:noProof/>
                          <w:sz w:val="48"/>
                          <w:szCs w:val="48"/>
                          <w:lang w:eastAsia="en-GB"/>
                        </w:rPr>
                        <w:t>UNIVERSITY</w:t>
                      </w:r>
                    </w:p>
                    <w:p w:rsidR="009A04DE" w:rsidRDefault="009A04DE" w:rsidP="009A04DE">
                      <w:pPr>
                        <w:jc w:val="center"/>
                      </w:pPr>
                    </w:p>
                  </w:txbxContent>
                </v:textbox>
              </v:shape>
            </w:pict>
          </mc:Fallback>
        </mc:AlternateContent>
      </w:r>
      <w:r w:rsidRPr="00D7747A">
        <w:rPr>
          <w:b/>
          <w:noProof/>
          <w:sz w:val="32"/>
          <w:szCs w:val="32"/>
        </w:rPr>
        <mc:AlternateContent>
          <mc:Choice Requires="wps">
            <w:drawing>
              <wp:anchor distT="0" distB="0" distL="114300" distR="114300" simplePos="0" relativeHeight="251659264" behindDoc="0" locked="0" layoutInCell="1" allowOverlap="1" wp14:anchorId="70A6538F" wp14:editId="37E09680">
                <wp:simplePos x="0" y="0"/>
                <wp:positionH relativeFrom="column">
                  <wp:posOffset>2238375</wp:posOffset>
                </wp:positionH>
                <wp:positionV relativeFrom="paragraph">
                  <wp:posOffset>-485775</wp:posOffset>
                </wp:positionV>
                <wp:extent cx="1562100" cy="1085850"/>
                <wp:effectExtent l="9525" t="9525"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85850"/>
                        </a:xfrm>
                        <a:prstGeom prst="rect">
                          <a:avLst/>
                        </a:prstGeom>
                        <a:solidFill>
                          <a:srgbClr val="FFFFFF"/>
                        </a:solidFill>
                        <a:ln w="9525">
                          <a:solidFill>
                            <a:schemeClr val="bg1">
                              <a:lumMod val="100000"/>
                              <a:lumOff val="0"/>
                            </a:schemeClr>
                          </a:solidFill>
                          <a:miter lim="800000"/>
                          <a:headEnd/>
                          <a:tailEnd/>
                        </a:ln>
                      </wps:spPr>
                      <wps:txbx>
                        <w:txbxContent>
                          <w:p w:rsidR="009A04DE" w:rsidRDefault="009A04DE">
                            <w:r>
                              <w:rPr>
                                <w:b/>
                                <w:noProof/>
                                <w:sz w:val="48"/>
                                <w:szCs w:val="48"/>
                              </w:rPr>
                              <w:drawing>
                                <wp:inline distT="0" distB="0" distL="0" distR="0" wp14:anchorId="30594594" wp14:editId="6BCF10F6">
                                  <wp:extent cx="1381125" cy="10185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408344" cy="103861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id="Text Box 3" o:spid="_x0000_s1027" type="#_x0000_t202" style="position:absolute;left:0;text-align:left;margin-left:176.25pt;margin-top:-38.25pt;width:123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" strokecolor="white [3212]">
                <v:textbox>
                  <w:txbxContent>
                    <w:p w:rsidR="009A04DE" w:rsidRDefault="009A04DE">
                      <w:r>
                        <w:rPr>
                          <w:b/>
                          <w:noProof/>
                          <w:sz w:val="48"/>
                          <w:szCs w:val="48"/>
                        </w:rPr>
                        <w:drawing>
                          <wp:inline distT="0" distB="0" distL="0" distR="0" wp14:anchorId="0ED52421" wp14:editId="21D7CD52">
                            <wp:extent cx="1381125" cy="101854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408344" cy="1038613"/>
                                    </a:xfrm>
                                    <a:prstGeom prst="rect">
                                      <a:avLst/>
                                    </a:prstGeom>
                                  </pic:spPr>
                                </pic:pic>
                              </a:graphicData>
                            </a:graphic>
                          </wp:inline>
                        </w:drawing>
                      </w:r>
                    </w:p>
                  </w:txbxContent>
                </v:textbox>
              </v:shape>
            </w:pict>
          </mc:Fallback>
        </mc:AlternateContent>
      </w:r>
    </w:p>
    <w:p w:rsidR="009A04DE" w:rsidRPr="00D7747A" w:rsidRDefault="009A04DE" w:rsidP="001F6BA2">
      <w:pPr>
        <w:pStyle w:val="Default"/>
        <w:rPr>
          <w:b/>
          <w:sz w:val="32"/>
          <w:szCs w:val="32"/>
        </w:rPr>
      </w:pPr>
    </w:p>
    <w:p w:rsidR="009A04DE" w:rsidRPr="00D7747A" w:rsidRDefault="009A04DE" w:rsidP="001F6BA2">
      <w:pPr>
        <w:pStyle w:val="Default"/>
        <w:rPr>
          <w:b/>
          <w:sz w:val="32"/>
          <w:szCs w:val="32"/>
        </w:rPr>
      </w:pPr>
    </w:p>
    <w:p w:rsidR="00914B8C" w:rsidRPr="00D7747A" w:rsidRDefault="00914B8C" w:rsidP="009B242F">
      <w:pPr>
        <w:pStyle w:val="Default"/>
        <w:jc w:val="center"/>
        <w:rPr>
          <w:b/>
          <w:sz w:val="32"/>
          <w:szCs w:val="32"/>
        </w:rPr>
      </w:pPr>
      <w:r w:rsidRPr="00D7747A">
        <w:rPr>
          <w:b/>
          <w:sz w:val="32"/>
          <w:szCs w:val="32"/>
        </w:rPr>
        <w:t>COLLEGE OF COMPUTING AND INFORMATION SCIENCES.</w:t>
      </w:r>
    </w:p>
    <w:p w:rsidR="00914B8C" w:rsidRPr="00D7747A" w:rsidRDefault="00914B8C" w:rsidP="009B242F">
      <w:pPr>
        <w:jc w:val="center"/>
        <w:rPr>
          <w:rFonts w:ascii="Times New Roman" w:hAnsi="Times New Roman" w:cs="Times New Roman"/>
          <w:b/>
          <w:sz w:val="28"/>
          <w:szCs w:val="28"/>
        </w:rPr>
      </w:pPr>
      <w:r w:rsidRPr="00D7747A">
        <w:rPr>
          <w:rFonts w:ascii="Times New Roman" w:eastAsia="Calibri" w:hAnsi="Times New Roman" w:cs="Times New Roman"/>
          <w:b/>
          <w:color w:val="000000"/>
          <w:sz w:val="32"/>
          <w:szCs w:val="32"/>
        </w:rPr>
        <w:t>DEPARTMENT OF NETWORKS</w:t>
      </w:r>
      <w:r w:rsidRPr="00D7747A">
        <w:rPr>
          <w:rFonts w:ascii="Times New Roman" w:hAnsi="Times New Roman" w:cs="Times New Roman"/>
          <w:b/>
          <w:sz w:val="28"/>
          <w:szCs w:val="28"/>
        </w:rPr>
        <w:t>.</w:t>
      </w:r>
    </w:p>
    <w:p w:rsidR="00914B8C" w:rsidRPr="00D7747A" w:rsidRDefault="00914B8C" w:rsidP="009B242F">
      <w:pPr>
        <w:jc w:val="center"/>
        <w:rPr>
          <w:rFonts w:ascii="Times New Roman" w:eastAsia="Calibri" w:hAnsi="Times New Roman" w:cs="Times New Roman"/>
          <w:b/>
          <w:color w:val="000000"/>
          <w:sz w:val="32"/>
          <w:szCs w:val="32"/>
        </w:rPr>
      </w:pPr>
      <w:r w:rsidRPr="00D7747A">
        <w:rPr>
          <w:rFonts w:ascii="Times New Roman" w:eastAsia="Calibri" w:hAnsi="Times New Roman" w:cs="Times New Roman"/>
          <w:b/>
          <w:color w:val="000000"/>
          <w:sz w:val="32"/>
          <w:szCs w:val="32"/>
        </w:rPr>
        <w:t>BACHELOR OF SCIENCE IN SOFTWARE ENGNEERING (EVE).</w:t>
      </w:r>
      <w:bookmarkStart w:id="0" w:name="_GoBack"/>
      <w:bookmarkEnd w:id="0"/>
    </w:p>
    <w:p w:rsidR="00914B8C" w:rsidRPr="00D7747A" w:rsidRDefault="00914B8C" w:rsidP="009B242F">
      <w:pPr>
        <w:autoSpaceDE w:val="0"/>
        <w:autoSpaceDN w:val="0"/>
        <w:adjustRightInd w:val="0"/>
        <w:spacing w:after="120" w:line="240" w:lineRule="auto"/>
        <w:jc w:val="center"/>
        <w:rPr>
          <w:rFonts w:ascii="Times New Roman" w:eastAsia="Calibri" w:hAnsi="Times New Roman" w:cs="Times New Roman"/>
          <w:b/>
          <w:color w:val="000000"/>
          <w:sz w:val="32"/>
          <w:szCs w:val="32"/>
        </w:rPr>
      </w:pPr>
      <w:r w:rsidRPr="00D7747A">
        <w:rPr>
          <w:rFonts w:ascii="Times New Roman" w:eastAsia="Calibri" w:hAnsi="Times New Roman" w:cs="Times New Roman"/>
          <w:b/>
          <w:color w:val="000000"/>
          <w:sz w:val="32"/>
          <w:szCs w:val="32"/>
        </w:rPr>
        <w:t>BSE 2301</w:t>
      </w:r>
    </w:p>
    <w:p w:rsidR="00914B8C" w:rsidRPr="00D7747A" w:rsidRDefault="00914B8C" w:rsidP="009B242F">
      <w:pPr>
        <w:autoSpaceDE w:val="0"/>
        <w:autoSpaceDN w:val="0"/>
        <w:adjustRightInd w:val="0"/>
        <w:spacing w:after="120" w:line="240" w:lineRule="auto"/>
        <w:jc w:val="center"/>
        <w:rPr>
          <w:rFonts w:ascii="Times New Roman" w:eastAsia="Calibri" w:hAnsi="Times New Roman" w:cs="Times New Roman"/>
          <w:b/>
          <w:color w:val="000000"/>
          <w:sz w:val="32"/>
          <w:szCs w:val="32"/>
        </w:rPr>
      </w:pPr>
      <w:r w:rsidRPr="00D7747A">
        <w:rPr>
          <w:rFonts w:ascii="Times New Roman" w:eastAsia="Calibri" w:hAnsi="Times New Roman" w:cs="Times New Roman"/>
          <w:b/>
          <w:color w:val="000000"/>
          <w:sz w:val="32"/>
          <w:szCs w:val="32"/>
        </w:rPr>
        <w:t>Professional Software Engineering Mini Practical Project II</w:t>
      </w:r>
    </w:p>
    <w:p w:rsidR="00914B8C" w:rsidRDefault="009A04DE" w:rsidP="009B242F">
      <w:pPr>
        <w:ind w:left="720" w:hanging="720"/>
        <w:jc w:val="center"/>
        <w:rPr>
          <w:rFonts w:ascii="Times New Roman" w:hAnsi="Times New Roman" w:cs="Times New Roman"/>
          <w:b/>
          <w:sz w:val="32"/>
          <w:szCs w:val="32"/>
        </w:rPr>
      </w:pPr>
      <w:r w:rsidRPr="00D7747A">
        <w:rPr>
          <w:rFonts w:ascii="Times New Roman" w:hAnsi="Times New Roman" w:cs="Times New Roman"/>
          <w:b/>
          <w:sz w:val="32"/>
          <w:szCs w:val="32"/>
        </w:rPr>
        <w:t>GROUP 58</w:t>
      </w:r>
      <w:r w:rsidR="00914B8C" w:rsidRPr="00D7747A">
        <w:rPr>
          <w:rFonts w:ascii="Times New Roman" w:hAnsi="Times New Roman" w:cs="Times New Roman"/>
          <w:b/>
          <w:sz w:val="32"/>
          <w:szCs w:val="32"/>
        </w:rPr>
        <w:t xml:space="preserve"> (EVE)</w:t>
      </w:r>
    </w:p>
    <w:p w:rsidR="00595E69" w:rsidRDefault="00595E69" w:rsidP="001F6BA2">
      <w:pPr>
        <w:ind w:left="720" w:hanging="720"/>
        <w:rPr>
          <w:rFonts w:ascii="Times New Roman" w:hAnsi="Times New Roman" w:cs="Times New Roman"/>
          <w:b/>
          <w:sz w:val="32"/>
          <w:szCs w:val="32"/>
        </w:rPr>
      </w:pPr>
    </w:p>
    <w:p w:rsidR="00595E69" w:rsidRPr="00D7747A" w:rsidRDefault="00595E69" w:rsidP="001F6BA2">
      <w:pPr>
        <w:ind w:left="720" w:hanging="720"/>
        <w:rPr>
          <w:rFonts w:ascii="Times New Roman" w:hAnsi="Times New Roman" w:cs="Times New Roman"/>
          <w:sz w:val="32"/>
          <w:szCs w:val="32"/>
        </w:rPr>
      </w:pPr>
    </w:p>
    <w:tbl>
      <w:tblPr>
        <w:tblStyle w:val="TableGrid"/>
        <w:tblW w:w="10188" w:type="dxa"/>
        <w:jc w:val="center"/>
        <w:tblLook w:val="04A0" w:firstRow="1" w:lastRow="0" w:firstColumn="1" w:lastColumn="0" w:noHBand="0" w:noVBand="1"/>
      </w:tblPr>
      <w:tblGrid>
        <w:gridCol w:w="3294"/>
        <w:gridCol w:w="2871"/>
        <w:gridCol w:w="4023"/>
      </w:tblGrid>
      <w:tr w:rsidR="009A04DE" w:rsidRPr="00595E69" w:rsidTr="009A04DE">
        <w:trPr>
          <w:jc w:val="center"/>
        </w:trPr>
        <w:tc>
          <w:tcPr>
            <w:tcW w:w="3294" w:type="dxa"/>
          </w:tcPr>
          <w:p w:rsidR="009A04DE" w:rsidRPr="00595E69" w:rsidRDefault="009A04DE" w:rsidP="001F6BA2">
            <w:pPr>
              <w:rPr>
                <w:rFonts w:ascii="Arial" w:hAnsi="Arial" w:cs="Arial"/>
                <w:b/>
                <w:sz w:val="28"/>
                <w:szCs w:val="28"/>
              </w:rPr>
            </w:pPr>
            <w:r w:rsidRPr="00595E69">
              <w:rPr>
                <w:rFonts w:ascii="Arial" w:hAnsi="Arial" w:cs="Arial"/>
                <w:b/>
                <w:sz w:val="28"/>
                <w:szCs w:val="28"/>
              </w:rPr>
              <w:t>NAMES</w:t>
            </w:r>
          </w:p>
        </w:tc>
        <w:tc>
          <w:tcPr>
            <w:tcW w:w="2871" w:type="dxa"/>
          </w:tcPr>
          <w:p w:rsidR="009A04DE" w:rsidRPr="00595E69" w:rsidRDefault="009A04DE" w:rsidP="001F6BA2">
            <w:pPr>
              <w:rPr>
                <w:rFonts w:ascii="Arial" w:hAnsi="Arial" w:cs="Arial"/>
                <w:b/>
                <w:sz w:val="28"/>
                <w:szCs w:val="28"/>
              </w:rPr>
            </w:pPr>
            <w:r w:rsidRPr="00595E69">
              <w:rPr>
                <w:rFonts w:ascii="Arial" w:hAnsi="Arial" w:cs="Arial"/>
                <w:b/>
                <w:sz w:val="28"/>
                <w:szCs w:val="28"/>
              </w:rPr>
              <w:t>STUDENT NUMBER</w:t>
            </w:r>
          </w:p>
        </w:tc>
        <w:tc>
          <w:tcPr>
            <w:tcW w:w="4023" w:type="dxa"/>
          </w:tcPr>
          <w:p w:rsidR="009A04DE" w:rsidRPr="00595E69" w:rsidRDefault="009A04DE" w:rsidP="001F6BA2">
            <w:pPr>
              <w:rPr>
                <w:rFonts w:ascii="Arial" w:hAnsi="Arial" w:cs="Arial"/>
                <w:b/>
                <w:sz w:val="28"/>
                <w:szCs w:val="28"/>
              </w:rPr>
            </w:pPr>
            <w:r w:rsidRPr="00595E69">
              <w:rPr>
                <w:rFonts w:ascii="Arial" w:hAnsi="Arial" w:cs="Arial"/>
                <w:b/>
                <w:sz w:val="28"/>
                <w:szCs w:val="28"/>
              </w:rPr>
              <w:t>REGISTRATION NUMBER</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LYADA FELIX</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214004226</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14/U/8833/EVE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SSENYONJO EDRINE</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214008376</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14/U/14992/EVE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MUWESI PATRICK DANIEL</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214008370</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14/U/10246/EVE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KISYA MOSES</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214004249</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14/U/8054/EVE</w:t>
            </w:r>
          </w:p>
        </w:tc>
      </w:tr>
    </w:tbl>
    <w:p w:rsidR="00B857BE" w:rsidRPr="00595E69" w:rsidRDefault="00B857BE" w:rsidP="001F6BA2">
      <w:pPr>
        <w:rPr>
          <w:rFonts w:ascii="Arial" w:hAnsi="Arial" w:cs="Arial"/>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1F6BA2" w:rsidRDefault="001F6BA2"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b/>
          <w:sz w:val="34"/>
          <w:szCs w:val="34"/>
        </w:rPr>
      </w:pPr>
      <w:r w:rsidRPr="00D7747A">
        <w:rPr>
          <w:rFonts w:ascii="Times New Roman" w:hAnsi="Times New Roman" w:cs="Times New Roman"/>
          <w:b/>
          <w:sz w:val="34"/>
          <w:szCs w:val="34"/>
        </w:rPr>
        <w:lastRenderedPageBreak/>
        <w:t>SYSTEM AND OPERATIONS CONCEPT DOCUMENT</w:t>
      </w:r>
    </w:p>
    <w:p w:rsidR="0089540E" w:rsidRPr="0089540E" w:rsidRDefault="0089540E" w:rsidP="001F6BA2">
      <w:pPr>
        <w:pStyle w:val="NoSpacing"/>
        <w:ind w:left="-90"/>
        <w:rPr>
          <w:rFonts w:ascii="Arial" w:hAnsi="Arial" w:cs="Arial"/>
          <w:b/>
          <w:sz w:val="24"/>
          <w:szCs w:val="24"/>
        </w:rPr>
      </w:pPr>
      <w:r w:rsidRPr="0089540E">
        <w:rPr>
          <w:rFonts w:ascii="Arial" w:hAnsi="Arial" w:cs="Arial"/>
          <w:b/>
          <w:sz w:val="24"/>
          <w:szCs w:val="24"/>
        </w:rPr>
        <w:t xml:space="preserve">Background </w:t>
      </w:r>
    </w:p>
    <w:p w:rsidR="00675B02" w:rsidRDefault="00675B02" w:rsidP="001F6BA2">
      <w:pPr>
        <w:pStyle w:val="NoSpacing"/>
        <w:ind w:left="-90"/>
        <w:rPr>
          <w:rFonts w:ascii="Arial" w:hAnsi="Arial" w:cs="Arial"/>
          <w:sz w:val="24"/>
          <w:szCs w:val="24"/>
        </w:rPr>
      </w:pPr>
    </w:p>
    <w:p w:rsidR="00675B02" w:rsidRDefault="0089540E" w:rsidP="001F6BA2">
      <w:pPr>
        <w:pStyle w:val="NoSpacing"/>
        <w:ind w:left="-90"/>
        <w:rPr>
          <w:rFonts w:ascii="Arial" w:hAnsi="Arial" w:cs="Arial"/>
          <w:sz w:val="24"/>
          <w:szCs w:val="24"/>
        </w:rPr>
      </w:pPr>
      <w:r w:rsidRPr="0089540E">
        <w:rPr>
          <w:rFonts w:ascii="Arial" w:hAnsi="Arial" w:cs="Arial"/>
          <w:sz w:val="24"/>
          <w:szCs w:val="24"/>
        </w:rPr>
        <w:t>ACLED (Armed Conflict Location and Event Data Project) is a project that collects data on political violence in developing states from 1997 to the present.</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 xml:space="preserve">ACLED is directed by </w:t>
      </w:r>
      <w:r w:rsidR="00675B02" w:rsidRPr="0089540E">
        <w:rPr>
          <w:rFonts w:ascii="Arial" w:hAnsi="Arial" w:cs="Arial"/>
          <w:sz w:val="24"/>
          <w:szCs w:val="24"/>
        </w:rPr>
        <w:t>Professor</w:t>
      </w:r>
      <w:r w:rsidRPr="0089540E">
        <w:rPr>
          <w:rFonts w:ascii="Arial" w:hAnsi="Arial" w:cs="Arial"/>
          <w:sz w:val="24"/>
          <w:szCs w:val="24"/>
        </w:rPr>
        <w:t xml:space="preserve"> Clionadh Raleigh and operated by senior research manager Caitriona Dowd, both affiliated with the University of S</w:t>
      </w:r>
      <w:r w:rsidR="005E1187">
        <w:rPr>
          <w:rFonts w:ascii="Arial" w:hAnsi="Arial" w:cs="Arial"/>
          <w:sz w:val="24"/>
          <w:szCs w:val="24"/>
        </w:rPr>
        <w:t>u</w:t>
      </w:r>
      <w:r w:rsidRPr="0089540E">
        <w:rPr>
          <w:rFonts w:ascii="Arial" w:hAnsi="Arial" w:cs="Arial"/>
          <w:sz w:val="24"/>
          <w:szCs w:val="24"/>
        </w:rPr>
        <w:t>ssex, while data collection involves several researchers. The dataset was introduced by Raliegh and co-authors in a 2010 paper in the journal of peace Research.</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ACLED was originally hosted by the Peace Research Institute Oslo but later moved to an independent home. ACLED is now registered as an independent, non-governmental organization in the United States.</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ACLED data contain information on specific dates and locations of conflict events, the types of events, the groups involved, reported fatalities and changes in territorial control. ACLED covers political violence in all African countries.</w:t>
      </w:r>
    </w:p>
    <w:p w:rsidR="0089540E" w:rsidRPr="0089540E" w:rsidRDefault="0089540E" w:rsidP="001F6BA2">
      <w:pPr>
        <w:pStyle w:val="NoSpacing"/>
        <w:rPr>
          <w:rFonts w:ascii="Arial" w:hAnsi="Arial" w:cs="Arial"/>
          <w:b/>
          <w:sz w:val="24"/>
          <w:szCs w:val="24"/>
        </w:rPr>
      </w:pPr>
    </w:p>
    <w:p w:rsidR="00675B02" w:rsidRPr="00614BB2" w:rsidRDefault="000B42F4" w:rsidP="001F6BA2">
      <w:pPr>
        <w:pStyle w:val="NoSpacing"/>
        <w:ind w:left="-90"/>
        <w:rPr>
          <w:rFonts w:ascii="Arial" w:hAnsi="Arial" w:cs="Arial"/>
          <w:b/>
          <w:sz w:val="24"/>
          <w:szCs w:val="24"/>
        </w:rPr>
      </w:pPr>
      <w:r w:rsidRPr="0089540E">
        <w:rPr>
          <w:rFonts w:ascii="Arial" w:hAnsi="Arial" w:cs="Arial"/>
          <w:b/>
          <w:sz w:val="24"/>
          <w:szCs w:val="24"/>
        </w:rPr>
        <w:t>Problem</w:t>
      </w:r>
      <w:r w:rsidR="00371601" w:rsidRPr="0089540E">
        <w:rPr>
          <w:rFonts w:ascii="Arial" w:hAnsi="Arial" w:cs="Arial"/>
          <w:b/>
          <w:sz w:val="24"/>
          <w:szCs w:val="24"/>
        </w:rPr>
        <w:t xml:space="preserve"> Statement</w:t>
      </w:r>
    </w:p>
    <w:p w:rsidR="00890334" w:rsidRPr="0089540E" w:rsidRDefault="00B8425A" w:rsidP="001F6BA2">
      <w:pPr>
        <w:pStyle w:val="NoSpacing"/>
        <w:ind w:left="-90"/>
        <w:rPr>
          <w:rFonts w:ascii="Arial" w:hAnsi="Arial" w:cs="Arial"/>
          <w:sz w:val="24"/>
          <w:szCs w:val="24"/>
        </w:rPr>
      </w:pPr>
      <w:r w:rsidRPr="0089540E">
        <w:rPr>
          <w:rFonts w:ascii="Arial" w:hAnsi="Arial" w:cs="Arial"/>
          <w:sz w:val="24"/>
          <w:szCs w:val="24"/>
        </w:rPr>
        <w:t>Since the change of power from the Europeans Uganda</w:t>
      </w:r>
      <w:r w:rsidR="00890334" w:rsidRPr="0089540E">
        <w:rPr>
          <w:rFonts w:ascii="Arial" w:hAnsi="Arial" w:cs="Arial"/>
          <w:sz w:val="24"/>
          <w:szCs w:val="24"/>
        </w:rPr>
        <w:t xml:space="preserve"> has gone through different series of chaotic turmoil and insurgences that have resulted into the death of many cit</w:t>
      </w:r>
      <w:r w:rsidRPr="0089540E">
        <w:rPr>
          <w:rFonts w:ascii="Arial" w:hAnsi="Arial" w:cs="Arial"/>
          <w:sz w:val="24"/>
          <w:szCs w:val="24"/>
        </w:rPr>
        <w:t>izens, loss of property and reta</w:t>
      </w:r>
      <w:r w:rsidR="00890334" w:rsidRPr="0089540E">
        <w:rPr>
          <w:rFonts w:ascii="Arial" w:hAnsi="Arial" w:cs="Arial"/>
          <w:sz w:val="24"/>
          <w:szCs w:val="24"/>
        </w:rPr>
        <w:t>rded national development. The</w:t>
      </w:r>
      <w:r w:rsidR="00827174">
        <w:rPr>
          <w:rFonts w:ascii="Arial" w:hAnsi="Arial" w:cs="Arial"/>
          <w:sz w:val="24"/>
          <w:szCs w:val="24"/>
        </w:rPr>
        <w:t xml:space="preserve"> violence has</w:t>
      </w:r>
      <w:r w:rsidR="00890334" w:rsidRPr="0089540E">
        <w:rPr>
          <w:rFonts w:ascii="Arial" w:hAnsi="Arial" w:cs="Arial"/>
          <w:sz w:val="24"/>
          <w:szCs w:val="24"/>
        </w:rPr>
        <w:t xml:space="preserve"> been mainly p</w:t>
      </w:r>
      <w:r w:rsidRPr="0089540E">
        <w:rPr>
          <w:rFonts w:ascii="Arial" w:hAnsi="Arial" w:cs="Arial"/>
          <w:sz w:val="24"/>
          <w:szCs w:val="24"/>
        </w:rPr>
        <w:t>olitical unrests that have existed in particular regions of the country, these have been perpetuated by rebel groups, and some have been a result of civil unrest.</w:t>
      </w:r>
    </w:p>
    <w:p w:rsidR="00F70C95" w:rsidRPr="0089540E" w:rsidRDefault="00B8425A" w:rsidP="001F6BA2">
      <w:pPr>
        <w:pStyle w:val="NoSpacing"/>
        <w:ind w:left="-90"/>
        <w:rPr>
          <w:rFonts w:ascii="Arial" w:hAnsi="Arial" w:cs="Arial"/>
          <w:sz w:val="24"/>
          <w:szCs w:val="24"/>
        </w:rPr>
      </w:pPr>
      <w:r w:rsidRPr="0089540E">
        <w:rPr>
          <w:rFonts w:ascii="Arial" w:hAnsi="Arial" w:cs="Arial"/>
          <w:sz w:val="24"/>
          <w:szCs w:val="24"/>
        </w:rPr>
        <w:t>Since 1997 there has been an increased occurrence of these violence up to date, it’s</w:t>
      </w:r>
      <w:r w:rsidR="005E1187">
        <w:rPr>
          <w:rFonts w:ascii="Arial" w:hAnsi="Arial" w:cs="Arial"/>
          <w:sz w:val="24"/>
          <w:szCs w:val="24"/>
        </w:rPr>
        <w:t xml:space="preserve"> upon this basis that we use the</w:t>
      </w:r>
      <w:r w:rsidRPr="0089540E">
        <w:rPr>
          <w:rFonts w:ascii="Arial" w:hAnsi="Arial" w:cs="Arial"/>
          <w:sz w:val="24"/>
          <w:szCs w:val="24"/>
        </w:rPr>
        <w:t xml:space="preserve"> data from ACLED to make analysis and provide</w:t>
      </w:r>
      <w:r w:rsidR="005E1187">
        <w:rPr>
          <w:rFonts w:ascii="Arial" w:hAnsi="Arial" w:cs="Arial"/>
          <w:sz w:val="24"/>
          <w:szCs w:val="24"/>
        </w:rPr>
        <w:t xml:space="preserve"> long lasting solutions</w:t>
      </w:r>
      <w:r w:rsidRPr="0089540E">
        <w:rPr>
          <w:rFonts w:ascii="Arial" w:hAnsi="Arial" w:cs="Arial"/>
          <w:sz w:val="24"/>
          <w:szCs w:val="24"/>
        </w:rPr>
        <w:t xml:space="preserve"> such </w:t>
      </w:r>
      <w:r w:rsidR="005E1187">
        <w:rPr>
          <w:rFonts w:ascii="Arial" w:hAnsi="Arial" w:cs="Arial"/>
          <w:sz w:val="24"/>
          <w:szCs w:val="24"/>
        </w:rPr>
        <w:t xml:space="preserve">that </w:t>
      </w:r>
      <w:r w:rsidRPr="0089540E">
        <w:rPr>
          <w:rFonts w:ascii="Arial" w:hAnsi="Arial" w:cs="Arial"/>
          <w:sz w:val="24"/>
          <w:szCs w:val="24"/>
        </w:rPr>
        <w:t>we can have a violence free country.</w:t>
      </w:r>
    </w:p>
    <w:p w:rsidR="001F6BA2" w:rsidRDefault="001F6BA2" w:rsidP="001F6BA2">
      <w:pPr>
        <w:pStyle w:val="NoSpacing"/>
        <w:rPr>
          <w:rFonts w:ascii="Arial" w:hAnsi="Arial" w:cs="Arial"/>
        </w:rPr>
      </w:pPr>
    </w:p>
    <w:p w:rsidR="00675B02" w:rsidRPr="00614BB2" w:rsidRDefault="00B8425A" w:rsidP="001F6BA2">
      <w:pPr>
        <w:pStyle w:val="NoSpacing"/>
        <w:rPr>
          <w:rFonts w:ascii="Arial" w:hAnsi="Arial" w:cs="Arial"/>
          <w:b/>
          <w:sz w:val="24"/>
          <w:szCs w:val="24"/>
        </w:rPr>
      </w:pPr>
      <w:r w:rsidRPr="0089540E">
        <w:rPr>
          <w:rFonts w:ascii="Arial" w:hAnsi="Arial" w:cs="Arial"/>
          <w:b/>
          <w:sz w:val="24"/>
          <w:szCs w:val="24"/>
        </w:rPr>
        <w:t>Aim</w:t>
      </w:r>
    </w:p>
    <w:p w:rsidR="00D7747A" w:rsidRDefault="00DC0163" w:rsidP="001F6BA2">
      <w:pPr>
        <w:pStyle w:val="NoSpacing"/>
        <w:rPr>
          <w:rFonts w:ascii="Arial" w:hAnsi="Arial" w:cs="Arial"/>
          <w:sz w:val="24"/>
          <w:szCs w:val="24"/>
        </w:rPr>
      </w:pPr>
      <w:r w:rsidRPr="0089540E">
        <w:rPr>
          <w:rFonts w:ascii="Arial" w:hAnsi="Arial" w:cs="Arial"/>
          <w:sz w:val="24"/>
          <w:szCs w:val="24"/>
        </w:rPr>
        <w:t xml:space="preserve">Design and development of an analytics software solution that will </w:t>
      </w:r>
      <w:r w:rsidR="0076080F" w:rsidRPr="0089540E">
        <w:rPr>
          <w:rFonts w:ascii="Arial" w:hAnsi="Arial" w:cs="Arial"/>
          <w:sz w:val="24"/>
          <w:szCs w:val="24"/>
        </w:rPr>
        <w:t xml:space="preserve">analyze and visualize the </w:t>
      </w:r>
      <w:r w:rsidR="00D7747A" w:rsidRPr="0089540E">
        <w:rPr>
          <w:rFonts w:ascii="Arial" w:hAnsi="Arial" w:cs="Arial"/>
          <w:sz w:val="24"/>
          <w:szCs w:val="24"/>
        </w:rPr>
        <w:t xml:space="preserve">occurrence and impact of violent crimes within Uganda </w:t>
      </w:r>
      <w:r w:rsidR="0076080F" w:rsidRPr="0089540E">
        <w:rPr>
          <w:rFonts w:ascii="Arial" w:hAnsi="Arial" w:cs="Arial"/>
          <w:sz w:val="24"/>
          <w:szCs w:val="24"/>
        </w:rPr>
        <w:t>using advanced techniques and visua</w:t>
      </w:r>
      <w:r w:rsidR="005570BD" w:rsidRPr="0089540E">
        <w:rPr>
          <w:rFonts w:ascii="Arial" w:hAnsi="Arial" w:cs="Arial"/>
          <w:sz w:val="24"/>
          <w:szCs w:val="24"/>
        </w:rPr>
        <w:t>lization tools in R Programming.</w:t>
      </w:r>
    </w:p>
    <w:p w:rsidR="00614BB2" w:rsidRPr="00614BB2" w:rsidRDefault="00614BB2" w:rsidP="001F6BA2">
      <w:pPr>
        <w:pStyle w:val="NoSpacing"/>
        <w:rPr>
          <w:rFonts w:ascii="Arial" w:hAnsi="Arial" w:cs="Arial"/>
          <w:sz w:val="24"/>
          <w:szCs w:val="24"/>
        </w:rPr>
      </w:pPr>
    </w:p>
    <w:p w:rsidR="00D7747A" w:rsidRPr="0089540E" w:rsidRDefault="00497F4C" w:rsidP="001F6BA2">
      <w:pPr>
        <w:spacing w:after="0"/>
        <w:rPr>
          <w:rFonts w:ascii="Arial" w:hAnsi="Arial" w:cs="Arial"/>
          <w:b/>
          <w:sz w:val="24"/>
          <w:szCs w:val="24"/>
        </w:rPr>
      </w:pPr>
      <w:r w:rsidRPr="0089540E">
        <w:rPr>
          <w:rFonts w:ascii="Arial" w:hAnsi="Arial" w:cs="Arial"/>
          <w:b/>
          <w:sz w:val="24"/>
          <w:szCs w:val="24"/>
        </w:rPr>
        <w:t>Goal</w:t>
      </w:r>
    </w:p>
    <w:p w:rsidR="00395B34" w:rsidRPr="0089540E" w:rsidRDefault="00D7747A" w:rsidP="001F6BA2">
      <w:pPr>
        <w:rPr>
          <w:rFonts w:ascii="Arial" w:hAnsi="Arial" w:cs="Arial"/>
          <w:b/>
          <w:sz w:val="24"/>
          <w:szCs w:val="24"/>
        </w:rPr>
      </w:pPr>
      <w:r w:rsidRPr="0089540E">
        <w:rPr>
          <w:rFonts w:ascii="Arial" w:hAnsi="Arial" w:cs="Arial"/>
          <w:sz w:val="24"/>
          <w:szCs w:val="24"/>
        </w:rPr>
        <w:t>To help security forces in balancing deploymen</w:t>
      </w:r>
      <w:r w:rsidR="005570BD" w:rsidRPr="0089540E">
        <w:rPr>
          <w:rFonts w:ascii="Arial" w:hAnsi="Arial" w:cs="Arial"/>
          <w:sz w:val="24"/>
          <w:szCs w:val="24"/>
        </w:rPr>
        <w:t>t of efforts around the country as well as preventing the violence before it happens.</w:t>
      </w:r>
    </w:p>
    <w:p w:rsidR="00BB1C8C" w:rsidRPr="0089540E" w:rsidRDefault="00BB1C8C" w:rsidP="001F6BA2">
      <w:pPr>
        <w:pStyle w:val="ListParagraph"/>
        <w:ind w:left="0"/>
        <w:rPr>
          <w:rFonts w:ascii="Arial" w:hAnsi="Arial" w:cs="Arial"/>
          <w:b/>
          <w:sz w:val="24"/>
          <w:szCs w:val="24"/>
        </w:rPr>
      </w:pPr>
      <w:r w:rsidRPr="0089540E">
        <w:rPr>
          <w:rFonts w:ascii="Arial" w:hAnsi="Arial" w:cs="Arial"/>
          <w:b/>
          <w:sz w:val="24"/>
          <w:szCs w:val="24"/>
        </w:rPr>
        <w:t>Objective</w:t>
      </w:r>
      <w:r w:rsidR="00583C2E" w:rsidRPr="0089540E">
        <w:rPr>
          <w:rFonts w:ascii="Arial" w:hAnsi="Arial" w:cs="Arial"/>
          <w:b/>
          <w:sz w:val="24"/>
          <w:szCs w:val="24"/>
        </w:rPr>
        <w:t>s</w:t>
      </w:r>
    </w:p>
    <w:p w:rsidR="00BB1C8C" w:rsidRPr="0089540E" w:rsidRDefault="005570BD" w:rsidP="001F6BA2">
      <w:pPr>
        <w:pStyle w:val="ListParagraph"/>
        <w:numPr>
          <w:ilvl w:val="0"/>
          <w:numId w:val="3"/>
        </w:numPr>
        <w:ind w:left="720"/>
        <w:rPr>
          <w:rFonts w:ascii="Arial" w:hAnsi="Arial" w:cs="Arial"/>
          <w:sz w:val="24"/>
          <w:szCs w:val="24"/>
        </w:rPr>
      </w:pPr>
      <w:r w:rsidRPr="0089540E">
        <w:rPr>
          <w:rFonts w:ascii="Arial" w:hAnsi="Arial" w:cs="Arial"/>
          <w:sz w:val="24"/>
          <w:szCs w:val="24"/>
        </w:rPr>
        <w:t xml:space="preserve">To predict the areas where violence may arise in the different parts of </w:t>
      </w:r>
      <w:r w:rsidR="00BE56EC" w:rsidRPr="0089540E">
        <w:rPr>
          <w:rFonts w:ascii="Arial" w:hAnsi="Arial" w:cs="Arial"/>
          <w:sz w:val="24"/>
          <w:szCs w:val="24"/>
        </w:rPr>
        <w:t>Uganda</w:t>
      </w:r>
      <w:r w:rsidRPr="0089540E">
        <w:rPr>
          <w:rFonts w:ascii="Arial" w:hAnsi="Arial" w:cs="Arial"/>
          <w:sz w:val="24"/>
          <w:szCs w:val="24"/>
        </w:rPr>
        <w:t>.</w:t>
      </w:r>
    </w:p>
    <w:p w:rsidR="005E1187" w:rsidRDefault="005570BD" w:rsidP="001F6BA2">
      <w:pPr>
        <w:pStyle w:val="ListParagraph"/>
        <w:numPr>
          <w:ilvl w:val="0"/>
          <w:numId w:val="3"/>
        </w:numPr>
        <w:ind w:left="720"/>
        <w:rPr>
          <w:rFonts w:ascii="Arial" w:hAnsi="Arial" w:cs="Arial"/>
          <w:sz w:val="24"/>
          <w:szCs w:val="24"/>
        </w:rPr>
      </w:pPr>
      <w:r w:rsidRPr="0089540E">
        <w:rPr>
          <w:rFonts w:ascii="Arial" w:hAnsi="Arial" w:cs="Arial"/>
          <w:sz w:val="24"/>
          <w:szCs w:val="24"/>
        </w:rPr>
        <w:t>To determine the fatality rate</w:t>
      </w:r>
      <w:r w:rsidR="00BE56EC" w:rsidRPr="0089540E">
        <w:rPr>
          <w:rFonts w:ascii="Arial" w:hAnsi="Arial" w:cs="Arial"/>
          <w:sz w:val="24"/>
          <w:szCs w:val="24"/>
        </w:rPr>
        <w:t xml:space="preserve"> in Uganda.</w:t>
      </w:r>
    </w:p>
    <w:p w:rsid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Assess the impact of violent incidents in different parts of Uganda.</w:t>
      </w:r>
    </w:p>
    <w:p w:rsid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Determine level of peace in Uganda.</w:t>
      </w:r>
    </w:p>
    <w:p w:rsidR="008C4277" w:rsidRP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Show which parties have caused most insurgencies.</w:t>
      </w:r>
    </w:p>
    <w:sectPr w:rsidR="008C4277" w:rsidRPr="008C4277" w:rsidSect="002774C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A52" w:rsidRDefault="00874A52">
      <w:pPr>
        <w:spacing w:after="0" w:line="240" w:lineRule="auto"/>
      </w:pPr>
      <w:r>
        <w:separator/>
      </w:r>
    </w:p>
  </w:endnote>
  <w:endnote w:type="continuationSeparator" w:id="0">
    <w:p w:rsidR="00874A52" w:rsidRDefault="0087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A52" w:rsidRDefault="00874A52">
      <w:pPr>
        <w:spacing w:after="0" w:line="240" w:lineRule="auto"/>
      </w:pPr>
      <w:r>
        <w:separator/>
      </w:r>
    </w:p>
  </w:footnote>
  <w:footnote w:type="continuationSeparator" w:id="0">
    <w:p w:rsidR="00874A52" w:rsidRDefault="00874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C8C" w:rsidRPr="00BB1C8C" w:rsidRDefault="009A04DE" w:rsidP="009A04DE">
    <w:pPr>
      <w:pStyle w:val="Header"/>
      <w:jc w:val="right"/>
      <w:rPr>
        <w:lang w:val="en-GB"/>
      </w:rPr>
    </w:pPr>
    <w:r>
      <w:rPr>
        <w:lang w:val="en-GB"/>
      </w:rPr>
      <w:t>Group 58</w:t>
    </w:r>
    <w:r w:rsidR="00BB1C8C">
      <w:rPr>
        <w:lang w:val="en-GB"/>
      </w:rPr>
      <w:t xml:space="preserve">                                                                 </w:t>
    </w:r>
    <w:r>
      <w:rPr>
        <w:lang w:val="en-GB"/>
      </w:rPr>
      <w:t xml:space="preserve"> </w:t>
    </w:r>
    <w:r w:rsidR="00BB1C8C">
      <w:rPr>
        <w:lang w:val="en-GB"/>
      </w:rPr>
      <w:t xml:space="preserve">        </w:t>
    </w:r>
    <w:r w:rsidR="00BB1C8C">
      <w:rPr>
        <w:lang w:val="en-GB"/>
      </w:rPr>
      <w:tab/>
      <w:t>Concept paper</w:t>
    </w:r>
    <w:r w:rsidR="00BB1C8C">
      <w:rPr>
        <w:lang w:val="en-GB"/>
      </w:rPr>
      <w:tab/>
    </w:r>
    <w:r w:rsidR="00BB1C8C">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538EA"/>
    <w:multiLevelType w:val="hybridMultilevel"/>
    <w:tmpl w:val="5456E6D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
    <w:nsid w:val="52386E04"/>
    <w:multiLevelType w:val="hybridMultilevel"/>
    <w:tmpl w:val="A4D87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402E4"/>
    <w:multiLevelType w:val="hybridMultilevel"/>
    <w:tmpl w:val="6E40E48E"/>
    <w:lvl w:ilvl="0" w:tplc="0D62BBA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637E2E94"/>
    <w:multiLevelType w:val="hybridMultilevel"/>
    <w:tmpl w:val="3626B77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4">
    <w:nsid w:val="6D245FFD"/>
    <w:multiLevelType w:val="hybridMultilevel"/>
    <w:tmpl w:val="340AC440"/>
    <w:lvl w:ilvl="0" w:tplc="481E0A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ya moses">
    <w15:presenceInfo w15:providerId="Windows Live" w15:userId="46ea21324924c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7BE"/>
    <w:rsid w:val="00000726"/>
    <w:rsid w:val="00014C66"/>
    <w:rsid w:val="000222FC"/>
    <w:rsid w:val="000972DA"/>
    <w:rsid w:val="00097A7A"/>
    <w:rsid w:val="000B42F4"/>
    <w:rsid w:val="000B628D"/>
    <w:rsid w:val="000C3538"/>
    <w:rsid w:val="0019550C"/>
    <w:rsid w:val="001C748E"/>
    <w:rsid w:val="001F6BA2"/>
    <w:rsid w:val="00215610"/>
    <w:rsid w:val="002251D9"/>
    <w:rsid w:val="00231D79"/>
    <w:rsid w:val="00232D4A"/>
    <w:rsid w:val="00257327"/>
    <w:rsid w:val="00275049"/>
    <w:rsid w:val="002774C6"/>
    <w:rsid w:val="002A34A7"/>
    <w:rsid w:val="002C2125"/>
    <w:rsid w:val="003032B7"/>
    <w:rsid w:val="003259AA"/>
    <w:rsid w:val="00334C0E"/>
    <w:rsid w:val="00371601"/>
    <w:rsid w:val="00395B34"/>
    <w:rsid w:val="003A413F"/>
    <w:rsid w:val="003C3B4B"/>
    <w:rsid w:val="0042232E"/>
    <w:rsid w:val="00440D81"/>
    <w:rsid w:val="00497F4C"/>
    <w:rsid w:val="004E1D4F"/>
    <w:rsid w:val="005570BD"/>
    <w:rsid w:val="00583C2E"/>
    <w:rsid w:val="00584526"/>
    <w:rsid w:val="00595E69"/>
    <w:rsid w:val="005E1187"/>
    <w:rsid w:val="00614BB2"/>
    <w:rsid w:val="00675B02"/>
    <w:rsid w:val="007036A1"/>
    <w:rsid w:val="007078D9"/>
    <w:rsid w:val="0076080F"/>
    <w:rsid w:val="0079455A"/>
    <w:rsid w:val="007B58A1"/>
    <w:rsid w:val="007D6B3C"/>
    <w:rsid w:val="007F2D2E"/>
    <w:rsid w:val="00816A84"/>
    <w:rsid w:val="00827174"/>
    <w:rsid w:val="00861063"/>
    <w:rsid w:val="008679E9"/>
    <w:rsid w:val="00874A52"/>
    <w:rsid w:val="00890334"/>
    <w:rsid w:val="0089540E"/>
    <w:rsid w:val="008C4277"/>
    <w:rsid w:val="00914B8C"/>
    <w:rsid w:val="00933ABD"/>
    <w:rsid w:val="00940783"/>
    <w:rsid w:val="009444B1"/>
    <w:rsid w:val="00950368"/>
    <w:rsid w:val="009A04DE"/>
    <w:rsid w:val="009A40A7"/>
    <w:rsid w:val="009B242F"/>
    <w:rsid w:val="00A1104E"/>
    <w:rsid w:val="00A150DF"/>
    <w:rsid w:val="00A44B9A"/>
    <w:rsid w:val="00A66E0E"/>
    <w:rsid w:val="00AD07D6"/>
    <w:rsid w:val="00AE22D4"/>
    <w:rsid w:val="00B8425A"/>
    <w:rsid w:val="00B857BE"/>
    <w:rsid w:val="00BB1C8C"/>
    <w:rsid w:val="00BE56EC"/>
    <w:rsid w:val="00C05A76"/>
    <w:rsid w:val="00CB707F"/>
    <w:rsid w:val="00CE480E"/>
    <w:rsid w:val="00CF1764"/>
    <w:rsid w:val="00D2422F"/>
    <w:rsid w:val="00D33E32"/>
    <w:rsid w:val="00D55FE8"/>
    <w:rsid w:val="00D7747A"/>
    <w:rsid w:val="00D92794"/>
    <w:rsid w:val="00DA2634"/>
    <w:rsid w:val="00DB34D9"/>
    <w:rsid w:val="00DC0163"/>
    <w:rsid w:val="00DD326E"/>
    <w:rsid w:val="00DD58A6"/>
    <w:rsid w:val="00E317BB"/>
    <w:rsid w:val="00EB4F43"/>
    <w:rsid w:val="00EC5CD1"/>
    <w:rsid w:val="00F2477D"/>
    <w:rsid w:val="00F70C95"/>
    <w:rsid w:val="00F75DEF"/>
    <w:rsid w:val="00FF75E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B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BE"/>
    <w:pPr>
      <w:ind w:left="720"/>
      <w:contextualSpacing/>
    </w:pPr>
  </w:style>
  <w:style w:type="paragraph" w:styleId="NoSpacing">
    <w:name w:val="No Spacing"/>
    <w:uiPriority w:val="1"/>
    <w:qFormat/>
    <w:rsid w:val="00B857BE"/>
    <w:pPr>
      <w:spacing w:after="0" w:line="240" w:lineRule="auto"/>
    </w:pPr>
    <w:rPr>
      <w:lang w:val="en-US"/>
    </w:rPr>
  </w:style>
  <w:style w:type="table" w:styleId="TableGrid">
    <w:name w:val="Table Grid"/>
    <w:basedOn w:val="TableNormal"/>
    <w:uiPriority w:val="59"/>
    <w:rsid w:val="00B857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BE"/>
    <w:rPr>
      <w:lang w:val="en-US"/>
    </w:rPr>
  </w:style>
  <w:style w:type="paragraph" w:styleId="BalloonText">
    <w:name w:val="Balloon Text"/>
    <w:basedOn w:val="Normal"/>
    <w:link w:val="BalloonTextChar"/>
    <w:uiPriority w:val="99"/>
    <w:semiHidden/>
    <w:unhideWhenUsed/>
    <w:rsid w:val="00B8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BE"/>
    <w:rPr>
      <w:rFonts w:ascii="Tahoma" w:hAnsi="Tahoma" w:cs="Tahoma"/>
      <w:sz w:val="16"/>
      <w:szCs w:val="16"/>
      <w:lang w:val="en-US"/>
    </w:rPr>
  </w:style>
  <w:style w:type="paragraph" w:styleId="Footer">
    <w:name w:val="footer"/>
    <w:basedOn w:val="Normal"/>
    <w:link w:val="FooterChar"/>
    <w:uiPriority w:val="99"/>
    <w:unhideWhenUsed/>
    <w:rsid w:val="00BB1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8C"/>
    <w:rPr>
      <w:lang w:val="en-US"/>
    </w:rPr>
  </w:style>
  <w:style w:type="paragraph" w:customStyle="1" w:styleId="Default">
    <w:name w:val="Default"/>
    <w:rsid w:val="00914B8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B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BE"/>
    <w:pPr>
      <w:ind w:left="720"/>
      <w:contextualSpacing/>
    </w:pPr>
  </w:style>
  <w:style w:type="paragraph" w:styleId="NoSpacing">
    <w:name w:val="No Spacing"/>
    <w:uiPriority w:val="1"/>
    <w:qFormat/>
    <w:rsid w:val="00B857BE"/>
    <w:pPr>
      <w:spacing w:after="0" w:line="240" w:lineRule="auto"/>
    </w:pPr>
    <w:rPr>
      <w:lang w:val="en-US"/>
    </w:rPr>
  </w:style>
  <w:style w:type="table" w:styleId="TableGrid">
    <w:name w:val="Table Grid"/>
    <w:basedOn w:val="TableNormal"/>
    <w:uiPriority w:val="59"/>
    <w:rsid w:val="00B857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BE"/>
    <w:rPr>
      <w:lang w:val="en-US"/>
    </w:rPr>
  </w:style>
  <w:style w:type="paragraph" w:styleId="BalloonText">
    <w:name w:val="Balloon Text"/>
    <w:basedOn w:val="Normal"/>
    <w:link w:val="BalloonTextChar"/>
    <w:uiPriority w:val="99"/>
    <w:semiHidden/>
    <w:unhideWhenUsed/>
    <w:rsid w:val="00B8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BE"/>
    <w:rPr>
      <w:rFonts w:ascii="Tahoma" w:hAnsi="Tahoma" w:cs="Tahoma"/>
      <w:sz w:val="16"/>
      <w:szCs w:val="16"/>
      <w:lang w:val="en-US"/>
    </w:rPr>
  </w:style>
  <w:style w:type="paragraph" w:styleId="Footer">
    <w:name w:val="footer"/>
    <w:basedOn w:val="Normal"/>
    <w:link w:val="FooterChar"/>
    <w:uiPriority w:val="99"/>
    <w:unhideWhenUsed/>
    <w:rsid w:val="00BB1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8C"/>
    <w:rPr>
      <w:lang w:val="en-US"/>
    </w:rPr>
  </w:style>
  <w:style w:type="paragraph" w:customStyle="1" w:styleId="Default">
    <w:name w:val="Default"/>
    <w:rsid w:val="00914B8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959FF-D850-4AF3-9876-BC93146E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Kisya Berita</cp:lastModifiedBy>
  <cp:revision>16</cp:revision>
  <cp:lastPrinted>2016-08-24T10:09:00Z</cp:lastPrinted>
  <dcterms:created xsi:type="dcterms:W3CDTF">2016-07-05T13:13:00Z</dcterms:created>
  <dcterms:modified xsi:type="dcterms:W3CDTF">2016-08-24T10:09:00Z</dcterms:modified>
</cp:coreProperties>
</file>