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015F8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B015F8">
        <w:rPr>
          <w:rFonts w:ascii="Times New Roman" w:hAnsi="Times New Roman" w:cs="Times New Roman"/>
          <w:bCs/>
          <w:sz w:val="40"/>
          <w:szCs w:val="40"/>
        </w:rPr>
        <w:t>Change Request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AB2C95" w:rsidRPr="00B015F8" w:rsidRDefault="00AB2C95" w:rsidP="00AB2C95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015F8">
        <w:rPr>
          <w:rFonts w:ascii="Times New Roman" w:hAnsi="Times New Roman" w:cs="Times New Roman"/>
          <w:bCs/>
          <w:sz w:val="36"/>
          <w:szCs w:val="36"/>
        </w:rPr>
        <w:t>By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5F8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B015F8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5F8">
        <w:rPr>
          <w:rFonts w:ascii="Times New Roman" w:hAnsi="Times New Roman" w:cs="Times New Roman"/>
          <w:b/>
          <w:sz w:val="32"/>
          <w:szCs w:val="32"/>
        </w:rPr>
        <w:t xml:space="preserve">Worapun Wongkium      </w:t>
      </w:r>
      <w:r w:rsidR="00FF758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B015F8">
        <w:rPr>
          <w:rFonts w:ascii="Times New Roman" w:hAnsi="Times New Roman" w:cs="Times New Roman"/>
          <w:b/>
          <w:sz w:val="32"/>
          <w:szCs w:val="32"/>
        </w:rPr>
        <w:t>542115055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2C95" w:rsidRPr="00B015F8" w:rsidRDefault="00AB2C95" w:rsidP="00AB2C95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15F8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15F8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15F8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B2C95" w:rsidRPr="00B015F8" w:rsidRDefault="00AB2C95" w:rsidP="00AB2C95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15F8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B2C95" w:rsidRPr="00B015F8" w:rsidRDefault="00AB2C95" w:rsidP="00AB2C95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15F8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AB2C95" w:rsidRPr="00B015F8" w:rsidRDefault="003B3F41" w:rsidP="00AB2C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2"/>
          <w:szCs w:val="32"/>
        </w:rPr>
        <w:t>Miss Pattama Longani</w:t>
      </w:r>
    </w:p>
    <w:p w:rsidR="00AB2C95" w:rsidRPr="00B015F8" w:rsidRDefault="00AB2C95">
      <w:pPr>
        <w:rPr>
          <w:rFonts w:ascii="Times New Roman" w:hAnsi="Times New Roman" w:cs="Times New Roman"/>
        </w:rPr>
      </w:pPr>
      <w:r w:rsidRPr="00B015F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26A05" w:rsidRPr="00B015F8" w:rsidTr="00FF6FEF">
        <w:tc>
          <w:tcPr>
            <w:tcW w:w="9242" w:type="dxa"/>
            <w:gridSpan w:val="3"/>
          </w:tcPr>
          <w:p w:rsidR="00526A05" w:rsidRPr="00560BED" w:rsidRDefault="00526A05" w:rsidP="00526A05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560BE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lastRenderedPageBreak/>
              <w:t>Change Request</w:t>
            </w:r>
          </w:p>
        </w:tc>
      </w:tr>
      <w:tr w:rsidR="00526A05" w:rsidRPr="00B015F8" w:rsidTr="00526A05">
        <w:tc>
          <w:tcPr>
            <w:tcW w:w="3080" w:type="dxa"/>
          </w:tcPr>
          <w:p w:rsidR="00526A05" w:rsidRPr="00B015F8" w:rsidRDefault="00526A05" w:rsidP="00B015F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015F8">
              <w:rPr>
                <w:rFonts w:ascii="Times New Roman" w:hAnsi="Times New Roman" w:cs="Times New Roman"/>
                <w:sz w:val="24"/>
                <w:szCs w:val="32"/>
              </w:rPr>
              <w:t>Cross Ref. VSE 29110</w:t>
            </w:r>
          </w:p>
        </w:tc>
        <w:tc>
          <w:tcPr>
            <w:tcW w:w="3081" w:type="dxa"/>
          </w:tcPr>
          <w:p w:rsidR="00526A05" w:rsidRPr="00B015F8" w:rsidRDefault="00B015F8" w:rsidP="00B015F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015F8">
              <w:rPr>
                <w:rFonts w:ascii="Times New Roman" w:hAnsi="Times New Roman" w:cs="Times New Roman"/>
                <w:sz w:val="24"/>
                <w:szCs w:val="32"/>
              </w:rPr>
              <w:t xml:space="preserve">Coverage Level: </w:t>
            </w:r>
          </w:p>
        </w:tc>
        <w:tc>
          <w:tcPr>
            <w:tcW w:w="3081" w:type="dxa"/>
          </w:tcPr>
          <w:p w:rsidR="00526A05" w:rsidRPr="00B015F8" w:rsidRDefault="00B015F8" w:rsidP="00B015F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015F8">
              <w:rPr>
                <w:rFonts w:ascii="Times New Roman" w:hAnsi="Times New Roman" w:cs="Times New Roman"/>
                <w:sz w:val="24"/>
                <w:szCs w:val="32"/>
              </w:rPr>
              <w:t>Version: 1.0</w:t>
            </w:r>
          </w:p>
        </w:tc>
      </w:tr>
    </w:tbl>
    <w:p w:rsidR="00FD3487" w:rsidRPr="00B015F8" w:rsidRDefault="00FD3487" w:rsidP="00AB2C9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15F8" w:rsidRPr="00FD47EC" w:rsidTr="00B015F8">
        <w:tc>
          <w:tcPr>
            <w:tcW w:w="4621" w:type="dxa"/>
          </w:tcPr>
          <w:p w:rsidR="00B015F8" w:rsidRPr="00FD47EC" w:rsidRDefault="00B015F8" w:rsidP="0051550F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Process Ownership</w:t>
            </w:r>
          </w:p>
        </w:tc>
        <w:tc>
          <w:tcPr>
            <w:tcW w:w="4621" w:type="dxa"/>
          </w:tcPr>
          <w:p w:rsidR="00B015F8" w:rsidRPr="00FD47EC" w:rsidRDefault="0051550F" w:rsidP="0051550F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Approving Authority</w:t>
            </w:r>
          </w:p>
        </w:tc>
      </w:tr>
      <w:tr w:rsidR="00B015F8" w:rsidRPr="00FD47EC" w:rsidTr="00B015F8">
        <w:tc>
          <w:tcPr>
            <w:tcW w:w="4621" w:type="dxa"/>
          </w:tcPr>
          <w:p w:rsidR="00B015F8" w:rsidRPr="00FD47EC" w:rsidRDefault="0051550F" w:rsidP="00AB2C9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Kanokwan Maneerat, Worapun Wongkium</w:t>
            </w:r>
          </w:p>
        </w:tc>
        <w:tc>
          <w:tcPr>
            <w:tcW w:w="4621" w:type="dxa"/>
          </w:tcPr>
          <w:p w:rsidR="00B015F8" w:rsidRPr="00FD47EC" w:rsidRDefault="003B3F41" w:rsidP="00AB2C9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Miss Pattama Longani</w:t>
            </w:r>
          </w:p>
        </w:tc>
      </w:tr>
      <w:tr w:rsidR="00B015F8" w:rsidRPr="00FD47EC" w:rsidTr="00B015F8">
        <w:tc>
          <w:tcPr>
            <w:tcW w:w="4621" w:type="dxa"/>
          </w:tcPr>
          <w:p w:rsidR="00B015F8" w:rsidRPr="00FD47EC" w:rsidRDefault="00B015F8" w:rsidP="0051550F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Scope</w:t>
            </w:r>
          </w:p>
        </w:tc>
        <w:tc>
          <w:tcPr>
            <w:tcW w:w="4621" w:type="dxa"/>
          </w:tcPr>
          <w:p w:rsidR="00B015F8" w:rsidRPr="00FD47EC" w:rsidRDefault="0051550F" w:rsidP="0051550F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Approved Date</w:t>
            </w:r>
          </w:p>
        </w:tc>
      </w:tr>
      <w:tr w:rsidR="00B015F8" w:rsidRPr="00FD47EC" w:rsidTr="00B015F8">
        <w:tc>
          <w:tcPr>
            <w:tcW w:w="4621" w:type="dxa"/>
          </w:tcPr>
          <w:p w:rsidR="00B015F8" w:rsidRPr="00FD47EC" w:rsidRDefault="0051550F" w:rsidP="00AB2C9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Dental Clinic Services System</w:t>
            </w:r>
          </w:p>
        </w:tc>
        <w:tc>
          <w:tcPr>
            <w:tcW w:w="4621" w:type="dxa"/>
          </w:tcPr>
          <w:p w:rsidR="00B015F8" w:rsidRPr="00FD47EC" w:rsidRDefault="00FD47EC" w:rsidP="00AB2C9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12/11/2014</w:t>
            </w:r>
          </w:p>
        </w:tc>
      </w:tr>
    </w:tbl>
    <w:p w:rsidR="00B015F8" w:rsidRDefault="00B015F8" w:rsidP="00AB2C9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2410"/>
        <w:gridCol w:w="2046"/>
      </w:tblGrid>
      <w:tr w:rsidR="000D7A66" w:rsidTr="004B48A4">
        <w:tc>
          <w:tcPr>
            <w:tcW w:w="9242" w:type="dxa"/>
            <w:gridSpan w:val="5"/>
          </w:tcPr>
          <w:p w:rsidR="000D7A66" w:rsidRPr="002B5AD4" w:rsidRDefault="00763B50" w:rsidP="000D7A66">
            <w:pPr>
              <w:rPr>
                <w:rFonts w:ascii="Times New Roman" w:hAnsi="Times New Roman" w:cs="Times New Roman"/>
                <w:b/>
                <w:bCs/>
              </w:rPr>
            </w:pPr>
            <w:r w:rsidRPr="002B5AD4">
              <w:rPr>
                <w:rFonts w:ascii="Times New Roman" w:hAnsi="Times New Roman" w:cs="Times New Roman"/>
                <w:b/>
                <w:bCs/>
              </w:rPr>
              <w:t>Document History</w:t>
            </w:r>
          </w:p>
        </w:tc>
      </w:tr>
      <w:tr w:rsidR="004B48A4" w:rsidTr="00F2196F">
        <w:tc>
          <w:tcPr>
            <w:tcW w:w="1101" w:type="dxa"/>
            <w:vAlign w:val="center"/>
          </w:tcPr>
          <w:p w:rsidR="000D7A66" w:rsidRPr="002B5AD4" w:rsidRDefault="00763B50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D4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275" w:type="dxa"/>
            <w:vAlign w:val="center"/>
          </w:tcPr>
          <w:p w:rsidR="000D7A66" w:rsidRPr="002B5AD4" w:rsidRDefault="00635BEC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D4">
              <w:rPr>
                <w:rFonts w:ascii="Times New Roman" w:hAnsi="Times New Roman" w:cs="Times New Roman"/>
                <w:b/>
                <w:bCs/>
              </w:rPr>
              <w:t>Record Date</w:t>
            </w:r>
          </w:p>
        </w:tc>
        <w:tc>
          <w:tcPr>
            <w:tcW w:w="2410" w:type="dxa"/>
            <w:vAlign w:val="center"/>
          </w:tcPr>
          <w:p w:rsidR="000D7A66" w:rsidRPr="002B5AD4" w:rsidRDefault="00635BEC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D4">
              <w:rPr>
                <w:rFonts w:ascii="Times New Roman" w:hAnsi="Times New Roman" w:cs="Times New Roman"/>
                <w:b/>
                <w:bCs/>
              </w:rPr>
              <w:t>Prepared/Modified</w:t>
            </w:r>
            <w:r w:rsidR="00330388" w:rsidRPr="002B5AD4">
              <w:rPr>
                <w:rFonts w:ascii="Times New Roman" w:hAnsi="Times New Roman" w:cs="Times New Roman"/>
                <w:b/>
                <w:bCs/>
              </w:rPr>
              <w:t xml:space="preserve"> By</w:t>
            </w:r>
          </w:p>
        </w:tc>
        <w:tc>
          <w:tcPr>
            <w:tcW w:w="2410" w:type="dxa"/>
            <w:vAlign w:val="center"/>
          </w:tcPr>
          <w:p w:rsidR="000D7A66" w:rsidRPr="002B5AD4" w:rsidRDefault="00330388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D4">
              <w:rPr>
                <w:rFonts w:ascii="Times New Roman" w:hAnsi="Times New Roman" w:cs="Times New Roman"/>
                <w:b/>
                <w:bCs/>
              </w:rPr>
              <w:t>Review By</w:t>
            </w:r>
          </w:p>
        </w:tc>
        <w:tc>
          <w:tcPr>
            <w:tcW w:w="2046" w:type="dxa"/>
            <w:vAlign w:val="center"/>
          </w:tcPr>
          <w:p w:rsidR="000D7A66" w:rsidRPr="002B5AD4" w:rsidRDefault="00330388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D4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4B48A4" w:rsidTr="00F2196F">
        <w:tc>
          <w:tcPr>
            <w:tcW w:w="1101" w:type="dxa"/>
          </w:tcPr>
          <w:p w:rsidR="000D7A66" w:rsidRDefault="00330388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 0.1</w:t>
            </w:r>
          </w:p>
        </w:tc>
        <w:tc>
          <w:tcPr>
            <w:tcW w:w="1275" w:type="dxa"/>
          </w:tcPr>
          <w:p w:rsidR="000D7A66" w:rsidRDefault="006C4EF1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bookmarkStart w:id="0" w:name="_GoBack"/>
            <w:bookmarkEnd w:id="0"/>
            <w:r w:rsidR="00330388">
              <w:rPr>
                <w:rFonts w:ascii="Times New Roman" w:hAnsi="Times New Roman" w:cs="Times New Roman"/>
              </w:rPr>
              <w:t>/20/2014</w:t>
            </w:r>
          </w:p>
        </w:tc>
        <w:tc>
          <w:tcPr>
            <w:tcW w:w="2410" w:type="dxa"/>
          </w:tcPr>
          <w:p w:rsidR="000D7A66" w:rsidRDefault="00AE685F" w:rsidP="00AB2C95">
            <w:pPr>
              <w:jc w:val="center"/>
              <w:rPr>
                <w:rFonts w:ascii="Times New Roman" w:hAnsi="Times New Roman" w:cs="Times New Roman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Kanokwan Maneerat, Worapun Wongkium</w:t>
            </w:r>
          </w:p>
        </w:tc>
        <w:tc>
          <w:tcPr>
            <w:tcW w:w="2410" w:type="dxa"/>
          </w:tcPr>
          <w:p w:rsidR="000D7A66" w:rsidRDefault="0002399C" w:rsidP="00AB2C95">
            <w:pPr>
              <w:jc w:val="center"/>
              <w:rPr>
                <w:rFonts w:ascii="Times New Roman" w:hAnsi="Times New Roman" w:cs="Times New Roman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Kanokwan Maneerat, Worapun Wongkium</w:t>
            </w:r>
          </w:p>
        </w:tc>
        <w:tc>
          <w:tcPr>
            <w:tcW w:w="2046" w:type="dxa"/>
          </w:tcPr>
          <w:p w:rsidR="000D7A66" w:rsidRDefault="004B48A4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the change request document</w:t>
            </w:r>
          </w:p>
        </w:tc>
      </w:tr>
      <w:tr w:rsidR="002B5AD4" w:rsidTr="00F2196F">
        <w:tc>
          <w:tcPr>
            <w:tcW w:w="1101" w:type="dxa"/>
          </w:tcPr>
          <w:p w:rsidR="002B5AD4" w:rsidRDefault="002B5AD4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 1.0</w:t>
            </w:r>
          </w:p>
        </w:tc>
        <w:tc>
          <w:tcPr>
            <w:tcW w:w="1275" w:type="dxa"/>
          </w:tcPr>
          <w:p w:rsidR="002B5AD4" w:rsidRDefault="002B5AD4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12/11/2014</w:t>
            </w:r>
          </w:p>
        </w:tc>
        <w:tc>
          <w:tcPr>
            <w:tcW w:w="2410" w:type="dxa"/>
          </w:tcPr>
          <w:p w:rsidR="002B5AD4" w:rsidRDefault="002B5AD4" w:rsidP="00FF6FEF">
            <w:pPr>
              <w:jc w:val="center"/>
              <w:rPr>
                <w:rFonts w:ascii="Times New Roman" w:hAnsi="Times New Roman" w:cs="Times New Roman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Kanokwan Maneerat, Worapun Wongkium</w:t>
            </w:r>
          </w:p>
        </w:tc>
        <w:tc>
          <w:tcPr>
            <w:tcW w:w="2410" w:type="dxa"/>
          </w:tcPr>
          <w:p w:rsidR="002B5AD4" w:rsidRDefault="002B5AD4" w:rsidP="00FF6FEF">
            <w:pPr>
              <w:jc w:val="center"/>
              <w:rPr>
                <w:rFonts w:ascii="Times New Roman" w:hAnsi="Times New Roman" w:cs="Times New Roman"/>
              </w:rPr>
            </w:pPr>
            <w:r w:rsidRPr="00FD47EC">
              <w:rPr>
                <w:rFonts w:ascii="Times New Roman" w:hAnsi="Times New Roman" w:cs="Times New Roman"/>
                <w:sz w:val="24"/>
                <w:szCs w:val="32"/>
              </w:rPr>
              <w:t>Kanokwan Maneerat, Worapun Wongkium</w:t>
            </w:r>
          </w:p>
        </w:tc>
        <w:tc>
          <w:tcPr>
            <w:tcW w:w="2046" w:type="dxa"/>
          </w:tcPr>
          <w:p w:rsidR="002B5AD4" w:rsidRDefault="002B5AD4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approve from the project adviser</w:t>
            </w:r>
          </w:p>
          <w:p w:rsidR="00BC13F0" w:rsidRDefault="00BC13F0" w:rsidP="00AB2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(CR-01)</w:t>
            </w:r>
          </w:p>
        </w:tc>
      </w:tr>
    </w:tbl>
    <w:p w:rsidR="00FD47EC" w:rsidRDefault="00FD47EC" w:rsidP="00AB2C95">
      <w:pPr>
        <w:jc w:val="center"/>
        <w:rPr>
          <w:rFonts w:ascii="Times New Roman" w:hAnsi="Times New Roman" w:cs="Times New Roman"/>
        </w:rPr>
      </w:pPr>
    </w:p>
    <w:p w:rsidR="00C33063" w:rsidRDefault="00C33063" w:rsidP="00C33063">
      <w:pPr>
        <w:rPr>
          <w:rFonts w:ascii="Times New Roman" w:hAnsi="Times New Roman" w:cs="Times New Roman"/>
          <w:b/>
          <w:bCs/>
        </w:rPr>
      </w:pPr>
      <w:r w:rsidRPr="00C33063">
        <w:rPr>
          <w:rFonts w:ascii="Times New Roman" w:hAnsi="Times New Roman" w:cs="Times New Roman"/>
          <w:b/>
          <w:bCs/>
        </w:rPr>
        <w:t>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3063" w:rsidTr="00FF6FEF">
        <w:tc>
          <w:tcPr>
            <w:tcW w:w="9242" w:type="dxa"/>
            <w:gridSpan w:val="3"/>
          </w:tcPr>
          <w:p w:rsidR="00C33063" w:rsidRDefault="00C33063" w:rsidP="00C330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Information</w:t>
            </w:r>
          </w:p>
        </w:tc>
      </w:tr>
      <w:tr w:rsidR="00C33063" w:rsidTr="00560BED">
        <w:tc>
          <w:tcPr>
            <w:tcW w:w="3080" w:type="dxa"/>
            <w:vAlign w:val="center"/>
          </w:tcPr>
          <w:p w:rsidR="00C33063" w:rsidRDefault="00733583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081" w:type="dxa"/>
            <w:vAlign w:val="center"/>
          </w:tcPr>
          <w:p w:rsidR="00C33063" w:rsidRDefault="00733583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3081" w:type="dxa"/>
            <w:vAlign w:val="center"/>
          </w:tcPr>
          <w:p w:rsidR="00C33063" w:rsidRDefault="00733583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33063" w:rsidTr="00C33063">
        <w:tc>
          <w:tcPr>
            <w:tcW w:w="3080" w:type="dxa"/>
          </w:tcPr>
          <w:p w:rsidR="00C33063" w:rsidRPr="00733583" w:rsidRDefault="00733583" w:rsidP="00C33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Dental Clinic Services System</w:t>
            </w:r>
          </w:p>
        </w:tc>
        <w:tc>
          <w:tcPr>
            <w:tcW w:w="3081" w:type="dxa"/>
          </w:tcPr>
          <w:p w:rsidR="00C33063" w:rsidRPr="00733583" w:rsidRDefault="00733583" w:rsidP="00C33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Progress</w:t>
            </w:r>
          </w:p>
        </w:tc>
        <w:tc>
          <w:tcPr>
            <w:tcW w:w="3081" w:type="dxa"/>
          </w:tcPr>
          <w:p w:rsidR="00C33063" w:rsidRPr="00733583" w:rsidRDefault="00E02605" w:rsidP="00C33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to use QuickMark QR Code reader program in PC instead of QR Code reader API </w:t>
            </w:r>
          </w:p>
        </w:tc>
      </w:tr>
    </w:tbl>
    <w:p w:rsidR="00C33063" w:rsidRDefault="00C33063" w:rsidP="00C3306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2410"/>
        <w:gridCol w:w="3032"/>
        <w:gridCol w:w="1849"/>
      </w:tblGrid>
      <w:tr w:rsidR="00087CFA" w:rsidTr="00560BED">
        <w:tc>
          <w:tcPr>
            <w:tcW w:w="675" w:type="dxa"/>
            <w:vAlign w:val="center"/>
          </w:tcPr>
          <w:p w:rsidR="00087CFA" w:rsidRDefault="00087CFA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276" w:type="dxa"/>
            <w:vAlign w:val="center"/>
          </w:tcPr>
          <w:p w:rsidR="00087CFA" w:rsidRDefault="00087CFA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Request Date</w:t>
            </w:r>
          </w:p>
        </w:tc>
        <w:tc>
          <w:tcPr>
            <w:tcW w:w="2410" w:type="dxa"/>
            <w:vAlign w:val="center"/>
          </w:tcPr>
          <w:p w:rsidR="00087CFA" w:rsidRDefault="00087CFA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Requested By</w:t>
            </w:r>
          </w:p>
        </w:tc>
        <w:tc>
          <w:tcPr>
            <w:tcW w:w="3032" w:type="dxa"/>
            <w:vAlign w:val="center"/>
          </w:tcPr>
          <w:p w:rsidR="00087CFA" w:rsidRDefault="00087CFA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 of Change</w:t>
            </w:r>
          </w:p>
        </w:tc>
        <w:tc>
          <w:tcPr>
            <w:tcW w:w="1849" w:type="dxa"/>
            <w:vAlign w:val="center"/>
          </w:tcPr>
          <w:p w:rsidR="00087CFA" w:rsidRDefault="00087CFA" w:rsidP="00560B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087CFA" w:rsidTr="00B70E75">
        <w:tc>
          <w:tcPr>
            <w:tcW w:w="675" w:type="dxa"/>
          </w:tcPr>
          <w:p w:rsidR="00087CFA" w:rsidRPr="00560BED" w:rsidRDefault="00B70E75" w:rsidP="00C33063">
            <w:pPr>
              <w:rPr>
                <w:rFonts w:ascii="Times New Roman" w:hAnsi="Times New Roman" w:cs="Times New Roman"/>
              </w:rPr>
            </w:pPr>
            <w:r w:rsidRPr="00560BE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76" w:type="dxa"/>
          </w:tcPr>
          <w:p w:rsidR="00087CFA" w:rsidRPr="00560BED" w:rsidRDefault="00B70E75" w:rsidP="00C33063">
            <w:pPr>
              <w:rPr>
                <w:rFonts w:ascii="Times New Roman" w:hAnsi="Times New Roman" w:cs="Times New Roman"/>
              </w:rPr>
            </w:pPr>
            <w:r w:rsidRPr="00560BED">
              <w:rPr>
                <w:rFonts w:ascii="Times New Roman" w:hAnsi="Times New Roman" w:cs="Times New Roman"/>
              </w:rPr>
              <w:t>11/30/2014</w:t>
            </w:r>
          </w:p>
        </w:tc>
        <w:tc>
          <w:tcPr>
            <w:tcW w:w="2410" w:type="dxa"/>
          </w:tcPr>
          <w:p w:rsidR="00087CFA" w:rsidRPr="00560BED" w:rsidRDefault="00B70E75" w:rsidP="00C33063">
            <w:pPr>
              <w:rPr>
                <w:rFonts w:ascii="Times New Roman" w:hAnsi="Times New Roman" w:cs="Times New Roman"/>
              </w:rPr>
            </w:pPr>
            <w:r w:rsidRPr="00560BED">
              <w:rPr>
                <w:rFonts w:ascii="Times New Roman" w:hAnsi="Times New Roman" w:cs="Times New Roman"/>
                <w:sz w:val="24"/>
                <w:szCs w:val="32"/>
              </w:rPr>
              <w:t>Kanokwan Maneerat, Worapun Wongkium</w:t>
            </w:r>
          </w:p>
        </w:tc>
        <w:tc>
          <w:tcPr>
            <w:tcW w:w="3032" w:type="dxa"/>
          </w:tcPr>
          <w:p w:rsidR="00087CFA" w:rsidRPr="00560BED" w:rsidRDefault="00560BED" w:rsidP="00C33063">
            <w:pPr>
              <w:rPr>
                <w:rFonts w:ascii="Times New Roman" w:hAnsi="Times New Roman" w:cs="Times New Roman"/>
              </w:rPr>
            </w:pPr>
            <w:r w:rsidRPr="00560BED">
              <w:rPr>
                <w:rFonts w:ascii="Times New Roman" w:hAnsi="Times New Roman" w:cs="Times New Roman"/>
              </w:rPr>
              <w:t>Change to use QuickMark QR Code reader program in PC instead of QR Code reader API</w:t>
            </w:r>
          </w:p>
        </w:tc>
        <w:tc>
          <w:tcPr>
            <w:tcW w:w="1849" w:type="dxa"/>
          </w:tcPr>
          <w:p w:rsidR="00087CFA" w:rsidRPr="00560BED" w:rsidRDefault="00560BED" w:rsidP="00E7580B">
            <w:pPr>
              <w:jc w:val="center"/>
              <w:rPr>
                <w:rFonts w:ascii="Times New Roman" w:hAnsi="Times New Roman" w:cs="Times New Roman"/>
              </w:rPr>
            </w:pPr>
            <w:r w:rsidRPr="00560BED">
              <w:rPr>
                <w:rFonts w:ascii="Times New Roman" w:hAnsi="Times New Roman" w:cs="Times New Roman"/>
              </w:rPr>
              <w:t>Approved</w:t>
            </w:r>
          </w:p>
        </w:tc>
      </w:tr>
    </w:tbl>
    <w:p w:rsidR="00560BED" w:rsidRDefault="00560BED" w:rsidP="00C33063">
      <w:pPr>
        <w:rPr>
          <w:rFonts w:ascii="Times New Roman" w:hAnsi="Times New Roman" w:cs="Times New Roman"/>
          <w:b/>
          <w:bCs/>
        </w:rPr>
      </w:pPr>
    </w:p>
    <w:p w:rsidR="00560BED" w:rsidRDefault="00560B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087CFA" w:rsidRPr="00A14903" w:rsidRDefault="00560BED" w:rsidP="00A14903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A14903">
        <w:rPr>
          <w:rFonts w:ascii="Times New Roman" w:hAnsi="Times New Roman" w:cs="Times New Roman"/>
          <w:b/>
          <w:bCs/>
          <w:sz w:val="36"/>
          <w:szCs w:val="44"/>
        </w:rPr>
        <w:lastRenderedPageBreak/>
        <w:t>Change Request Form</w:t>
      </w:r>
    </w:p>
    <w:p w:rsidR="00560BED" w:rsidRPr="00A14903" w:rsidRDefault="00A14903" w:rsidP="00A14903">
      <w:pPr>
        <w:jc w:val="center"/>
        <w:rPr>
          <w:rFonts w:ascii="Times New Roman" w:hAnsi="Times New Roman" w:cs="Times New Roman"/>
          <w:sz w:val="32"/>
          <w:szCs w:val="40"/>
        </w:rPr>
      </w:pPr>
      <w:r w:rsidRPr="00A14903">
        <w:rPr>
          <w:rFonts w:ascii="Times New Roman" w:hAnsi="Times New Roman" w:cs="Times New Roman"/>
          <w:sz w:val="32"/>
          <w:szCs w:val="40"/>
        </w:rPr>
        <w:t>(Modification/Maintenance Record Report)</w:t>
      </w:r>
    </w:p>
    <w:p w:rsidR="00A14903" w:rsidRDefault="00A14903" w:rsidP="00C33063">
      <w:pPr>
        <w:rPr>
          <w:rFonts w:ascii="Times New Roman" w:hAnsi="Times New Roman" w:cs="Times New Roman"/>
          <w:b/>
          <w:bCs/>
        </w:rPr>
      </w:pPr>
    </w:p>
    <w:p w:rsidR="00F2196F" w:rsidRPr="00BC13F0" w:rsidRDefault="00A14903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Submitting</w:t>
      </w:r>
      <w:r w:rsidR="00F2196F" w:rsidRPr="00D6130E">
        <w:rPr>
          <w:rFonts w:ascii="Times New Roman" w:hAnsi="Times New Roman" w:cs="Times New Roman"/>
          <w:b/>
          <w:bCs/>
          <w:sz w:val="24"/>
          <w:szCs w:val="32"/>
        </w:rPr>
        <w:t xml:space="preserve"> Organization:</w:t>
      </w:r>
      <w:r w:rsidR="00F2196F" w:rsidRPr="00BC13F0">
        <w:rPr>
          <w:rFonts w:ascii="Times New Roman" w:hAnsi="Times New Roman" w:cs="Times New Roman"/>
          <w:sz w:val="24"/>
          <w:szCs w:val="32"/>
        </w:rPr>
        <w:t xml:space="preserve"> CAMT</w:t>
      </w:r>
      <w:r w:rsidR="00F2196F" w:rsidRPr="00BC13F0">
        <w:rPr>
          <w:rFonts w:ascii="Times New Roman" w:hAnsi="Times New Roman" w:cs="Times New Roman"/>
          <w:sz w:val="24"/>
          <w:szCs w:val="32"/>
        </w:rPr>
        <w:tab/>
      </w:r>
      <w:r w:rsidR="00F2196F" w:rsidRPr="00BC13F0">
        <w:rPr>
          <w:rFonts w:ascii="Times New Roman" w:hAnsi="Times New Roman" w:cs="Times New Roman"/>
          <w:sz w:val="24"/>
          <w:szCs w:val="32"/>
        </w:rPr>
        <w:tab/>
      </w:r>
      <w:r w:rsidR="00F2196F" w:rsidRPr="00BC13F0">
        <w:rPr>
          <w:rFonts w:ascii="Times New Roman" w:hAnsi="Times New Roman" w:cs="Times New Roman"/>
          <w:sz w:val="24"/>
          <w:szCs w:val="32"/>
        </w:rPr>
        <w:tab/>
      </w:r>
      <w:r w:rsidR="00F2196F" w:rsidRPr="00BC13F0">
        <w:rPr>
          <w:rFonts w:ascii="Times New Roman" w:hAnsi="Times New Roman" w:cs="Times New Roman"/>
          <w:sz w:val="24"/>
          <w:szCs w:val="32"/>
        </w:rPr>
        <w:tab/>
      </w:r>
      <w:r w:rsidR="0002660B">
        <w:rPr>
          <w:rFonts w:ascii="Times New Roman" w:hAnsi="Times New Roman" w:cs="Times New Roman"/>
          <w:sz w:val="24"/>
          <w:szCs w:val="32"/>
        </w:rPr>
        <w:tab/>
      </w:r>
      <w:r w:rsidR="00F2196F" w:rsidRPr="00D6130E">
        <w:rPr>
          <w:rFonts w:ascii="Times New Roman" w:hAnsi="Times New Roman" w:cs="Times New Roman"/>
          <w:b/>
          <w:bCs/>
          <w:sz w:val="24"/>
          <w:szCs w:val="32"/>
        </w:rPr>
        <w:t>Tracking No:</w:t>
      </w:r>
      <w:r w:rsidR="00F2196F" w:rsidRPr="00BC13F0">
        <w:rPr>
          <w:rFonts w:ascii="Times New Roman" w:hAnsi="Times New Roman" w:cs="Times New Roman"/>
          <w:sz w:val="24"/>
          <w:szCs w:val="32"/>
        </w:rPr>
        <w:t xml:space="preserve"> CR-01</w:t>
      </w:r>
    </w:p>
    <w:p w:rsidR="00BC13F0" w:rsidRDefault="0002660B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Contest Person: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60BED">
        <w:rPr>
          <w:rFonts w:ascii="Times New Roman" w:hAnsi="Times New Roman" w:cs="Times New Roman"/>
          <w:sz w:val="24"/>
          <w:szCs w:val="32"/>
        </w:rPr>
        <w:t>Kanokwan Maneerat, Worapun Wongkium</w:t>
      </w:r>
      <w:r w:rsidR="00D6130E">
        <w:rPr>
          <w:rFonts w:ascii="Times New Roman" w:hAnsi="Times New Roman" w:cs="Times New Roman"/>
          <w:sz w:val="24"/>
          <w:szCs w:val="32"/>
        </w:rPr>
        <w:tab/>
      </w:r>
      <w:r w:rsidRPr="00D6130E">
        <w:rPr>
          <w:rFonts w:ascii="Times New Roman" w:hAnsi="Times New Roman" w:cs="Times New Roman"/>
          <w:b/>
          <w:bCs/>
          <w:sz w:val="24"/>
          <w:szCs w:val="32"/>
        </w:rPr>
        <w:t>Telephone:</w:t>
      </w:r>
      <w:r>
        <w:rPr>
          <w:rFonts w:ascii="Times New Roman" w:hAnsi="Times New Roman" w:cs="Times New Roman"/>
          <w:sz w:val="24"/>
          <w:szCs w:val="32"/>
        </w:rPr>
        <w:t xml:space="preserve"> 085-8672122</w:t>
      </w:r>
    </w:p>
    <w:p w:rsidR="0002660B" w:rsidRDefault="0002660B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Product/Project Name:</w:t>
      </w:r>
      <w:r>
        <w:rPr>
          <w:rFonts w:ascii="Times New Roman" w:hAnsi="Times New Roman" w:cs="Times New Roman"/>
          <w:sz w:val="24"/>
          <w:szCs w:val="32"/>
        </w:rPr>
        <w:t xml:space="preserve"> Dental Clinic </w:t>
      </w:r>
      <w:r w:rsidR="00B329FC">
        <w:rPr>
          <w:rFonts w:ascii="Times New Roman" w:hAnsi="Times New Roman" w:cs="Times New Roman"/>
          <w:sz w:val="24"/>
          <w:szCs w:val="32"/>
        </w:rPr>
        <w:t>Services System</w:t>
      </w:r>
    </w:p>
    <w:p w:rsidR="00B329FC" w:rsidRDefault="00B329FC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Subsystem:</w:t>
      </w:r>
      <w:r>
        <w:rPr>
          <w:rFonts w:ascii="Times New Roman" w:hAnsi="Times New Roman" w:cs="Times New Roman"/>
          <w:sz w:val="24"/>
          <w:szCs w:val="32"/>
        </w:rPr>
        <w:t xml:space="preserve"> Word book system</w:t>
      </w:r>
    </w:p>
    <w:p w:rsidR="00B329FC" w:rsidRDefault="00B329FC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Type of Change: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503B70">
        <w:rPr>
          <w:rFonts w:ascii="Times New Roman" w:hAnsi="Times New Roman" w:cs="Times New Roman"/>
          <w:sz w:val="24"/>
          <w:szCs w:val="32"/>
        </w:rPr>
        <w:t>(   ) BUG</w:t>
      </w:r>
      <w:r w:rsidR="00503B70">
        <w:rPr>
          <w:rFonts w:ascii="Times New Roman" w:hAnsi="Times New Roman" w:cs="Times New Roman"/>
          <w:sz w:val="24"/>
          <w:szCs w:val="32"/>
        </w:rPr>
        <w:tab/>
        <w:t xml:space="preserve">( / ) </w:t>
      </w:r>
      <w:r w:rsidR="008B1810">
        <w:rPr>
          <w:rFonts w:ascii="Times New Roman" w:hAnsi="Times New Roman" w:cs="Times New Roman"/>
          <w:sz w:val="24"/>
          <w:szCs w:val="32"/>
        </w:rPr>
        <w:t>Change</w:t>
      </w:r>
      <w:r w:rsidR="00503B70">
        <w:rPr>
          <w:rFonts w:ascii="Times New Roman" w:hAnsi="Times New Roman" w:cs="Times New Roman"/>
          <w:sz w:val="24"/>
          <w:szCs w:val="32"/>
        </w:rPr>
        <w:tab/>
        <w:t xml:space="preserve">(   ) </w:t>
      </w:r>
      <w:r w:rsidR="008B1810">
        <w:rPr>
          <w:rFonts w:ascii="Times New Roman" w:hAnsi="Times New Roman" w:cs="Times New Roman"/>
          <w:sz w:val="24"/>
          <w:szCs w:val="32"/>
        </w:rPr>
        <w:t>Add</w:t>
      </w:r>
    </w:p>
    <w:p w:rsidR="00EC6927" w:rsidRDefault="00EC6927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EC6927" w:rsidRDefault="00EC6927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Change Owner: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60BED">
        <w:rPr>
          <w:rFonts w:ascii="Times New Roman" w:hAnsi="Times New Roman" w:cs="Times New Roman"/>
          <w:sz w:val="24"/>
          <w:szCs w:val="32"/>
        </w:rPr>
        <w:t>Kanokwan Maneerat, Worapun Wongkium</w:t>
      </w:r>
      <w:r w:rsidR="00D6130E">
        <w:rPr>
          <w:rFonts w:ascii="Times New Roman" w:hAnsi="Times New Roman" w:cs="Times New Roman"/>
          <w:sz w:val="24"/>
          <w:szCs w:val="32"/>
        </w:rPr>
        <w:tab/>
      </w:r>
      <w:r w:rsidRPr="00D6130E">
        <w:rPr>
          <w:rFonts w:ascii="Times New Roman" w:hAnsi="Times New Roman" w:cs="Times New Roman"/>
          <w:b/>
          <w:bCs/>
          <w:sz w:val="24"/>
          <w:szCs w:val="32"/>
        </w:rPr>
        <w:t>Date:</w:t>
      </w:r>
      <w:r>
        <w:rPr>
          <w:rFonts w:ascii="Times New Roman" w:hAnsi="Times New Roman" w:cs="Times New Roman"/>
          <w:sz w:val="24"/>
          <w:szCs w:val="32"/>
        </w:rPr>
        <w:t xml:space="preserve"> 12/11/2014</w:t>
      </w:r>
    </w:p>
    <w:p w:rsidR="00EC6927" w:rsidRDefault="00EC6927" w:rsidP="00BC13F0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EC6927" w:rsidRPr="00D6130E" w:rsidRDefault="00EC6927" w:rsidP="00EC692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 xml:space="preserve">Specify Change: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6440"/>
      </w:tblGrid>
      <w:tr w:rsidR="00E7580B" w:rsidTr="00E7580B">
        <w:tc>
          <w:tcPr>
            <w:tcW w:w="2442" w:type="dxa"/>
          </w:tcPr>
          <w:p w:rsidR="00E7580B" w:rsidRPr="00D6130E" w:rsidRDefault="00E7580B" w:rsidP="00EC692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1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 Change:</w:t>
            </w:r>
          </w:p>
        </w:tc>
        <w:tc>
          <w:tcPr>
            <w:tcW w:w="6440" w:type="dxa"/>
          </w:tcPr>
          <w:p w:rsidR="00E7580B" w:rsidRPr="003C66EE" w:rsidRDefault="00E7580B" w:rsidP="00EC69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66EE">
              <w:rPr>
                <w:rFonts w:ascii="Times New Roman" w:hAnsi="Times New Roman" w:cs="Times New Roman"/>
                <w:sz w:val="24"/>
                <w:szCs w:val="24"/>
              </w:rPr>
              <w:t>Change to use QuickMark QR Code reader program in PC instead of QR Code reader API</w:t>
            </w:r>
          </w:p>
        </w:tc>
      </w:tr>
      <w:tr w:rsidR="00E7580B" w:rsidTr="00E7580B">
        <w:tc>
          <w:tcPr>
            <w:tcW w:w="2442" w:type="dxa"/>
          </w:tcPr>
          <w:p w:rsidR="00E7580B" w:rsidRPr="00D6130E" w:rsidRDefault="00E7580B" w:rsidP="00EC692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1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Change:</w:t>
            </w:r>
          </w:p>
        </w:tc>
        <w:tc>
          <w:tcPr>
            <w:tcW w:w="6440" w:type="dxa"/>
          </w:tcPr>
          <w:p w:rsidR="00E7580B" w:rsidRPr="003C66EE" w:rsidRDefault="00C301F5" w:rsidP="003C66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66EE">
              <w:rPr>
                <w:rFonts w:ascii="Times New Roman" w:hAnsi="Times New Roman" w:cs="Times New Roman"/>
                <w:sz w:val="24"/>
                <w:szCs w:val="24"/>
              </w:rPr>
              <w:t xml:space="preserve">There is no free QR Code reader API for Codeigniter framework. </w:t>
            </w:r>
            <w:r w:rsidR="00981119">
              <w:rPr>
                <w:rFonts w:ascii="Times New Roman" w:hAnsi="Times New Roman" w:cs="Times New Roman"/>
                <w:sz w:val="24"/>
                <w:szCs w:val="24"/>
              </w:rPr>
              <w:t>First, we plan to use QR Code reader API to send the reader result</w:t>
            </w:r>
            <w:r w:rsidR="005E14BC">
              <w:rPr>
                <w:rFonts w:ascii="Times New Roman" w:hAnsi="Times New Roman" w:cs="Times New Roman"/>
                <w:sz w:val="24"/>
                <w:szCs w:val="24"/>
              </w:rPr>
              <w:t xml:space="preserve"> direct to the application. </w:t>
            </w:r>
            <w:r w:rsidRPr="003C66EE">
              <w:rPr>
                <w:rFonts w:ascii="Times New Roman" w:hAnsi="Times New Roman" w:cs="Times New Roman"/>
                <w:sz w:val="24"/>
                <w:szCs w:val="24"/>
              </w:rPr>
              <w:t xml:space="preserve">So, we change </w:t>
            </w:r>
            <w:r w:rsidR="008D60DE" w:rsidRPr="003C66EE">
              <w:rPr>
                <w:rFonts w:ascii="Times New Roman" w:hAnsi="Times New Roman" w:cs="Times New Roman"/>
                <w:sz w:val="24"/>
                <w:szCs w:val="24"/>
              </w:rPr>
              <w:t xml:space="preserve">plan from using QR Code reader API </w:t>
            </w:r>
            <w:r w:rsidR="00436DE0" w:rsidRPr="003C66E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3C66EE" w:rsidRPr="003C66EE">
              <w:rPr>
                <w:rFonts w:ascii="Times New Roman" w:hAnsi="Times New Roman" w:cs="Times New Roman"/>
                <w:sz w:val="24"/>
                <w:szCs w:val="24"/>
              </w:rPr>
              <w:t xml:space="preserve"> use QuickMark program</w:t>
            </w:r>
            <w:r w:rsidR="00981119">
              <w:rPr>
                <w:rFonts w:ascii="Times New Roman" w:hAnsi="Times New Roman" w:cs="Times New Roman"/>
                <w:sz w:val="24"/>
                <w:szCs w:val="24"/>
              </w:rPr>
              <w:t xml:space="preserve"> in PC.</w:t>
            </w:r>
            <w:r w:rsidR="005E14BC">
              <w:rPr>
                <w:rFonts w:ascii="Times New Roman" w:hAnsi="Times New Roman" w:cs="Times New Roman"/>
                <w:sz w:val="24"/>
                <w:szCs w:val="24"/>
              </w:rPr>
              <w:t xml:space="preserve"> QuickMark will read a QR Code and show the result, officer just need to click at that result and can continue</w:t>
            </w:r>
            <w:r w:rsidR="000E430B">
              <w:rPr>
                <w:rFonts w:ascii="Times New Roman" w:hAnsi="Times New Roman" w:cs="Times New Roman"/>
                <w:sz w:val="24"/>
                <w:szCs w:val="24"/>
              </w:rPr>
              <w:t xml:space="preserve"> the steps</w:t>
            </w:r>
          </w:p>
        </w:tc>
      </w:tr>
    </w:tbl>
    <w:p w:rsidR="00EC6927" w:rsidRDefault="00EC6927" w:rsidP="00EC6927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</w:p>
    <w:p w:rsidR="00236C53" w:rsidRDefault="00236C53" w:rsidP="00EC6927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</w:p>
    <w:p w:rsidR="000E430B" w:rsidRDefault="000E430B" w:rsidP="00EC6927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by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 w:rsidR="00236C53">
        <w:rPr>
          <w:rFonts w:ascii="Times New Roman" w:hAnsi="Times New Roman" w:cs="Times New Roman"/>
          <w:sz w:val="24"/>
          <w:szCs w:val="32"/>
        </w:rPr>
        <w:t>……………………......................</w:t>
      </w:r>
      <w:r w:rsidR="00236C53">
        <w:rPr>
          <w:rFonts w:ascii="Times New Roman" w:hAnsi="Times New Roman" w:cs="Times New Roman"/>
          <w:sz w:val="24"/>
          <w:szCs w:val="32"/>
        </w:rPr>
        <w:tab/>
      </w:r>
      <w:r w:rsidR="00236C53" w:rsidRPr="00D6130E">
        <w:rPr>
          <w:rFonts w:ascii="Times New Roman" w:hAnsi="Times New Roman" w:cs="Times New Roman"/>
          <w:b/>
          <w:bCs/>
          <w:sz w:val="24"/>
          <w:szCs w:val="32"/>
        </w:rPr>
        <w:t>Submitted Date:</w:t>
      </w:r>
      <w:r w:rsidR="00236C53">
        <w:rPr>
          <w:rFonts w:ascii="Times New Roman" w:hAnsi="Times New Roman" w:cs="Times New Roman"/>
          <w:sz w:val="24"/>
          <w:szCs w:val="32"/>
        </w:rPr>
        <w:t xml:space="preserve"> 12/11/2014</w:t>
      </w:r>
    </w:p>
    <w:p w:rsidR="00236C53" w:rsidRDefault="00236C53" w:rsidP="00EC6927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(</w:t>
      </w:r>
      <w:r w:rsidRPr="00560BED">
        <w:rPr>
          <w:rFonts w:ascii="Times New Roman" w:hAnsi="Times New Roman" w:cs="Times New Roman"/>
          <w:sz w:val="24"/>
          <w:szCs w:val="32"/>
        </w:rPr>
        <w:t>Kanokwan Maneerat, Worapun Wongkium</w:t>
      </w:r>
      <w:r>
        <w:rPr>
          <w:rFonts w:ascii="Times New Roman" w:hAnsi="Times New Roman" w:cs="Times New Roman"/>
          <w:sz w:val="24"/>
          <w:szCs w:val="32"/>
        </w:rPr>
        <w:tab/>
        <w:t>)</w:t>
      </w:r>
    </w:p>
    <w:p w:rsidR="00236C53" w:rsidRDefault="00236C53" w:rsidP="00EC6927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</w:p>
    <w:p w:rsidR="00236C53" w:rsidRDefault="00236C53" w:rsidP="00EC6927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</w:p>
    <w:p w:rsidR="00236C53" w:rsidRDefault="00236C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236C53" w:rsidRPr="00D6130E" w:rsidRDefault="00AF79C1" w:rsidP="00EC6927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40"/>
        </w:rPr>
      </w:pPr>
      <w:r w:rsidRPr="00D6130E">
        <w:rPr>
          <w:rFonts w:ascii="Times New Roman" w:hAnsi="Times New Roman" w:cs="Times New Roman"/>
          <w:b/>
          <w:bCs/>
          <w:sz w:val="32"/>
          <w:szCs w:val="40"/>
        </w:rPr>
        <w:lastRenderedPageBreak/>
        <w:t>For Maintenance Persons:</w:t>
      </w:r>
    </w:p>
    <w:p w:rsidR="00AF79C1" w:rsidRPr="00D6130E" w:rsidRDefault="00AF79C1" w:rsidP="00EC6927">
      <w:pPr>
        <w:pStyle w:val="NoSpacing"/>
        <w:ind w:left="360"/>
        <w:rPr>
          <w:rFonts w:ascii="Times New Roman" w:hAnsi="Times New Roman" w:cs="Times New Roman"/>
          <w:sz w:val="32"/>
          <w:szCs w:val="40"/>
        </w:rPr>
      </w:pPr>
    </w:p>
    <w:p w:rsidR="00AF79C1" w:rsidRDefault="00AF79C1" w:rsidP="00AF79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Approve Change:</w:t>
      </w:r>
      <w:r>
        <w:rPr>
          <w:rFonts w:ascii="Times New Roman" w:hAnsi="Times New Roman" w:cs="Times New Roman"/>
          <w:sz w:val="24"/>
          <w:szCs w:val="32"/>
        </w:rPr>
        <w:t xml:space="preserve"> (   ) Yes</w:t>
      </w:r>
      <w:r>
        <w:rPr>
          <w:rFonts w:ascii="Times New Roman" w:hAnsi="Times New Roman" w:cs="Times New Roman"/>
          <w:sz w:val="24"/>
          <w:szCs w:val="32"/>
        </w:rPr>
        <w:tab/>
        <w:t>(   ) No</w:t>
      </w:r>
    </w:p>
    <w:p w:rsidR="00F43DA7" w:rsidRDefault="00F43DA7" w:rsidP="00F43DA7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</w:p>
    <w:p w:rsidR="00F43DA7" w:rsidRDefault="00F43DA7" w:rsidP="00F43DA7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by:</w:t>
      </w:r>
      <w:r>
        <w:rPr>
          <w:rFonts w:ascii="Times New Roman" w:hAnsi="Times New Roman" w:cs="Times New Roman"/>
          <w:sz w:val="24"/>
          <w:szCs w:val="32"/>
        </w:rPr>
        <w:t xml:space="preserve"> ……………………...............</w:t>
      </w:r>
      <w:r>
        <w:rPr>
          <w:rFonts w:ascii="Times New Roman" w:hAnsi="Times New Roman" w:cs="Times New Roman"/>
          <w:sz w:val="24"/>
          <w:szCs w:val="32"/>
        </w:rPr>
        <w:tab/>
      </w: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Date:</w:t>
      </w:r>
      <w:r>
        <w:rPr>
          <w:rFonts w:ascii="Times New Roman" w:hAnsi="Times New Roman" w:cs="Times New Roman"/>
          <w:sz w:val="24"/>
          <w:szCs w:val="32"/>
        </w:rPr>
        <w:t xml:space="preserve"> 12/11/2014</w:t>
      </w:r>
    </w:p>
    <w:p w:rsidR="00F43DA7" w:rsidRDefault="00F43DA7" w:rsidP="00F43DA7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(Miss Pattama Longani)</w:t>
      </w:r>
    </w:p>
    <w:p w:rsidR="003B3F41" w:rsidRDefault="003B3F41" w:rsidP="00F43DA7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</w:p>
    <w:p w:rsidR="003B3F41" w:rsidRPr="00D6130E" w:rsidRDefault="00162F0B" w:rsidP="00162F0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Execute Change</w:t>
      </w:r>
    </w:p>
    <w:p w:rsidR="00EA45E1" w:rsidRDefault="00EA45E1" w:rsidP="00EA45E1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9"/>
        <w:gridCol w:w="4273"/>
      </w:tblGrid>
      <w:tr w:rsidR="00162F0B" w:rsidTr="00D34F65">
        <w:tc>
          <w:tcPr>
            <w:tcW w:w="4249" w:type="dxa"/>
          </w:tcPr>
          <w:p w:rsidR="00162F0B" w:rsidRPr="00D6130E" w:rsidRDefault="00162F0B" w:rsidP="00162F0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D6130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Status:</w:t>
            </w:r>
          </w:p>
        </w:tc>
        <w:tc>
          <w:tcPr>
            <w:tcW w:w="4273" w:type="dxa"/>
          </w:tcPr>
          <w:p w:rsidR="00162F0B" w:rsidRDefault="00411BE1" w:rsidP="00162F0B">
            <w:pPr>
              <w:pStyle w:val="NoSpacing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Finish</w:t>
            </w:r>
          </w:p>
        </w:tc>
      </w:tr>
      <w:tr w:rsidR="00162F0B" w:rsidTr="00D34F65">
        <w:tc>
          <w:tcPr>
            <w:tcW w:w="4249" w:type="dxa"/>
          </w:tcPr>
          <w:p w:rsidR="00162F0B" w:rsidRPr="00D6130E" w:rsidRDefault="00162F0B" w:rsidP="00162F0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D6130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Solution:</w:t>
            </w:r>
          </w:p>
        </w:tc>
        <w:tc>
          <w:tcPr>
            <w:tcW w:w="4273" w:type="dxa"/>
          </w:tcPr>
          <w:p w:rsidR="00162F0B" w:rsidRDefault="00411BE1" w:rsidP="00162F0B">
            <w:pPr>
              <w:pStyle w:val="NoSpacing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Use QuickMark instead of</w:t>
            </w:r>
            <w:r w:rsidR="00D34F65">
              <w:rPr>
                <w:rFonts w:ascii="Times New Roman" w:hAnsi="Times New Roman" w:cs="Times New Roman"/>
                <w:sz w:val="24"/>
                <w:szCs w:val="32"/>
              </w:rPr>
              <w:t xml:space="preserve"> QC Code reader API</w:t>
            </w:r>
          </w:p>
        </w:tc>
      </w:tr>
    </w:tbl>
    <w:p w:rsidR="00EA45E1" w:rsidRDefault="00EA45E1" w:rsidP="00162F0B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</w:p>
    <w:p w:rsidR="00D34F65" w:rsidRDefault="00D34F65" w:rsidP="00EA45E1">
      <w:pPr>
        <w:pStyle w:val="NoSpacing"/>
        <w:ind w:left="360" w:firstLine="360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by:</w:t>
      </w:r>
      <w:r>
        <w:rPr>
          <w:rFonts w:ascii="Times New Roman" w:hAnsi="Times New Roman" w:cs="Times New Roman"/>
          <w:sz w:val="24"/>
          <w:szCs w:val="32"/>
        </w:rPr>
        <w:t xml:space="preserve"> ……………………........</w:t>
      </w:r>
      <w:r w:rsidR="00EA45E1">
        <w:rPr>
          <w:rFonts w:ascii="Times New Roman" w:hAnsi="Times New Roman" w:cs="Times New Roman"/>
          <w:sz w:val="24"/>
          <w:szCs w:val="32"/>
        </w:rPr>
        <w:t>..............</w:t>
      </w:r>
      <w:r>
        <w:rPr>
          <w:rFonts w:ascii="Times New Roman" w:hAnsi="Times New Roman" w:cs="Times New Roman"/>
          <w:sz w:val="24"/>
          <w:szCs w:val="32"/>
        </w:rPr>
        <w:tab/>
      </w: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Date:</w:t>
      </w:r>
      <w:r>
        <w:rPr>
          <w:rFonts w:ascii="Times New Roman" w:hAnsi="Times New Roman" w:cs="Times New Roman"/>
          <w:sz w:val="24"/>
          <w:szCs w:val="32"/>
        </w:rPr>
        <w:t xml:space="preserve"> 12/11/2014</w:t>
      </w:r>
    </w:p>
    <w:p w:rsidR="00D34F65" w:rsidRDefault="00D34F65" w:rsidP="00D34F65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EA45E1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(</w:t>
      </w:r>
      <w:r w:rsidRPr="00560BED">
        <w:rPr>
          <w:rFonts w:ascii="Times New Roman" w:hAnsi="Times New Roman" w:cs="Times New Roman"/>
          <w:sz w:val="24"/>
          <w:szCs w:val="32"/>
        </w:rPr>
        <w:t>Kanokwan Maneerat, Worapun Wongkium</w:t>
      </w:r>
      <w:r>
        <w:rPr>
          <w:rFonts w:ascii="Times New Roman" w:hAnsi="Times New Roman" w:cs="Times New Roman"/>
          <w:sz w:val="24"/>
          <w:szCs w:val="32"/>
        </w:rPr>
        <w:tab/>
        <w:t>)</w:t>
      </w:r>
    </w:p>
    <w:p w:rsidR="00D34F65" w:rsidRDefault="00D34F65" w:rsidP="00D34F65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EA45E1" w:rsidRDefault="00EA45E1" w:rsidP="00D34F65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D34F65" w:rsidRPr="00D6130E" w:rsidRDefault="00D34F65" w:rsidP="00EA45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Accept Change</w:t>
      </w:r>
    </w:p>
    <w:p w:rsidR="00EA45E1" w:rsidRDefault="00EA45E1" w:rsidP="00D34F65">
      <w:pPr>
        <w:pStyle w:val="NoSpacing"/>
        <w:ind w:left="360"/>
        <w:rPr>
          <w:rFonts w:ascii="Times New Roman" w:hAnsi="Times New Roman" w:cs="Times New Roman"/>
          <w:sz w:val="24"/>
          <w:szCs w:val="32"/>
        </w:rPr>
      </w:pPr>
    </w:p>
    <w:p w:rsidR="00EA45E1" w:rsidRDefault="00EA45E1" w:rsidP="00EA45E1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by:</w:t>
      </w:r>
      <w:r>
        <w:rPr>
          <w:rFonts w:ascii="Times New Roman" w:hAnsi="Times New Roman" w:cs="Times New Roman"/>
          <w:sz w:val="24"/>
          <w:szCs w:val="32"/>
        </w:rPr>
        <w:t xml:space="preserve"> ……………………...............</w:t>
      </w:r>
      <w:r>
        <w:rPr>
          <w:rFonts w:ascii="Times New Roman" w:hAnsi="Times New Roman" w:cs="Times New Roman"/>
          <w:sz w:val="24"/>
          <w:szCs w:val="32"/>
        </w:rPr>
        <w:tab/>
      </w:r>
      <w:r w:rsidRPr="00D6130E">
        <w:rPr>
          <w:rFonts w:ascii="Times New Roman" w:hAnsi="Times New Roman" w:cs="Times New Roman"/>
          <w:b/>
          <w:bCs/>
          <w:sz w:val="24"/>
          <w:szCs w:val="32"/>
        </w:rPr>
        <w:t>Submitted Date:</w:t>
      </w:r>
      <w:r>
        <w:rPr>
          <w:rFonts w:ascii="Times New Roman" w:hAnsi="Times New Roman" w:cs="Times New Roman"/>
          <w:sz w:val="24"/>
          <w:szCs w:val="32"/>
        </w:rPr>
        <w:t xml:space="preserve"> 12/11/2014</w:t>
      </w:r>
    </w:p>
    <w:p w:rsidR="00EA45E1" w:rsidRDefault="00EA45E1" w:rsidP="00EA45E1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(Miss Pattama Longani)</w:t>
      </w:r>
    </w:p>
    <w:p w:rsidR="00EA45E1" w:rsidRDefault="00EA45E1" w:rsidP="00EA45E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EA45E1" w:rsidRPr="00D6130E" w:rsidRDefault="00EA45E1" w:rsidP="00EA45E1">
      <w:pPr>
        <w:pStyle w:val="NoSpacing"/>
        <w:rPr>
          <w:rFonts w:ascii="Times New Roman" w:hAnsi="Times New Roman" w:cs="Times New Roman"/>
          <w:b/>
          <w:bCs/>
          <w:sz w:val="24"/>
          <w:szCs w:val="32"/>
        </w:rPr>
      </w:pPr>
      <w:r w:rsidRPr="00D6130E">
        <w:rPr>
          <w:rFonts w:ascii="Times New Roman" w:hAnsi="Times New Roman" w:cs="Times New Roman"/>
          <w:b/>
          <w:bCs/>
          <w:sz w:val="24"/>
          <w:szCs w:val="32"/>
        </w:rPr>
        <w:t>Remark:</w:t>
      </w:r>
    </w:p>
    <w:p w:rsidR="00EA45E1" w:rsidRDefault="00EA45E1" w:rsidP="00EA45E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EA45E1" w:rsidRPr="00BC13F0" w:rsidRDefault="00EA45E1" w:rsidP="00EA45E1">
      <w:pPr>
        <w:pStyle w:val="NoSpacing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sectPr w:rsidR="00EA45E1" w:rsidRPr="00BC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020"/>
    <w:multiLevelType w:val="hybridMultilevel"/>
    <w:tmpl w:val="EABC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95"/>
    <w:rsid w:val="0002399C"/>
    <w:rsid w:val="0002660B"/>
    <w:rsid w:val="00087CFA"/>
    <w:rsid w:val="00093862"/>
    <w:rsid w:val="000D7A66"/>
    <w:rsid w:val="000E430B"/>
    <w:rsid w:val="00162F0B"/>
    <w:rsid w:val="00236C53"/>
    <w:rsid w:val="002B5AD4"/>
    <w:rsid w:val="00330388"/>
    <w:rsid w:val="003B3F41"/>
    <w:rsid w:val="003C66EE"/>
    <w:rsid w:val="00411BE1"/>
    <w:rsid w:val="00436DE0"/>
    <w:rsid w:val="0048781D"/>
    <w:rsid w:val="004B48A4"/>
    <w:rsid w:val="004C3446"/>
    <w:rsid w:val="00503B70"/>
    <w:rsid w:val="0051550F"/>
    <w:rsid w:val="00526A05"/>
    <w:rsid w:val="00560BED"/>
    <w:rsid w:val="005E14BC"/>
    <w:rsid w:val="00635BEC"/>
    <w:rsid w:val="006C4EF1"/>
    <w:rsid w:val="00733583"/>
    <w:rsid w:val="00763B50"/>
    <w:rsid w:val="008B1810"/>
    <w:rsid w:val="008D60DE"/>
    <w:rsid w:val="00981119"/>
    <w:rsid w:val="00A14903"/>
    <w:rsid w:val="00AB2C95"/>
    <w:rsid w:val="00AE685F"/>
    <w:rsid w:val="00AF79C1"/>
    <w:rsid w:val="00B015F8"/>
    <w:rsid w:val="00B329FC"/>
    <w:rsid w:val="00B70E75"/>
    <w:rsid w:val="00BC13F0"/>
    <w:rsid w:val="00C301F5"/>
    <w:rsid w:val="00C33063"/>
    <w:rsid w:val="00D34F65"/>
    <w:rsid w:val="00D6130E"/>
    <w:rsid w:val="00E02605"/>
    <w:rsid w:val="00E340E4"/>
    <w:rsid w:val="00E7580B"/>
    <w:rsid w:val="00EA45E1"/>
    <w:rsid w:val="00EC6927"/>
    <w:rsid w:val="00EF7C71"/>
    <w:rsid w:val="00F2196F"/>
    <w:rsid w:val="00F43DA7"/>
    <w:rsid w:val="00FD3487"/>
    <w:rsid w:val="00FD47EC"/>
    <w:rsid w:val="00FF6FEF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13F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340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E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13F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340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E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cp:lastPrinted>2014-12-11T06:00:00Z</cp:lastPrinted>
  <dcterms:created xsi:type="dcterms:W3CDTF">2014-12-11T02:44:00Z</dcterms:created>
  <dcterms:modified xsi:type="dcterms:W3CDTF">2014-12-11T06:01:00Z</dcterms:modified>
</cp:coreProperties>
</file>