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E1EDB" w14:textId="77777777" w:rsidR="009728A4" w:rsidRPr="00C20422" w:rsidRDefault="009728A4" w:rsidP="009728A4">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3F4288E5" w14:textId="77777777" w:rsidR="009728A4" w:rsidRPr="00C20422" w:rsidRDefault="009728A4" w:rsidP="009728A4">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768A865D" w14:textId="77777777" w:rsidR="009728A4" w:rsidRPr="00C20422" w:rsidRDefault="009728A4" w:rsidP="009728A4">
      <w:pPr>
        <w:widowControl w:val="0"/>
        <w:jc w:val="center"/>
        <w:rPr>
          <w:rFonts w:ascii="Times New Roman" w:hAnsi="Times New Roman" w:cs="Times New Roman"/>
          <w:bCs/>
          <w:color w:val="auto"/>
          <w:sz w:val="56"/>
          <w:szCs w:val="56"/>
        </w:rPr>
      </w:pPr>
    </w:p>
    <w:p w14:paraId="3B51A16F" w14:textId="77777777" w:rsidR="009728A4" w:rsidRPr="00C20422" w:rsidRDefault="009728A4" w:rsidP="009728A4">
      <w:pPr>
        <w:widowControl w:val="0"/>
        <w:jc w:val="center"/>
        <w:rPr>
          <w:rFonts w:ascii="Times New Roman" w:hAnsi="Times New Roman" w:cs="Times New Roman"/>
          <w:bCs/>
          <w:color w:val="auto"/>
          <w:sz w:val="56"/>
          <w:szCs w:val="56"/>
        </w:rPr>
      </w:pPr>
    </w:p>
    <w:p w14:paraId="45AAFEB5" w14:textId="77777777" w:rsidR="009728A4" w:rsidRPr="00C20422" w:rsidRDefault="009728A4" w:rsidP="009728A4">
      <w:pPr>
        <w:widowControl w:val="0"/>
        <w:jc w:val="center"/>
        <w:rPr>
          <w:rFonts w:ascii="Times New Roman" w:hAnsi="Times New Roman" w:cs="Times New Roman"/>
          <w:bCs/>
          <w:color w:val="auto"/>
          <w:sz w:val="56"/>
          <w:szCs w:val="56"/>
        </w:rPr>
      </w:pPr>
    </w:p>
    <w:p w14:paraId="4BFA485C" w14:textId="77777777" w:rsidR="009728A4" w:rsidRPr="00C20422" w:rsidRDefault="009728A4" w:rsidP="009728A4">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5BB6CCC2" w14:textId="77777777" w:rsidR="009728A4" w:rsidRPr="00C20422" w:rsidRDefault="009728A4" w:rsidP="009728A4">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0EDA186E" w14:textId="77777777" w:rsidR="009728A4" w:rsidRPr="00C20422" w:rsidRDefault="009728A4" w:rsidP="009728A4">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E7E14A" w14:textId="77777777" w:rsidR="009728A4" w:rsidRPr="00C20422" w:rsidRDefault="009728A4" w:rsidP="009728A4">
      <w:pPr>
        <w:widowControl w:val="0"/>
        <w:jc w:val="center"/>
        <w:rPr>
          <w:rFonts w:ascii="Times New Roman" w:hAnsi="Times New Roman" w:cs="Times New Roman"/>
          <w:b/>
          <w:color w:val="auto"/>
          <w:sz w:val="32"/>
          <w:szCs w:val="32"/>
        </w:rPr>
      </w:pPr>
    </w:p>
    <w:p w14:paraId="5DBACFF6" w14:textId="77777777" w:rsidR="009728A4" w:rsidRPr="00C20422" w:rsidRDefault="009728A4" w:rsidP="009728A4">
      <w:pPr>
        <w:widowControl w:val="0"/>
        <w:jc w:val="center"/>
        <w:rPr>
          <w:rFonts w:ascii="Times New Roman" w:hAnsi="Times New Roman" w:cs="Times New Roman"/>
          <w:b/>
          <w:color w:val="auto"/>
          <w:sz w:val="32"/>
          <w:szCs w:val="32"/>
        </w:rPr>
      </w:pPr>
    </w:p>
    <w:p w14:paraId="62C908C6" w14:textId="77777777" w:rsidR="009728A4" w:rsidRPr="00C20422" w:rsidRDefault="009728A4" w:rsidP="009728A4">
      <w:pPr>
        <w:widowControl w:val="0"/>
        <w:jc w:val="center"/>
        <w:rPr>
          <w:rFonts w:ascii="Times New Roman" w:hAnsi="Times New Roman" w:cs="Times New Roman"/>
          <w:b/>
          <w:color w:val="auto"/>
          <w:sz w:val="32"/>
          <w:szCs w:val="32"/>
        </w:rPr>
      </w:pPr>
    </w:p>
    <w:p w14:paraId="55629029" w14:textId="77777777" w:rsidR="009728A4" w:rsidRPr="00C20422" w:rsidRDefault="009728A4" w:rsidP="009728A4">
      <w:pPr>
        <w:widowControl w:val="0"/>
        <w:jc w:val="center"/>
        <w:rPr>
          <w:rFonts w:ascii="Times New Roman" w:hAnsi="Times New Roman" w:cs="Times New Roman"/>
          <w:b/>
          <w:color w:val="auto"/>
          <w:sz w:val="32"/>
          <w:szCs w:val="32"/>
        </w:rPr>
      </w:pPr>
    </w:p>
    <w:p w14:paraId="414154E1" w14:textId="77777777" w:rsidR="009728A4" w:rsidRPr="00C20422" w:rsidRDefault="009728A4" w:rsidP="009728A4">
      <w:pPr>
        <w:widowControl w:val="0"/>
        <w:jc w:val="center"/>
        <w:rPr>
          <w:rFonts w:ascii="Times New Roman" w:hAnsi="Times New Roman" w:cs="Times New Roman"/>
          <w:b/>
          <w:color w:val="auto"/>
          <w:sz w:val="32"/>
          <w:szCs w:val="32"/>
        </w:rPr>
      </w:pPr>
    </w:p>
    <w:p w14:paraId="0262095E"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060E1585"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655C55E6"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2584D70" w14:textId="77777777" w:rsidR="009728A4" w:rsidRPr="00C20422" w:rsidRDefault="009728A4" w:rsidP="009728A4">
      <w:pPr>
        <w:widowControl w:val="0"/>
        <w:jc w:val="center"/>
        <w:rPr>
          <w:rFonts w:ascii="Times New Roman" w:hAnsi="Times New Roman" w:cs="Times New Roman"/>
          <w:bCs/>
          <w:color w:val="auto"/>
          <w:sz w:val="32"/>
          <w:szCs w:val="32"/>
        </w:rPr>
      </w:pPr>
    </w:p>
    <w:p w14:paraId="309F73AA" w14:textId="77777777" w:rsidR="009728A4" w:rsidRPr="00C20422" w:rsidRDefault="009728A4" w:rsidP="009728A4">
      <w:pPr>
        <w:widowControl w:val="0"/>
        <w:jc w:val="center"/>
        <w:rPr>
          <w:rFonts w:ascii="Times New Roman" w:hAnsi="Times New Roman" w:cs="Times New Roman"/>
          <w:bCs/>
          <w:color w:val="auto"/>
          <w:sz w:val="32"/>
          <w:szCs w:val="32"/>
        </w:rPr>
      </w:pPr>
    </w:p>
    <w:p w14:paraId="70252083" w14:textId="77777777" w:rsidR="009728A4" w:rsidRPr="00C20422" w:rsidRDefault="009728A4" w:rsidP="009728A4">
      <w:pPr>
        <w:widowControl w:val="0"/>
        <w:jc w:val="center"/>
        <w:rPr>
          <w:rFonts w:ascii="Times New Roman" w:hAnsi="Times New Roman" w:cs="Times New Roman"/>
          <w:bCs/>
          <w:color w:val="auto"/>
          <w:sz w:val="32"/>
          <w:szCs w:val="32"/>
        </w:rPr>
      </w:pPr>
    </w:p>
    <w:p w14:paraId="5B5D4709"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247B1171" w14:textId="77777777" w:rsidR="009728A4" w:rsidRPr="00C20422" w:rsidRDefault="009728A4" w:rsidP="009728A4">
      <w:pPr>
        <w:widowControl w:val="0"/>
        <w:jc w:val="center"/>
        <w:rPr>
          <w:rFonts w:ascii="Times New Roman" w:hAnsi="Times New Roman" w:cs="Times New Roman"/>
          <w:bCs/>
          <w:color w:val="auto"/>
          <w:sz w:val="32"/>
          <w:szCs w:val="32"/>
        </w:rPr>
      </w:pPr>
    </w:p>
    <w:p w14:paraId="2058E87B"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76A44D32" w14:textId="77777777" w:rsidR="007D2F4C" w:rsidRDefault="009728A4" w:rsidP="009728A4">
      <w:pPr>
        <w:widowControl w:val="0"/>
        <w:jc w:val="center"/>
        <w:rPr>
          <w:rFonts w:ascii="Times New Roman" w:hAnsi="Times New Roman" w:cs="Times New Roman"/>
          <w:bCs/>
          <w:color w:val="auto"/>
          <w:sz w:val="32"/>
          <w:szCs w:val="32"/>
        </w:rPr>
        <w:sectPr w:rsidR="007D2F4C" w:rsidSect="0055042C">
          <w:footerReference w:type="even" r:id="rId9"/>
          <w:footerReference w:type="default" r:id="rId10"/>
          <w:footerReference w:type="first" r:id="rId11"/>
          <w:pgSz w:w="11900" w:h="16840"/>
          <w:pgMar w:top="1440" w:right="1800" w:bottom="1440" w:left="1800" w:header="708" w:footer="708" w:gutter="0"/>
          <w:cols w:space="708"/>
          <w:docGrid w:linePitch="360"/>
        </w:sectPr>
      </w:pPr>
      <w:r w:rsidRPr="00C20422">
        <w:rPr>
          <w:rFonts w:ascii="Times New Roman" w:hAnsi="Times New Roman" w:cs="Times New Roman"/>
          <w:bCs/>
          <w:color w:val="auto"/>
          <w:sz w:val="32"/>
          <w:szCs w:val="32"/>
        </w:rPr>
        <w:t>Mrs. Yun Rim Park</w:t>
      </w:r>
    </w:p>
    <w:p w14:paraId="0DDB74A7" w14:textId="2DF04C1A" w:rsidR="009728A4" w:rsidRPr="00C20422" w:rsidRDefault="009728A4" w:rsidP="009728A4">
      <w:pPr>
        <w:widowControl w:val="0"/>
        <w:jc w:val="center"/>
        <w:rPr>
          <w:rFonts w:ascii="Times New Roman" w:hAnsi="Times New Roman" w:cs="Times New Roman"/>
          <w:bCs/>
          <w:color w:val="auto"/>
          <w:sz w:val="32"/>
          <w:szCs w:val="32"/>
        </w:rPr>
      </w:pPr>
    </w:p>
    <w:p w14:paraId="3716E676" w14:textId="77777777" w:rsidR="009728A4" w:rsidRPr="00C20422" w:rsidRDefault="009728A4" w:rsidP="009728A4">
      <w:pPr>
        <w:rPr>
          <w:color w:val="auto"/>
        </w:rPr>
      </w:pPr>
    </w:p>
    <w:p w14:paraId="049414C3" w14:textId="77777777" w:rsidR="009728A4" w:rsidRPr="00C20422" w:rsidRDefault="009728A4" w:rsidP="009728A4">
      <w:pPr>
        <w:rPr>
          <w:color w:val="auto"/>
        </w:rPr>
      </w:pPr>
    </w:p>
    <w:p w14:paraId="3FED32CA" w14:textId="77777777" w:rsidR="009728A4" w:rsidRPr="00C20422" w:rsidRDefault="009728A4" w:rsidP="009728A4">
      <w:pPr>
        <w:rPr>
          <w:color w:val="auto"/>
        </w:rPr>
      </w:pPr>
    </w:p>
    <w:p w14:paraId="09C240D5" w14:textId="77777777" w:rsidR="009728A4" w:rsidRPr="00C20422" w:rsidRDefault="009728A4" w:rsidP="009728A4">
      <w:pPr>
        <w:rPr>
          <w:color w:val="auto"/>
        </w:rPr>
      </w:pPr>
    </w:p>
    <w:p w14:paraId="7C3DEFDC" w14:textId="77777777" w:rsidR="009728A4" w:rsidRPr="00C20422" w:rsidRDefault="009728A4" w:rsidP="009728A4">
      <w:pPr>
        <w:rPr>
          <w:color w:val="auto"/>
        </w:rPr>
      </w:pPr>
    </w:p>
    <w:p w14:paraId="6F27CBDF" w14:textId="77777777" w:rsidR="009728A4" w:rsidRPr="00C20422" w:rsidRDefault="009728A4" w:rsidP="009728A4">
      <w:pPr>
        <w:rPr>
          <w:color w:val="auto"/>
        </w:rPr>
      </w:pPr>
    </w:p>
    <w:p w14:paraId="64C51B14" w14:textId="77777777" w:rsidR="009728A4" w:rsidRPr="00C20422" w:rsidRDefault="009728A4" w:rsidP="009728A4">
      <w:pPr>
        <w:rPr>
          <w:color w:val="auto"/>
        </w:rPr>
      </w:pPr>
    </w:p>
    <w:p w14:paraId="78ACABD9" w14:textId="77777777" w:rsidR="009728A4" w:rsidRPr="00C20422" w:rsidRDefault="009728A4" w:rsidP="009728A4">
      <w:pPr>
        <w:rPr>
          <w:color w:val="auto"/>
        </w:rPr>
      </w:pPr>
    </w:p>
    <w:p w14:paraId="43DC504F" w14:textId="77777777" w:rsidR="007D2F4C" w:rsidRDefault="007D2F4C" w:rsidP="009728A4">
      <w:pPr>
        <w:rPr>
          <w:color w:val="auto"/>
        </w:rPr>
        <w:sectPr w:rsidR="007D2F4C" w:rsidSect="0055042C">
          <w:type w:val="continuous"/>
          <w:pgSz w:w="11900" w:h="16840"/>
          <w:pgMar w:top="1440" w:right="1800" w:bottom="1440" w:left="1800" w:header="708" w:footer="708" w:gutter="0"/>
          <w:cols w:space="708"/>
          <w:docGrid w:linePitch="360"/>
        </w:sectPr>
      </w:pPr>
    </w:p>
    <w:p w14:paraId="13499F04" w14:textId="0A679C1A" w:rsidR="009728A4" w:rsidRPr="00C20422" w:rsidRDefault="009728A4" w:rsidP="009728A4">
      <w:pPr>
        <w:rPr>
          <w:color w:val="auto"/>
        </w:rPr>
      </w:pPr>
    </w:p>
    <w:p w14:paraId="0A66279C" w14:textId="77777777" w:rsidR="009728A4" w:rsidRPr="00C20422" w:rsidRDefault="009728A4" w:rsidP="009728A4">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0C0A4645" w14:textId="77777777" w:rsidR="009728A4" w:rsidRPr="00C20422" w:rsidRDefault="009728A4" w:rsidP="009728A4">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0" w:type="auto"/>
        <w:jc w:val="center"/>
        <w:tblLayout w:type="fixed"/>
        <w:tblLook w:val="04A0" w:firstRow="1" w:lastRow="0" w:firstColumn="1" w:lastColumn="0" w:noHBand="0" w:noVBand="1"/>
      </w:tblPr>
      <w:tblGrid>
        <w:gridCol w:w="2235"/>
        <w:gridCol w:w="1984"/>
        <w:gridCol w:w="1134"/>
        <w:gridCol w:w="1276"/>
        <w:gridCol w:w="1276"/>
        <w:gridCol w:w="1671"/>
      </w:tblGrid>
      <w:tr w:rsidR="009728A4" w:rsidRPr="00C20422" w14:paraId="3E575861" w14:textId="77777777" w:rsidTr="009B0723">
        <w:trPr>
          <w:jc w:val="center"/>
        </w:trPr>
        <w:tc>
          <w:tcPr>
            <w:tcW w:w="2235" w:type="dxa"/>
            <w:shd w:val="clear" w:color="auto" w:fill="auto"/>
            <w:vAlign w:val="center"/>
          </w:tcPr>
          <w:p w14:paraId="01367A32"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1984" w:type="dxa"/>
            <w:shd w:val="clear" w:color="auto" w:fill="auto"/>
            <w:vAlign w:val="center"/>
          </w:tcPr>
          <w:p w14:paraId="21FA7B53"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134" w:type="dxa"/>
            <w:shd w:val="clear" w:color="auto" w:fill="auto"/>
            <w:vAlign w:val="center"/>
          </w:tcPr>
          <w:p w14:paraId="2159EA9C"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276" w:type="dxa"/>
            <w:shd w:val="clear" w:color="auto" w:fill="auto"/>
            <w:vAlign w:val="center"/>
          </w:tcPr>
          <w:p w14:paraId="118A1E48"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6" w:type="dxa"/>
            <w:shd w:val="clear" w:color="auto" w:fill="auto"/>
            <w:vAlign w:val="center"/>
          </w:tcPr>
          <w:p w14:paraId="7AB86371"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671" w:type="dxa"/>
            <w:shd w:val="clear" w:color="auto" w:fill="auto"/>
            <w:vAlign w:val="center"/>
          </w:tcPr>
          <w:p w14:paraId="0ECBDFDA"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728A4" w:rsidRPr="00C20422" w14:paraId="74A7820C" w14:textId="77777777" w:rsidTr="009B0723">
        <w:trPr>
          <w:jc w:val="center"/>
        </w:trPr>
        <w:tc>
          <w:tcPr>
            <w:tcW w:w="2235" w:type="dxa"/>
            <w:shd w:val="clear" w:color="auto" w:fill="auto"/>
            <w:vAlign w:val="center"/>
          </w:tcPr>
          <w:p w14:paraId="37E66532"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14:paraId="1CC4EE7B"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14:paraId="49FDAAD1"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238EEE5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3D5B48D7"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14:paraId="72063EE3"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6854E72E" w14:textId="77777777" w:rsidTr="009B0723">
        <w:trPr>
          <w:jc w:val="center"/>
        </w:trPr>
        <w:tc>
          <w:tcPr>
            <w:tcW w:w="2235" w:type="dxa"/>
            <w:shd w:val="clear" w:color="auto" w:fill="auto"/>
            <w:vAlign w:val="center"/>
          </w:tcPr>
          <w:p w14:paraId="593502AA"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14:paraId="61B41AC8"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14:paraId="5574617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6CCCFBC2"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0EE32B47"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14:paraId="3C00088D"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5356E47D" w14:textId="77777777" w:rsidTr="009B0723">
        <w:trPr>
          <w:jc w:val="center"/>
        </w:trPr>
        <w:tc>
          <w:tcPr>
            <w:tcW w:w="2235" w:type="dxa"/>
            <w:shd w:val="clear" w:color="auto" w:fill="auto"/>
            <w:vAlign w:val="center"/>
          </w:tcPr>
          <w:p w14:paraId="1C35C760"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14:paraId="562E646C"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14:paraId="4CCF6610"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4B8B640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3D8A4AA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14:paraId="7D5F7D4D"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53B15E53" w14:textId="77777777" w:rsidTr="009B0723">
        <w:trPr>
          <w:jc w:val="center"/>
        </w:trPr>
        <w:tc>
          <w:tcPr>
            <w:tcW w:w="2235" w:type="dxa"/>
            <w:shd w:val="clear" w:color="auto" w:fill="auto"/>
            <w:vAlign w:val="center"/>
          </w:tcPr>
          <w:p w14:paraId="4788707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14:paraId="584E818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14:paraId="56CB25A0"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4A6F5D51"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2D5BBF5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14:paraId="33C97C46"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512DA89F" w14:textId="77777777" w:rsidTr="009B0723">
        <w:trPr>
          <w:jc w:val="center"/>
        </w:trPr>
        <w:tc>
          <w:tcPr>
            <w:tcW w:w="2235" w:type="dxa"/>
            <w:shd w:val="clear" w:color="auto" w:fill="auto"/>
            <w:vAlign w:val="center"/>
          </w:tcPr>
          <w:p w14:paraId="567C6846"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14:paraId="7DB92243"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14:paraId="42646691"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20BF96D4"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710A07C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14:paraId="28DA1393"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74A5AEF0" w14:textId="77777777" w:rsidTr="009B0723">
        <w:trPr>
          <w:jc w:val="center"/>
        </w:trPr>
        <w:tc>
          <w:tcPr>
            <w:tcW w:w="2235" w:type="dxa"/>
            <w:shd w:val="clear" w:color="auto" w:fill="auto"/>
            <w:vAlign w:val="center"/>
          </w:tcPr>
          <w:p w14:paraId="5FAABAC5"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14:paraId="33CBFDB2"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14:paraId="33D05F3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5BE2B599"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235D93E3"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14:paraId="57FF351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6C318921" w14:textId="77777777" w:rsidTr="009B0723">
        <w:trPr>
          <w:jc w:val="center"/>
        </w:trPr>
        <w:tc>
          <w:tcPr>
            <w:tcW w:w="2235" w:type="dxa"/>
            <w:shd w:val="clear" w:color="auto" w:fill="auto"/>
            <w:vAlign w:val="center"/>
          </w:tcPr>
          <w:p w14:paraId="133534BC"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14:paraId="7B34DA66"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14:paraId="35AB6D8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0C965C52"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7F605BB3"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14:paraId="2EAADEC9"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2C4635C1" w14:textId="77777777" w:rsidTr="009B0723">
        <w:trPr>
          <w:jc w:val="center"/>
        </w:trPr>
        <w:tc>
          <w:tcPr>
            <w:tcW w:w="2235" w:type="dxa"/>
            <w:shd w:val="clear" w:color="auto" w:fill="auto"/>
            <w:vAlign w:val="center"/>
          </w:tcPr>
          <w:p w14:paraId="43669519"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14:paraId="5172BF5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14:paraId="3A225B18"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530D8B4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49A5CBC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14:paraId="78889EE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434CDE99" w14:textId="77777777" w:rsidTr="009B0723">
        <w:trPr>
          <w:jc w:val="center"/>
        </w:trPr>
        <w:tc>
          <w:tcPr>
            <w:tcW w:w="2235" w:type="dxa"/>
            <w:shd w:val="clear" w:color="auto" w:fill="auto"/>
            <w:vAlign w:val="center"/>
          </w:tcPr>
          <w:p w14:paraId="1C88FB9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984" w:type="dxa"/>
            <w:shd w:val="clear" w:color="auto" w:fill="auto"/>
            <w:vAlign w:val="center"/>
          </w:tcPr>
          <w:p w14:paraId="4E27A3F8"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1134" w:type="dxa"/>
            <w:shd w:val="clear" w:color="auto" w:fill="auto"/>
            <w:vAlign w:val="center"/>
          </w:tcPr>
          <w:p w14:paraId="61CA4712"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28155F8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6" w:type="dxa"/>
            <w:shd w:val="clear" w:color="auto" w:fill="auto"/>
            <w:vAlign w:val="center"/>
          </w:tcPr>
          <w:p w14:paraId="56FF47D0"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671" w:type="dxa"/>
            <w:shd w:val="clear" w:color="auto" w:fill="auto"/>
            <w:vAlign w:val="center"/>
          </w:tcPr>
          <w:p w14:paraId="1A72DB1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bl>
    <w:p w14:paraId="77045F1B" w14:textId="77777777" w:rsidR="009728A4" w:rsidRPr="00C20422" w:rsidRDefault="009728A4" w:rsidP="009728A4">
      <w:pPr>
        <w:spacing w:after="160" w:line="259" w:lineRule="auto"/>
        <w:jc w:val="both"/>
        <w:rPr>
          <w:rFonts w:ascii="Times New Roman" w:hAnsi="Times New Roman" w:cs="Times New Roman"/>
          <w:b/>
          <w:color w:val="auto"/>
          <w:sz w:val="24"/>
          <w:szCs w:val="24"/>
        </w:rPr>
      </w:pPr>
    </w:p>
    <w:p w14:paraId="7DC1929B" w14:textId="77777777" w:rsidR="009728A4" w:rsidRPr="00C20422" w:rsidRDefault="009728A4" w:rsidP="009728A4">
      <w:pPr>
        <w:spacing w:after="160" w:line="259" w:lineRule="auto"/>
        <w:jc w:val="both"/>
        <w:rPr>
          <w:rFonts w:ascii="Times New Roman" w:hAnsi="Times New Roman" w:cs="Times New Roman"/>
          <w:b/>
          <w:color w:val="auto"/>
          <w:sz w:val="24"/>
          <w:szCs w:val="24"/>
        </w:rPr>
      </w:pPr>
    </w:p>
    <w:p w14:paraId="062231A2" w14:textId="77777777" w:rsidR="009728A4" w:rsidRPr="00C20422" w:rsidRDefault="009728A4" w:rsidP="009728A4">
      <w:pPr>
        <w:rPr>
          <w:color w:val="auto"/>
        </w:rPr>
      </w:pPr>
    </w:p>
    <w:p w14:paraId="68D6C7ED" w14:textId="77777777" w:rsidR="009728A4" w:rsidRPr="00C20422" w:rsidRDefault="009728A4" w:rsidP="009728A4">
      <w:pPr>
        <w:rPr>
          <w:color w:val="auto"/>
        </w:rPr>
      </w:pPr>
    </w:p>
    <w:p w14:paraId="12C0B228" w14:textId="77777777" w:rsidR="009728A4" w:rsidRPr="00C20422" w:rsidRDefault="009728A4" w:rsidP="009728A4">
      <w:pPr>
        <w:rPr>
          <w:color w:val="auto"/>
        </w:rPr>
      </w:pPr>
    </w:p>
    <w:p w14:paraId="057F60F5" w14:textId="77777777" w:rsidR="009728A4" w:rsidRPr="00C20422" w:rsidRDefault="009728A4" w:rsidP="009728A4">
      <w:pPr>
        <w:rPr>
          <w:color w:val="auto"/>
        </w:rPr>
      </w:pPr>
    </w:p>
    <w:p w14:paraId="02B741DE" w14:textId="77777777" w:rsidR="009728A4" w:rsidRPr="00C20422" w:rsidRDefault="009728A4" w:rsidP="009728A4">
      <w:pPr>
        <w:rPr>
          <w:color w:val="auto"/>
        </w:rPr>
      </w:pPr>
    </w:p>
    <w:p w14:paraId="4B66913A" w14:textId="77777777" w:rsidR="009728A4" w:rsidRPr="00C20422" w:rsidRDefault="009728A4" w:rsidP="009728A4">
      <w:pPr>
        <w:rPr>
          <w:color w:val="auto"/>
        </w:rPr>
      </w:pPr>
    </w:p>
    <w:p w14:paraId="38DE4506" w14:textId="77777777" w:rsidR="009728A4" w:rsidRPr="00C20422" w:rsidRDefault="009728A4" w:rsidP="009728A4">
      <w:pPr>
        <w:rPr>
          <w:color w:val="auto"/>
        </w:rPr>
      </w:pPr>
    </w:p>
    <w:p w14:paraId="420AD7B0" w14:textId="77777777" w:rsidR="009728A4" w:rsidRPr="00C20422" w:rsidRDefault="009728A4" w:rsidP="009728A4">
      <w:pPr>
        <w:rPr>
          <w:color w:val="auto"/>
        </w:rPr>
      </w:pPr>
    </w:p>
    <w:p w14:paraId="350152FB" w14:textId="77777777" w:rsidR="009728A4" w:rsidRPr="00C20422" w:rsidRDefault="009728A4" w:rsidP="009728A4">
      <w:pPr>
        <w:rPr>
          <w:color w:val="auto"/>
        </w:rPr>
      </w:pPr>
    </w:p>
    <w:p w14:paraId="0ED92B12" w14:textId="77777777" w:rsidR="009728A4" w:rsidRPr="00C20422" w:rsidRDefault="009728A4" w:rsidP="009728A4">
      <w:pPr>
        <w:rPr>
          <w:color w:val="auto"/>
        </w:rPr>
      </w:pPr>
    </w:p>
    <w:p w14:paraId="3C561ABF" w14:textId="77777777" w:rsidR="009728A4" w:rsidRPr="00C20422" w:rsidRDefault="009728A4" w:rsidP="009728A4">
      <w:pPr>
        <w:rPr>
          <w:color w:val="auto"/>
        </w:rPr>
      </w:pPr>
    </w:p>
    <w:p w14:paraId="4E4CD69F" w14:textId="77777777" w:rsidR="009728A4" w:rsidRPr="00C20422" w:rsidRDefault="009728A4" w:rsidP="009728A4">
      <w:pPr>
        <w:rPr>
          <w:color w:val="auto"/>
        </w:rPr>
      </w:pPr>
    </w:p>
    <w:p w14:paraId="74D2654E" w14:textId="77777777" w:rsidR="009728A4" w:rsidRPr="00C20422" w:rsidRDefault="009728A4" w:rsidP="009728A4">
      <w:pPr>
        <w:rPr>
          <w:color w:val="auto"/>
        </w:rPr>
      </w:pPr>
    </w:p>
    <w:p w14:paraId="46854F7B" w14:textId="77777777" w:rsidR="009728A4" w:rsidRPr="00C20422" w:rsidRDefault="009728A4" w:rsidP="009728A4">
      <w:pPr>
        <w:rPr>
          <w:color w:val="auto"/>
        </w:rPr>
      </w:pPr>
    </w:p>
    <w:p w14:paraId="0346FC20" w14:textId="77777777" w:rsidR="009728A4" w:rsidRPr="00C20422" w:rsidRDefault="009728A4" w:rsidP="009728A4">
      <w:pPr>
        <w:rPr>
          <w:color w:val="auto"/>
        </w:rPr>
      </w:pPr>
    </w:p>
    <w:p w14:paraId="55431451" w14:textId="77777777" w:rsidR="009728A4" w:rsidRPr="00C20422" w:rsidRDefault="009728A4" w:rsidP="009728A4">
      <w:pPr>
        <w:rPr>
          <w:color w:val="auto"/>
        </w:rPr>
      </w:pPr>
    </w:p>
    <w:p w14:paraId="096F4637" w14:textId="77777777" w:rsidR="009728A4" w:rsidRPr="00C20422" w:rsidRDefault="009728A4" w:rsidP="009728A4">
      <w:pPr>
        <w:rPr>
          <w:color w:val="auto"/>
        </w:rPr>
      </w:pPr>
    </w:p>
    <w:p w14:paraId="0CE56DD9" w14:textId="77777777" w:rsidR="009728A4" w:rsidRPr="00C20422" w:rsidRDefault="009728A4" w:rsidP="009728A4">
      <w:pPr>
        <w:rPr>
          <w:color w:val="auto"/>
        </w:rPr>
      </w:pPr>
    </w:p>
    <w:p w14:paraId="58B3C458" w14:textId="77777777" w:rsidR="009728A4" w:rsidRPr="00C20422" w:rsidRDefault="009728A4" w:rsidP="009728A4">
      <w:pPr>
        <w:rPr>
          <w:color w:val="auto"/>
        </w:rPr>
      </w:pPr>
    </w:p>
    <w:p w14:paraId="03804BC0" w14:textId="77777777" w:rsidR="009728A4" w:rsidRPr="00C20422" w:rsidRDefault="009728A4" w:rsidP="009728A4">
      <w:pPr>
        <w:rPr>
          <w:color w:val="auto"/>
        </w:rPr>
      </w:pPr>
    </w:p>
    <w:p w14:paraId="6BE6A7D0" w14:textId="77777777" w:rsidR="009728A4" w:rsidRPr="00C20422" w:rsidRDefault="009728A4" w:rsidP="009728A4">
      <w:pPr>
        <w:rPr>
          <w:color w:val="auto"/>
        </w:rPr>
      </w:pPr>
    </w:p>
    <w:p w14:paraId="0AC0D711" w14:textId="77777777" w:rsidR="009728A4" w:rsidRPr="00C20422" w:rsidRDefault="009728A4" w:rsidP="009728A4">
      <w:pPr>
        <w:rPr>
          <w:color w:val="auto"/>
        </w:rPr>
      </w:pPr>
    </w:p>
    <w:p w14:paraId="23076E6F" w14:textId="77777777" w:rsidR="009728A4" w:rsidRPr="00C20422" w:rsidRDefault="009728A4" w:rsidP="009728A4">
      <w:pPr>
        <w:rPr>
          <w:color w:val="auto"/>
        </w:rPr>
      </w:pPr>
    </w:p>
    <w:p w14:paraId="6F246832" w14:textId="77777777" w:rsidR="009728A4" w:rsidRPr="00C20422" w:rsidRDefault="009728A4" w:rsidP="009728A4">
      <w:pPr>
        <w:rPr>
          <w:color w:val="auto"/>
        </w:rPr>
      </w:pPr>
    </w:p>
    <w:p w14:paraId="62BE3821" w14:textId="77777777" w:rsidR="009728A4" w:rsidRDefault="009728A4" w:rsidP="009728A4">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Table of Content</w:t>
      </w:r>
    </w:p>
    <w:p w14:paraId="367C2E78" w14:textId="77777777" w:rsidR="002D0C75" w:rsidRDefault="002D0C75" w:rsidP="009728A4">
      <w:pPr>
        <w:rPr>
          <w:rFonts w:ascii="Times New Roman" w:hAnsi="Times New Roman" w:cs="Times New Roman"/>
          <w:b/>
          <w:bCs/>
          <w:color w:val="auto"/>
          <w:sz w:val="28"/>
          <w:szCs w:val="36"/>
        </w:rPr>
      </w:pPr>
    </w:p>
    <w:p w14:paraId="550F7B52" w14:textId="77777777" w:rsidR="002D0C75" w:rsidRDefault="002D0C75" w:rsidP="009728A4">
      <w:pPr>
        <w:rPr>
          <w:rFonts w:ascii="Times New Roman" w:hAnsi="Times New Roman" w:cs="Times New Roman"/>
          <w:b/>
          <w:bCs/>
          <w:color w:val="auto"/>
          <w:sz w:val="28"/>
          <w:szCs w:val="36"/>
        </w:rPr>
      </w:pPr>
    </w:p>
    <w:p w14:paraId="4DFAEECD" w14:textId="77777777" w:rsidR="002D0C75" w:rsidRDefault="002D0C75" w:rsidP="009728A4">
      <w:pPr>
        <w:rPr>
          <w:rFonts w:ascii="Times New Roman" w:hAnsi="Times New Roman" w:cs="Times New Roman"/>
          <w:b/>
          <w:bCs/>
          <w:color w:val="auto"/>
          <w:sz w:val="28"/>
          <w:szCs w:val="36"/>
        </w:rPr>
      </w:pPr>
    </w:p>
    <w:p w14:paraId="2EA80B89" w14:textId="77777777" w:rsidR="002D0C75" w:rsidRDefault="002D0C75" w:rsidP="009728A4">
      <w:pPr>
        <w:rPr>
          <w:rFonts w:ascii="Times New Roman" w:hAnsi="Times New Roman" w:cs="Times New Roman"/>
          <w:b/>
          <w:bCs/>
          <w:color w:val="auto"/>
          <w:sz w:val="28"/>
          <w:szCs w:val="36"/>
        </w:rPr>
      </w:pPr>
    </w:p>
    <w:p w14:paraId="7FCF512B" w14:textId="77777777" w:rsidR="002D0C75" w:rsidRDefault="002D0C75" w:rsidP="009728A4">
      <w:pPr>
        <w:rPr>
          <w:rFonts w:ascii="Times New Roman" w:hAnsi="Times New Roman" w:cs="Times New Roman"/>
          <w:b/>
          <w:bCs/>
          <w:color w:val="auto"/>
          <w:sz w:val="28"/>
          <w:szCs w:val="36"/>
        </w:rPr>
      </w:pPr>
    </w:p>
    <w:p w14:paraId="4F69ECFC" w14:textId="77777777" w:rsidR="002D0C75" w:rsidRDefault="002D0C75" w:rsidP="009728A4">
      <w:pPr>
        <w:rPr>
          <w:rFonts w:ascii="Times New Roman" w:hAnsi="Times New Roman" w:cs="Times New Roman"/>
          <w:b/>
          <w:bCs/>
          <w:color w:val="auto"/>
          <w:sz w:val="28"/>
          <w:szCs w:val="36"/>
        </w:rPr>
      </w:pPr>
    </w:p>
    <w:p w14:paraId="2DB55DE2" w14:textId="77777777" w:rsidR="002D0C75" w:rsidRDefault="002D0C75" w:rsidP="009728A4">
      <w:pPr>
        <w:rPr>
          <w:rFonts w:ascii="Times New Roman" w:hAnsi="Times New Roman" w:cs="Times New Roman"/>
          <w:b/>
          <w:bCs/>
          <w:color w:val="auto"/>
          <w:sz w:val="28"/>
          <w:szCs w:val="36"/>
        </w:rPr>
      </w:pPr>
    </w:p>
    <w:p w14:paraId="21DF74E1" w14:textId="77777777" w:rsidR="002D0C75" w:rsidRDefault="002D0C75" w:rsidP="009728A4">
      <w:pPr>
        <w:rPr>
          <w:rFonts w:ascii="Times New Roman" w:hAnsi="Times New Roman" w:cs="Times New Roman"/>
          <w:b/>
          <w:bCs/>
          <w:color w:val="auto"/>
          <w:sz w:val="28"/>
          <w:szCs w:val="36"/>
        </w:rPr>
      </w:pPr>
    </w:p>
    <w:p w14:paraId="1493A40C" w14:textId="77777777" w:rsidR="002D0C75" w:rsidRDefault="002D0C75" w:rsidP="009728A4">
      <w:pPr>
        <w:rPr>
          <w:rFonts w:ascii="Times New Roman" w:hAnsi="Times New Roman" w:cs="Times New Roman"/>
          <w:b/>
          <w:bCs/>
          <w:color w:val="auto"/>
          <w:sz w:val="28"/>
          <w:szCs w:val="36"/>
        </w:rPr>
      </w:pPr>
    </w:p>
    <w:p w14:paraId="7F091EB2" w14:textId="77777777" w:rsidR="002D0C75" w:rsidRDefault="002D0C75" w:rsidP="009728A4">
      <w:pPr>
        <w:rPr>
          <w:rFonts w:ascii="Times New Roman" w:hAnsi="Times New Roman" w:cs="Times New Roman"/>
          <w:b/>
          <w:bCs/>
          <w:color w:val="auto"/>
          <w:sz w:val="28"/>
          <w:szCs w:val="36"/>
        </w:rPr>
      </w:pPr>
    </w:p>
    <w:p w14:paraId="1BEB97AA" w14:textId="77777777" w:rsidR="002D0C75" w:rsidRDefault="002D0C75" w:rsidP="009728A4">
      <w:pPr>
        <w:rPr>
          <w:rFonts w:ascii="Times New Roman" w:hAnsi="Times New Roman" w:cs="Times New Roman"/>
          <w:b/>
          <w:bCs/>
          <w:color w:val="auto"/>
          <w:sz w:val="28"/>
          <w:szCs w:val="36"/>
        </w:rPr>
      </w:pPr>
    </w:p>
    <w:p w14:paraId="3826181F" w14:textId="77777777" w:rsidR="002D0C75" w:rsidRDefault="002D0C75" w:rsidP="009728A4">
      <w:pPr>
        <w:rPr>
          <w:rFonts w:ascii="Times New Roman" w:hAnsi="Times New Roman" w:cs="Times New Roman"/>
          <w:b/>
          <w:bCs/>
          <w:color w:val="auto"/>
          <w:sz w:val="28"/>
          <w:szCs w:val="36"/>
        </w:rPr>
      </w:pPr>
    </w:p>
    <w:p w14:paraId="28781C0E" w14:textId="77777777" w:rsidR="002D0C75" w:rsidRDefault="002D0C75" w:rsidP="009728A4">
      <w:pPr>
        <w:rPr>
          <w:rFonts w:ascii="Times New Roman" w:hAnsi="Times New Roman" w:cs="Times New Roman"/>
          <w:b/>
          <w:bCs/>
          <w:color w:val="auto"/>
          <w:sz w:val="28"/>
          <w:szCs w:val="36"/>
        </w:rPr>
      </w:pPr>
    </w:p>
    <w:p w14:paraId="22D900CE" w14:textId="77777777" w:rsidR="002D0C75" w:rsidRDefault="002D0C75" w:rsidP="009728A4">
      <w:pPr>
        <w:rPr>
          <w:rFonts w:ascii="Times New Roman" w:hAnsi="Times New Roman" w:cs="Times New Roman"/>
          <w:b/>
          <w:bCs/>
          <w:color w:val="auto"/>
          <w:sz w:val="28"/>
          <w:szCs w:val="36"/>
        </w:rPr>
      </w:pPr>
    </w:p>
    <w:p w14:paraId="7A00AFC1" w14:textId="77777777" w:rsidR="002D0C75" w:rsidRDefault="002D0C75" w:rsidP="009728A4">
      <w:pPr>
        <w:rPr>
          <w:rFonts w:ascii="Times New Roman" w:hAnsi="Times New Roman" w:cs="Times New Roman"/>
          <w:b/>
          <w:bCs/>
          <w:color w:val="auto"/>
          <w:sz w:val="28"/>
          <w:szCs w:val="36"/>
        </w:rPr>
      </w:pPr>
    </w:p>
    <w:p w14:paraId="076385EA" w14:textId="77777777" w:rsidR="002D0C75" w:rsidRDefault="002D0C75" w:rsidP="009728A4">
      <w:pPr>
        <w:rPr>
          <w:rFonts w:ascii="Times New Roman" w:hAnsi="Times New Roman" w:cs="Times New Roman"/>
          <w:b/>
          <w:bCs/>
          <w:color w:val="auto"/>
          <w:sz w:val="28"/>
          <w:szCs w:val="36"/>
        </w:rPr>
      </w:pPr>
    </w:p>
    <w:p w14:paraId="10150CCC" w14:textId="77777777" w:rsidR="002D0C75" w:rsidRDefault="002D0C75" w:rsidP="009728A4">
      <w:pPr>
        <w:rPr>
          <w:rFonts w:ascii="Times New Roman" w:hAnsi="Times New Roman" w:cs="Times New Roman"/>
          <w:b/>
          <w:bCs/>
          <w:color w:val="auto"/>
          <w:sz w:val="28"/>
          <w:szCs w:val="36"/>
        </w:rPr>
      </w:pPr>
    </w:p>
    <w:p w14:paraId="129896B9" w14:textId="77777777" w:rsidR="002D0C75" w:rsidRDefault="002D0C75" w:rsidP="009728A4">
      <w:pPr>
        <w:rPr>
          <w:rFonts w:ascii="Times New Roman" w:hAnsi="Times New Roman" w:cs="Times New Roman"/>
          <w:b/>
          <w:bCs/>
          <w:color w:val="auto"/>
          <w:sz w:val="28"/>
          <w:szCs w:val="36"/>
        </w:rPr>
      </w:pPr>
    </w:p>
    <w:p w14:paraId="02DAFBEC" w14:textId="77777777" w:rsidR="002D0C75" w:rsidRDefault="002D0C75" w:rsidP="009728A4">
      <w:pPr>
        <w:rPr>
          <w:rFonts w:ascii="Times New Roman" w:hAnsi="Times New Roman" w:cs="Times New Roman"/>
          <w:b/>
          <w:bCs/>
          <w:color w:val="auto"/>
          <w:sz w:val="28"/>
          <w:szCs w:val="36"/>
        </w:rPr>
      </w:pPr>
    </w:p>
    <w:p w14:paraId="25FF2F81" w14:textId="77777777" w:rsidR="002D0C75" w:rsidRDefault="002D0C75" w:rsidP="009728A4">
      <w:pPr>
        <w:rPr>
          <w:rFonts w:ascii="Times New Roman" w:hAnsi="Times New Roman" w:cs="Times New Roman"/>
          <w:b/>
          <w:bCs/>
          <w:color w:val="auto"/>
          <w:sz w:val="28"/>
          <w:szCs w:val="36"/>
        </w:rPr>
      </w:pPr>
    </w:p>
    <w:p w14:paraId="49CE2621" w14:textId="77777777" w:rsidR="002D0C75" w:rsidRDefault="002D0C75" w:rsidP="009728A4">
      <w:pPr>
        <w:rPr>
          <w:rFonts w:ascii="Times New Roman" w:hAnsi="Times New Roman" w:cs="Times New Roman"/>
          <w:b/>
          <w:bCs/>
          <w:color w:val="auto"/>
          <w:sz w:val="28"/>
          <w:szCs w:val="36"/>
        </w:rPr>
      </w:pPr>
    </w:p>
    <w:p w14:paraId="0499AEA9" w14:textId="77777777" w:rsidR="002D0C75" w:rsidRDefault="002D0C75" w:rsidP="009728A4">
      <w:pPr>
        <w:rPr>
          <w:rFonts w:ascii="Times New Roman" w:hAnsi="Times New Roman" w:cs="Times New Roman"/>
          <w:b/>
          <w:bCs/>
          <w:color w:val="auto"/>
          <w:sz w:val="28"/>
          <w:szCs w:val="36"/>
        </w:rPr>
      </w:pPr>
    </w:p>
    <w:p w14:paraId="16CE47BD" w14:textId="77777777" w:rsidR="002D0C75" w:rsidRDefault="002D0C75" w:rsidP="009728A4">
      <w:pPr>
        <w:rPr>
          <w:rFonts w:ascii="Times New Roman" w:hAnsi="Times New Roman" w:cs="Times New Roman"/>
          <w:b/>
          <w:bCs/>
          <w:color w:val="auto"/>
          <w:sz w:val="28"/>
          <w:szCs w:val="36"/>
        </w:rPr>
      </w:pPr>
    </w:p>
    <w:p w14:paraId="02A2D5EF" w14:textId="77777777" w:rsidR="002D0C75" w:rsidRDefault="002D0C75" w:rsidP="009728A4">
      <w:pPr>
        <w:rPr>
          <w:rFonts w:ascii="Times New Roman" w:hAnsi="Times New Roman" w:cs="Times New Roman"/>
          <w:b/>
          <w:bCs/>
          <w:color w:val="auto"/>
          <w:sz w:val="28"/>
          <w:szCs w:val="36"/>
        </w:rPr>
      </w:pPr>
    </w:p>
    <w:p w14:paraId="3BF5F51C" w14:textId="77777777" w:rsidR="002D0C75" w:rsidRDefault="002D0C75" w:rsidP="009728A4">
      <w:pPr>
        <w:rPr>
          <w:rFonts w:ascii="Times New Roman" w:hAnsi="Times New Roman" w:cs="Times New Roman"/>
          <w:b/>
          <w:bCs/>
          <w:color w:val="auto"/>
          <w:sz w:val="28"/>
          <w:szCs w:val="36"/>
        </w:rPr>
      </w:pPr>
    </w:p>
    <w:p w14:paraId="65C9115B" w14:textId="77777777" w:rsidR="002D0C75" w:rsidRDefault="002D0C75" w:rsidP="009728A4">
      <w:pPr>
        <w:rPr>
          <w:rFonts w:ascii="Times New Roman" w:hAnsi="Times New Roman" w:cs="Times New Roman"/>
          <w:b/>
          <w:bCs/>
          <w:color w:val="auto"/>
          <w:sz w:val="28"/>
          <w:szCs w:val="36"/>
        </w:rPr>
      </w:pPr>
    </w:p>
    <w:p w14:paraId="6DABCD43" w14:textId="77777777" w:rsidR="002D0C75" w:rsidRDefault="002D0C75" w:rsidP="009728A4">
      <w:pPr>
        <w:rPr>
          <w:rFonts w:ascii="Times New Roman" w:hAnsi="Times New Roman" w:cs="Times New Roman"/>
          <w:b/>
          <w:bCs/>
          <w:color w:val="auto"/>
          <w:sz w:val="28"/>
          <w:szCs w:val="36"/>
        </w:rPr>
      </w:pPr>
    </w:p>
    <w:p w14:paraId="72EE712F" w14:textId="77777777" w:rsidR="002D0C75" w:rsidRDefault="002D0C75" w:rsidP="009728A4">
      <w:pPr>
        <w:rPr>
          <w:rFonts w:ascii="Times New Roman" w:hAnsi="Times New Roman" w:cs="Times New Roman"/>
          <w:b/>
          <w:bCs/>
          <w:color w:val="auto"/>
          <w:sz w:val="28"/>
          <w:szCs w:val="36"/>
        </w:rPr>
      </w:pPr>
    </w:p>
    <w:p w14:paraId="4078FD01" w14:textId="77777777" w:rsidR="002D0C75" w:rsidRDefault="002D0C75" w:rsidP="009728A4">
      <w:pPr>
        <w:rPr>
          <w:rFonts w:ascii="Times New Roman" w:hAnsi="Times New Roman" w:cs="Times New Roman"/>
          <w:b/>
          <w:bCs/>
          <w:color w:val="auto"/>
          <w:sz w:val="28"/>
          <w:szCs w:val="36"/>
        </w:rPr>
      </w:pPr>
    </w:p>
    <w:p w14:paraId="7C8EDC9C" w14:textId="77777777" w:rsidR="002D0C75" w:rsidRDefault="002D0C75" w:rsidP="009728A4">
      <w:pPr>
        <w:rPr>
          <w:rFonts w:ascii="Times New Roman" w:hAnsi="Times New Roman" w:cs="Times New Roman"/>
          <w:b/>
          <w:bCs/>
          <w:color w:val="auto"/>
          <w:sz w:val="28"/>
          <w:szCs w:val="36"/>
        </w:rPr>
      </w:pPr>
    </w:p>
    <w:p w14:paraId="0FB2574B" w14:textId="77777777" w:rsidR="002D0C75" w:rsidRDefault="002D0C75" w:rsidP="009728A4">
      <w:pPr>
        <w:rPr>
          <w:rFonts w:ascii="Times New Roman" w:hAnsi="Times New Roman" w:cs="Times New Roman"/>
          <w:b/>
          <w:bCs/>
          <w:color w:val="auto"/>
          <w:sz w:val="28"/>
          <w:szCs w:val="36"/>
        </w:rPr>
      </w:pPr>
    </w:p>
    <w:p w14:paraId="47CB8D38" w14:textId="77777777" w:rsidR="002D0C75" w:rsidRDefault="002D0C75" w:rsidP="009728A4">
      <w:pPr>
        <w:rPr>
          <w:rFonts w:ascii="Times New Roman" w:hAnsi="Times New Roman" w:cs="Times New Roman"/>
          <w:b/>
          <w:bCs/>
          <w:color w:val="auto"/>
          <w:sz w:val="28"/>
          <w:szCs w:val="36"/>
        </w:rPr>
      </w:pPr>
    </w:p>
    <w:p w14:paraId="66F5874A" w14:textId="77777777" w:rsidR="002D0C75" w:rsidRDefault="002D0C75" w:rsidP="009728A4">
      <w:pPr>
        <w:rPr>
          <w:rFonts w:ascii="Times New Roman" w:hAnsi="Times New Roman" w:cs="Times New Roman"/>
          <w:b/>
          <w:bCs/>
          <w:color w:val="auto"/>
          <w:sz w:val="28"/>
          <w:szCs w:val="36"/>
        </w:rPr>
      </w:pPr>
    </w:p>
    <w:p w14:paraId="74541BF0" w14:textId="77777777" w:rsidR="002D0C75" w:rsidRDefault="002D0C75" w:rsidP="009728A4">
      <w:pPr>
        <w:rPr>
          <w:rFonts w:ascii="Times New Roman" w:hAnsi="Times New Roman" w:cs="Times New Roman"/>
          <w:b/>
          <w:bCs/>
          <w:color w:val="auto"/>
          <w:sz w:val="28"/>
          <w:szCs w:val="36"/>
        </w:rPr>
      </w:pPr>
    </w:p>
    <w:p w14:paraId="59C0C244" w14:textId="77777777" w:rsidR="002D0C75" w:rsidRDefault="002D0C75" w:rsidP="009728A4">
      <w:pPr>
        <w:rPr>
          <w:rFonts w:ascii="Times New Roman" w:hAnsi="Times New Roman" w:cs="Times New Roman"/>
          <w:b/>
          <w:bCs/>
          <w:color w:val="auto"/>
          <w:sz w:val="28"/>
          <w:szCs w:val="36"/>
        </w:rPr>
      </w:pPr>
    </w:p>
    <w:p w14:paraId="52E9A31D" w14:textId="77777777" w:rsidR="002D0C75" w:rsidRDefault="002D0C75" w:rsidP="009728A4">
      <w:pPr>
        <w:rPr>
          <w:rFonts w:ascii="Times New Roman" w:hAnsi="Times New Roman" w:cs="Times New Roman"/>
          <w:b/>
          <w:bCs/>
          <w:color w:val="auto"/>
          <w:sz w:val="28"/>
          <w:szCs w:val="36"/>
        </w:rPr>
      </w:pPr>
    </w:p>
    <w:p w14:paraId="68236567" w14:textId="77777777" w:rsidR="002D0C75" w:rsidRDefault="002D0C75" w:rsidP="009728A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lastRenderedPageBreak/>
        <w:t>Chapter One: Introduction</w:t>
      </w:r>
    </w:p>
    <w:p w14:paraId="30F60067" w14:textId="77777777" w:rsidR="002D0C75" w:rsidRPr="002D0C75" w:rsidRDefault="002D0C75" w:rsidP="002D0C75">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2D0C75">
        <w:rPr>
          <w:rFonts w:ascii="Times" w:eastAsiaTheme="minorEastAsia" w:hAnsi="Times" w:cs="Times"/>
          <w:b/>
          <w:color w:val="auto"/>
          <w:sz w:val="32"/>
          <w:szCs w:val="32"/>
          <w:lang w:bidi="ar-SA"/>
        </w:rPr>
        <w:t>1.1 Objectives</w:t>
      </w:r>
    </w:p>
    <w:p w14:paraId="5F95C825" w14:textId="618188CA" w:rsidR="00286D99" w:rsidRPr="009E7BE7" w:rsidRDefault="009E7BE7" w:rsidP="009E7BE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objectives of the test plan of Dental clinic services system is to establish the bug or other defect that occur in the website and the mobile application and fixed. The test plan creates for guarantee that </w:t>
      </w:r>
      <w:proofErr w:type="gramStart"/>
      <w:r w:rsidRPr="009E7BE7">
        <w:rPr>
          <w:rFonts w:ascii="Times New Roman" w:eastAsiaTheme="minorEastAsia" w:hAnsi="Times New Roman" w:cs="Times New Roman"/>
          <w:color w:val="auto"/>
          <w:sz w:val="24"/>
          <w:szCs w:val="24"/>
          <w:lang w:bidi="ar-SA"/>
        </w:rPr>
        <w:t>all the defect will found before release the program so</w:t>
      </w:r>
      <w:proofErr w:type="gramEnd"/>
      <w:r w:rsidRPr="009E7BE7">
        <w:rPr>
          <w:rFonts w:ascii="Times New Roman" w:eastAsiaTheme="minorEastAsia" w:hAnsi="Times New Roman" w:cs="Times New Roman"/>
          <w:color w:val="auto"/>
          <w:sz w:val="24"/>
          <w:szCs w:val="24"/>
          <w:lang w:bidi="ar-SA"/>
        </w:rPr>
        <w:t xml:space="preserve">, </w:t>
      </w:r>
      <w:proofErr w:type="gramStart"/>
      <w:r w:rsidRPr="009E7BE7">
        <w:rPr>
          <w:rFonts w:ascii="Times New Roman" w:eastAsiaTheme="minorEastAsia" w:hAnsi="Times New Roman" w:cs="Times New Roman"/>
          <w:color w:val="auto"/>
          <w:sz w:val="24"/>
          <w:szCs w:val="24"/>
          <w:lang w:bidi="ar-SA"/>
        </w:rPr>
        <w:t>the program should be faultless</w:t>
      </w:r>
      <w:proofErr w:type="gramEnd"/>
      <w:r w:rsidRPr="009E7BE7">
        <w:rPr>
          <w:rFonts w:ascii="Times New Roman" w:eastAsiaTheme="minorEastAsia" w:hAnsi="Times New Roman" w:cs="Times New Roman"/>
          <w:color w:val="auto"/>
          <w:sz w:val="24"/>
          <w:szCs w:val="24"/>
          <w:lang w:bidi="ar-SA"/>
        </w:rPr>
        <w:t>. The unit testing is cover all implemented of Dental clinic services system and also testing the user requirement.</w:t>
      </w:r>
    </w:p>
    <w:p w14:paraId="3484AFBB" w14:textId="77777777" w:rsidR="002D0C75" w:rsidRPr="002D0C75" w:rsidRDefault="002D0C75" w:rsidP="002D0C75">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2D0C75">
        <w:rPr>
          <w:rFonts w:ascii="Times" w:eastAsiaTheme="minorEastAsia" w:hAnsi="Times" w:cs="Times"/>
          <w:b/>
          <w:color w:val="auto"/>
          <w:sz w:val="32"/>
          <w:szCs w:val="32"/>
          <w:lang w:bidi="ar-SA"/>
        </w:rPr>
        <w:t>1.2 Scope</w:t>
      </w:r>
    </w:p>
    <w:p w14:paraId="31133853" w14:textId="77777777" w:rsidR="009E7BE7" w:rsidRDefault="009E7BE7" w:rsidP="009E7BE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The test plan describes the black-box testing and white-box testing are condition to solve the defects in the system and describes the system testing activities for testing a completely integrated system to verify that it meets the user requirements.</w:t>
      </w:r>
    </w:p>
    <w:p w14:paraId="499B28D7" w14:textId="4964922E" w:rsidR="002D0C75" w:rsidRDefault="002D0C75" w:rsidP="002D0C75">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2D0C75">
        <w:rPr>
          <w:rFonts w:ascii="Times" w:eastAsiaTheme="minorEastAsia" w:hAnsi="Times" w:cs="Times"/>
          <w:b/>
          <w:color w:val="auto"/>
          <w:sz w:val="32"/>
          <w:szCs w:val="32"/>
          <w:lang w:bidi="ar-SA"/>
        </w:rPr>
        <w:t xml:space="preserve">1.3 Acronyms and Definitions </w:t>
      </w:r>
    </w:p>
    <w:p w14:paraId="607A8A6F" w14:textId="77777777" w:rsidR="002D0C75" w:rsidRPr="002D0C75" w:rsidRDefault="002D0C75" w:rsidP="002D0C75">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1826BAC8" w14:textId="6CBDC5AB" w:rsidR="00482FE8" w:rsidRPr="00482FE8" w:rsidRDefault="00482FE8"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DCSS</w:t>
      </w:r>
      <w:r w:rsidR="002D0C75"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002D0C75" w:rsidRPr="00482FE8">
        <w:rPr>
          <w:rFonts w:ascii="Times New Roman" w:eastAsiaTheme="minorEastAsia" w:hAnsi="Times New Roman" w:cs="Times New Roman"/>
          <w:color w:val="auto"/>
          <w:sz w:val="24"/>
          <w:szCs w:val="24"/>
          <w:lang w:bidi="ar-SA"/>
        </w:rPr>
        <w:t xml:space="preserve">= </w:t>
      </w:r>
      <w:r w:rsidRPr="00482FE8">
        <w:rPr>
          <w:rFonts w:ascii="Times New Roman" w:eastAsiaTheme="minorEastAsia" w:hAnsi="Times New Roman" w:cs="Times New Roman"/>
          <w:color w:val="auto"/>
          <w:sz w:val="24"/>
          <w:szCs w:val="24"/>
          <w:lang w:bidi="ar-SA"/>
        </w:rPr>
        <w:t>Dental Clinic Services System</w:t>
      </w:r>
    </w:p>
    <w:p w14:paraId="22D74FE5" w14:textId="4755233D"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Project Management Plan </w:t>
      </w:r>
    </w:p>
    <w:p w14:paraId="3C435278" w14:textId="2835A737"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Software Design Document </w:t>
      </w:r>
    </w:p>
    <w:p w14:paraId="15A67D89" w14:textId="04806F39"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Software Requir</w:t>
      </w:r>
      <w:r w:rsidR="00482FE8" w:rsidRPr="00482FE8">
        <w:rPr>
          <w:rFonts w:ascii="Times New Roman" w:eastAsiaTheme="minorEastAsia" w:hAnsi="Times New Roman" w:cs="Times New Roman"/>
          <w:color w:val="auto"/>
          <w:sz w:val="24"/>
          <w:szCs w:val="24"/>
          <w:lang w:bidi="ar-SA"/>
        </w:rPr>
        <w:t>e</w:t>
      </w:r>
      <w:r w:rsidRPr="00482FE8">
        <w:rPr>
          <w:rFonts w:ascii="Times New Roman" w:eastAsiaTheme="minorEastAsia" w:hAnsi="Times New Roman" w:cs="Times New Roman"/>
          <w:color w:val="auto"/>
          <w:sz w:val="24"/>
          <w:szCs w:val="24"/>
          <w:lang w:bidi="ar-SA"/>
        </w:rPr>
        <w:t xml:space="preserve">ment Specification </w:t>
      </w:r>
    </w:p>
    <w:p w14:paraId="1316C91D" w14:textId="4E3798FA"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14:paraId="3D413DEB" w14:textId="4D0E53F2"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Use Case </w:t>
      </w:r>
    </w:p>
    <w:p w14:paraId="75995275" w14:textId="65B68436"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sidR="00482FE8">
        <w:rPr>
          <w:rFonts w:ascii="Times New Roman" w:eastAsiaTheme="minorEastAsia" w:hAnsi="Times New Roman" w:cs="Times New Roman"/>
          <w:color w:val="auto"/>
          <w:sz w:val="24"/>
          <w:szCs w:val="24"/>
          <w:lang w:bidi="ar-SA"/>
        </w:rPr>
        <w:t xml:space="preserve"> </w:t>
      </w:r>
      <w:r w:rsidRPr="00482FE8">
        <w:rPr>
          <w:rFonts w:ascii="Times New Roman" w:eastAsiaTheme="minorEastAsia" w:hAnsi="Times New Roman" w:cs="Times New Roman"/>
          <w:color w:val="auto"/>
          <w:sz w:val="24"/>
          <w:szCs w:val="24"/>
          <w:lang w:bidi="ar-SA"/>
        </w:rPr>
        <w:t>User Interface </w:t>
      </w:r>
    </w:p>
    <w:p w14:paraId="33159305" w14:textId="25FAE78E" w:rsidR="00482FE8" w:rsidRPr="00482FE8" w:rsidRDefault="00482FE8"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002D0C75" w:rsidRPr="00482FE8">
        <w:rPr>
          <w:rFonts w:ascii="Times New Roman" w:eastAsiaTheme="minorEastAsia" w:hAnsi="Times New Roman" w:cs="Times New Roman"/>
          <w:color w:val="auto"/>
          <w:sz w:val="24"/>
          <w:szCs w:val="24"/>
          <w:lang w:bidi="ar-SA"/>
        </w:rPr>
        <w:t>= Unit Test Case </w:t>
      </w:r>
    </w:p>
    <w:p w14:paraId="581DA55B" w14:textId="2592078E" w:rsidR="002D0C75"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System Test Case</w:t>
      </w:r>
    </w:p>
    <w:p w14:paraId="18F7D2FE" w14:textId="7DFD404C" w:rsidR="00D823D0" w:rsidRPr="00D823D0" w:rsidRDefault="00D823D0" w:rsidP="002D0C75">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3F044125" w14:textId="35109CE6" w:rsidR="00D823D0" w:rsidRPr="00D823D0" w:rsidRDefault="00D823D0" w:rsidP="00D823D0">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468D5041" w14:textId="77777777" w:rsidR="00D823D0" w:rsidRDefault="00D823D0" w:rsidP="00D823D0">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71B58571" w14:textId="428D6CA2" w:rsidR="00D823D0" w:rsidRPr="00D823D0" w:rsidRDefault="00D823D0" w:rsidP="00D823D0">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lastRenderedPageBreak/>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35C15166" w14:textId="544B723F" w:rsidR="00D823D0" w:rsidRPr="00D823D0" w:rsidRDefault="00D823D0" w:rsidP="007048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sidR="00704878">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Institute for Electrical and Electronics Engineers. Biggest global interest group for engineers of different branches and for computer scientists. [IEEE90]</w:t>
      </w:r>
    </w:p>
    <w:p w14:paraId="63BAF97C" w14:textId="77777777" w:rsidR="005B5E81"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Requirement</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418906F3" w14:textId="6640617B"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sidR="005B5E81">
        <w:rPr>
          <w:rFonts w:ascii="Times New Roman" w:eastAsiaTheme="minorEastAsia" w:hAnsi="Times New Roman" w:cs="Times New Roman"/>
          <w:color w:val="auto"/>
          <w:sz w:val="24"/>
          <w:szCs w:val="24"/>
          <w:lang w:bidi="ar-SA"/>
        </w:rPr>
        <w:t xml:space="preserve"> </w:t>
      </w:r>
      <w:r w:rsidR="005B5E81"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364D09C2" w14:textId="4A31AD86"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15622B25" w14:textId="78BA1D3D"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sidR="005B5E81">
        <w:rPr>
          <w:rFonts w:ascii="Times New Roman" w:eastAsiaTheme="minorEastAsia" w:hAnsi="Times New Roman" w:cs="Times New Roman"/>
          <w:color w:val="auto"/>
          <w:sz w:val="24"/>
          <w:szCs w:val="24"/>
          <w:lang w:bidi="ar-SA"/>
        </w:rPr>
        <w:tab/>
      </w:r>
      <w:r w:rsidR="00D13F76"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49D2DF49" w14:textId="4EB235A6"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Unit Testing</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 The purpose is to validate that each unit of the performs as designed.</w:t>
      </w:r>
    </w:p>
    <w:p w14:paraId="17009F5B" w14:textId="77777777" w:rsidR="00D13F76" w:rsidRDefault="00D13F76" w:rsidP="005B5E81">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4E144CB9" w14:textId="7CCC2F7A"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lastRenderedPageBreak/>
        <w:t>System testing</w:t>
      </w:r>
      <w:r w:rsidR="005B5E81">
        <w:rPr>
          <w:rFonts w:ascii="Times New Roman" w:eastAsiaTheme="minorEastAsia" w:hAnsi="Times New Roman" w:cs="Times New Roman"/>
          <w:color w:val="auto"/>
          <w:sz w:val="24"/>
          <w:szCs w:val="24"/>
          <w:lang w:bidi="ar-SA"/>
        </w:rPr>
        <w:tab/>
      </w:r>
      <w:proofErr w:type="gramStart"/>
      <w:r w:rsidR="005B5E81" w:rsidRPr="00D823D0">
        <w:rPr>
          <w:rFonts w:ascii="Times New Roman" w:eastAsiaTheme="minorEastAsia" w:hAnsi="Times New Roman" w:cs="Times New Roman"/>
          <w:color w:val="auto"/>
          <w:sz w:val="24"/>
          <w:szCs w:val="24"/>
          <w:lang w:bidi="ar-SA"/>
        </w:rPr>
        <w:t>A</w:t>
      </w:r>
      <w:proofErr w:type="gramEnd"/>
      <w:r w:rsidR="005B5E81" w:rsidRPr="00D823D0">
        <w:rPr>
          <w:rFonts w:ascii="Times New Roman" w:eastAsiaTheme="minorEastAsia" w:hAnsi="Times New Roman" w:cs="Times New Roman"/>
          <w:color w:val="auto"/>
          <w:sz w:val="24"/>
          <w:szCs w:val="24"/>
          <w:lang w:bidi="ar-SA"/>
        </w:rPr>
        <w:t xml:space="preserve"> level of the software testing process where a complete, integrated system/software is tested. The purpose of this test is to evaluate the system's compliance with the specified requirements.</w:t>
      </w:r>
    </w:p>
    <w:p w14:paraId="5D144963" w14:textId="7E98FC4F" w:rsidR="00D823D0" w:rsidRPr="00D823D0" w:rsidRDefault="00D823D0" w:rsidP="005B5E81">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p>
    <w:p w14:paraId="59600496" w14:textId="77777777" w:rsidR="00D823D0" w:rsidRPr="00D823D0" w:rsidRDefault="00D823D0" w:rsidP="00D823D0">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
    <w:p w14:paraId="118B04DB" w14:textId="77777777" w:rsidR="00D823D0" w:rsidRPr="00482FE8" w:rsidRDefault="00D823D0"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45D7685" w14:textId="77777777" w:rsidR="002D0C75" w:rsidRDefault="002D0C75" w:rsidP="009728A4">
      <w:pPr>
        <w:rPr>
          <w:rFonts w:ascii="Times New Roman" w:hAnsi="Times New Roman" w:cs="Times New Roman"/>
          <w:b/>
          <w:bCs/>
          <w:color w:val="auto"/>
          <w:sz w:val="36"/>
          <w:szCs w:val="36"/>
        </w:rPr>
      </w:pPr>
    </w:p>
    <w:p w14:paraId="1098735B" w14:textId="77777777" w:rsidR="002D0C75" w:rsidRPr="002D0C75" w:rsidRDefault="002D0C75" w:rsidP="009728A4">
      <w:pPr>
        <w:rPr>
          <w:rFonts w:ascii="Times New Roman" w:hAnsi="Times New Roman" w:cs="Times New Roman"/>
          <w:b/>
          <w:bCs/>
          <w:color w:val="auto"/>
          <w:sz w:val="32"/>
          <w:szCs w:val="32"/>
        </w:rPr>
      </w:pPr>
    </w:p>
    <w:p w14:paraId="438E35E3" w14:textId="77777777" w:rsidR="009728A4" w:rsidRPr="00C20422" w:rsidRDefault="009728A4" w:rsidP="009728A4">
      <w:pPr>
        <w:rPr>
          <w:rFonts w:ascii="Times New Roman" w:hAnsi="Times New Roman" w:cs="Times New Roman"/>
          <w:b/>
          <w:bCs/>
          <w:color w:val="auto"/>
          <w:sz w:val="28"/>
          <w:szCs w:val="36"/>
        </w:rPr>
      </w:pPr>
    </w:p>
    <w:p w14:paraId="41B61869" w14:textId="77777777" w:rsidR="009728A4" w:rsidRPr="00C20422" w:rsidRDefault="009728A4" w:rsidP="009728A4">
      <w:pPr>
        <w:rPr>
          <w:rFonts w:ascii="Times New Roman" w:hAnsi="Times New Roman" w:cs="Times New Roman"/>
          <w:b/>
          <w:bCs/>
          <w:color w:val="auto"/>
          <w:sz w:val="28"/>
          <w:szCs w:val="36"/>
        </w:rPr>
      </w:pPr>
    </w:p>
    <w:p w14:paraId="01D350E9" w14:textId="77777777" w:rsidR="009728A4" w:rsidRPr="00C20422" w:rsidRDefault="009728A4" w:rsidP="009728A4">
      <w:pPr>
        <w:rPr>
          <w:rFonts w:ascii="Times New Roman" w:hAnsi="Times New Roman" w:cs="Times New Roman"/>
          <w:b/>
          <w:bCs/>
          <w:color w:val="auto"/>
          <w:sz w:val="28"/>
          <w:szCs w:val="36"/>
        </w:rPr>
      </w:pPr>
    </w:p>
    <w:p w14:paraId="22D3A92D" w14:textId="77777777" w:rsidR="009728A4" w:rsidRPr="00C20422" w:rsidRDefault="009728A4" w:rsidP="009728A4">
      <w:pPr>
        <w:rPr>
          <w:rFonts w:ascii="Times New Roman" w:hAnsi="Times New Roman" w:cs="Times New Roman"/>
          <w:b/>
          <w:bCs/>
          <w:color w:val="auto"/>
          <w:sz w:val="28"/>
          <w:szCs w:val="36"/>
        </w:rPr>
      </w:pPr>
    </w:p>
    <w:p w14:paraId="2D0DF579" w14:textId="77777777" w:rsidR="00DA566E" w:rsidRDefault="00DA566E"/>
    <w:p w14:paraId="0FC76384" w14:textId="77777777" w:rsidR="00AC53D1" w:rsidRDefault="00AC53D1"/>
    <w:p w14:paraId="6F417CD7" w14:textId="77777777" w:rsidR="00AC53D1" w:rsidRDefault="00AC53D1"/>
    <w:p w14:paraId="3E5F45A8" w14:textId="77777777" w:rsidR="00AC53D1" w:rsidRDefault="00AC53D1"/>
    <w:p w14:paraId="68001A1E" w14:textId="77777777" w:rsidR="00AC53D1" w:rsidRDefault="00AC53D1"/>
    <w:p w14:paraId="66F6D3CD" w14:textId="77777777" w:rsidR="00AC53D1" w:rsidRDefault="00AC53D1"/>
    <w:p w14:paraId="262856AF" w14:textId="77777777" w:rsidR="00AC53D1" w:rsidRDefault="00AC53D1"/>
    <w:p w14:paraId="74925109" w14:textId="77777777" w:rsidR="00AC53D1" w:rsidRDefault="00AC53D1"/>
    <w:p w14:paraId="2C3BC1D4" w14:textId="77777777" w:rsidR="00AC53D1" w:rsidRDefault="00AC53D1"/>
    <w:p w14:paraId="0B87A9BA" w14:textId="77777777" w:rsidR="00AC53D1" w:rsidRDefault="00AC53D1"/>
    <w:p w14:paraId="6E86F186" w14:textId="77777777" w:rsidR="00AC53D1" w:rsidRDefault="00AC53D1"/>
    <w:p w14:paraId="49ECA148" w14:textId="77777777" w:rsidR="00AC53D1" w:rsidRDefault="00AC53D1"/>
    <w:p w14:paraId="15F42DE3" w14:textId="77777777" w:rsidR="00AC53D1" w:rsidRDefault="00AC53D1"/>
    <w:p w14:paraId="53911210" w14:textId="77777777" w:rsidR="00AC53D1" w:rsidRDefault="00AC53D1"/>
    <w:p w14:paraId="7F6EDD47" w14:textId="77777777" w:rsidR="00AC53D1" w:rsidRDefault="00AC53D1"/>
    <w:p w14:paraId="5B2BFB75" w14:textId="77777777" w:rsidR="00AC53D1" w:rsidRDefault="00AC53D1"/>
    <w:p w14:paraId="415A8B59" w14:textId="77777777" w:rsidR="00AC53D1" w:rsidRDefault="00AC53D1"/>
    <w:p w14:paraId="49A0B8FD" w14:textId="77777777" w:rsidR="00AC53D1" w:rsidRDefault="00AC53D1"/>
    <w:p w14:paraId="35E58BB7" w14:textId="77777777" w:rsidR="00AC53D1" w:rsidRDefault="00AC53D1"/>
    <w:p w14:paraId="422DC219" w14:textId="77777777" w:rsidR="00AC53D1" w:rsidRDefault="00AC53D1"/>
    <w:p w14:paraId="707C1205" w14:textId="77777777" w:rsidR="00AC53D1" w:rsidRDefault="00AC53D1"/>
    <w:p w14:paraId="62CC3AF5" w14:textId="77777777" w:rsidR="00AC53D1" w:rsidRDefault="00AC53D1"/>
    <w:p w14:paraId="4FFEADA2" w14:textId="77777777" w:rsidR="00AC53D1" w:rsidRDefault="00AC53D1"/>
    <w:p w14:paraId="7857F784" w14:textId="77777777" w:rsidR="00AC53D1" w:rsidRDefault="00AC53D1"/>
    <w:p w14:paraId="61BF70B9" w14:textId="77777777" w:rsidR="00AC53D1" w:rsidRDefault="00AC53D1"/>
    <w:p w14:paraId="08544719" w14:textId="77777777" w:rsidR="00AC53D1" w:rsidRDefault="00AC53D1"/>
    <w:p w14:paraId="24382E0D" w14:textId="77777777" w:rsidR="00AC53D1" w:rsidRDefault="00AC53D1"/>
    <w:p w14:paraId="1A4B6365" w14:textId="77777777" w:rsidR="00AC53D1" w:rsidRDefault="00AC53D1"/>
    <w:p w14:paraId="18D8EA2F"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lastRenderedPageBreak/>
        <w:t>Chapter Two | Test Plan and Test Procedure</w:t>
      </w:r>
    </w:p>
    <w:p w14:paraId="549CC45F"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1D264C4D" w14:textId="3A487927" w:rsidR="00AC53D1" w:rsidRPr="00AC53D1" w:rsidRDefault="00AC53D1" w:rsidP="0052303C">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w:t>
      </w:r>
      <w:r w:rsidR="0073752D" w:rsidRPr="00AC53D1">
        <w:rPr>
          <w:rFonts w:ascii="Times New Roman" w:eastAsiaTheme="minorEastAsia" w:hAnsi="Times New Roman" w:cs="Times New Roman"/>
          <w:color w:val="auto"/>
          <w:sz w:val="24"/>
          <w:szCs w:val="24"/>
          <w:lang w:bidi="ar-SA"/>
        </w:rPr>
        <w:t>objectives of testing Dental clinic services system in web application and in Mobile application project are</w:t>
      </w:r>
      <w:r w:rsidRPr="00AC53D1">
        <w:rPr>
          <w:rFonts w:ascii="Times New Roman" w:eastAsiaTheme="minorEastAsia" w:hAnsi="Times New Roman" w:cs="Times New Roman"/>
          <w:color w:val="auto"/>
          <w:sz w:val="24"/>
          <w:szCs w:val="24"/>
          <w:lang w:bidi="ar-SA"/>
        </w:rPr>
        <w:t>:</w:t>
      </w:r>
    </w:p>
    <w:p w14:paraId="6149ED01"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All bugs or defects are detected. </w:t>
      </w:r>
    </w:p>
    <w:p w14:paraId="6C1620B1"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Those bugs or defects are fixed. </w:t>
      </w:r>
    </w:p>
    <w:p w14:paraId="27F124A2"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Meet user's requirements. </w:t>
      </w:r>
    </w:p>
    <w:p w14:paraId="691717EA"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All functionalities and features must be there. </w:t>
      </w:r>
    </w:p>
    <w:p w14:paraId="35FD6DA2"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5663C2D5" w14:textId="43078F38" w:rsidR="00AC53D1" w:rsidRPr="00AC53D1" w:rsidRDefault="000D631D" w:rsidP="0052303C">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t>
      </w:r>
      <w:r w:rsidR="00AC53D1" w:rsidRPr="00AC53D1">
        <w:rPr>
          <w:rFonts w:ascii="Times New Roman" w:eastAsiaTheme="minorEastAsia" w:hAnsi="Times New Roman" w:cs="Times New Roman"/>
          <w:color w:val="auto"/>
          <w:sz w:val="24"/>
          <w:szCs w:val="24"/>
          <w:lang w:bidi="ar-SA"/>
        </w:rPr>
        <w:t xml:space="preserve">will test by white-box testing and </w:t>
      </w:r>
      <w:proofErr w:type="gramStart"/>
      <w:r>
        <w:rPr>
          <w:rFonts w:ascii="Times New Roman" w:eastAsiaTheme="minorEastAsia" w:hAnsi="Times New Roman" w:cs="Times New Roman"/>
          <w:color w:val="auto"/>
          <w:sz w:val="24"/>
          <w:szCs w:val="24"/>
          <w:lang w:bidi="ar-SA"/>
        </w:rPr>
        <w:t>black-</w:t>
      </w:r>
      <w:r w:rsidRPr="00AC53D1">
        <w:rPr>
          <w:rFonts w:ascii="Times New Roman" w:eastAsiaTheme="minorEastAsia" w:hAnsi="Times New Roman" w:cs="Times New Roman"/>
          <w:color w:val="auto"/>
          <w:sz w:val="24"/>
          <w:szCs w:val="24"/>
          <w:lang w:bidi="ar-SA"/>
        </w:rPr>
        <w:t>box</w:t>
      </w:r>
      <w:proofErr w:type="gramEnd"/>
      <w:r w:rsidR="00AC53D1"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4C363D32" w14:textId="77777777" w:rsid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55042C" w14:paraId="7005BC9B" w14:textId="77777777" w:rsidTr="0055042C">
        <w:trPr>
          <w:trHeight w:val="46"/>
        </w:trPr>
        <w:tc>
          <w:tcPr>
            <w:tcW w:w="2710" w:type="dxa"/>
            <w:shd w:val="clear" w:color="auto" w:fill="D9D9D9"/>
          </w:tcPr>
          <w:p w14:paraId="43CA2ED5" w14:textId="4CAC27BD" w:rsidR="00AC53D1" w:rsidRPr="00BD6DA7" w:rsidRDefault="0055042C" w:rsidP="0055042C">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3E738017" w14:textId="037D6152" w:rsidR="00AC53D1" w:rsidRPr="00BD6DA7" w:rsidRDefault="0055042C" w:rsidP="0055042C">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55042C" w14:paraId="050BDE26" w14:textId="77777777" w:rsidTr="0055042C">
        <w:trPr>
          <w:trHeight w:val="325"/>
        </w:trPr>
        <w:tc>
          <w:tcPr>
            <w:tcW w:w="2710" w:type="dxa"/>
          </w:tcPr>
          <w:p w14:paraId="272186BD" w14:textId="2288FBAA" w:rsidR="00AC53D1" w:rsidRPr="0055042C" w:rsidRDefault="0055042C" w:rsidP="00AC53D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55042C">
              <w:rPr>
                <w:rFonts w:ascii="Times" w:eastAsiaTheme="minorEastAsia" w:hAnsi="Times" w:cs="Times"/>
                <w:b/>
                <w:color w:val="auto"/>
                <w:sz w:val="24"/>
                <w:szCs w:val="24"/>
                <w:lang w:bidi="ar-SA"/>
              </w:rPr>
              <w:t>Progress one report</w:t>
            </w:r>
          </w:p>
        </w:tc>
        <w:tc>
          <w:tcPr>
            <w:tcW w:w="7125" w:type="dxa"/>
          </w:tcPr>
          <w:p w14:paraId="535FF00D" w14:textId="77777777" w:rsidR="0055042C" w:rsidRPr="0055042C" w:rsidRDefault="0055042C" w:rsidP="0055042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sidRPr="0055042C">
              <w:rPr>
                <w:rFonts w:ascii="Times New Roman" w:eastAsiaTheme="minorEastAsia" w:hAnsi="Times New Roman" w:cs="Times New Roman"/>
                <w:color w:val="auto"/>
                <w:sz w:val="24"/>
                <w:szCs w:val="24"/>
                <w:lang w:bidi="ar-SA"/>
              </w:rPr>
              <w:t xml:space="preserve">16th May 2013 - 18th May 2013(Unit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p w14:paraId="4C3AC106" w14:textId="77777777" w:rsid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bl>
    <w:p w14:paraId="5B3971FE"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3DE041DA" w14:textId="77777777" w:rsid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BD6DA7" w14:paraId="384A1193" w14:textId="77777777" w:rsidTr="00BD6DA7">
        <w:trPr>
          <w:trHeight w:val="600"/>
        </w:trPr>
        <w:tc>
          <w:tcPr>
            <w:tcW w:w="5010" w:type="dxa"/>
            <w:shd w:val="clear" w:color="auto" w:fill="D9D9D9"/>
          </w:tcPr>
          <w:p w14:paraId="04F25E9A" w14:textId="15C4FC50" w:rsidR="00BD6DA7" w:rsidRPr="00BD6DA7" w:rsidRDefault="00BD6DA7" w:rsidP="00BD6DA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6123DFB5" w14:textId="411045AE" w:rsidR="00BD6DA7" w:rsidRPr="00BD6DA7" w:rsidRDefault="00BD6DA7" w:rsidP="00BD6DA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BD6DA7" w14:paraId="29B5A358" w14:textId="77777777" w:rsidTr="00BD6DA7">
        <w:trPr>
          <w:trHeight w:val="462"/>
        </w:trPr>
        <w:tc>
          <w:tcPr>
            <w:tcW w:w="5010" w:type="dxa"/>
          </w:tcPr>
          <w:p w14:paraId="0C9100AF" w14:textId="3AE67309"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31D3E99B"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41F25E56" w14:textId="77777777" w:rsidTr="00BD6DA7">
        <w:trPr>
          <w:trHeight w:val="600"/>
        </w:trPr>
        <w:tc>
          <w:tcPr>
            <w:tcW w:w="5010" w:type="dxa"/>
          </w:tcPr>
          <w:p w14:paraId="38483E1C" w14:textId="4B60E96C"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 xml:space="preserve">Unit test of </w:t>
            </w:r>
            <w:proofErr w:type="spellStart"/>
            <w:r w:rsidRPr="00BD6DA7">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46839B87"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5289002" w14:textId="77777777" w:rsidTr="00BD6DA7">
        <w:trPr>
          <w:trHeight w:val="600"/>
        </w:trPr>
        <w:tc>
          <w:tcPr>
            <w:tcW w:w="5010" w:type="dxa"/>
          </w:tcPr>
          <w:p w14:paraId="0A19F059" w14:textId="6D147200"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14:paraId="2026376A"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613BDC1" w14:textId="77777777" w:rsidTr="00BD6DA7">
        <w:trPr>
          <w:trHeight w:val="600"/>
        </w:trPr>
        <w:tc>
          <w:tcPr>
            <w:tcW w:w="5010" w:type="dxa"/>
          </w:tcPr>
          <w:p w14:paraId="302986E7" w14:textId="60F5A8FD"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 xml:space="preserve">Record unit test of </w:t>
            </w:r>
            <w:proofErr w:type="spellStart"/>
            <w:r w:rsidRPr="00BD6DA7">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44290E3B"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C17E629" w14:textId="77777777" w:rsidTr="00BD6DA7">
        <w:trPr>
          <w:trHeight w:val="600"/>
        </w:trPr>
        <w:tc>
          <w:tcPr>
            <w:tcW w:w="5010" w:type="dxa"/>
          </w:tcPr>
          <w:p w14:paraId="6E638A86" w14:textId="52C6898A"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7BC628CB"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DF37BCC" w14:textId="77777777" w:rsidTr="00BD6DA7">
        <w:trPr>
          <w:trHeight w:val="600"/>
        </w:trPr>
        <w:tc>
          <w:tcPr>
            <w:tcW w:w="5010" w:type="dxa"/>
          </w:tcPr>
          <w:p w14:paraId="3BE59AD2" w14:textId="546D1353"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lastRenderedPageBreak/>
              <w:t xml:space="preserve">System test of </w:t>
            </w:r>
            <w:proofErr w:type="spellStart"/>
            <w:r w:rsidRPr="00BD6DA7">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727141BA"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564AFC7C" w14:textId="77777777" w:rsidTr="00BD6DA7">
        <w:trPr>
          <w:trHeight w:val="600"/>
        </w:trPr>
        <w:tc>
          <w:tcPr>
            <w:tcW w:w="5010" w:type="dxa"/>
          </w:tcPr>
          <w:p w14:paraId="00E12B70" w14:textId="3E6B34D5"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594C1192"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486DEC08" w14:textId="44AB5923" w:rsidTr="00BD6DA7">
        <w:tblPrEx>
          <w:tblLook w:val="0000" w:firstRow="0" w:lastRow="0" w:firstColumn="0" w:lastColumn="0" w:noHBand="0" w:noVBand="0"/>
        </w:tblPrEx>
        <w:trPr>
          <w:trHeight w:val="660"/>
        </w:trPr>
        <w:tc>
          <w:tcPr>
            <w:tcW w:w="5010" w:type="dxa"/>
          </w:tcPr>
          <w:p w14:paraId="7CEDC365" w14:textId="35220C92" w:rsidR="00BD6DA7" w:rsidRPr="00BD6DA7" w:rsidRDefault="00BD6DA7" w:rsidP="00BD6DA7">
            <w:pPr>
              <w:widowControl w:val="0"/>
              <w:autoSpaceDE w:val="0"/>
              <w:autoSpaceDN w:val="0"/>
              <w:adjustRightInd w:val="0"/>
              <w:spacing w:after="240"/>
              <w:ind w:left="108"/>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 xml:space="preserve">Record system test of </w:t>
            </w:r>
            <w:proofErr w:type="spellStart"/>
            <w:r w:rsidRPr="00BD6DA7">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7C876F93" w14:textId="77777777" w:rsidR="00BD6DA7" w:rsidRDefault="00BD6DA7" w:rsidP="00BD6DA7">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5930D5C8" w14:textId="77777777" w:rsidR="00AC53D1" w:rsidRDefault="00AC53D1"/>
    <w:p w14:paraId="102FB6A7" w14:textId="77777777"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117ED0A7" w14:textId="1FCAF6A7" w:rsidR="00BD6DA7" w:rsidRPr="00BD6DA7" w:rsidRDefault="00BD6DA7" w:rsidP="00BD6DA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4917620C" w14:textId="0E387996"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Design test case for each feature. </w:t>
      </w:r>
    </w:p>
    <w:p w14:paraId="211935DC" w14:textId="13E68993"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Prepare test data for each feature. </w:t>
      </w:r>
    </w:p>
    <w:p w14:paraId="5F34080B" w14:textId="7553335E"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Determine expected results. </w:t>
      </w:r>
    </w:p>
    <w:p w14:paraId="6A258701" w14:textId="1EC13677"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Perform testing on individual feature. </w:t>
      </w:r>
    </w:p>
    <w:p w14:paraId="3CB9189D" w14:textId="63DC8AAF" w:rsid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Result testing will be record. </w:t>
      </w:r>
      <w:r>
        <w:rPr>
          <w:rFonts w:ascii="Times New Roman" w:eastAsiaTheme="minorEastAsia" w:hAnsi="Times New Roman" w:cs="Times New Roman"/>
          <w:color w:val="auto"/>
          <w:sz w:val="24"/>
          <w:szCs w:val="24"/>
          <w:lang w:bidi="ar-SA"/>
        </w:rPr>
        <w:t xml:space="preserve"> </w:t>
      </w:r>
    </w:p>
    <w:p w14:paraId="23F2246A" w14:textId="556D798A" w:rsidR="00BD6DA7" w:rsidRPr="00BD6DA7" w:rsidRDefault="00BD6DA7" w:rsidP="00BD6DA7">
      <w:pPr>
        <w:widowControl w:val="0"/>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10. </w:t>
      </w:r>
      <w:r w:rsidRPr="00BD6DA7">
        <w:rPr>
          <w:rFonts w:ascii="Times New Roman" w:eastAsiaTheme="minorEastAsia" w:hAnsi="Times New Roman" w:cs="Times New Roman"/>
          <w:color w:val="auto"/>
          <w:sz w:val="24"/>
          <w:szCs w:val="24"/>
          <w:lang w:bidi="ar-SA"/>
        </w:rPr>
        <w:t xml:space="preserve">All test files will be store in the project repository. </w:t>
      </w:r>
    </w:p>
    <w:p w14:paraId="1B6BC722" w14:textId="77777777" w:rsidR="00BD6DA7" w:rsidRPr="009C555D"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10C327EA" w14:textId="67EE459A" w:rsidR="00BD6DA7" w:rsidRPr="00BD6DA7" w:rsidRDefault="00BD6DA7" w:rsidP="00BD6DA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test record the test result will separate into two </w:t>
      </w:r>
      <w:r w:rsidR="009C555D" w:rsidRPr="00BD6DA7">
        <w:rPr>
          <w:rFonts w:ascii="Times New Roman" w:eastAsiaTheme="minorEastAsia" w:hAnsi="Times New Roman" w:cs="Times New Roman"/>
          <w:color w:val="auto"/>
          <w:sz w:val="24"/>
          <w:szCs w:val="24"/>
          <w:lang w:bidi="ar-SA"/>
        </w:rPr>
        <w:t>parts, which</w:t>
      </w:r>
      <w:r w:rsidRPr="00BD6DA7">
        <w:rPr>
          <w:rFonts w:ascii="Times New Roman" w:eastAsiaTheme="minorEastAsia" w:hAnsi="Times New Roman" w:cs="Times New Roman"/>
          <w:color w:val="auto"/>
          <w:sz w:val="24"/>
          <w:szCs w:val="24"/>
          <w:lang w:bidi="ar-SA"/>
        </w:rPr>
        <w:t xml:space="preserve"> are:</w:t>
      </w:r>
    </w:p>
    <w:p w14:paraId="1E9831F7" w14:textId="77777777" w:rsidR="009C555D" w:rsidRDefault="00BD6DA7" w:rsidP="009C555D">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29DEF734" w14:textId="4FC19165" w:rsidR="00BD6DA7" w:rsidRPr="00BD6DA7" w:rsidRDefault="00BD6DA7" w:rsidP="009C555D">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4FF3A02A" w14:textId="77777777" w:rsidR="009C555D" w:rsidRDefault="00BD6DA7" w:rsidP="009C555D">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69BE4C65" w14:textId="5054483E" w:rsidR="00BD6DA7" w:rsidRPr="00BD6DA7" w:rsidRDefault="00BD6DA7" w:rsidP="009C555D">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3AF11C9B" w14:textId="77777777" w:rsidR="009C555D" w:rsidRPr="009C555D"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4485BBF9" w14:textId="4EE34338" w:rsidR="00BD6DA7" w:rsidRPr="009C555D" w:rsidRDefault="00BD6DA7" w:rsidP="009C555D">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1C2F9DC8" w14:textId="77777777" w:rsidR="009C555D" w:rsidRPr="00C20422" w:rsidRDefault="009C555D" w:rsidP="009C555D">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004B3B09" w14:textId="77777777" w:rsidR="003A78EA" w:rsidRDefault="009C555D" w:rsidP="009C555D">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r w:rsidRPr="00C20422">
        <w:rPr>
          <w:rFonts w:ascii="Times New Roman" w:hAnsi="Times New Roman" w:cs="Times New Roman"/>
          <w:b/>
          <w:bCs/>
          <w:color w:val="auto"/>
          <w:sz w:val="24"/>
          <w:szCs w:val="24"/>
        </w:rPr>
        <w:tab/>
      </w:r>
    </w:p>
    <w:p w14:paraId="69C4BF65" w14:textId="61246B2F" w:rsidR="009C555D" w:rsidRPr="00C20422" w:rsidRDefault="009C555D" w:rsidP="003A78EA">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3BEF794E" w14:textId="77777777" w:rsidR="009C555D" w:rsidRPr="00C20422"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6D0D8996" w14:textId="1744946F" w:rsidR="009C555D" w:rsidRPr="00C20422" w:rsidRDefault="009C555D" w:rsidP="009C555D">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3B64410B" w14:textId="3CFF19E0" w:rsidR="009C555D"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6EA8FD50" w14:textId="77777777" w:rsidR="009C555D"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640AD3E8" w14:textId="77777777" w:rsidR="009C555D"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E705037" w14:textId="77777777" w:rsidR="009C555D" w:rsidRPr="00C20422"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10201F16" w14:textId="77777777" w:rsidR="009C555D" w:rsidRDefault="009C555D" w:rsidP="009C555D">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4D30DCA4" w14:textId="77777777" w:rsidR="003A78EA" w:rsidRPr="00C20422" w:rsidRDefault="003A78EA" w:rsidP="003A78EA">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FB6C274" w14:textId="77777777" w:rsidR="009C555D" w:rsidRDefault="009C555D" w:rsidP="009C555D">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0095428C" w14:textId="114EA74C" w:rsidR="009C555D" w:rsidRPr="009C555D" w:rsidRDefault="009C555D" w:rsidP="009C555D">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523F979E" w14:textId="1174C935" w:rsid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37638676" w14:textId="77777777" w:rsid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73AD74A0" w14:textId="77777777" w:rsidR="009C555D" w:rsidRDefault="009C555D" w:rsidP="009C555D">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668D5D63" w14:textId="77777777" w:rsidR="003A78EA" w:rsidRPr="009C555D" w:rsidRDefault="003A78EA" w:rsidP="003A78EA">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656B8EA" w14:textId="77777777" w:rsidR="009C555D" w:rsidRDefault="009C555D" w:rsidP="009C555D">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23610A96" w14:textId="77777777" w:rsid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5A1B32C" w14:textId="5CDFCF71" w:rsidR="009C555D" w:rsidRP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7AD369EF" w14:textId="77777777" w:rsidR="00BD6DA7" w:rsidRPr="005E0E0D" w:rsidRDefault="00BD6DA7" w:rsidP="005E0E0D">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09991E25" w14:textId="3BC0A4DF" w:rsidR="005E0E0D" w:rsidRPr="000D631D" w:rsidRDefault="00BD6DA7"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0C57DB20" w14:textId="217E1BE4"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1EB07987" w14:textId="57BF5C7F"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7E00B551" w14:textId="2EEF777E"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14:paraId="7C38ED2B" w14:textId="50965F4C"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14:paraId="18DF7BA0" w14:textId="1D9E3036"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w:t>
      </w:r>
      <w:r w:rsidR="000D631D" w:rsidRPr="000D631D">
        <w:rPr>
          <w:rFonts w:ascii="Times New Roman" w:eastAsiaTheme="minorEastAsia" w:hAnsi="Times New Roman" w:cs="Times New Roman"/>
          <w:color w:val="auto"/>
          <w:sz w:val="24"/>
          <w:szCs w:val="24"/>
          <w:lang w:bidi="ar-SA"/>
        </w:rPr>
        <w:t>3.0</w:t>
      </w:r>
    </w:p>
    <w:p w14:paraId="293627B6" w14:textId="118BBCFD" w:rsidR="000D631D" w:rsidRPr="000D631D" w:rsidRDefault="000D631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14:paraId="38DDF839" w14:textId="3D937922" w:rsidR="000D631D" w:rsidRPr="000D631D" w:rsidRDefault="000D631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1CAD4096" w14:textId="19C99E4E" w:rsidR="000D631D" w:rsidRDefault="000D631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14:paraId="099FF932"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927A896"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7B6FE3"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8038CC"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D0FC213"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0953630"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4C767A"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69F225"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A7B6EC1"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549883"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46BAE7D"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119D2C"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C75774"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72FF5F"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0BB9E3A"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B1F230"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DA4CA1D"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5EAC0F5"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9F94BC0"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BDBC8EF"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9B85DE6"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0F74208"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AD01F4"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B3E468B" w14:textId="77777777" w:rsidR="003A78EA" w:rsidRPr="00C83C2A" w:rsidRDefault="003A78EA" w:rsidP="003A78EA">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lastRenderedPageBreak/>
        <w:t>Chapter Three | Unit Testing of LCR Web Application</w:t>
      </w:r>
    </w:p>
    <w:p w14:paraId="44DF6C1A" w14:textId="77777777" w:rsidR="00C83C2A" w:rsidRPr="00C83C2A" w:rsidRDefault="003A78EA" w:rsidP="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w:eastAsiaTheme="minorEastAsia" w:hAnsi="Times" w:cs="Times"/>
          <w:color w:val="auto"/>
          <w:sz w:val="24"/>
          <w:szCs w:val="24"/>
          <w:lang w:bidi="ar-SA"/>
        </w:rPr>
        <w:t xml:space="preserve">Class </w:t>
      </w:r>
      <w:proofErr w:type="spellStart"/>
      <w:r w:rsidRPr="00C83C2A">
        <w:rPr>
          <w:rFonts w:ascii="Times" w:eastAsiaTheme="minorEastAsia" w:hAnsi="Times" w:cs="Times"/>
          <w:color w:val="auto"/>
          <w:sz w:val="24"/>
          <w:szCs w:val="24"/>
          <w:lang w:bidi="ar-SA"/>
        </w:rPr>
        <w:t>UsersController</w:t>
      </w:r>
      <w:proofErr w:type="spellEnd"/>
    </w:p>
    <w:p w14:paraId="6F250375" w14:textId="4A42F849" w:rsidR="003A78EA" w:rsidRPr="00C83C2A" w:rsidRDefault="003A78EA" w:rsidP="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w:eastAsiaTheme="minorEastAsia" w:hAnsi="Times" w:cs="Times"/>
          <w:color w:val="auto"/>
          <w:sz w:val="24"/>
          <w:szCs w:val="24"/>
          <w:lang w:bidi="ar-SA"/>
        </w:rPr>
        <w:t xml:space="preserve"> Unit Test Case 01 (UTC-01): </w:t>
      </w:r>
      <w:proofErr w:type="gramStart"/>
      <w:r w:rsidRPr="00C83C2A">
        <w:rPr>
          <w:rFonts w:ascii="Times New Roman" w:eastAsiaTheme="minorEastAsia" w:hAnsi="Times New Roman" w:cs="Times New Roman"/>
          <w:color w:val="auto"/>
          <w:sz w:val="24"/>
          <w:szCs w:val="24"/>
          <w:lang w:bidi="ar-SA"/>
        </w:rPr>
        <w:t>login(</w:t>
      </w:r>
      <w:proofErr w:type="gramEnd"/>
      <w:r w:rsidRPr="00C83C2A">
        <w:rPr>
          <w:rFonts w:ascii="Times New Roman" w:eastAsiaTheme="minorEastAsia" w:hAnsi="Times New Roman" w:cs="Times New Roman"/>
          <w:color w:val="auto"/>
          <w:sz w:val="24"/>
          <w:szCs w:val="24"/>
          <w:lang w:bidi="ar-SA"/>
        </w:rPr>
        <w:t xml:space="preserve">) </w:t>
      </w:r>
      <w:r w:rsidRPr="00C83C2A">
        <w:rPr>
          <w:rFonts w:ascii="Times" w:eastAsiaTheme="minorEastAsia" w:hAnsi="Times" w:cs="Times"/>
          <w:color w:val="auto"/>
          <w:sz w:val="24"/>
          <w:szCs w:val="24"/>
          <w:lang w:bidi="ar-SA"/>
        </w:rPr>
        <w:t>Description</w:t>
      </w:r>
    </w:p>
    <w:p w14:paraId="7A028BD9" w14:textId="77777777" w:rsidR="003A78EA" w:rsidRPr="00C83C2A" w:rsidRDefault="003A78EA" w:rsidP="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New Roman" w:eastAsiaTheme="minorEastAsia" w:hAnsi="Times New Roman" w:cs="Times New Roman"/>
          <w:color w:val="auto"/>
          <w:sz w:val="24"/>
          <w:szCs w:val="24"/>
          <w:lang w:bidi="ar-SA"/>
        </w:rPr>
        <w:t xml:space="preserve">Test the </w:t>
      </w:r>
      <w:proofErr w:type="gramStart"/>
      <w:r w:rsidRPr="00C83C2A">
        <w:rPr>
          <w:rFonts w:ascii="Times New Roman" w:eastAsiaTheme="minorEastAsia" w:hAnsi="Times New Roman" w:cs="Times New Roman"/>
          <w:color w:val="auto"/>
          <w:sz w:val="24"/>
          <w:szCs w:val="24"/>
          <w:lang w:bidi="ar-SA"/>
        </w:rPr>
        <w:t>login(</w:t>
      </w:r>
      <w:proofErr w:type="gramEnd"/>
      <w:r w:rsidRPr="00C83C2A">
        <w:rPr>
          <w:rFonts w:ascii="Times New Roman" w:eastAsiaTheme="minorEastAsia" w:hAnsi="Times New Roman" w:cs="Times New Roman"/>
          <w:color w:val="auto"/>
          <w:sz w:val="24"/>
          <w:szCs w:val="24"/>
          <w:lang w:bidi="ar-SA"/>
        </w:rPr>
        <w:t>) method to see that it can login and can't redirect to login page if using a wrong URL.</w:t>
      </w:r>
    </w:p>
    <w:p w14:paraId="4EBBF6D9" w14:textId="77777777" w:rsidR="003A78EA" w:rsidRPr="00C83C2A" w:rsidRDefault="003A78EA" w:rsidP="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w:eastAsiaTheme="minorEastAsia" w:hAnsi="Times" w:cs="Times"/>
          <w:color w:val="auto"/>
          <w:sz w:val="24"/>
          <w:szCs w:val="24"/>
          <w:lang w:bidi="ar-SA"/>
        </w:rPr>
        <w:t>Test Cases</w:t>
      </w:r>
    </w:p>
    <w:p w14:paraId="1BF9B5C8" w14:textId="77777777" w:rsidR="003A78EA" w:rsidRPr="00C83C2A" w:rsidRDefault="003A78EA" w:rsidP="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w:eastAsiaTheme="minorEastAsia" w:hAnsi="Times" w:cs="Times"/>
          <w:color w:val="auto"/>
          <w:sz w:val="24"/>
          <w:szCs w:val="24"/>
          <w:lang w:bidi="ar-SA"/>
        </w:rPr>
        <w:t xml:space="preserve">Unit Test Case 02 (UTC-02): </w:t>
      </w:r>
      <w:proofErr w:type="gramStart"/>
      <w:r w:rsidRPr="00C83C2A">
        <w:rPr>
          <w:rFonts w:ascii="Times New Roman" w:eastAsiaTheme="minorEastAsia" w:hAnsi="Times New Roman" w:cs="Times New Roman"/>
          <w:color w:val="auto"/>
          <w:sz w:val="24"/>
          <w:szCs w:val="24"/>
          <w:lang w:bidi="ar-SA"/>
        </w:rPr>
        <w:t>logout(</w:t>
      </w:r>
      <w:proofErr w:type="gramEnd"/>
      <w:r w:rsidRPr="00C83C2A">
        <w:rPr>
          <w:rFonts w:ascii="Times New Roman" w:eastAsiaTheme="minorEastAsia" w:hAnsi="Times New Roman" w:cs="Times New Roman"/>
          <w:color w:val="auto"/>
          <w:sz w:val="24"/>
          <w:szCs w:val="24"/>
          <w:lang w:bidi="ar-SA"/>
        </w:rPr>
        <w:t xml:space="preserve">) </w:t>
      </w:r>
      <w:r w:rsidRPr="00C83C2A">
        <w:rPr>
          <w:rFonts w:ascii="Times" w:eastAsiaTheme="minorEastAsia" w:hAnsi="Times" w:cs="Times"/>
          <w:color w:val="auto"/>
          <w:sz w:val="24"/>
          <w:szCs w:val="24"/>
          <w:lang w:bidi="ar-SA"/>
        </w:rPr>
        <w:t>Description</w:t>
      </w:r>
    </w:p>
    <w:p w14:paraId="55BF700E" w14:textId="77777777" w:rsidR="003A78EA" w:rsidRPr="00C83C2A" w:rsidRDefault="003A78EA" w:rsidP="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New Roman" w:eastAsiaTheme="minorEastAsia" w:hAnsi="Times New Roman" w:cs="Times New Roman"/>
          <w:color w:val="auto"/>
          <w:sz w:val="24"/>
          <w:szCs w:val="24"/>
          <w:lang w:bidi="ar-SA"/>
        </w:rPr>
        <w:t xml:space="preserve">Test the </w:t>
      </w:r>
      <w:proofErr w:type="gramStart"/>
      <w:r w:rsidRPr="00C83C2A">
        <w:rPr>
          <w:rFonts w:ascii="Times New Roman" w:eastAsiaTheme="minorEastAsia" w:hAnsi="Times New Roman" w:cs="Times New Roman"/>
          <w:color w:val="auto"/>
          <w:sz w:val="24"/>
          <w:szCs w:val="24"/>
          <w:lang w:bidi="ar-SA"/>
        </w:rPr>
        <w:t>logout(</w:t>
      </w:r>
      <w:proofErr w:type="gramEnd"/>
      <w:r w:rsidRPr="00C83C2A">
        <w:rPr>
          <w:rFonts w:ascii="Times New Roman" w:eastAsiaTheme="minorEastAsia" w:hAnsi="Times New Roman" w:cs="Times New Roman"/>
          <w:color w:val="auto"/>
          <w:sz w:val="24"/>
          <w:szCs w:val="24"/>
          <w:lang w:bidi="ar-SA"/>
        </w:rPr>
        <w:t>) method to see that it can logout and redirect to login page.</w:t>
      </w:r>
    </w:p>
    <w:p w14:paraId="2C3A9DFB" w14:textId="77777777" w:rsidR="003A78EA" w:rsidRPr="00C83C2A" w:rsidRDefault="003A78EA" w:rsidP="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w:eastAsiaTheme="minorEastAsia" w:hAnsi="Times" w:cs="Times"/>
          <w:color w:val="auto"/>
          <w:sz w:val="24"/>
          <w:szCs w:val="24"/>
          <w:lang w:bidi="ar-SA"/>
        </w:rPr>
        <w:t>Test Cases</w:t>
      </w:r>
    </w:p>
    <w:tbl>
      <w:tblPr>
        <w:tblW w:w="0" w:type="auto"/>
        <w:tblBorders>
          <w:top w:val="nil"/>
          <w:left w:val="nil"/>
          <w:right w:val="nil"/>
        </w:tblBorders>
        <w:tblLayout w:type="fixed"/>
        <w:tblLook w:val="0000" w:firstRow="0" w:lastRow="0" w:firstColumn="0" w:lastColumn="0" w:noHBand="0" w:noVBand="0"/>
      </w:tblPr>
      <w:tblGrid>
        <w:gridCol w:w="236"/>
        <w:gridCol w:w="500"/>
        <w:gridCol w:w="240"/>
        <w:gridCol w:w="236"/>
        <w:gridCol w:w="6800"/>
        <w:gridCol w:w="236"/>
        <w:gridCol w:w="236"/>
        <w:gridCol w:w="2960"/>
        <w:gridCol w:w="236"/>
        <w:gridCol w:w="236"/>
        <w:gridCol w:w="3780"/>
        <w:gridCol w:w="236"/>
      </w:tblGrid>
      <w:tr w:rsidR="003A78EA" w:rsidRPr="00C83C2A" w14:paraId="324DFF8C" w14:textId="77777777">
        <w:tblPrEx>
          <w:tblCellMar>
            <w:top w:w="0" w:type="dxa"/>
            <w:bottom w:w="0" w:type="dxa"/>
          </w:tblCellMar>
        </w:tblPrEx>
        <w:tc>
          <w:tcPr>
            <w:tcW w:w="160" w:type="dxa"/>
            <w:tcMar>
              <w:top w:w="20" w:type="nil"/>
              <w:left w:w="20" w:type="nil"/>
              <w:bottom w:w="20" w:type="nil"/>
              <w:right w:w="20" w:type="nil"/>
            </w:tcMar>
            <w:vAlign w:val="center"/>
          </w:tcPr>
          <w:p w14:paraId="5FCB784E" w14:textId="2B51E858"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2CE73EBE" wp14:editId="790AB86B">
                  <wp:extent cx="76200" cy="1524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tc>
        <w:tc>
          <w:tcPr>
            <w:tcW w:w="500" w:type="dxa"/>
            <w:shd w:val="clear" w:color="auto" w:fill="D0D0D0"/>
            <w:tcMar>
              <w:top w:w="20" w:type="nil"/>
              <w:left w:w="20" w:type="nil"/>
              <w:bottom w:w="20" w:type="nil"/>
              <w:right w:w="20" w:type="nil"/>
            </w:tcMar>
            <w:vAlign w:val="center"/>
          </w:tcPr>
          <w:p w14:paraId="1BD3252D"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w:eastAsiaTheme="minorEastAsia" w:hAnsi="Times" w:cs="Times"/>
                <w:color w:val="auto"/>
                <w:sz w:val="24"/>
                <w:szCs w:val="24"/>
                <w:lang w:bidi="ar-SA"/>
              </w:rPr>
              <w:t>ID</w:t>
            </w:r>
          </w:p>
        </w:tc>
        <w:tc>
          <w:tcPr>
            <w:tcW w:w="160" w:type="dxa"/>
            <w:tcMar>
              <w:top w:w="20" w:type="nil"/>
              <w:left w:w="20" w:type="nil"/>
              <w:bottom w:w="20" w:type="nil"/>
              <w:right w:w="20" w:type="nil"/>
            </w:tcMar>
            <w:vAlign w:val="center"/>
          </w:tcPr>
          <w:p w14:paraId="0E45E4DA" w14:textId="2E179921"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3E5ECE39" wp14:editId="4B7A4E38">
                  <wp:extent cx="76200" cy="1524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tc>
        <w:tc>
          <w:tcPr>
            <w:tcW w:w="140" w:type="dxa"/>
            <w:tcMar>
              <w:top w:w="20" w:type="nil"/>
              <w:left w:w="20" w:type="nil"/>
              <w:bottom w:w="20" w:type="nil"/>
              <w:right w:w="20" w:type="nil"/>
            </w:tcMar>
            <w:vAlign w:val="center"/>
          </w:tcPr>
          <w:p w14:paraId="2A6926D6" w14:textId="01C9F750"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561A3A52" wp14:editId="20308E25">
                  <wp:extent cx="63500" cy="152400"/>
                  <wp:effectExtent l="0" t="0" r="1270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0" cy="152400"/>
                          </a:xfrm>
                          <a:prstGeom prst="rect">
                            <a:avLst/>
                          </a:prstGeom>
                          <a:noFill/>
                          <a:ln>
                            <a:noFill/>
                          </a:ln>
                        </pic:spPr>
                      </pic:pic>
                    </a:graphicData>
                  </a:graphic>
                </wp:inline>
              </w:drawing>
            </w:r>
          </w:p>
        </w:tc>
        <w:tc>
          <w:tcPr>
            <w:tcW w:w="6800" w:type="dxa"/>
            <w:shd w:val="clear" w:color="auto" w:fill="D0D0D0"/>
            <w:tcMar>
              <w:top w:w="20" w:type="nil"/>
              <w:left w:w="20" w:type="nil"/>
              <w:bottom w:w="20" w:type="nil"/>
              <w:right w:w="20" w:type="nil"/>
            </w:tcMar>
            <w:vAlign w:val="center"/>
          </w:tcPr>
          <w:p w14:paraId="1F039698"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w:eastAsiaTheme="minorEastAsia" w:hAnsi="Times" w:cs="Times"/>
                <w:color w:val="auto"/>
                <w:sz w:val="24"/>
                <w:szCs w:val="24"/>
                <w:lang w:bidi="ar-SA"/>
              </w:rPr>
              <w:t>Description</w:t>
            </w:r>
          </w:p>
        </w:tc>
        <w:tc>
          <w:tcPr>
            <w:tcW w:w="140" w:type="dxa"/>
            <w:tcMar>
              <w:top w:w="20" w:type="nil"/>
              <w:left w:w="20" w:type="nil"/>
              <w:bottom w:w="20" w:type="nil"/>
              <w:right w:w="20" w:type="nil"/>
            </w:tcMar>
            <w:vAlign w:val="center"/>
          </w:tcPr>
          <w:p w14:paraId="67B4F732" w14:textId="7D5E323A"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473C3EEB" wp14:editId="02046332">
                  <wp:extent cx="12700" cy="127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83C2A">
              <w:rPr>
                <w:rFonts w:ascii="Times" w:eastAsiaTheme="minorEastAsia" w:hAnsi="Times" w:cs="Times"/>
                <w:color w:val="auto"/>
                <w:sz w:val="24"/>
                <w:szCs w:val="24"/>
                <w:lang w:bidi="ar-SA"/>
              </w:rPr>
              <w:t xml:space="preserve"> </w:t>
            </w:r>
            <w:r w:rsidRPr="00C83C2A">
              <w:rPr>
                <w:rFonts w:ascii="Times" w:eastAsiaTheme="minorEastAsia" w:hAnsi="Times" w:cs="Times"/>
                <w:noProof/>
                <w:color w:val="auto"/>
                <w:sz w:val="24"/>
                <w:szCs w:val="24"/>
                <w:lang w:bidi="ar-SA"/>
              </w:rPr>
              <w:drawing>
                <wp:inline distT="0" distB="0" distL="0" distR="0" wp14:anchorId="6D46A31F" wp14:editId="6506151C">
                  <wp:extent cx="76200" cy="1524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tc>
        <w:tc>
          <w:tcPr>
            <w:tcW w:w="140" w:type="dxa"/>
            <w:tcMar>
              <w:top w:w="20" w:type="nil"/>
              <w:left w:w="20" w:type="nil"/>
              <w:bottom w:w="20" w:type="nil"/>
              <w:right w:w="20" w:type="nil"/>
            </w:tcMar>
            <w:vAlign w:val="center"/>
          </w:tcPr>
          <w:p w14:paraId="247C18ED" w14:textId="6380DE24"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49ECCFBA" wp14:editId="7B28B3A6">
                  <wp:extent cx="76200" cy="1524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tc>
        <w:tc>
          <w:tcPr>
            <w:tcW w:w="2960" w:type="dxa"/>
            <w:shd w:val="clear" w:color="auto" w:fill="D0D0D0"/>
            <w:tcMar>
              <w:top w:w="20" w:type="nil"/>
              <w:left w:w="20" w:type="nil"/>
              <w:bottom w:w="20" w:type="nil"/>
              <w:right w:w="20" w:type="nil"/>
            </w:tcMar>
            <w:vAlign w:val="center"/>
          </w:tcPr>
          <w:p w14:paraId="47D4F4D1"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w:eastAsiaTheme="minorEastAsia" w:hAnsi="Times" w:cs="Times"/>
                <w:color w:val="auto"/>
                <w:sz w:val="24"/>
                <w:szCs w:val="24"/>
                <w:lang w:bidi="ar-SA"/>
              </w:rPr>
              <w:t>Input</w:t>
            </w:r>
          </w:p>
        </w:tc>
        <w:tc>
          <w:tcPr>
            <w:tcW w:w="140" w:type="dxa"/>
            <w:tcMar>
              <w:top w:w="20" w:type="nil"/>
              <w:left w:w="20" w:type="nil"/>
              <w:bottom w:w="20" w:type="nil"/>
              <w:right w:w="20" w:type="nil"/>
            </w:tcMar>
            <w:vAlign w:val="center"/>
          </w:tcPr>
          <w:p w14:paraId="4FC0E305" w14:textId="2BB6A873"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1CE9E8F7" wp14:editId="16112B4B">
                  <wp:extent cx="76200" cy="1524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tc>
        <w:tc>
          <w:tcPr>
            <w:tcW w:w="140" w:type="dxa"/>
            <w:tcMar>
              <w:top w:w="20" w:type="nil"/>
              <w:left w:w="20" w:type="nil"/>
              <w:bottom w:w="20" w:type="nil"/>
              <w:right w:w="20" w:type="nil"/>
            </w:tcMar>
            <w:vAlign w:val="center"/>
          </w:tcPr>
          <w:p w14:paraId="35D222A4" w14:textId="51BB5469"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549B0FC4" wp14:editId="1BB6DFFB">
                  <wp:extent cx="12700" cy="1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83C2A">
              <w:rPr>
                <w:rFonts w:ascii="Times" w:eastAsiaTheme="minorEastAsia" w:hAnsi="Times" w:cs="Times"/>
                <w:color w:val="auto"/>
                <w:sz w:val="24"/>
                <w:szCs w:val="24"/>
                <w:lang w:bidi="ar-SA"/>
              </w:rPr>
              <w:t xml:space="preserve"> </w:t>
            </w:r>
            <w:r w:rsidRPr="00C83C2A">
              <w:rPr>
                <w:rFonts w:ascii="Times" w:eastAsiaTheme="minorEastAsia" w:hAnsi="Times" w:cs="Times"/>
                <w:noProof/>
                <w:color w:val="auto"/>
                <w:sz w:val="24"/>
                <w:szCs w:val="24"/>
                <w:lang w:bidi="ar-SA"/>
              </w:rPr>
              <w:drawing>
                <wp:inline distT="0" distB="0" distL="0" distR="0" wp14:anchorId="5BB8A958" wp14:editId="707B1AF4">
                  <wp:extent cx="76200" cy="1524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tc>
        <w:tc>
          <w:tcPr>
            <w:tcW w:w="3780" w:type="dxa"/>
            <w:shd w:val="clear" w:color="auto" w:fill="D0D0D0"/>
            <w:tcMar>
              <w:top w:w="20" w:type="nil"/>
              <w:left w:w="20" w:type="nil"/>
              <w:bottom w:w="20" w:type="nil"/>
              <w:right w:w="20" w:type="nil"/>
            </w:tcMar>
            <w:vAlign w:val="center"/>
          </w:tcPr>
          <w:p w14:paraId="5987AFAA"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w:eastAsiaTheme="minorEastAsia" w:hAnsi="Times" w:cs="Times"/>
                <w:color w:val="auto"/>
                <w:sz w:val="24"/>
                <w:szCs w:val="24"/>
                <w:lang w:bidi="ar-SA"/>
              </w:rPr>
              <w:t>Expected Result</w:t>
            </w:r>
          </w:p>
        </w:tc>
        <w:tc>
          <w:tcPr>
            <w:tcW w:w="140" w:type="dxa"/>
            <w:tcMar>
              <w:top w:w="20" w:type="nil"/>
              <w:left w:w="20" w:type="nil"/>
              <w:bottom w:w="20" w:type="nil"/>
              <w:right w:w="20" w:type="nil"/>
            </w:tcMar>
            <w:vAlign w:val="center"/>
          </w:tcPr>
          <w:p w14:paraId="456AEE8A" w14:textId="4AC92046"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56457853" wp14:editId="5BA457CC">
                  <wp:extent cx="76200" cy="1524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tc>
      </w:tr>
      <w:tr w:rsidR="003A78EA" w:rsidRPr="00C83C2A" w14:paraId="27DB829F" w14:textId="77777777" w:rsidTr="003A78EA">
        <w:tblPrEx>
          <w:tblBorders>
            <w:top w:val="none" w:sz="0" w:space="0" w:color="auto"/>
          </w:tblBorders>
          <w:tblCellMar>
            <w:top w:w="0" w:type="dxa"/>
            <w:bottom w:w="0" w:type="dxa"/>
          </w:tblCellMar>
        </w:tblPrEx>
        <w:tc>
          <w:tcPr>
            <w:tcW w:w="900" w:type="dxa"/>
            <w:gridSpan w:val="3"/>
            <w:tcMar>
              <w:top w:w="20" w:type="nil"/>
              <w:left w:w="20" w:type="nil"/>
              <w:bottom w:w="20" w:type="nil"/>
              <w:right w:w="20" w:type="nil"/>
            </w:tcMar>
            <w:vAlign w:val="center"/>
          </w:tcPr>
          <w:p w14:paraId="75516869"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New Roman" w:eastAsiaTheme="minorEastAsia" w:hAnsi="Times New Roman" w:cs="Times New Roman"/>
                <w:color w:val="auto"/>
                <w:sz w:val="24"/>
                <w:szCs w:val="24"/>
                <w:lang w:bidi="ar-SA"/>
              </w:rPr>
              <w:t>1</w:t>
            </w:r>
          </w:p>
        </w:tc>
        <w:tc>
          <w:tcPr>
            <w:tcW w:w="7160" w:type="dxa"/>
            <w:gridSpan w:val="3"/>
            <w:tcMar>
              <w:top w:w="20" w:type="nil"/>
              <w:left w:w="20" w:type="nil"/>
              <w:bottom w:w="20" w:type="nil"/>
              <w:right w:w="20" w:type="nil"/>
            </w:tcMar>
            <w:vAlign w:val="center"/>
          </w:tcPr>
          <w:p w14:paraId="32074079"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New Roman" w:eastAsiaTheme="minorEastAsia" w:hAnsi="Times New Roman" w:cs="Times New Roman"/>
                <w:color w:val="auto"/>
                <w:sz w:val="24"/>
                <w:szCs w:val="24"/>
                <w:lang w:bidi="ar-SA"/>
              </w:rPr>
              <w:t>This method can redirect to .../users/login and login to web application</w:t>
            </w:r>
          </w:p>
        </w:tc>
        <w:tc>
          <w:tcPr>
            <w:tcW w:w="3320" w:type="dxa"/>
            <w:gridSpan w:val="3"/>
            <w:tcMar>
              <w:top w:w="20" w:type="nil"/>
              <w:left w:w="20" w:type="nil"/>
              <w:bottom w:w="20" w:type="nil"/>
              <w:right w:w="20" w:type="nil"/>
            </w:tcMar>
            <w:vAlign w:val="center"/>
          </w:tcPr>
          <w:p w14:paraId="1EC0B7F5"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New Roman" w:eastAsiaTheme="minorEastAsia" w:hAnsi="Times New Roman" w:cs="Times New Roman"/>
                <w:color w:val="auto"/>
                <w:sz w:val="24"/>
                <w:szCs w:val="24"/>
                <w:lang w:bidi="ar-SA"/>
              </w:rPr>
              <w:t>".../users/login"</w:t>
            </w:r>
          </w:p>
          <w:p w14:paraId="625DF5AA" w14:textId="0C068A39"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4225DC72" wp14:editId="03D7E205">
                  <wp:extent cx="876300" cy="12700"/>
                  <wp:effectExtent l="0" t="0" r="12700" b="1270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12700"/>
                          </a:xfrm>
                          <a:prstGeom prst="rect">
                            <a:avLst/>
                          </a:prstGeom>
                          <a:noFill/>
                          <a:ln>
                            <a:noFill/>
                          </a:ln>
                        </pic:spPr>
                      </pic:pic>
                    </a:graphicData>
                  </a:graphic>
                </wp:inline>
              </w:drawing>
            </w:r>
            <w:r w:rsidRPr="00C83C2A">
              <w:rPr>
                <w:rFonts w:ascii="Times" w:eastAsiaTheme="minorEastAsia" w:hAnsi="Times" w:cs="Times"/>
                <w:color w:val="auto"/>
                <w:sz w:val="24"/>
                <w:szCs w:val="24"/>
                <w:lang w:bidi="ar-SA"/>
              </w:rPr>
              <w:t xml:space="preserve"> </w:t>
            </w:r>
            <w:r w:rsidRPr="00C83C2A">
              <w:rPr>
                <w:rFonts w:ascii="Times" w:eastAsiaTheme="minorEastAsia" w:hAnsi="Times" w:cs="Times"/>
                <w:noProof/>
                <w:color w:val="auto"/>
                <w:sz w:val="24"/>
                <w:szCs w:val="24"/>
                <w:lang w:bidi="ar-SA"/>
              </w:rPr>
              <w:drawing>
                <wp:inline distT="0" distB="0" distL="0" distR="0" wp14:anchorId="4186E884" wp14:editId="69FD99F2">
                  <wp:extent cx="12700" cy="127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4140" w:type="dxa"/>
            <w:gridSpan w:val="3"/>
            <w:tcMar>
              <w:top w:w="20" w:type="nil"/>
              <w:left w:w="20" w:type="nil"/>
              <w:bottom w:w="20" w:type="nil"/>
              <w:right w:w="20" w:type="nil"/>
            </w:tcMar>
            <w:vAlign w:val="center"/>
          </w:tcPr>
          <w:p w14:paraId="4E0F7ACD"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New Roman" w:eastAsiaTheme="minorEastAsia" w:hAnsi="Times New Roman" w:cs="Times New Roman"/>
                <w:color w:val="auto"/>
                <w:sz w:val="24"/>
                <w:szCs w:val="24"/>
                <w:lang w:bidi="ar-SA"/>
              </w:rPr>
              <w:t>Pass</w:t>
            </w:r>
          </w:p>
        </w:tc>
      </w:tr>
      <w:tr w:rsidR="003A78EA" w:rsidRPr="00C83C2A" w14:paraId="60F04793" w14:textId="77777777" w:rsidTr="003A78EA">
        <w:tblPrEx>
          <w:tblCellMar>
            <w:top w:w="0" w:type="dxa"/>
            <w:bottom w:w="0" w:type="dxa"/>
          </w:tblCellMar>
        </w:tblPrEx>
        <w:tc>
          <w:tcPr>
            <w:tcW w:w="900" w:type="dxa"/>
            <w:gridSpan w:val="3"/>
            <w:tcMar>
              <w:top w:w="20" w:type="nil"/>
              <w:left w:w="20" w:type="nil"/>
              <w:bottom w:w="20" w:type="nil"/>
              <w:right w:w="20" w:type="nil"/>
            </w:tcMar>
            <w:vAlign w:val="center"/>
          </w:tcPr>
          <w:p w14:paraId="2B2EDCE3"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New Roman" w:eastAsiaTheme="minorEastAsia" w:hAnsi="Times New Roman" w:cs="Times New Roman"/>
                <w:color w:val="auto"/>
                <w:sz w:val="24"/>
                <w:szCs w:val="24"/>
                <w:lang w:bidi="ar-SA"/>
              </w:rPr>
              <w:t>2</w:t>
            </w:r>
          </w:p>
        </w:tc>
        <w:tc>
          <w:tcPr>
            <w:tcW w:w="7160" w:type="dxa"/>
            <w:gridSpan w:val="3"/>
            <w:tcMar>
              <w:top w:w="20" w:type="nil"/>
              <w:left w:w="20" w:type="nil"/>
              <w:bottom w:w="20" w:type="nil"/>
              <w:right w:w="20" w:type="nil"/>
            </w:tcMar>
            <w:vAlign w:val="center"/>
          </w:tcPr>
          <w:p w14:paraId="1755449D"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New Roman" w:eastAsiaTheme="minorEastAsia" w:hAnsi="Times New Roman" w:cs="Times New Roman"/>
                <w:color w:val="auto"/>
                <w:sz w:val="24"/>
                <w:szCs w:val="24"/>
                <w:lang w:bidi="ar-SA"/>
              </w:rPr>
              <w:t>This method can't redirect to users/login by using a wrong URL: .../user/login</w:t>
            </w:r>
          </w:p>
        </w:tc>
        <w:tc>
          <w:tcPr>
            <w:tcW w:w="3320" w:type="dxa"/>
            <w:gridSpan w:val="3"/>
            <w:tcMar>
              <w:top w:w="20" w:type="nil"/>
              <w:left w:w="20" w:type="nil"/>
              <w:bottom w:w="20" w:type="nil"/>
              <w:right w:w="20" w:type="nil"/>
            </w:tcMar>
            <w:vAlign w:val="center"/>
          </w:tcPr>
          <w:p w14:paraId="49FF7032" w14:textId="5C3A61E1"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6F92E764" wp14:editId="522478C8">
                  <wp:extent cx="1257300" cy="330200"/>
                  <wp:effectExtent l="0" t="0" r="1270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300" cy="330200"/>
                          </a:xfrm>
                          <a:prstGeom prst="rect">
                            <a:avLst/>
                          </a:prstGeom>
                          <a:noFill/>
                          <a:ln>
                            <a:noFill/>
                          </a:ln>
                        </pic:spPr>
                      </pic:pic>
                    </a:graphicData>
                  </a:graphic>
                </wp:inline>
              </w:drawing>
            </w:r>
            <w:r w:rsidRPr="00C83C2A">
              <w:rPr>
                <w:rFonts w:ascii="Times" w:eastAsiaTheme="minorEastAsia" w:hAnsi="Times" w:cs="Times"/>
                <w:color w:val="auto"/>
                <w:sz w:val="24"/>
                <w:szCs w:val="24"/>
                <w:lang w:bidi="ar-SA"/>
              </w:rPr>
              <w:t xml:space="preserve"> </w:t>
            </w:r>
            <w:r w:rsidRPr="00C83C2A">
              <w:rPr>
                <w:rFonts w:ascii="Times" w:eastAsiaTheme="minorEastAsia" w:hAnsi="Times" w:cs="Times"/>
                <w:noProof/>
                <w:color w:val="auto"/>
                <w:sz w:val="24"/>
                <w:szCs w:val="24"/>
                <w:lang w:bidi="ar-SA"/>
              </w:rPr>
              <w:drawing>
                <wp:inline distT="0" distB="0" distL="0" distR="0" wp14:anchorId="71C3E68E" wp14:editId="3BA42E25">
                  <wp:extent cx="12700" cy="228600"/>
                  <wp:effectExtent l="0" t="0" r="1270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228600"/>
                          </a:xfrm>
                          <a:prstGeom prst="rect">
                            <a:avLst/>
                          </a:prstGeom>
                          <a:noFill/>
                          <a:ln>
                            <a:noFill/>
                          </a:ln>
                        </pic:spPr>
                      </pic:pic>
                    </a:graphicData>
                  </a:graphic>
                </wp:inline>
              </w:drawing>
            </w:r>
          </w:p>
          <w:p w14:paraId="67801B08"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New Roman" w:eastAsiaTheme="minorEastAsia" w:hAnsi="Times New Roman" w:cs="Times New Roman"/>
                <w:color w:val="auto"/>
                <w:sz w:val="24"/>
                <w:szCs w:val="24"/>
                <w:lang w:bidi="ar-SA"/>
              </w:rPr>
              <w:t>".../user/login"</w:t>
            </w:r>
          </w:p>
        </w:tc>
        <w:tc>
          <w:tcPr>
            <w:tcW w:w="4140" w:type="dxa"/>
            <w:gridSpan w:val="3"/>
            <w:tcMar>
              <w:top w:w="20" w:type="nil"/>
              <w:left w:w="20" w:type="nil"/>
              <w:bottom w:w="20" w:type="nil"/>
              <w:right w:w="20" w:type="nil"/>
            </w:tcMar>
            <w:vAlign w:val="center"/>
          </w:tcPr>
          <w:p w14:paraId="4C78BF1F"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New Roman" w:eastAsiaTheme="minorEastAsia" w:hAnsi="Times New Roman" w:cs="Times New Roman"/>
                <w:color w:val="auto"/>
                <w:sz w:val="24"/>
                <w:szCs w:val="24"/>
                <w:lang w:bidi="ar-SA"/>
              </w:rPr>
              <w:t>Fail</w:t>
            </w:r>
          </w:p>
        </w:tc>
      </w:tr>
      <w:tr w:rsidR="003A78EA" w:rsidRPr="00C83C2A" w14:paraId="58F90D8C" w14:textId="77777777">
        <w:tblPrEx>
          <w:tblCellMar>
            <w:top w:w="0" w:type="dxa"/>
            <w:bottom w:w="0" w:type="dxa"/>
          </w:tblCellMar>
        </w:tblPrEx>
        <w:tc>
          <w:tcPr>
            <w:tcW w:w="160" w:type="dxa"/>
            <w:tcMar>
              <w:top w:w="20" w:type="nil"/>
              <w:left w:w="20" w:type="nil"/>
              <w:bottom w:w="20" w:type="nil"/>
              <w:right w:w="20" w:type="nil"/>
            </w:tcMar>
            <w:vAlign w:val="center"/>
          </w:tcPr>
          <w:p w14:paraId="7CF6B6F4" w14:textId="4534A120"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0370BFEA" wp14:editId="02B71887">
                  <wp:extent cx="76200" cy="1524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tc>
        <w:tc>
          <w:tcPr>
            <w:tcW w:w="500" w:type="dxa"/>
            <w:shd w:val="clear" w:color="auto" w:fill="D0D0D0"/>
            <w:tcMar>
              <w:top w:w="20" w:type="nil"/>
              <w:left w:w="20" w:type="nil"/>
              <w:bottom w:w="20" w:type="nil"/>
              <w:right w:w="20" w:type="nil"/>
            </w:tcMar>
            <w:vAlign w:val="center"/>
          </w:tcPr>
          <w:p w14:paraId="1FD5A5B4"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w:eastAsiaTheme="minorEastAsia" w:hAnsi="Times" w:cs="Times"/>
                <w:color w:val="auto"/>
                <w:sz w:val="24"/>
                <w:szCs w:val="24"/>
                <w:lang w:bidi="ar-SA"/>
              </w:rPr>
              <w:t>ID</w:t>
            </w:r>
          </w:p>
        </w:tc>
        <w:tc>
          <w:tcPr>
            <w:tcW w:w="160" w:type="dxa"/>
            <w:tcMar>
              <w:top w:w="20" w:type="nil"/>
              <w:left w:w="20" w:type="nil"/>
              <w:bottom w:w="20" w:type="nil"/>
              <w:right w:w="20" w:type="nil"/>
            </w:tcMar>
            <w:vAlign w:val="center"/>
          </w:tcPr>
          <w:p w14:paraId="6242B5FE" w14:textId="29246FCD"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177F1DE5" wp14:editId="2D1F69A3">
                  <wp:extent cx="76200" cy="1524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tc>
        <w:tc>
          <w:tcPr>
            <w:tcW w:w="140" w:type="dxa"/>
            <w:tcMar>
              <w:top w:w="20" w:type="nil"/>
              <w:left w:w="20" w:type="nil"/>
              <w:bottom w:w="20" w:type="nil"/>
              <w:right w:w="20" w:type="nil"/>
            </w:tcMar>
            <w:vAlign w:val="center"/>
          </w:tcPr>
          <w:p w14:paraId="344CB5AE" w14:textId="112D1DB5"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02AAA247" wp14:editId="03E206D7">
                  <wp:extent cx="63500" cy="152400"/>
                  <wp:effectExtent l="0" t="0" r="1270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00" cy="152400"/>
                          </a:xfrm>
                          <a:prstGeom prst="rect">
                            <a:avLst/>
                          </a:prstGeom>
                          <a:noFill/>
                          <a:ln>
                            <a:noFill/>
                          </a:ln>
                        </pic:spPr>
                      </pic:pic>
                    </a:graphicData>
                  </a:graphic>
                </wp:inline>
              </w:drawing>
            </w:r>
          </w:p>
        </w:tc>
        <w:tc>
          <w:tcPr>
            <w:tcW w:w="6800" w:type="dxa"/>
            <w:shd w:val="clear" w:color="auto" w:fill="D0D0D0"/>
            <w:tcMar>
              <w:top w:w="20" w:type="nil"/>
              <w:left w:w="20" w:type="nil"/>
              <w:bottom w:w="20" w:type="nil"/>
              <w:right w:w="20" w:type="nil"/>
            </w:tcMar>
            <w:vAlign w:val="center"/>
          </w:tcPr>
          <w:p w14:paraId="7DE296F8"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w:eastAsiaTheme="minorEastAsia" w:hAnsi="Times" w:cs="Times"/>
                <w:color w:val="auto"/>
                <w:sz w:val="24"/>
                <w:szCs w:val="24"/>
                <w:lang w:bidi="ar-SA"/>
              </w:rPr>
              <w:t>Description</w:t>
            </w:r>
          </w:p>
        </w:tc>
        <w:tc>
          <w:tcPr>
            <w:tcW w:w="140" w:type="dxa"/>
            <w:tcMar>
              <w:top w:w="20" w:type="nil"/>
              <w:left w:w="20" w:type="nil"/>
              <w:bottom w:w="20" w:type="nil"/>
              <w:right w:w="20" w:type="nil"/>
            </w:tcMar>
            <w:vAlign w:val="center"/>
          </w:tcPr>
          <w:p w14:paraId="78C6A239" w14:textId="6945DFC1"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6720273A" wp14:editId="489A79F7">
                  <wp:extent cx="76200" cy="1524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tc>
        <w:tc>
          <w:tcPr>
            <w:tcW w:w="140" w:type="dxa"/>
            <w:tcMar>
              <w:top w:w="20" w:type="nil"/>
              <w:left w:w="20" w:type="nil"/>
              <w:bottom w:w="20" w:type="nil"/>
              <w:right w:w="20" w:type="nil"/>
            </w:tcMar>
            <w:vAlign w:val="center"/>
          </w:tcPr>
          <w:p w14:paraId="774A67E7" w14:textId="7494245D"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578DC712" wp14:editId="6F60EDEA">
                  <wp:extent cx="76200" cy="1524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tc>
        <w:tc>
          <w:tcPr>
            <w:tcW w:w="2960" w:type="dxa"/>
            <w:shd w:val="clear" w:color="auto" w:fill="D0D0D0"/>
            <w:tcMar>
              <w:top w:w="20" w:type="nil"/>
              <w:left w:w="20" w:type="nil"/>
              <w:bottom w:w="20" w:type="nil"/>
              <w:right w:w="20" w:type="nil"/>
            </w:tcMar>
            <w:vAlign w:val="center"/>
          </w:tcPr>
          <w:p w14:paraId="7C810B37"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w:eastAsiaTheme="minorEastAsia" w:hAnsi="Times" w:cs="Times"/>
                <w:color w:val="auto"/>
                <w:sz w:val="24"/>
                <w:szCs w:val="24"/>
                <w:lang w:bidi="ar-SA"/>
              </w:rPr>
              <w:t>Input</w:t>
            </w:r>
          </w:p>
        </w:tc>
        <w:tc>
          <w:tcPr>
            <w:tcW w:w="140" w:type="dxa"/>
            <w:tcMar>
              <w:top w:w="20" w:type="nil"/>
              <w:left w:w="20" w:type="nil"/>
              <w:bottom w:w="20" w:type="nil"/>
              <w:right w:w="20" w:type="nil"/>
            </w:tcMar>
            <w:vAlign w:val="center"/>
          </w:tcPr>
          <w:p w14:paraId="7D983862" w14:textId="5E624843"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751AD6B3" wp14:editId="1373D941">
                  <wp:extent cx="76200" cy="1524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tc>
        <w:tc>
          <w:tcPr>
            <w:tcW w:w="140" w:type="dxa"/>
            <w:tcMar>
              <w:top w:w="20" w:type="nil"/>
              <w:left w:w="20" w:type="nil"/>
              <w:bottom w:w="20" w:type="nil"/>
              <w:right w:w="20" w:type="nil"/>
            </w:tcMar>
            <w:vAlign w:val="center"/>
          </w:tcPr>
          <w:p w14:paraId="53B80E19" w14:textId="63F384EC"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21AB9714" wp14:editId="5D3561BD">
                  <wp:extent cx="76200"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tc>
        <w:tc>
          <w:tcPr>
            <w:tcW w:w="3780" w:type="dxa"/>
            <w:shd w:val="clear" w:color="auto" w:fill="D0D0D0"/>
            <w:tcMar>
              <w:top w:w="20" w:type="nil"/>
              <w:left w:w="20" w:type="nil"/>
              <w:bottom w:w="20" w:type="nil"/>
              <w:right w:w="20" w:type="nil"/>
            </w:tcMar>
            <w:vAlign w:val="center"/>
          </w:tcPr>
          <w:p w14:paraId="5701B0B8"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w:eastAsiaTheme="minorEastAsia" w:hAnsi="Times" w:cs="Times"/>
                <w:color w:val="auto"/>
                <w:sz w:val="24"/>
                <w:szCs w:val="24"/>
                <w:lang w:bidi="ar-SA"/>
              </w:rPr>
              <w:t>Expected Result</w:t>
            </w:r>
          </w:p>
        </w:tc>
        <w:tc>
          <w:tcPr>
            <w:tcW w:w="140" w:type="dxa"/>
            <w:tcMar>
              <w:top w:w="20" w:type="nil"/>
              <w:left w:w="20" w:type="nil"/>
              <w:bottom w:w="20" w:type="nil"/>
              <w:right w:w="20" w:type="nil"/>
            </w:tcMar>
            <w:vAlign w:val="center"/>
          </w:tcPr>
          <w:p w14:paraId="76E5624D" w14:textId="29CFE0CA"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r w:rsidRPr="00C83C2A">
              <w:rPr>
                <w:rFonts w:ascii="Times" w:eastAsiaTheme="minorEastAsia" w:hAnsi="Times" w:cs="Times"/>
                <w:noProof/>
                <w:color w:val="auto"/>
                <w:sz w:val="24"/>
                <w:szCs w:val="24"/>
                <w:lang w:bidi="ar-SA"/>
              </w:rPr>
              <w:drawing>
                <wp:inline distT="0" distB="0" distL="0" distR="0" wp14:anchorId="4ECF8C18" wp14:editId="3AB76CA6">
                  <wp:extent cx="76200" cy="1524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p>
        </w:tc>
      </w:tr>
      <w:tr w:rsidR="003A78EA" w:rsidRPr="00C83C2A" w14:paraId="5418F8A7" w14:textId="77777777" w:rsidTr="003A78EA">
        <w:tblPrEx>
          <w:tblCellMar>
            <w:top w:w="0" w:type="dxa"/>
            <w:bottom w:w="0" w:type="dxa"/>
          </w:tblCellMar>
        </w:tblPrEx>
        <w:tc>
          <w:tcPr>
            <w:tcW w:w="900" w:type="dxa"/>
            <w:gridSpan w:val="3"/>
            <w:tcMar>
              <w:top w:w="20" w:type="nil"/>
              <w:left w:w="20" w:type="nil"/>
              <w:bottom w:w="20" w:type="nil"/>
              <w:right w:w="20" w:type="nil"/>
            </w:tcMar>
            <w:vAlign w:val="center"/>
          </w:tcPr>
          <w:p w14:paraId="65898B26"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New Roman" w:eastAsiaTheme="minorEastAsia" w:hAnsi="Times New Roman" w:cs="Times New Roman"/>
                <w:color w:val="auto"/>
                <w:sz w:val="24"/>
                <w:szCs w:val="24"/>
                <w:lang w:bidi="ar-SA"/>
              </w:rPr>
              <w:t>1</w:t>
            </w:r>
          </w:p>
        </w:tc>
        <w:tc>
          <w:tcPr>
            <w:tcW w:w="7160" w:type="dxa"/>
            <w:gridSpan w:val="3"/>
            <w:tcMar>
              <w:top w:w="20" w:type="nil"/>
              <w:left w:w="20" w:type="nil"/>
              <w:bottom w:w="20" w:type="nil"/>
              <w:right w:w="20" w:type="nil"/>
            </w:tcMar>
            <w:vAlign w:val="center"/>
          </w:tcPr>
          <w:p w14:paraId="06F73135" w14:textId="77777777" w:rsidR="003A78EA" w:rsidRPr="00C83C2A" w:rsidRDefault="003A78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C83C2A">
              <w:rPr>
                <w:rFonts w:ascii="Times New Roman" w:eastAsiaTheme="minorEastAsia" w:hAnsi="Times New Roman" w:cs="Times New Roman"/>
                <w:color w:val="auto"/>
                <w:sz w:val="24"/>
                <w:szCs w:val="24"/>
                <w:lang w:bidi="ar-SA"/>
              </w:rPr>
              <w:t>This method can logout and redirect to login page.</w:t>
            </w:r>
          </w:p>
        </w:tc>
        <w:tc>
          <w:tcPr>
            <w:tcW w:w="3320" w:type="dxa"/>
            <w:gridSpan w:val="3"/>
            <w:tcMar>
              <w:top w:w="20" w:type="nil"/>
              <w:left w:w="20" w:type="nil"/>
              <w:bottom w:w="20" w:type="nil"/>
              <w:right w:w="20" w:type="nil"/>
            </w:tcMar>
            <w:vAlign w:val="center"/>
          </w:tcPr>
          <w:p w14:paraId="42A0C97A" w14:textId="77777777"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p>
        </w:tc>
        <w:tc>
          <w:tcPr>
            <w:tcW w:w="4140" w:type="dxa"/>
            <w:gridSpan w:val="3"/>
            <w:tcMar>
              <w:top w:w="20" w:type="nil"/>
              <w:left w:w="20" w:type="nil"/>
              <w:bottom w:w="20" w:type="nil"/>
              <w:right w:w="20" w:type="nil"/>
            </w:tcMar>
            <w:vAlign w:val="center"/>
          </w:tcPr>
          <w:p w14:paraId="632AA4EA" w14:textId="77777777" w:rsidR="003A78EA" w:rsidRPr="00C83C2A" w:rsidRDefault="003A78EA">
            <w:pPr>
              <w:widowControl w:val="0"/>
              <w:autoSpaceDE w:val="0"/>
              <w:autoSpaceDN w:val="0"/>
              <w:adjustRightInd w:val="0"/>
              <w:spacing w:line="240" w:lineRule="auto"/>
              <w:rPr>
                <w:rFonts w:ascii="Times" w:eastAsiaTheme="minorEastAsia" w:hAnsi="Times" w:cs="Times"/>
                <w:color w:val="auto"/>
                <w:sz w:val="24"/>
                <w:szCs w:val="24"/>
                <w:lang w:bidi="ar-SA"/>
              </w:rPr>
            </w:pPr>
          </w:p>
        </w:tc>
      </w:tr>
    </w:tbl>
    <w:p w14:paraId="41C0BDD1" w14:textId="77777777" w:rsidR="003A78EA" w:rsidRPr="00C83C2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BBDBFC6" w14:textId="77777777" w:rsidR="005E0E0D" w:rsidRPr="00C83C2A" w:rsidRDefault="005E0E0D" w:rsidP="005E0E0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B7569D" w14:textId="77777777" w:rsidR="005E0E0D" w:rsidRPr="00C83C2A" w:rsidRDefault="005E0E0D" w:rsidP="00BD6DA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bookmarkStart w:id="0" w:name="_GoBack"/>
      <w:bookmarkEnd w:id="0"/>
    </w:p>
    <w:p w14:paraId="6CAF0B07" w14:textId="77777777" w:rsidR="00BD6DA7" w:rsidRPr="00C83C2A" w:rsidRDefault="00BD6DA7">
      <w:pPr>
        <w:rPr>
          <w:sz w:val="24"/>
          <w:szCs w:val="24"/>
        </w:rPr>
      </w:pPr>
    </w:p>
    <w:sectPr w:rsidR="00BD6DA7" w:rsidRPr="00C83C2A" w:rsidSect="0055042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581E0" w14:textId="77777777" w:rsidR="005E0E0D" w:rsidRDefault="005E0E0D" w:rsidP="009C07AA">
      <w:pPr>
        <w:spacing w:line="240" w:lineRule="auto"/>
      </w:pPr>
      <w:r>
        <w:separator/>
      </w:r>
    </w:p>
  </w:endnote>
  <w:endnote w:type="continuationSeparator" w:id="0">
    <w:p w14:paraId="5BA60D47" w14:textId="77777777" w:rsidR="005E0E0D" w:rsidRDefault="005E0E0D"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8"/>
      <w:gridCol w:w="8390"/>
    </w:tblGrid>
    <w:tr w:rsidR="005E0E0D" w:rsidRPr="00BE5695" w14:paraId="359DAF4B" w14:textId="77777777" w:rsidTr="00AC53D1">
      <w:tc>
        <w:tcPr>
          <w:tcW w:w="360" w:type="dxa"/>
          <w:shd w:val="clear" w:color="auto" w:fill="DBE5F1" w:themeFill="accent1" w:themeFillTint="33"/>
        </w:tcPr>
        <w:p w14:paraId="43F18585" w14:textId="77777777" w:rsidR="005E0E0D" w:rsidRPr="00BE5695" w:rsidRDefault="005E0E0D"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39C1350" w14:textId="77777777" w:rsidR="005E0E0D" w:rsidRPr="00BE5695" w:rsidRDefault="005E0E0D"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7F0188C0" w14:textId="1B0FB077" w:rsidR="005E0E0D" w:rsidRDefault="005E0E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5E0E0D" w:rsidRPr="00445E30" w14:paraId="7ED8B462" w14:textId="77777777" w:rsidTr="00AC53D1">
      <w:tc>
        <w:tcPr>
          <w:tcW w:w="1101" w:type="dxa"/>
          <w:vAlign w:val="center"/>
        </w:tcPr>
        <w:p w14:paraId="04305A35" w14:textId="77777777" w:rsidR="005E0E0D" w:rsidRPr="00445E30" w:rsidRDefault="005E0E0D"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E014F50" w14:textId="4B55CD8C" w:rsidR="005E0E0D" w:rsidRPr="009E5764" w:rsidRDefault="005E0E0D" w:rsidP="003303F4">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234C8269" w14:textId="77777777" w:rsidR="005E0E0D" w:rsidRPr="00445E30" w:rsidRDefault="005E0E0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933C186" w14:textId="77777777" w:rsidR="005E0E0D" w:rsidRPr="009E5764" w:rsidRDefault="005E0E0D"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194012D" w14:textId="77777777" w:rsidR="005E0E0D" w:rsidRPr="00445E30" w:rsidRDefault="005E0E0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5FE10D7" w14:textId="77777777" w:rsidR="005E0E0D" w:rsidRPr="00FB7C6B" w:rsidRDefault="005E0E0D"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83C2A" w:rsidRPr="00C83C2A">
            <w:rPr>
              <w:rFonts w:ascii="Times New Roman" w:hAnsi="Times New Roman" w:cs="Angsana New"/>
              <w:bCs/>
              <w:noProof/>
              <w:sz w:val="14"/>
              <w:szCs w:val="14"/>
            </w:rPr>
            <w:t>10</w:t>
          </w:r>
          <w:r w:rsidRPr="009E5764">
            <w:rPr>
              <w:rFonts w:ascii="Times New Roman" w:hAnsi="Times New Roman" w:cs="Angsana New"/>
              <w:bCs/>
              <w:noProof/>
              <w:sz w:val="14"/>
              <w:szCs w:val="14"/>
              <w:cs/>
            </w:rPr>
            <w:fldChar w:fldCharType="end"/>
          </w:r>
        </w:p>
      </w:tc>
    </w:tr>
    <w:tr w:rsidR="005E0E0D" w:rsidRPr="00445E30" w14:paraId="2AE822FE" w14:textId="77777777" w:rsidTr="00AC53D1">
      <w:tc>
        <w:tcPr>
          <w:tcW w:w="1101" w:type="dxa"/>
          <w:vAlign w:val="center"/>
        </w:tcPr>
        <w:p w14:paraId="5A8D2137" w14:textId="77777777" w:rsidR="005E0E0D" w:rsidRPr="00445E30" w:rsidRDefault="005E0E0D"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3402081" w14:textId="6CB7C82C" w:rsidR="005E0E0D" w:rsidRPr="009E5764" w:rsidRDefault="005E0E0D"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2BF9C8" w14:textId="77777777" w:rsidR="005E0E0D" w:rsidRPr="00445E30" w:rsidRDefault="005E0E0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81A76D9" w14:textId="77777777" w:rsidR="005E0E0D" w:rsidRPr="009E5764" w:rsidRDefault="005E0E0D" w:rsidP="00AC53D1">
          <w:pPr>
            <w:widowControl w:val="0"/>
            <w:jc w:val="center"/>
            <w:rPr>
              <w:rFonts w:ascii="Times New Roman" w:hAnsi="Times New Roman" w:cs="Times New Roman"/>
              <w:bCs/>
              <w:sz w:val="14"/>
              <w:szCs w:val="14"/>
            </w:rPr>
          </w:pPr>
        </w:p>
      </w:tc>
      <w:tc>
        <w:tcPr>
          <w:tcW w:w="1276" w:type="dxa"/>
          <w:vAlign w:val="center"/>
        </w:tcPr>
        <w:p w14:paraId="2A4E5327" w14:textId="77777777" w:rsidR="005E0E0D" w:rsidRPr="00445E30" w:rsidRDefault="005E0E0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9D8BD70" w14:textId="77777777" w:rsidR="005E0E0D" w:rsidRPr="009E5764" w:rsidRDefault="005E0E0D" w:rsidP="00AC53D1">
          <w:pPr>
            <w:widowControl w:val="0"/>
            <w:jc w:val="center"/>
            <w:rPr>
              <w:rFonts w:ascii="Times New Roman" w:hAnsi="Times New Roman" w:cs="Times New Roman"/>
              <w:bCs/>
              <w:sz w:val="14"/>
              <w:szCs w:val="14"/>
            </w:rPr>
          </w:pPr>
        </w:p>
      </w:tc>
    </w:tr>
  </w:tbl>
  <w:p w14:paraId="60CF2027" w14:textId="77777777" w:rsidR="005E0E0D" w:rsidRDefault="005E0E0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99"/>
      <w:gridCol w:w="929"/>
      <w:gridCol w:w="1532"/>
      <w:gridCol w:w="1132"/>
      <w:gridCol w:w="1175"/>
    </w:tblGrid>
    <w:tr w:rsidR="005E0E0D" w:rsidRPr="00445E30" w14:paraId="22524B23" w14:textId="77777777" w:rsidTr="00AC53D1">
      <w:tc>
        <w:tcPr>
          <w:tcW w:w="1101" w:type="dxa"/>
          <w:vAlign w:val="center"/>
        </w:tcPr>
        <w:p w14:paraId="6538609A" w14:textId="77777777" w:rsidR="005E0E0D" w:rsidRPr="00445E30" w:rsidRDefault="005E0E0D"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EDED427" w14:textId="251665CB" w:rsidR="005E0E0D" w:rsidRPr="009E5764" w:rsidRDefault="005E0E0D"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057DBEB4" w14:textId="77777777" w:rsidR="005E0E0D" w:rsidRPr="00445E30" w:rsidRDefault="005E0E0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409AD66" w14:textId="77777777" w:rsidR="005E0E0D" w:rsidRPr="009E5764" w:rsidRDefault="005E0E0D"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424DE9C3" w14:textId="77777777" w:rsidR="005E0E0D" w:rsidRPr="00445E30" w:rsidRDefault="005E0E0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0DB129" w14:textId="77777777" w:rsidR="005E0E0D" w:rsidRPr="00FB7C6B" w:rsidRDefault="005E0E0D"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5E0E0D" w:rsidRPr="00445E30" w14:paraId="1FD88154" w14:textId="77777777" w:rsidTr="00AC53D1">
      <w:tc>
        <w:tcPr>
          <w:tcW w:w="1101" w:type="dxa"/>
          <w:vAlign w:val="center"/>
        </w:tcPr>
        <w:p w14:paraId="4A193E01" w14:textId="77777777" w:rsidR="005E0E0D" w:rsidRPr="00445E30" w:rsidRDefault="005E0E0D"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56C805C" w14:textId="668ABDD2" w:rsidR="005E0E0D" w:rsidRPr="009E5764" w:rsidRDefault="005E0E0D"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E8514A6" w14:textId="77777777" w:rsidR="005E0E0D" w:rsidRPr="00445E30" w:rsidRDefault="005E0E0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2760C3C" w14:textId="77777777" w:rsidR="005E0E0D" w:rsidRPr="009E5764" w:rsidRDefault="005E0E0D" w:rsidP="00AC53D1">
          <w:pPr>
            <w:widowControl w:val="0"/>
            <w:jc w:val="center"/>
            <w:rPr>
              <w:rFonts w:ascii="Times New Roman" w:hAnsi="Times New Roman" w:cs="Times New Roman"/>
              <w:bCs/>
              <w:sz w:val="14"/>
              <w:szCs w:val="14"/>
            </w:rPr>
          </w:pPr>
        </w:p>
      </w:tc>
      <w:tc>
        <w:tcPr>
          <w:tcW w:w="1276" w:type="dxa"/>
          <w:vAlign w:val="center"/>
        </w:tcPr>
        <w:p w14:paraId="05C00AE1" w14:textId="77777777" w:rsidR="005E0E0D" w:rsidRPr="00445E30" w:rsidRDefault="005E0E0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36E0C3E" w14:textId="77777777" w:rsidR="005E0E0D" w:rsidRPr="009E5764" w:rsidRDefault="005E0E0D" w:rsidP="00AC53D1">
          <w:pPr>
            <w:widowControl w:val="0"/>
            <w:jc w:val="center"/>
            <w:rPr>
              <w:rFonts w:ascii="Times New Roman" w:hAnsi="Times New Roman" w:cs="Times New Roman"/>
              <w:bCs/>
              <w:sz w:val="14"/>
              <w:szCs w:val="14"/>
            </w:rPr>
          </w:pPr>
        </w:p>
      </w:tc>
    </w:tr>
  </w:tbl>
  <w:p w14:paraId="31472815" w14:textId="77777777" w:rsidR="005E0E0D" w:rsidRDefault="005E0E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D5891" w14:textId="77777777" w:rsidR="005E0E0D" w:rsidRDefault="005E0E0D" w:rsidP="009C07AA">
      <w:pPr>
        <w:spacing w:line="240" w:lineRule="auto"/>
      </w:pPr>
      <w:r>
        <w:separator/>
      </w:r>
    </w:p>
  </w:footnote>
  <w:footnote w:type="continuationSeparator" w:id="0">
    <w:p w14:paraId="00B46DE4" w14:textId="77777777" w:rsidR="005E0E0D" w:rsidRDefault="005E0E0D" w:rsidP="009C07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D631D"/>
    <w:rsid w:val="00286D99"/>
    <w:rsid w:val="002D0C75"/>
    <w:rsid w:val="003303F4"/>
    <w:rsid w:val="003A78EA"/>
    <w:rsid w:val="00482FE8"/>
    <w:rsid w:val="0052303C"/>
    <w:rsid w:val="0055042C"/>
    <w:rsid w:val="005B5E81"/>
    <w:rsid w:val="005E0E0D"/>
    <w:rsid w:val="00704878"/>
    <w:rsid w:val="0073752D"/>
    <w:rsid w:val="007D2F4C"/>
    <w:rsid w:val="00896844"/>
    <w:rsid w:val="009728A4"/>
    <w:rsid w:val="009B0723"/>
    <w:rsid w:val="009C07AA"/>
    <w:rsid w:val="009C555D"/>
    <w:rsid w:val="009E7BE7"/>
    <w:rsid w:val="00AC53D1"/>
    <w:rsid w:val="00BD6DA7"/>
    <w:rsid w:val="00C83C2A"/>
    <w:rsid w:val="00CD64B7"/>
    <w:rsid w:val="00D13F76"/>
    <w:rsid w:val="00D823D0"/>
    <w:rsid w:val="00DA5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AAA5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14:paraId="74E251B8" w14:textId="1CD8D4DF"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83"/>
    <w:rsid w:val="00C42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C932C-419C-2A47-BD32-BC44643F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1024</Words>
  <Characters>5842</Characters>
  <Application>Microsoft Macintosh Word</Application>
  <DocSecurity>0</DocSecurity>
  <Lines>48</Lines>
  <Paragraphs>13</Paragraphs>
  <ScaleCrop>false</ScaleCrop>
  <Company/>
  <LinksUpToDate>false</LinksUpToDate>
  <CharactersWithSpaces>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Aa Bb</cp:lastModifiedBy>
  <cp:revision>16</cp:revision>
  <dcterms:created xsi:type="dcterms:W3CDTF">2014-04-24T02:06:00Z</dcterms:created>
  <dcterms:modified xsi:type="dcterms:W3CDTF">2014-04-24T07:52:00Z</dcterms:modified>
</cp:coreProperties>
</file>