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8"/>
        <w:gridCol w:w="3070"/>
        <w:gridCol w:w="200"/>
        <w:gridCol w:w="1350"/>
        <w:gridCol w:w="4695"/>
        <w:gridCol w:w="3113"/>
      </w:tblGrid>
      <w:tr w:rsidR="005C68D7" w:rsidRPr="005C68D7" w14:paraId="54A109D5" w14:textId="77777777" w:rsidTr="00E90C9A">
        <w:trPr>
          <w:gridAfter w:val="3"/>
          <w:wAfter w:w="9158" w:type="dxa"/>
          <w:trHeight w:val="415"/>
        </w:trPr>
        <w:tc>
          <w:tcPr>
            <w:tcW w:w="6388" w:type="dxa"/>
            <w:gridSpan w:val="3"/>
            <w:shd w:val="clear" w:color="auto" w:fill="F3F3F3"/>
            <w:vAlign w:val="center"/>
          </w:tcPr>
          <w:p w14:paraId="53BEAA88" w14:textId="2DA02DA1" w:rsidR="005C68D7" w:rsidRPr="00A66399" w:rsidRDefault="005C68D7" w:rsidP="00B0324D">
            <w:pPr>
              <w:ind w:right="-944"/>
              <w:rPr>
                <w:rFonts w:ascii="Calibri Light" w:hAnsi="Calibri Light" w:cs="Calibri Light"/>
                <w:sz w:val="32"/>
                <w:szCs w:val="22"/>
                <w:lang w:val="fr-CA"/>
              </w:rPr>
            </w:pPr>
            <w:r w:rsidRPr="00A66399">
              <w:rPr>
                <w:rFonts w:ascii="Calibri Light" w:hAnsi="Calibri Light" w:cs="Calibri Light"/>
                <w:b/>
                <w:color w:val="0070C0"/>
                <w:sz w:val="32"/>
                <w:szCs w:val="22"/>
                <w:lang w:val="fr-CA"/>
              </w:rPr>
              <w:t xml:space="preserve">Belle Croissant Lyonnais </w:t>
            </w:r>
            <w:r w:rsidR="008E36B7">
              <w:rPr>
                <w:rFonts w:ascii="Calibri Light" w:hAnsi="Calibri Light" w:cs="Calibri Light"/>
                <w:b/>
                <w:color w:val="0070C0"/>
                <w:sz w:val="32"/>
                <w:szCs w:val="22"/>
                <w:lang w:val="fr-CA"/>
              </w:rPr>
              <w:t>User Personas</w:t>
            </w:r>
          </w:p>
        </w:tc>
      </w:tr>
      <w:tr w:rsidR="005C68D7" w:rsidRPr="005C68D7" w14:paraId="48A80D59" w14:textId="77777777" w:rsidTr="00E90C9A">
        <w:trPr>
          <w:trHeight w:val="262"/>
        </w:trPr>
        <w:tc>
          <w:tcPr>
            <w:tcW w:w="31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10315D5" w14:textId="77777777" w:rsidR="005C68D7" w:rsidRPr="00A66399" w:rsidRDefault="005C68D7" w:rsidP="00B0324D">
            <w:pPr>
              <w:ind w:right="-944"/>
              <w:rPr>
                <w:rFonts w:ascii="Calibri Light" w:hAnsi="Calibri Light" w:cs="Calibri Light"/>
                <w:lang w:val="fr-CA"/>
              </w:rPr>
            </w:pPr>
          </w:p>
        </w:tc>
        <w:tc>
          <w:tcPr>
            <w:tcW w:w="3070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E6963F9" w14:textId="77777777" w:rsidR="005C68D7" w:rsidRPr="00A66399" w:rsidRDefault="005C68D7" w:rsidP="00B0324D">
            <w:pPr>
              <w:ind w:right="-944"/>
              <w:rPr>
                <w:rFonts w:ascii="Calibri Light" w:hAnsi="Calibri Light" w:cs="Calibri Light"/>
                <w:lang w:val="fr-CA"/>
              </w:rPr>
            </w:pPr>
          </w:p>
        </w:tc>
        <w:tc>
          <w:tcPr>
            <w:tcW w:w="1550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C2D07E6" w14:textId="77777777" w:rsidR="005C68D7" w:rsidRPr="00A66399" w:rsidRDefault="005C68D7" w:rsidP="00B0324D">
            <w:pPr>
              <w:ind w:right="-944"/>
              <w:rPr>
                <w:rFonts w:ascii="Calibri Light" w:hAnsi="Calibri Light" w:cs="Calibri Light"/>
                <w:lang w:val="fr-CA"/>
              </w:rPr>
            </w:pPr>
          </w:p>
        </w:tc>
        <w:tc>
          <w:tcPr>
            <w:tcW w:w="4695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694BE20" w14:textId="77777777" w:rsidR="005C68D7" w:rsidRPr="00A66399" w:rsidRDefault="005C68D7" w:rsidP="00B0324D">
            <w:pPr>
              <w:ind w:right="-944"/>
              <w:rPr>
                <w:rFonts w:ascii="Calibri Light" w:hAnsi="Calibri Light" w:cs="Calibri Light"/>
                <w:lang w:val="fr-CA"/>
              </w:rPr>
            </w:pPr>
          </w:p>
        </w:tc>
        <w:tc>
          <w:tcPr>
            <w:tcW w:w="3113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34E949D" w14:textId="77777777" w:rsidR="005C68D7" w:rsidRPr="00A66399" w:rsidRDefault="005C68D7" w:rsidP="00B0324D">
            <w:pPr>
              <w:ind w:right="-944"/>
              <w:rPr>
                <w:rFonts w:ascii="Calibri Light" w:hAnsi="Calibri Light" w:cs="Calibri Light"/>
                <w:lang w:val="fr-CA"/>
              </w:rPr>
            </w:pPr>
          </w:p>
        </w:tc>
      </w:tr>
      <w:tr w:rsidR="001939D9" w:rsidRPr="0040797A" w14:paraId="16730192" w14:textId="77777777" w:rsidTr="000A35AE">
        <w:trPr>
          <w:trHeight w:val="8612"/>
        </w:trPr>
        <w:tc>
          <w:tcPr>
            <w:tcW w:w="15546" w:type="dxa"/>
            <w:gridSpan w:val="6"/>
            <w:shd w:val="clear" w:color="auto" w:fill="FFFFF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55"/>
              <w:gridCol w:w="7655"/>
            </w:tblGrid>
            <w:tr w:rsidR="001939D9" w14:paraId="0EBA422A" w14:textId="77777777" w:rsidTr="00AB1EF2">
              <w:tc>
                <w:tcPr>
                  <w:tcW w:w="7655" w:type="dxa"/>
                </w:tcPr>
                <w:p w14:paraId="1B8E467D" w14:textId="77777777" w:rsidR="00AB1EF2" w:rsidRPr="00AB1EF2" w:rsidRDefault="00AB1EF2" w:rsidP="00A00A22">
                  <w:pPr>
                    <w:ind w:right="-944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Persona 1: Marie, the Baker</w:t>
                  </w:r>
                </w:p>
                <w:p w14:paraId="3C32DEAF" w14:textId="77777777" w:rsidR="00AB1EF2" w:rsidRPr="00AB1EF2" w:rsidRDefault="00AB1EF2" w:rsidP="00AB1EF2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Role:</w:t>
                  </w: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 xml:space="preserve"> Experienced baker responsible for crafting Belle Croissant Lyonnais' signature pastries and bread.</w:t>
                  </w:r>
                </w:p>
                <w:p w14:paraId="0695BF09" w14:textId="77777777" w:rsidR="00AB1EF2" w:rsidRPr="00AB1EF2" w:rsidRDefault="00AB1EF2" w:rsidP="00AB1EF2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Needs:</w:t>
                  </w:r>
                </w:p>
                <w:p w14:paraId="39CE7F7B" w14:textId="77777777" w:rsidR="00AB1EF2" w:rsidRPr="00AB1EF2" w:rsidRDefault="00AB1EF2" w:rsidP="00AB1EF2">
                  <w:pPr>
                    <w:numPr>
                      <w:ilvl w:val="1"/>
                      <w:numId w:val="10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Easy-to-use inventory system to track ingredient levels and place orders.</w:t>
                  </w:r>
                </w:p>
                <w:p w14:paraId="41FD68E6" w14:textId="77777777" w:rsidR="00AB1EF2" w:rsidRPr="00AB1EF2" w:rsidRDefault="00AB1EF2" w:rsidP="00AB1EF2">
                  <w:pPr>
                    <w:numPr>
                      <w:ilvl w:val="1"/>
                      <w:numId w:val="10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Recipe management tool to scale recipes for different batch sizes.</w:t>
                  </w:r>
                </w:p>
                <w:p w14:paraId="31AE29E1" w14:textId="77777777" w:rsidR="00AB1EF2" w:rsidRPr="00AB1EF2" w:rsidRDefault="00AB1EF2" w:rsidP="00AB1EF2">
                  <w:pPr>
                    <w:numPr>
                      <w:ilvl w:val="1"/>
                      <w:numId w:val="10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Clear view of daily production schedule and upcoming orders.</w:t>
                  </w:r>
                </w:p>
                <w:p w14:paraId="01896CEA" w14:textId="77777777" w:rsidR="00AB1EF2" w:rsidRPr="00AB1EF2" w:rsidRDefault="00AB1EF2" w:rsidP="00AB1EF2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Tech Skills:</w:t>
                  </w: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 xml:space="preserve"> Basic computer literacy, but not familiar with complex software.</w:t>
                  </w:r>
                </w:p>
                <w:p w14:paraId="10240E20" w14:textId="77777777" w:rsidR="00AB1EF2" w:rsidRPr="00AB1EF2" w:rsidRDefault="00AB1EF2" w:rsidP="00AB1EF2">
                  <w:p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Persona 2: Sophie, the Cashier</w:t>
                  </w:r>
                </w:p>
                <w:p w14:paraId="523E8F2F" w14:textId="77777777" w:rsidR="00AB1EF2" w:rsidRPr="00AB1EF2" w:rsidRDefault="00AB1EF2" w:rsidP="00AB1EF2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Role:</w:t>
                  </w: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 xml:space="preserve"> Front-of-house staff member responsible for taking orders, processing payments, and interacting with customers.</w:t>
                  </w:r>
                </w:p>
                <w:p w14:paraId="4507CDD6" w14:textId="77777777" w:rsidR="00AB1EF2" w:rsidRPr="00AB1EF2" w:rsidRDefault="00AB1EF2" w:rsidP="00AB1EF2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Needs:</w:t>
                  </w:r>
                </w:p>
                <w:p w14:paraId="57705F1C" w14:textId="77777777" w:rsidR="00AB1EF2" w:rsidRPr="00AB1EF2" w:rsidRDefault="00AB1EF2" w:rsidP="00AB1EF2">
                  <w:pPr>
                    <w:numPr>
                      <w:ilvl w:val="1"/>
                      <w:numId w:val="11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Intuitive point-of-sale (POS) system for fast and accurate transactions.</w:t>
                  </w:r>
                </w:p>
                <w:p w14:paraId="0CFDA33F" w14:textId="77777777" w:rsidR="00AB1EF2" w:rsidRPr="00AB1EF2" w:rsidRDefault="00AB1EF2" w:rsidP="00AB1EF2">
                  <w:pPr>
                    <w:numPr>
                      <w:ilvl w:val="1"/>
                      <w:numId w:val="11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Ability to apply discounts and process loyalty program rewards.</w:t>
                  </w:r>
                </w:p>
                <w:p w14:paraId="796C54D7" w14:textId="77777777" w:rsidR="00AB1EF2" w:rsidRPr="00AB1EF2" w:rsidRDefault="00AB1EF2" w:rsidP="00AB1EF2">
                  <w:pPr>
                    <w:numPr>
                      <w:ilvl w:val="1"/>
                      <w:numId w:val="11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Mobile app for managing orders and inventory on the go.</w:t>
                  </w:r>
                </w:p>
                <w:p w14:paraId="4BFFBBB5" w14:textId="77777777" w:rsidR="00AB1EF2" w:rsidRPr="00AB1EF2" w:rsidRDefault="00AB1EF2" w:rsidP="00AB1EF2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Tech Skills:</w:t>
                  </w: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 xml:space="preserve"> Comfortable with technology, familiar with mobile devices and basic software.</w:t>
                  </w:r>
                </w:p>
                <w:p w14:paraId="2CD0F57B" w14:textId="77777777" w:rsidR="00AB1EF2" w:rsidRPr="00AB1EF2" w:rsidRDefault="00AB1EF2" w:rsidP="00AB1EF2">
                  <w:p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Persona 3: Antoine, the Manager</w:t>
                  </w:r>
                </w:p>
                <w:p w14:paraId="67664AA5" w14:textId="77777777" w:rsidR="00AB1EF2" w:rsidRPr="00AB1EF2" w:rsidRDefault="00AB1EF2" w:rsidP="00AB1EF2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Role:</w:t>
                  </w: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 xml:space="preserve"> Oversees daily operations, manages staff, and makes decisions about inventory, pricing, and promotions.</w:t>
                  </w:r>
                </w:p>
                <w:p w14:paraId="5A4A8969" w14:textId="77777777" w:rsidR="00AB1EF2" w:rsidRPr="00AB1EF2" w:rsidRDefault="00AB1EF2" w:rsidP="00AB1EF2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Needs:</w:t>
                  </w:r>
                </w:p>
                <w:p w14:paraId="78866971" w14:textId="77777777" w:rsidR="00AB1EF2" w:rsidRPr="00AB1EF2" w:rsidRDefault="00AB1EF2" w:rsidP="00AB1EF2">
                  <w:pPr>
                    <w:numPr>
                      <w:ilvl w:val="1"/>
                      <w:numId w:val="12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Comprehensive dashboard with real-time sales data, inventory levels, and staff performance.</w:t>
                  </w:r>
                </w:p>
                <w:p w14:paraId="57880E42" w14:textId="77777777" w:rsidR="00AB1EF2" w:rsidRPr="00AB1EF2" w:rsidRDefault="00AB1EF2" w:rsidP="00AB1EF2">
                  <w:pPr>
                    <w:numPr>
                      <w:ilvl w:val="1"/>
                      <w:numId w:val="12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Reporting tools to analyze sales trends, customer behavior, and product profitability.</w:t>
                  </w:r>
                </w:p>
                <w:p w14:paraId="1997DDB5" w14:textId="77777777" w:rsidR="00AB1EF2" w:rsidRPr="00AB1EF2" w:rsidRDefault="00AB1EF2" w:rsidP="00AB1EF2">
                  <w:pPr>
                    <w:numPr>
                      <w:ilvl w:val="1"/>
                      <w:numId w:val="12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Employee scheduling and time-tracking features.</w:t>
                  </w:r>
                </w:p>
                <w:p w14:paraId="10D375E4" w14:textId="39579B69" w:rsidR="001939D9" w:rsidRPr="008378F6" w:rsidRDefault="00AB1EF2" w:rsidP="008378F6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Tech Skills:</w:t>
                  </w: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 xml:space="preserve"> Proficient in using computers and data analysis software.</w:t>
                  </w:r>
                </w:p>
              </w:tc>
              <w:tc>
                <w:tcPr>
                  <w:tcW w:w="7655" w:type="dxa"/>
                </w:tcPr>
                <w:p w14:paraId="29ED3A78" w14:textId="77777777" w:rsidR="00825694" w:rsidRPr="00AB1EF2" w:rsidRDefault="00825694" w:rsidP="00825694">
                  <w:p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Persona 4: Amélie, the Loyal Customer</w:t>
                  </w:r>
                </w:p>
                <w:p w14:paraId="0CE8CDE3" w14:textId="77777777" w:rsidR="00825694" w:rsidRPr="00AB1EF2" w:rsidRDefault="00825694" w:rsidP="0082569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Role:</w:t>
                  </w: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 xml:space="preserve"> Regular customer who enjoys Belle Croissant Lyonnais' products and participates in the loyalty program.</w:t>
                  </w:r>
                </w:p>
                <w:p w14:paraId="5A2F2B18" w14:textId="77777777" w:rsidR="00825694" w:rsidRPr="00AB1EF2" w:rsidRDefault="00825694" w:rsidP="0082569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Needs:</w:t>
                  </w:r>
                </w:p>
                <w:p w14:paraId="5E95294F" w14:textId="77777777" w:rsidR="00825694" w:rsidRPr="00AB1EF2" w:rsidRDefault="00825694" w:rsidP="00825694">
                  <w:pPr>
                    <w:numPr>
                      <w:ilvl w:val="1"/>
                      <w:numId w:val="13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User-friendly mobile app for browsing the menu, placing orders, and tracking loyalty points.</w:t>
                  </w:r>
                </w:p>
                <w:p w14:paraId="1B5EA3A1" w14:textId="77777777" w:rsidR="00825694" w:rsidRPr="00AB1EF2" w:rsidRDefault="00825694" w:rsidP="00825694">
                  <w:pPr>
                    <w:numPr>
                      <w:ilvl w:val="1"/>
                      <w:numId w:val="13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Personalized offers and recommendations based on purchase history.</w:t>
                  </w:r>
                </w:p>
                <w:p w14:paraId="18B8087E" w14:textId="77777777" w:rsidR="00825694" w:rsidRPr="00AB1EF2" w:rsidRDefault="00825694" w:rsidP="00825694">
                  <w:pPr>
                    <w:numPr>
                      <w:ilvl w:val="1"/>
                      <w:numId w:val="13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Easy access to information about ingredients, allergens, and nutritional values.</w:t>
                  </w:r>
                </w:p>
                <w:p w14:paraId="672A9BAB" w14:textId="77777777" w:rsidR="00825694" w:rsidRPr="00AB1EF2" w:rsidRDefault="00825694" w:rsidP="0082569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Tech Skills:</w:t>
                  </w: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 xml:space="preserve"> Comfortable using mobile apps and online ordering platforms.</w:t>
                  </w:r>
                </w:p>
                <w:p w14:paraId="68A2DD6A" w14:textId="77777777" w:rsidR="00825694" w:rsidRPr="00AB1EF2" w:rsidRDefault="00825694" w:rsidP="00825694">
                  <w:p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Persona 5: David, the Tourist</w:t>
                  </w:r>
                </w:p>
                <w:p w14:paraId="4B1513BC" w14:textId="77777777" w:rsidR="00825694" w:rsidRPr="00AB1EF2" w:rsidRDefault="00825694" w:rsidP="00825694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Role:</w:t>
                  </w: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 xml:space="preserve"> Tourist visiting Lyon who wants to experience the local cuisine.</w:t>
                  </w:r>
                </w:p>
                <w:p w14:paraId="02A2E02D" w14:textId="77777777" w:rsidR="00825694" w:rsidRPr="00AB1EF2" w:rsidRDefault="00825694" w:rsidP="00825694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Needs:</w:t>
                  </w:r>
                </w:p>
                <w:p w14:paraId="3D7EDFC3" w14:textId="77777777" w:rsidR="00825694" w:rsidRPr="00AB1EF2" w:rsidRDefault="00825694" w:rsidP="00825694">
                  <w:pPr>
                    <w:numPr>
                      <w:ilvl w:val="1"/>
                      <w:numId w:val="14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Information about Belle Croissant Lyonnais (location, menu, opening hours) easily accessible online or through a mobile app.</w:t>
                  </w:r>
                </w:p>
                <w:p w14:paraId="475B0546" w14:textId="77777777" w:rsidR="00825694" w:rsidRPr="00AB1EF2" w:rsidRDefault="00825694" w:rsidP="00825694">
                  <w:pPr>
                    <w:numPr>
                      <w:ilvl w:val="1"/>
                      <w:numId w:val="14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Ability to place orders for pickup or delivery to their hotel.</w:t>
                  </w:r>
                </w:p>
                <w:p w14:paraId="09E61936" w14:textId="77777777" w:rsidR="00825694" w:rsidRPr="00AB1EF2" w:rsidRDefault="00825694" w:rsidP="00825694">
                  <w:pPr>
                    <w:numPr>
                      <w:ilvl w:val="1"/>
                      <w:numId w:val="14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>Option to pay in their preferred currency.</w:t>
                  </w:r>
                </w:p>
                <w:p w14:paraId="5B61EABB" w14:textId="77777777" w:rsidR="00825694" w:rsidRPr="00AB1EF2" w:rsidRDefault="00825694" w:rsidP="00825694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</w:pPr>
                  <w:r w:rsidRPr="00AB1EF2">
                    <w:rPr>
                      <w:rFonts w:ascii="Calibri Light" w:eastAsia="Times New Roman" w:hAnsi="Calibri Light" w:cs="Times New Roman"/>
                      <w:b/>
                      <w:bCs/>
                      <w:noProof w:val="0"/>
                      <w:sz w:val="22"/>
                      <w:lang w:val="en-CA" w:eastAsia="en-CA"/>
                    </w:rPr>
                    <w:t>Tech Skills:</w:t>
                  </w:r>
                  <w:r w:rsidRPr="00AB1EF2">
                    <w:rPr>
                      <w:rFonts w:ascii="Calibri Light" w:eastAsia="Times New Roman" w:hAnsi="Calibri Light" w:cs="Times New Roman"/>
                      <w:noProof w:val="0"/>
                      <w:sz w:val="22"/>
                      <w:lang w:val="en-CA" w:eastAsia="en-CA"/>
                    </w:rPr>
                    <w:t xml:space="preserve"> Varies, but likely comfortable with basic online tools and mobile apps.</w:t>
                  </w:r>
                </w:p>
                <w:p w14:paraId="1B5E60F4" w14:textId="77777777" w:rsidR="001939D9" w:rsidRDefault="001939D9" w:rsidP="00B0324D">
                  <w:pPr>
                    <w:ind w:right="-944"/>
                    <w:rPr>
                      <w:rFonts w:ascii="Calibri Light" w:hAnsi="Calibri Light" w:cs="Calibri Light"/>
                      <w:b/>
                      <w:sz w:val="22"/>
                      <w:lang w:val="en-CA"/>
                    </w:rPr>
                  </w:pPr>
                </w:p>
              </w:tc>
            </w:tr>
          </w:tbl>
          <w:p w14:paraId="2D32F1CD" w14:textId="750355DF" w:rsidR="001939D9" w:rsidRPr="0040797A" w:rsidRDefault="001939D9" w:rsidP="00B0324D">
            <w:pPr>
              <w:ind w:right="-944"/>
              <w:rPr>
                <w:rFonts w:ascii="Calibri Light" w:hAnsi="Calibri Light" w:cs="Calibri Light"/>
                <w:b/>
                <w:sz w:val="22"/>
                <w:lang w:val="en-CA"/>
              </w:rPr>
            </w:pPr>
          </w:p>
        </w:tc>
      </w:tr>
    </w:tbl>
    <w:p w14:paraId="49042E5A" w14:textId="77777777" w:rsidR="00812A86" w:rsidRPr="0040797A" w:rsidRDefault="00812A86" w:rsidP="005C68D7">
      <w:pPr>
        <w:rPr>
          <w:lang w:val="en-CA"/>
        </w:rPr>
      </w:pPr>
    </w:p>
    <w:sectPr w:rsidR="00812A86" w:rsidRPr="0040797A" w:rsidSect="00AD46B7">
      <w:headerReference w:type="even" r:id="rId10"/>
      <w:footerReference w:type="default" r:id="rId11"/>
      <w:headerReference w:type="first" r:id="rId12"/>
      <w:pgSz w:w="16820" w:h="11900" w:orient="landscape"/>
      <w:pgMar w:top="567" w:right="692" w:bottom="567" w:left="663" w:header="0" w:footer="188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5446D" w14:textId="77777777" w:rsidR="00BB0342" w:rsidRDefault="00BB0342" w:rsidP="00000413">
      <w:r>
        <w:separator/>
      </w:r>
    </w:p>
  </w:endnote>
  <w:endnote w:type="continuationSeparator" w:id="0">
    <w:p w14:paraId="2034BF97" w14:textId="77777777" w:rsidR="00BB0342" w:rsidRDefault="00BB0342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A2A7B" w14:textId="0C3FB757" w:rsidR="005E6F41" w:rsidRDefault="005E6F41">
    <w:pPr>
      <w:pStyle w:val="Footer"/>
      <w:rPr>
        <w:lang w:val="en-US"/>
      </w:rPr>
    </w:pPr>
  </w:p>
  <w:p w14:paraId="6BE50E5D" w14:textId="77777777" w:rsidR="00A66399" w:rsidRPr="00A66399" w:rsidRDefault="00A6639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40A14" w14:textId="77777777" w:rsidR="00BB0342" w:rsidRDefault="00BB0342" w:rsidP="00000413">
      <w:r>
        <w:separator/>
      </w:r>
    </w:p>
  </w:footnote>
  <w:footnote w:type="continuationSeparator" w:id="0">
    <w:p w14:paraId="0ABC1883" w14:textId="77777777" w:rsidR="00BB0342" w:rsidRDefault="00BB0342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47F38" w14:textId="4EFA2766" w:rsidR="00CE5510" w:rsidRDefault="00000000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C0236" w14:textId="1DC53D3D" w:rsidR="00CE5510" w:rsidRDefault="00000000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406A"/>
    <w:multiLevelType w:val="multilevel"/>
    <w:tmpl w:val="BD92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1400"/>
    <w:multiLevelType w:val="multilevel"/>
    <w:tmpl w:val="CC3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938A5"/>
    <w:multiLevelType w:val="multilevel"/>
    <w:tmpl w:val="9C4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34F75"/>
    <w:multiLevelType w:val="multilevel"/>
    <w:tmpl w:val="F2B2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11052"/>
    <w:multiLevelType w:val="multilevel"/>
    <w:tmpl w:val="7AC0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4219E"/>
    <w:multiLevelType w:val="multilevel"/>
    <w:tmpl w:val="D86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B64EB"/>
    <w:multiLevelType w:val="multilevel"/>
    <w:tmpl w:val="C666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B82FCA"/>
    <w:multiLevelType w:val="hybridMultilevel"/>
    <w:tmpl w:val="1F486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E7045"/>
    <w:multiLevelType w:val="multilevel"/>
    <w:tmpl w:val="9CD2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746C5"/>
    <w:multiLevelType w:val="multilevel"/>
    <w:tmpl w:val="4A48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75531"/>
    <w:multiLevelType w:val="multilevel"/>
    <w:tmpl w:val="F046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E2C68"/>
    <w:multiLevelType w:val="multilevel"/>
    <w:tmpl w:val="945A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0643C"/>
    <w:multiLevelType w:val="multilevel"/>
    <w:tmpl w:val="2E4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92883">
    <w:abstractNumId w:val="7"/>
  </w:num>
  <w:num w:numId="2" w16cid:durableId="1197355576">
    <w:abstractNumId w:val="8"/>
  </w:num>
  <w:num w:numId="3" w16cid:durableId="860554727">
    <w:abstractNumId w:val="11"/>
  </w:num>
  <w:num w:numId="4" w16cid:durableId="1141849054">
    <w:abstractNumId w:val="2"/>
  </w:num>
  <w:num w:numId="5" w16cid:durableId="1897162144">
    <w:abstractNumId w:val="3"/>
  </w:num>
  <w:num w:numId="6" w16cid:durableId="252786591">
    <w:abstractNumId w:val="12"/>
  </w:num>
  <w:num w:numId="7" w16cid:durableId="741828255">
    <w:abstractNumId w:val="0"/>
  </w:num>
  <w:num w:numId="8" w16cid:durableId="658575528">
    <w:abstractNumId w:val="5"/>
  </w:num>
  <w:num w:numId="9" w16cid:durableId="1955937425">
    <w:abstractNumId w:val="6"/>
  </w:num>
  <w:num w:numId="10" w16cid:durableId="1600486527">
    <w:abstractNumId w:val="10"/>
  </w:num>
  <w:num w:numId="11" w16cid:durableId="1877082992">
    <w:abstractNumId w:val="13"/>
  </w:num>
  <w:num w:numId="12" w16cid:durableId="1060592001">
    <w:abstractNumId w:val="1"/>
  </w:num>
  <w:num w:numId="13" w16cid:durableId="165680276">
    <w:abstractNumId w:val="9"/>
  </w:num>
  <w:num w:numId="14" w16cid:durableId="531190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2076E"/>
    <w:rsid w:val="00031262"/>
    <w:rsid w:val="000320F6"/>
    <w:rsid w:val="001939D9"/>
    <w:rsid w:val="002621D3"/>
    <w:rsid w:val="00277AE1"/>
    <w:rsid w:val="002D6A14"/>
    <w:rsid w:val="00312950"/>
    <w:rsid w:val="00314F06"/>
    <w:rsid w:val="00320DC1"/>
    <w:rsid w:val="00335536"/>
    <w:rsid w:val="003B2072"/>
    <w:rsid w:val="003B6007"/>
    <w:rsid w:val="0040797A"/>
    <w:rsid w:val="00480E3D"/>
    <w:rsid w:val="00494DA4"/>
    <w:rsid w:val="004B5316"/>
    <w:rsid w:val="004C52B9"/>
    <w:rsid w:val="004F4172"/>
    <w:rsid w:val="005C68D7"/>
    <w:rsid w:val="005E6F41"/>
    <w:rsid w:val="005F2707"/>
    <w:rsid w:val="00633A23"/>
    <w:rsid w:val="00673B45"/>
    <w:rsid w:val="006760EB"/>
    <w:rsid w:val="006C1E43"/>
    <w:rsid w:val="007C13A7"/>
    <w:rsid w:val="00812A86"/>
    <w:rsid w:val="00825694"/>
    <w:rsid w:val="008378F6"/>
    <w:rsid w:val="008E36B7"/>
    <w:rsid w:val="009505CB"/>
    <w:rsid w:val="009A02B2"/>
    <w:rsid w:val="00A00A22"/>
    <w:rsid w:val="00A35899"/>
    <w:rsid w:val="00A63BE3"/>
    <w:rsid w:val="00A66399"/>
    <w:rsid w:val="00A86846"/>
    <w:rsid w:val="00AA1A06"/>
    <w:rsid w:val="00AB1EF2"/>
    <w:rsid w:val="00AB7D2A"/>
    <w:rsid w:val="00AD46B7"/>
    <w:rsid w:val="00B01DDB"/>
    <w:rsid w:val="00B312C7"/>
    <w:rsid w:val="00B566F7"/>
    <w:rsid w:val="00B76D9D"/>
    <w:rsid w:val="00B87132"/>
    <w:rsid w:val="00BA4A1A"/>
    <w:rsid w:val="00BB0342"/>
    <w:rsid w:val="00BB2383"/>
    <w:rsid w:val="00BF16E5"/>
    <w:rsid w:val="00C054AF"/>
    <w:rsid w:val="00C36C2D"/>
    <w:rsid w:val="00C607CC"/>
    <w:rsid w:val="00C66993"/>
    <w:rsid w:val="00C74F13"/>
    <w:rsid w:val="00C9225D"/>
    <w:rsid w:val="00CA30DE"/>
    <w:rsid w:val="00CC7672"/>
    <w:rsid w:val="00CE5510"/>
    <w:rsid w:val="00E90C9A"/>
    <w:rsid w:val="00F076D7"/>
    <w:rsid w:val="00F527E7"/>
    <w:rsid w:val="00F72E65"/>
    <w:rsid w:val="00F83D4F"/>
    <w:rsid w:val="00F85F95"/>
    <w:rsid w:val="00FA64FB"/>
    <w:rsid w:val="00FB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0695A3"/>
  <w14:defaultImageDpi w14:val="300"/>
  <w15:docId w15:val="{7043B1B5-92CD-4E6D-ADA7-F815E5BB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A2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ListParagraph">
    <w:name w:val="List Paragraph"/>
    <w:basedOn w:val="Normal"/>
    <w:uiPriority w:val="34"/>
    <w:qFormat/>
    <w:rsid w:val="00A663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39D9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en-CA" w:eastAsia="en-CA"/>
    </w:rPr>
  </w:style>
  <w:style w:type="character" w:styleId="Strong">
    <w:name w:val="Strong"/>
    <w:basedOn w:val="DefaultParagraphFont"/>
    <w:uiPriority w:val="22"/>
    <w:qFormat/>
    <w:rsid w:val="00193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4D72B7258F24281FB466615F9ABFF" ma:contentTypeVersion="19" ma:contentTypeDescription="Create a new document." ma:contentTypeScope="" ma:versionID="fce5c944264abafd625177ca35a3e8b9">
  <xsd:schema xmlns:xsd="http://www.w3.org/2001/XMLSchema" xmlns:xs="http://www.w3.org/2001/XMLSchema" xmlns:p="http://schemas.microsoft.com/office/2006/metadata/properties" xmlns:ns2="70b8dd83-fd17-4b17-b50f-19c0932e6f4f" xmlns:ns3="2f1db1b9-33a0-447a-8726-ec1a7d93aa02" targetNamespace="http://schemas.microsoft.com/office/2006/metadata/properties" ma:root="true" ma:fieldsID="663d8c9513091820ac6afeed02472998" ns2:_="" ns3:_="">
    <xsd:import namespace="70b8dd83-fd17-4b17-b50f-19c0932e6f4f"/>
    <xsd:import namespace="2f1db1b9-33a0-447a-8726-ec1a7d93aa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8dd83-fd17-4b17-b50f-19c0932e6f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3487ed2-c9cc-4d53-8829-28ab797bfb78}" ma:internalName="TaxCatchAll" ma:showField="CatchAllData" ma:web="70b8dd83-fd17-4b17-b50f-19c0932e6f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db1b9-33a0-447a-8726-ec1a7d93a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45f33e-29d8-4f9a-b746-dab35ffce6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1db1b9-33a0-447a-8726-ec1a7d93aa02">
      <Terms xmlns="http://schemas.microsoft.com/office/infopath/2007/PartnerControls"/>
    </lcf76f155ced4ddcb4097134ff3c332f>
    <TaxCatchAll xmlns="70b8dd83-fd17-4b17-b50f-19c0932e6f4f" xsi:nil="true"/>
    <SharedWithUsers xmlns="70b8dd83-fd17-4b17-b50f-19c0932e6f4f">
      <UserInfo>
        <DisplayName/>
        <AccountId xsi:nil="true"/>
        <AccountType/>
      </UserInfo>
    </SharedWithUsers>
    <MediaLengthInSeconds xmlns="2f1db1b9-33a0-447a-8726-ec1a7d93aa02" xsi:nil="true"/>
    <_Flow_SignoffStatus xmlns="2f1db1b9-33a0-447a-8726-ec1a7d93aa02" xsi:nil="true"/>
  </documentManagement>
</p:properties>
</file>

<file path=customXml/itemProps1.xml><?xml version="1.0" encoding="utf-8"?>
<ds:datastoreItem xmlns:ds="http://schemas.openxmlformats.org/officeDocument/2006/customXml" ds:itemID="{428E5715-5EA6-461D-A6C5-A6309BF6E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8dd83-fd17-4b17-b50f-19c0932e6f4f"/>
    <ds:schemaRef ds:uri="2f1db1b9-33a0-447a-8726-ec1a7d93a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40BC7D-C43A-4524-836D-6748AB2148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87320A-7082-4804-A438-47F9018F55CC}">
  <ds:schemaRefs>
    <ds:schemaRef ds:uri="http://schemas.microsoft.com/office/2006/metadata/properties"/>
    <ds:schemaRef ds:uri="http://schemas.microsoft.com/office/infopath/2007/PartnerControls"/>
    <ds:schemaRef ds:uri="2f1db1b9-33a0-447a-8726-ec1a7d93aa02"/>
    <ds:schemaRef ds:uri="70b8dd83-fd17-4b17-b50f-19c0932e6f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Neos Chronos Limited</Company>
  <LinksUpToDate>false</LinksUpToDate>
  <CharactersWithSpaces>2248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Mohsen Heshmati</cp:lastModifiedBy>
  <cp:revision>15</cp:revision>
  <cp:lastPrinted>2024-06-05T07:46:00Z</cp:lastPrinted>
  <dcterms:created xsi:type="dcterms:W3CDTF">2024-06-05T07:33:00Z</dcterms:created>
  <dcterms:modified xsi:type="dcterms:W3CDTF">2024-06-05T07:47:00Z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  <property fmtid="{D5CDD505-2E9C-101B-9397-08002B2CF9AE}" pid="5" name="ContentTypeId">
    <vt:lpwstr>0x01010052E4D72B7258F24281FB466615F9ABFF</vt:lpwstr>
  </property>
  <property fmtid="{D5CDD505-2E9C-101B-9397-08002B2CF9AE}" pid="6" name="Order">
    <vt:r8>118400</vt:r8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