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72"/>
          <w:szCs w:val="72"/>
          <w:u w:val="none"/>
          <w:shd w:fill="auto" w:val="clear"/>
          <w:vertAlign w:val="baseline"/>
          <w:rtl w:val="0"/>
        </w:rPr>
        <w:t xml:space="preserve">แผน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72"/>
          <w:szCs w:val="72"/>
          <w:u w:val="none"/>
          <w:shd w:fill="auto" w:val="clear"/>
          <w:vertAlign w:val="baseline"/>
          <w:rtl w:val="0"/>
        </w:rPr>
        <w:t xml:space="preserve">ความคุ้มครองประกันอัคคีภัย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72"/>
          <w:szCs w:val="72"/>
          <w:u w:val="none"/>
          <w:shd w:fill="auto" w:val="clear"/>
          <w:vertAlign w:val="baseline"/>
          <w:rtl w:val="0"/>
        </w:rPr>
        <w:t xml:space="preserve">สําหรับ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72"/>
          <w:szCs w:val="72"/>
          <w:u w:val="none"/>
          <w:shd w:fill="auto" w:val="clear"/>
          <w:vertAlign w:val="baseline"/>
          <w:rtl w:val="0"/>
        </w:rPr>
        <w:t xml:space="preserve">ที่อยู่อาศัย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72"/>
          <w:szCs w:val="72"/>
          <w:u w:val="none"/>
          <w:shd w:fill="auto" w:val="clear"/>
          <w:vertAlign w:val="baseline"/>
          <w:rtl w:val="0"/>
        </w:rPr>
        <w:t xml:space="preserve">บ้านทิพย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72"/>
          <w:szCs w:val="72"/>
          <w:u w:val="none"/>
          <w:shd w:fill="auto" w:val="clear"/>
          <w:vertAlign w:val="baseline"/>
          <w:rtl w:val="0"/>
        </w:rPr>
        <w:t xml:space="preserve">ยิ้มได้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72"/>
          <w:szCs w:val="72"/>
          <w:u w:val="none"/>
          <w:shd w:fill="auto" w:val="clear"/>
          <w:vertAlign w:val="baseline"/>
          <w:rtl w:val="0"/>
        </w:rPr>
        <w:t xml:space="preserve">2021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f4f00"/>
          <w:sz w:val="56"/>
          <w:szCs w:val="56"/>
          <w:u w:val="none"/>
          <w:shd w:fill="auto" w:val="clear"/>
          <w:vertAlign w:val="baseline"/>
          <w:rtl w:val="0"/>
        </w:rPr>
        <w:t xml:space="preserve">ความคุ้มครองมาตรฐาน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ไฟ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ให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ม้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ฟ้า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น่า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ระเบิด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70"/>
          <w:szCs w:val="70"/>
          <w:u w:val="none"/>
          <w:shd w:fill="auto" w:val="clear"/>
          <w:vertAlign w:val="baseline"/>
          <w:rtl w:val="0"/>
        </w:rPr>
        <w:t xml:space="preserve">ความคุ้มครอง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f4f00"/>
          <w:sz w:val="70"/>
          <w:szCs w:val="70"/>
          <w:u w:val="none"/>
          <w:shd w:fill="auto" w:val="clear"/>
          <w:vertAlign w:val="baseline"/>
          <w:rtl w:val="0"/>
        </w:rPr>
        <w:t xml:space="preserve">เพิ่มเติม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ลม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พายุ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แผ่นดินไหว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ลูกเห็บ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นํ้า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ท่วม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  <w:rtl w:val="0"/>
        </w:rPr>
        <w:t xml:space="preserve">เบี้ยประกันภัย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aea00"/>
          <w:sz w:val="52"/>
          <w:szCs w:val="52"/>
          <w:u w:val="none"/>
          <w:shd w:fill="auto" w:val="clear"/>
          <w:vertAlign w:val="baseline"/>
          <w:rtl w:val="0"/>
        </w:rPr>
        <w:t xml:space="preserve">รวม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ภาษีมูลค่าเพิ่มและอากรแสตมป์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700"/>
          <w:sz w:val="52"/>
          <w:szCs w:val="52"/>
          <w:u w:val="none"/>
          <w:shd w:fill="auto" w:val="clear"/>
          <w:vertAlign w:val="baseline"/>
          <w:rtl w:val="0"/>
        </w:rPr>
        <w:t xml:space="preserve">บาท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54"/>
          <w:szCs w:val="54"/>
          <w:u w:val="none"/>
          <w:shd w:fill="auto" w:val="clear"/>
          <w:vertAlign w:val="baseline"/>
          <w:rtl w:val="0"/>
        </w:rPr>
        <w:t xml:space="preserve">เบี้ยประกันภัยบ้าน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54"/>
          <w:szCs w:val="54"/>
          <w:u w:val="none"/>
          <w:shd w:fill="auto" w:val="clear"/>
          <w:vertAlign w:val="baseline"/>
          <w:rtl w:val="0"/>
        </w:rPr>
        <w:t xml:space="preserve">ทิพยยิ้ม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54"/>
          <w:szCs w:val="54"/>
          <w:u w:val="none"/>
          <w:shd w:fill="auto" w:val="clear"/>
          <w:vertAlign w:val="baseline"/>
          <w:rtl w:val="0"/>
        </w:rPr>
        <w:t xml:space="preserve">ได้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4"/>
          <w:szCs w:val="5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74"/>
          <w:szCs w:val="74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b4b00"/>
          <w:sz w:val="74"/>
          <w:szCs w:val="74"/>
          <w:u w:val="none"/>
          <w:shd w:fill="auto" w:val="clear"/>
          <w:vertAlign w:val="baseline"/>
          <w:rtl w:val="0"/>
        </w:rPr>
        <w:t xml:space="preserve">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74"/>
          <w:szCs w:val="74"/>
          <w:u w:val="none"/>
          <w:shd w:fill="auto" w:val="clear"/>
          <w:vertAlign w:val="baseline"/>
          <w:rtl w:val="0"/>
        </w:rPr>
        <w:t xml:space="preserve">ยาย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78700"/>
          <w:sz w:val="74"/>
          <w:szCs w:val="74"/>
          <w:u w:val="single"/>
          <w:shd w:fill="auto" w:val="clear"/>
          <w:vertAlign w:val="baseline"/>
          <w:rtl w:val="0"/>
        </w:rPr>
        <w:t xml:space="preserve">ความคุ้มครอง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74"/>
          <w:szCs w:val="74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56500"/>
          <w:sz w:val="74"/>
          <w:szCs w:val="74"/>
          <w:u w:val="none"/>
          <w:shd w:fill="auto" w:val="clear"/>
          <w:vertAlign w:val="baseline"/>
          <w:rtl w:val="0"/>
        </w:rPr>
        <w:t xml:space="preserve">น้ํา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b5b00"/>
          <w:sz w:val="74"/>
          <w:szCs w:val="74"/>
          <w:u w:val="none"/>
          <w:shd w:fill="auto" w:val="clear"/>
          <w:vertAlign w:val="baseline"/>
          <w:rtl w:val="0"/>
        </w:rPr>
        <w:t xml:space="preserve">ท่วม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ระยะ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เวลา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คุ้มครอง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ธรรมชาติ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ภัย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ลม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พายุ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นํ้า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ท่วม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แผ่นดินไหว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หรือ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ภูเขาไฟ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ระเบิด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หรือ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คลื่น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ใต้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นํ้า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หรือ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สึ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นา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มิ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ลูก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เห็น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เช่น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จาก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ยวดยาน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พาหนะ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จาก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อากาศยาน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ทุนประกันภัย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ปี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2ปี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ปี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500,000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645.21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1,128.85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1,611.42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จากการ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จลาจล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1,000,000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1,289.35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2,256.63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3,222.84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1,500,000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1,934.56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3,384.41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4,834.26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2,000,000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2,578.70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4,512.19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6,445.68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ความเสียหาย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ต่อ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เครื่อง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ใช้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ไฟฟ้า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2,500,000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3,222.84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5,639.97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8,057.10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3,000,000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3,868.05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6,768.82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9,668.52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3,500,000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4,512.19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7,896.60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11,279.94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5,000,000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6,445.68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11,279.94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16,114.20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ค่า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ค้า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ยิน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รื้อ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ถอน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จน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ย้าย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ชา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ทรัพย์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10,000,000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12,891.36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22,559.88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32,228.40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ค่า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เช่า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อยู่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อาศัย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ชั่วคราว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มาตรฐาน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ไฟ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ให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ม้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ฟ้าผ่า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รวม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เสียหาย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ต่อเครื่องใช้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ไฟฟ้า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อุปกรณ์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ไฟฟ้า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เกิด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จากการ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ลัดวงจร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จากฟ้าผ่า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ระเบิด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จาก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ยวดยานพาหนะ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เนื่องจาก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น้ํา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ไม่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รวม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นํ้า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ท่วม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จากอากาศยาน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ธรรมชาติ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ภัย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ลม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พายุ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นํ้าท่วม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แผ่นดินไหว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หรือ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ภูเขาไฟ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ระเบิด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หรือ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คลื่น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ใต้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นํ้าหรือ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สึ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นา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มิ,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ลูกเห็บ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คุ้มครองค่า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เช่า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ที่อยู่อาศัย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ชั่วคราว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ตามเงื่อน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ไงกรมธรรม์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ประกัน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อัคคีภัย สํา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รับ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อยู่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อาศัย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ความคุ้มครองเพิ่มเติมจากมาตรฐาน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น้ํา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ท่วม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ระยะ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เวลา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ไม่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คุ้มครอง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วัน นับ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จาก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วัน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เริ่ม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ครั้ง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แรก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รับผิด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ส่วน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แรก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ของ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เสียหาย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ทุก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ครั้ง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จาก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นํ้า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ท่วม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ค่า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ใช้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จ่าย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ดับ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เพลิง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ชดใช้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ตาม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เสียหาย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จริง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แต่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ไม่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เกินทุน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ประกันภัย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ทุก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รวม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กัน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ไม่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เกิน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20,000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บาท ต่อ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ปี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ตลอด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ระยะ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เวลา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เอา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ประกันภัย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ทุน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ประกันภัย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52"/>
          <w:szCs w:val="52"/>
          <w:u w:val="none"/>
          <w:shd w:fill="auto" w:val="clear"/>
          <w:vertAlign w:val="baseline"/>
          <w:rtl w:val="0"/>
        </w:rPr>
        <w:t xml:space="preserve">เบี้ยประกันภัยบ้าน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  <w:rtl w:val="0"/>
        </w:rPr>
        <w:t xml:space="preserve">ทิพยยิ้ม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52"/>
          <w:szCs w:val="52"/>
          <w:u w:val="none"/>
          <w:shd w:fill="auto" w:val="clear"/>
          <w:vertAlign w:val="baseline"/>
          <w:rtl w:val="0"/>
        </w:rPr>
        <w:t xml:space="preserve">ได้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52"/>
          <w:szCs w:val="52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b5b00"/>
          <w:sz w:val="72"/>
          <w:szCs w:val="72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72"/>
          <w:szCs w:val="72"/>
          <w:u w:val="none"/>
          <w:shd w:fill="auto" w:val="clear"/>
          <w:vertAlign w:val="baseline"/>
          <w:rtl w:val="0"/>
        </w:rPr>
        <w:t xml:space="preserve">ไม่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b4b00"/>
          <w:sz w:val="72"/>
          <w:szCs w:val="72"/>
          <w:u w:val="none"/>
          <w:shd w:fill="auto" w:val="clear"/>
          <w:vertAlign w:val="baseline"/>
          <w:rtl w:val="0"/>
        </w:rPr>
        <w:t xml:space="preserve">ขยายความ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89800"/>
          <w:sz w:val="72"/>
          <w:szCs w:val="72"/>
          <w:u w:val="none"/>
          <w:shd w:fill="auto" w:val="clear"/>
          <w:vertAlign w:val="baseline"/>
          <w:rtl w:val="0"/>
        </w:rPr>
        <w:t xml:space="preserve">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d7d00"/>
          <w:sz w:val="72"/>
          <w:szCs w:val="72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72"/>
          <w:szCs w:val="72"/>
          <w:u w:val="none"/>
          <w:shd w:fill="auto" w:val="clear"/>
          <w:vertAlign w:val="baseline"/>
          <w:rtl w:val="0"/>
        </w:rPr>
        <w:t xml:space="preserve">น้ํา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c7c00"/>
          <w:sz w:val="72"/>
          <w:szCs w:val="72"/>
          <w:u w:val="none"/>
          <w:shd w:fill="auto" w:val="clear"/>
          <w:vertAlign w:val="baseline"/>
          <w:rtl w:val="0"/>
        </w:rPr>
        <w:t xml:space="preserve">ท่วม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ระยะ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เวลา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คุ้มครอง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ทุน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ประกันภัย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ปี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ปี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ปี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สูงสุด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วัน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ไม่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เกิน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1,000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บาท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และสูงสุด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ไม่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เกิน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100,000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บาท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500,000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645.21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940.53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1,342.85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1,000,000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1,074.28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1,879.99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2,685.70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1,500,000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1,611.42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2,820.52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4,028.55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สูงสุด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ไม่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เกิน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300,000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บาท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ต่อ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ปี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2,000,000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2,148.56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3,759.98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5,371.40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ทุนประกันภัย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ต่อ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ปี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2,500,000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2,685.70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4,700.51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6,714.25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จาก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การจลาจล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กระ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ทํา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ด้วย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เจตนาร้าย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ยกเว้น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กระ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ทํา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เพื่อผล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ทาง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การเมือง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ศาสนา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หรือ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ลัทธิ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นิยม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ทุน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ประกันภัย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ต่อ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ปี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3,000,000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3,222.84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5,639.97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8,057.10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25,000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บาท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หรือ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ของทุนประกันภัย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ต่อ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ปี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3,500,000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3,759.98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6,580.50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9,399.95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แล้วแต่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จํา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นวน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ใด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จะ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มากกว่า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5,000,000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5,371.40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9,399.95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13,428.50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10%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ทุน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ประกันภัย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10,000,000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10,742.80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18,799.90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26,857.00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ภัยลม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พายุ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ลูกเห็บ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แผ่นดินไหว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หรือ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ภูเขาไฟ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ระเบิด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หรือ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คลื่นใต้น้ํา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หรือสึนามิ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เสียหาย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ต่อเครื่อง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ไฟฟ้า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เครื่อง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ใช้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ไฟฟ้า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เป็นต้น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เพลิง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ค่า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รื้อ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ถอน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ขน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ย้าย 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ทรัพย์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ค่า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ใช้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จ่าย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ดับ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เพลิง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โปรด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ตรวจ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สอบ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เงื่อน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ใจ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พื้นที่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รับ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ประกันภัย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นํ้า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ท่วมกับบริษัท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ก่อน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ท่า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ประกันภัย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โปรด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ตรวจ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สอบ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ระยะ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เวลา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ไม่คุ้มครอง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กับ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บริษัท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ก่อน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ท่า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ประกันภัย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โปรด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ตรวจสอบ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วงเงิน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กับ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บริษัทก่อนท่าประกันภัย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เงื่อน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ไง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สถาน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ที่ใช้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เป็น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อยู่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อาศัยเท่านั้น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สา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รับ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สิ่ง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ปลูก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สร้าง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ชั้น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ปาน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นั่ง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คอนกรีต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เพื่อนใจ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เศษ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แนบ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ท้าย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ลีก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กรอก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อินเตอร์เน็ต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เอกสาร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แบบ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ก้าบ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อบ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เว็บ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กับ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สงคราม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การก่อการ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ร้าน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ทรัพย์สิน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ที่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คุ้มครอง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ลงปลูก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สร้าง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อาคาร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ไม่รวมงาน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ราก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รวม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ท่า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แพง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รัว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ประตู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รวม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ทั้ง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ส่วน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ปรับปรุง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ต่อ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เติม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ทรัพย์สิน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ภายใน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ปลูก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สร้าง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เช่น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เฟ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นิ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เจอร์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เครื่อง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ตกแต่ง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เครื่อง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ใช้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ภายใน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บ้าน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เครื่อง ไฟฟ้า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อุปกรณ์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ไฟฟ้า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ภายใน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บ้าน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เครื่องดนตรี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เครื่อง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เสียง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เครื่อง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ริ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เครื่อง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นุ่งห่ม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ทรัพย์สิน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อื่น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เพื่อ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อยู่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อา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ดิน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หมายเหตุ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บริษัท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บอ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สงวน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สิทธิใน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เปลี่ยนแปลง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ความคุ้มครอง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และเงื่อน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ใข่ใน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กรม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ธรรม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2"/>
          <w:szCs w:val="4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ผู้ซื้อ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ควร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ทํา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เข้าใจใน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ราย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  <w:rtl w:val="0"/>
        </w:rPr>
        <w:t xml:space="preserve">ละเอียด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  <w:rtl w:val="0"/>
        </w:rPr>
        <w:t xml:space="preserve">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f000"/>
          <w:sz w:val="40"/>
          <w:szCs w:val="40"/>
          <w:u w:val="none"/>
          <w:shd w:fill="auto" w:val="clear"/>
          <w:vertAlign w:val="baseline"/>
          <w:rtl w:val="0"/>
        </w:rPr>
        <w:t xml:space="preserve">เงื่อนไข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  <w:rtl w:val="0"/>
        </w:rPr>
        <w:t xml:space="preserve">ก่อน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ทํา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ประกันภัยทุก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  <w:rtl w:val="0"/>
        </w:rPr>
        <w:t xml:space="preserve">ครั้ง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Call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center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64"/>
          <w:szCs w:val="64"/>
          <w:u w:val="none"/>
          <w:shd w:fill="auto" w:val="clear"/>
          <w:vertAlign w:val="baseline"/>
          <w:rtl w:val="0"/>
        </w:rPr>
        <w:t xml:space="preserve">สอบถามข้อมูลเพิ่มเติม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บริษัท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ทิพย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ประกันภัย จํา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กัด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มหาชน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สา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มา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สํานักงานใหญ่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ศูนย์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ราชการ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แจ้งวัฒนะ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สาขาบางกะปิ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โทรศัพท์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1736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0-2143-8081-3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0-2933-7010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0-2583-7588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0-2583-7018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0-3427-2161-5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นนทบุรี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นครปฐม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พระราม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0-2452-6103-6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เพชรบุรี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0-3241-9715-21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สาขาสมุทรปราการ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0-2175-6270-4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สระบุรี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0-3623-0952-4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ฉะเชิงเทรา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0-3882-4131-3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พระนครศรีอยุธยา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0-3574-5600-3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ชลบุรี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0-3846-7804-8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ระยอง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0-3886-0794-8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นครสวรรค์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พิษณุโลก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0-5622-8530-1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0-5522-0583-7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ล่า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ปาง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0-5423-0893-6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เชียงใหม่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0-5330-2444-8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สา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มา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เชียงราย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0-5377-3702-5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สาขาเพชรบูรณ์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นครราชสีมา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สาขาขอนแก่น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ร้อยเอ็ด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มุกดาหาร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อุบลราชธานี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อุดรธานี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ชุมพร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สาขาสุราษฎร์ธานี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0-5674-4500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0-4426-2059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0-4426-2088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0-4332-4751-2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0-4332-4793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0-4351-6780-4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0-4261-4702-3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0-4261-4712-3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0-4526-5912-5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0-4224-8088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0-4224-2814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0-7753-4517-20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สา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งา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นครศรีธรรมราช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หาดใหญ่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สาขาภูเก็ต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สาขา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ตรัง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0-7721-7520-3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0-7535-7097-100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0-7434-5301-4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0-7623-8667-72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0-7559-0494-7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ประกัน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อัคคีภัย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สําหรับที่อยู่อาศัย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Digital insurance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TIPinsure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INSURE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2"/>
          <w:szCs w:val="12"/>
          <w:u w:val="none"/>
          <w:shd w:fill="auto" w:val="clear"/>
          <w:vertAlign w:val="baseline"/>
          <w:rtl w:val="0"/>
        </w:rPr>
        <w:t xml:space="preserve">INSURANCE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2"/>
          <w:szCs w:val="12"/>
          <w:u w:val="none"/>
          <w:shd w:fill="auto" w:val="clear"/>
          <w:vertAlign w:val="baseline"/>
          <w:rtl w:val="0"/>
        </w:rPr>
        <w:t xml:space="preserve">BY DHIPAYA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64"/>
          <w:szCs w:val="64"/>
          <w:u w:val="none"/>
          <w:shd w:fill="auto" w:val="clear"/>
          <w:vertAlign w:val="baseline"/>
          <w:rtl w:val="0"/>
        </w:rPr>
        <w:t xml:space="preserve">ประกันอัคคีภัย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64"/>
          <w:szCs w:val="64"/>
          <w:u w:val="none"/>
          <w:shd w:fill="auto" w:val="clear"/>
          <w:vertAlign w:val="baseline"/>
          <w:rtl w:val="0"/>
        </w:rPr>
        <w:t xml:space="preserve">สําหรับที่อยู่อาศัย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4"/>
          <w:szCs w:val="2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204"/>
          <w:szCs w:val="204"/>
          <w:u w:val="none"/>
          <w:shd w:fill="auto" w:val="clear"/>
          <w:vertAlign w:val="baseline"/>
          <w:rtl w:val="0"/>
        </w:rPr>
        <w:t xml:space="preserve">บ้านทิพย์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204"/>
          <w:szCs w:val="204"/>
          <w:u w:val="none"/>
          <w:shd w:fill="auto" w:val="clear"/>
          <w:vertAlign w:val="baseline"/>
          <w:rtl w:val="0"/>
        </w:rPr>
        <w:t xml:space="preserve">ยิ้ม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04"/>
          <w:szCs w:val="204"/>
          <w:u w:val="none"/>
          <w:shd w:fill="auto" w:val="clear"/>
          <w:vertAlign w:val="baseline"/>
          <w:rtl w:val="0"/>
        </w:rPr>
        <w:t xml:space="preserve">ได้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70"/>
          <w:szCs w:val="70"/>
          <w:u w:val="none"/>
          <w:shd w:fill="auto" w:val="clear"/>
          <w:vertAlign w:val="baseline"/>
          <w:rtl w:val="0"/>
        </w:rPr>
        <w:t xml:space="preserve">ยิ้ม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70"/>
          <w:szCs w:val="70"/>
          <w:u w:val="none"/>
          <w:shd w:fill="auto" w:val="clear"/>
          <w:vertAlign w:val="baseline"/>
          <w:rtl w:val="0"/>
        </w:rPr>
        <w:t xml:space="preserve">กว้าง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70"/>
          <w:szCs w:val="70"/>
          <w:u w:val="none"/>
          <w:shd w:fill="auto" w:val="clear"/>
          <w:vertAlign w:val="baseline"/>
          <w:rtl w:val="0"/>
        </w:rPr>
        <w:t xml:space="preserve">แบบ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70"/>
          <w:szCs w:val="70"/>
          <w:u w:val="none"/>
          <w:shd w:fill="auto" w:val="clear"/>
          <w:vertAlign w:val="baseline"/>
          <w:rtl w:val="0"/>
        </w:rPr>
        <w:t xml:space="preserve">อุ่นใจ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70"/>
          <w:szCs w:val="7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42"/>
          <w:szCs w:val="42"/>
          <w:u w:val="none"/>
          <w:shd w:fill="auto" w:val="clear"/>
          <w:vertAlign w:val="baseline"/>
          <w:rtl w:val="0"/>
        </w:rPr>
        <w:t xml:space="preserve">มั่นใจ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42"/>
          <w:szCs w:val="42"/>
          <w:u w:val="none"/>
          <w:shd w:fill="auto" w:val="clear"/>
          <w:vertAlign w:val="baseline"/>
          <w:rtl w:val="0"/>
        </w:rPr>
        <w:t xml:space="preserve">มาตรฐาน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42"/>
          <w:szCs w:val="42"/>
          <w:u w:val="none"/>
          <w:shd w:fill="auto" w:val="clear"/>
          <w:vertAlign w:val="baseline"/>
          <w:rtl w:val="0"/>
        </w:rPr>
        <w:t xml:space="preserve">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42"/>
          <w:szCs w:val="42"/>
          <w:u w:val="none"/>
          <w:shd w:fill="auto" w:val="clear"/>
          <w:vertAlign w:val="baseline"/>
          <w:rtl w:val="0"/>
        </w:rPr>
        <w:t xml:space="preserve">แบบ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c4c00"/>
          <w:sz w:val="42"/>
          <w:szCs w:val="42"/>
          <w:u w:val="none"/>
          <w:shd w:fill="auto" w:val="clear"/>
          <w:vertAlign w:val="baseline"/>
          <w:rtl w:val="0"/>
        </w:rPr>
        <w:t xml:space="preserve">ครบครัน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ทั้ง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น้ํา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ท่วม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ไฟ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ไหม้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ธรรมชาติ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เพิ่มเติมพิเศษ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เสียหาย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ต่อ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เครื่อง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ใช้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ไฟฟ้า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ภัยจาก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จลาจล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ค่า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ใช้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จ่าย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ดับ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เพลิง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ประกันผ่านระบบ Mobile บอล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ไว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ว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14"/>
          <w:szCs w:val="14"/>
          <w:u w:val="none"/>
          <w:shd w:fill="auto" w:val="clear"/>
          <w:vertAlign w:val="baseline"/>
          <w:rtl w:val="0"/>
        </w:rPr>
        <w:t xml:space="preserve">Flash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Claim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แจ้ง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เคลม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ผ่าน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ระบบ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เอ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รอ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7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หมายเหตุ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บริษัท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บอ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สงวน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สิทธิ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การ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เปลี่ยนแปลง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เงื่อน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ใจ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กรมธรรม์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ผู้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ซื้อ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ควร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ทําความ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เข้าใจ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ใน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ราย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ละเอียด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ความคุ้มครอง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และ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เงื่อนไข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ก่อน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ทําประกันภัย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ทุก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ครั้ง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โทร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1736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WWW.TIPINSURE.COM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บริษัท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ทิพย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ประกันภัย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จํา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กัด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มหาชน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1115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พระราม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แจ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วงช่อง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นนทรี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เจต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ยานนาวา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กรุงเทพฯ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10120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www.dhipaya.co.th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ทิพย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ประกันภัย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  <w:rtl w:val="0"/>
        </w:rPr>
        <w:t xml:space="preserve">DHIPAYA INSURANCE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ภาค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รัฐ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เป็น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ผู้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ถือ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หุ้น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ใหญ่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