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4677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</w:rPr>
        <w:t xml:space="preserve">Председателю совета по защите диссертаций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4677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на соискание ученой степени кандидата наук,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4677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ученой степени доктора наук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4677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24.2.345.01 на базе ФГБОУ ВО «Нижегородский </w:t>
      </w:r>
      <w:r/>
    </w:p>
    <w:p>
      <w:pPr>
        <w:ind w:left="0" w:right="0" w:firstLine="4677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государственный </w:t>
      </w:r>
      <w:r/>
      <w:r>
        <w:rPr>
          <w:rFonts w:ascii="Times New Roman" w:hAnsi="Times New Roman" w:cs="Times New Roman" w:eastAsia="Times New Roman"/>
          <w:highlight w:val="none"/>
        </w:rPr>
        <w:t xml:space="preserve">университет им.Р.Е.Алексеева»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4677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от Морозова Никиты Сергеевича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4677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ЗАЯВЛЕНИЕ.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Прошу принять к рассмотрению и защите мою диссертацию на тему «Цифровая коррекция фазовых и дисперсионных искажений в каналах связи» на соискание ученой степени кандидата наук по специальности 2.2.13 — Радиотехника, в том числе системы и устройства телевидения. Защита проводится впервые.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Согласен на включение моих персональных данных в аттестационное дело и их дальнейшую обработку. Подтверждаю, что все представленные к защите данные и результаты являются подлинными и оригинальными и, кроме специально оговоренных случаев, получены мною лично.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709"/>
        <w:jc w:val="righ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_________________Н.С.Морозов</w:t>
      </w:r>
      <w:r>
        <w:rPr>
          <w:rFonts w:ascii="Times New Roman" w:hAnsi="Times New Roman" w:cs="Times New Roman" w:eastAsia="Times New Roman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2022-03-21T11:11:47Z</dcterms:modified>
</cp:coreProperties>
</file>