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70B1D" w14:textId="77777777" w:rsidR="00AD5345" w:rsidRDefault="00AD5345" w:rsidP="00AD5345">
      <w:pPr>
        <w:jc w:val="center"/>
      </w:pPr>
      <w:r>
        <w:rPr>
          <w:rFonts w:hint="eastAsia"/>
        </w:rPr>
        <w:t>情報管理規定</w:t>
      </w:r>
    </w:p>
    <w:p w14:paraId="4810A463" w14:textId="77777777" w:rsidR="00AD5345" w:rsidRDefault="00AD5345" w:rsidP="00AD5345">
      <w:pPr>
        <w:rPr>
          <w:rFonts w:hint="eastAsia"/>
        </w:rPr>
      </w:pPr>
    </w:p>
    <w:p w14:paraId="232212BB" w14:textId="764D627B" w:rsidR="00AD5345" w:rsidRDefault="00AD5345" w:rsidP="00AD5345">
      <w:pPr>
        <w:rPr>
          <w:rFonts w:hint="eastAsia"/>
        </w:rPr>
      </w:pPr>
      <w:r>
        <w:rPr>
          <w:rFonts w:hint="eastAsia"/>
        </w:rPr>
        <w:t>【第</w:t>
      </w:r>
      <w:r>
        <w:t>1章 総則</w:t>
      </w:r>
      <w:r>
        <w:rPr>
          <w:rFonts w:hint="eastAsia"/>
        </w:rPr>
        <w:t>】</w:t>
      </w:r>
    </w:p>
    <w:p w14:paraId="6D355670" w14:textId="77777777" w:rsidR="00AD5345" w:rsidRDefault="00AD5345" w:rsidP="00AD5345">
      <w:r>
        <w:rPr>
          <w:rFonts w:hint="eastAsia"/>
        </w:rPr>
        <w:t>第</w:t>
      </w:r>
      <w:r>
        <w:t>1条（目的）</w:t>
      </w:r>
    </w:p>
    <w:p w14:paraId="6713BDEE" w14:textId="77777777" w:rsidR="00264D8F" w:rsidRDefault="00AD5345" w:rsidP="00AD5345">
      <w:r>
        <w:rPr>
          <w:rFonts w:hint="eastAsia"/>
        </w:rPr>
        <w:t>この規定は、当社の情報管理に関する基本的な事項を明確に定めることを目的とし、情報の</w:t>
      </w:r>
    </w:p>
    <w:p w14:paraId="346128BF" w14:textId="77777777" w:rsidR="00264D8F" w:rsidRDefault="00AD5345" w:rsidP="00AD5345">
      <w:r>
        <w:rPr>
          <w:rFonts w:hint="eastAsia"/>
        </w:rPr>
        <w:t>適切な取り扱いを通じて、情報資産の保護及び業務の円滑な遂行を図ることを目指します。</w:t>
      </w:r>
    </w:p>
    <w:p w14:paraId="1E7612FA" w14:textId="32C2CCB9" w:rsidR="00264D8F" w:rsidRDefault="00AD5345" w:rsidP="00AD5345">
      <w:pPr>
        <w:rPr>
          <w:rFonts w:hint="eastAsia"/>
        </w:rPr>
      </w:pPr>
      <w:r>
        <w:rPr>
          <w:rFonts w:hint="eastAsia"/>
        </w:rPr>
        <w:t>これにより、当社の信頼性及び競争力を維持し、従業員及び顧客の安心と信頼を確保します。</w:t>
      </w:r>
    </w:p>
    <w:p w14:paraId="299F0F8C" w14:textId="77777777" w:rsidR="00AD5345" w:rsidRDefault="00AD5345" w:rsidP="00AD5345"/>
    <w:p w14:paraId="56242827" w14:textId="77777777" w:rsidR="00AD5345" w:rsidRDefault="00AD5345" w:rsidP="00AD5345">
      <w:r>
        <w:rPr>
          <w:rFonts w:hint="eastAsia"/>
        </w:rPr>
        <w:t>第</w:t>
      </w:r>
      <w:r>
        <w:t>2条（適用範囲）</w:t>
      </w:r>
    </w:p>
    <w:p w14:paraId="5E2F10E6" w14:textId="77777777" w:rsidR="00264D8F" w:rsidRDefault="00AD5345" w:rsidP="00AD5345">
      <w:r>
        <w:rPr>
          <w:rFonts w:hint="eastAsia"/>
        </w:rPr>
        <w:t>この規定は、当社の全従業員、契約社員、派遣社員、インターン、業務委託先及びその他関</w:t>
      </w:r>
    </w:p>
    <w:p w14:paraId="282936E9" w14:textId="77777777" w:rsidR="00264D8F" w:rsidRDefault="00AD5345" w:rsidP="00AD5345">
      <w:r>
        <w:rPr>
          <w:rFonts w:hint="eastAsia"/>
        </w:rPr>
        <w:t>係者に適用されます。適用範囲には、業務上知り得たすべての情報が含まれ、特定の業務に</w:t>
      </w:r>
    </w:p>
    <w:p w14:paraId="44254625" w14:textId="4EA84343" w:rsidR="00AD5345" w:rsidRDefault="00AD5345" w:rsidP="00AD5345">
      <w:r>
        <w:rPr>
          <w:rFonts w:hint="eastAsia"/>
        </w:rPr>
        <w:t>従事する者だけでなく、あらゆる部署及び階層の従業員が遵守する必要があります。</w:t>
      </w:r>
    </w:p>
    <w:p w14:paraId="6500DB72" w14:textId="77777777" w:rsidR="00AD5345" w:rsidRDefault="00AD5345" w:rsidP="00AD5345"/>
    <w:p w14:paraId="12D74577" w14:textId="77777777" w:rsidR="00AD5345" w:rsidRDefault="00AD5345" w:rsidP="00AD5345"/>
    <w:p w14:paraId="6CEF94BB" w14:textId="4D215A58" w:rsidR="00AD5345" w:rsidRDefault="00AD5345" w:rsidP="00AD5345">
      <w:r>
        <w:rPr>
          <w:rFonts w:hint="eastAsia"/>
        </w:rPr>
        <w:t>【第</w:t>
      </w:r>
      <w:r>
        <w:t>2章 情報の分類</w:t>
      </w:r>
      <w:r>
        <w:rPr>
          <w:rFonts w:hint="eastAsia"/>
        </w:rPr>
        <w:t>】</w:t>
      </w:r>
    </w:p>
    <w:p w14:paraId="2875C4E5" w14:textId="77777777" w:rsidR="00AD5345" w:rsidRDefault="00AD5345" w:rsidP="00AD5345"/>
    <w:p w14:paraId="3E29AE7D" w14:textId="1393CEEB" w:rsidR="00AD5345" w:rsidRDefault="00AD5345" w:rsidP="00AD5345">
      <w:r>
        <w:rPr>
          <w:rFonts w:hint="eastAsia"/>
        </w:rPr>
        <w:t>第</w:t>
      </w:r>
      <w:r>
        <w:t>3条（情報の分類）</w:t>
      </w:r>
    </w:p>
    <w:p w14:paraId="6017C21B" w14:textId="77777777" w:rsidR="00AD5345" w:rsidRDefault="00AD5345" w:rsidP="00AD5345">
      <w:r>
        <w:rPr>
          <w:rFonts w:hint="eastAsia"/>
        </w:rPr>
        <w:t>情報は、重要性及び機密性に基づいて以下の</w:t>
      </w:r>
      <w:r>
        <w:t>3つに分類します。</w:t>
      </w:r>
    </w:p>
    <w:p w14:paraId="0A7E77B4" w14:textId="77777777" w:rsidR="00AD5345" w:rsidRDefault="00AD5345" w:rsidP="00AD5345"/>
    <w:p w14:paraId="4E896639" w14:textId="77777777" w:rsidR="00264D8F" w:rsidRDefault="00AD5345" w:rsidP="00AD5345">
      <w:r>
        <w:rPr>
          <w:rFonts w:hint="eastAsia"/>
        </w:rPr>
        <w:t>機密情報</w:t>
      </w:r>
      <w:r>
        <w:t>: これは外部に漏洩すると当社の競争力や信用に重大な影響を及ぼす情報を指し</w:t>
      </w:r>
    </w:p>
    <w:p w14:paraId="53BD2D38" w14:textId="77777777" w:rsidR="00264D8F" w:rsidRDefault="00AD5345" w:rsidP="00AD5345">
      <w:r>
        <w:t>ます。具体的には、戦略計画、取引先情報、顧客の個人情報、技術仕様、内部監査結果など</w:t>
      </w:r>
    </w:p>
    <w:p w14:paraId="30C2EB77" w14:textId="082377F2" w:rsidR="00AD5345" w:rsidRDefault="00AD5345" w:rsidP="00AD5345">
      <w:r>
        <w:t>が含まれます。</w:t>
      </w:r>
    </w:p>
    <w:p w14:paraId="40CFFB1D" w14:textId="77777777" w:rsidR="00AD5345" w:rsidRDefault="00AD5345" w:rsidP="00AD5345"/>
    <w:p w14:paraId="173666F0" w14:textId="77777777" w:rsidR="00264D8F" w:rsidRDefault="00AD5345" w:rsidP="00AD5345">
      <w:r>
        <w:rPr>
          <w:rFonts w:hint="eastAsia"/>
        </w:rPr>
        <w:t>社内情報</w:t>
      </w:r>
      <w:r>
        <w:t>: これは社内でのみ利用される情報を指します。従業員の連絡先情報、社内会議の</w:t>
      </w:r>
    </w:p>
    <w:p w14:paraId="3236A1E1" w14:textId="77777777" w:rsidR="00264D8F" w:rsidRDefault="00AD5345" w:rsidP="00AD5345">
      <w:r>
        <w:t>議事録、一般的な業務手続きに関する情報などが該当します。この情報は社内の共有範囲を</w:t>
      </w:r>
    </w:p>
    <w:p w14:paraId="05E15AEF" w14:textId="1D17B991" w:rsidR="00AD5345" w:rsidRDefault="00AD5345" w:rsidP="00AD5345">
      <w:r>
        <w:t>超えて公開されないよう管理されます。</w:t>
      </w:r>
    </w:p>
    <w:p w14:paraId="316A3CAC" w14:textId="77777777" w:rsidR="00AD5345" w:rsidRDefault="00AD5345" w:rsidP="00AD5345"/>
    <w:p w14:paraId="439A695B" w14:textId="77777777" w:rsidR="00264D8F" w:rsidRDefault="00AD5345" w:rsidP="00AD5345">
      <w:r>
        <w:rPr>
          <w:rFonts w:hint="eastAsia"/>
        </w:rPr>
        <w:t>公開情報</w:t>
      </w:r>
      <w:r>
        <w:t>: これは公に公開されている情報を指します。公開情報には、プレスリリース、公</w:t>
      </w:r>
    </w:p>
    <w:p w14:paraId="4A45E544" w14:textId="77777777" w:rsidR="00264D8F" w:rsidRDefault="00AD5345" w:rsidP="00AD5345">
      <w:r>
        <w:t>式ウェブサイトに掲載される情報、広告やプロモーション資料などが含まれます。この情報</w:t>
      </w:r>
    </w:p>
    <w:p w14:paraId="53A64EA7" w14:textId="15C88FEB" w:rsidR="00AD5345" w:rsidRDefault="00AD5345" w:rsidP="00AD5345">
      <w:r>
        <w:t>は広く一般に公開されることを前提としています。</w:t>
      </w:r>
    </w:p>
    <w:p w14:paraId="2E24310A" w14:textId="77777777" w:rsidR="00AD5345" w:rsidRDefault="00AD5345" w:rsidP="00AD5345"/>
    <w:p w14:paraId="3D7A1457" w14:textId="77777777" w:rsidR="00AD5345" w:rsidRDefault="00AD5345" w:rsidP="00AD5345">
      <w:r>
        <w:rPr>
          <w:rFonts w:hint="eastAsia"/>
        </w:rPr>
        <w:t>第</w:t>
      </w:r>
      <w:r>
        <w:t>4条（情報の取り扱い）</w:t>
      </w:r>
    </w:p>
    <w:p w14:paraId="0F6B20EE" w14:textId="77777777" w:rsidR="00AD5345" w:rsidRDefault="00AD5345" w:rsidP="00AD5345"/>
    <w:p w14:paraId="229AE46E" w14:textId="77777777" w:rsidR="00264D8F" w:rsidRDefault="00AD5345" w:rsidP="00AD5345">
      <w:r>
        <w:rPr>
          <w:rFonts w:hint="eastAsia"/>
        </w:rPr>
        <w:t>機密情報の取り扱い</w:t>
      </w:r>
      <w:r>
        <w:t>: 機密情報は厳重に管理され、そのアクセスは業務上必要とされる最低</w:t>
      </w:r>
    </w:p>
    <w:p w14:paraId="6F740563" w14:textId="77777777" w:rsidR="00264D8F" w:rsidRDefault="00AD5345" w:rsidP="00AD5345">
      <w:r>
        <w:t>限の者に限定されます。アクセスには多層的な認証手続きを設け、許可された者のみがアク</w:t>
      </w:r>
    </w:p>
    <w:p w14:paraId="1BDAFD57" w14:textId="2B3A1CEA" w:rsidR="00AD5345" w:rsidRDefault="00AD5345" w:rsidP="00AD5345">
      <w:r>
        <w:t>セスできるようにします。</w:t>
      </w:r>
    </w:p>
    <w:p w14:paraId="3B35B2E5" w14:textId="77777777" w:rsidR="00AD5345" w:rsidRDefault="00AD5345" w:rsidP="00AD5345"/>
    <w:p w14:paraId="77A951CD" w14:textId="77777777" w:rsidR="00264D8F" w:rsidRDefault="00AD5345" w:rsidP="00AD5345">
      <w:r>
        <w:rPr>
          <w:rFonts w:hint="eastAsia"/>
        </w:rPr>
        <w:t>社内情報の取り扱い</w:t>
      </w:r>
      <w:r>
        <w:t>: 社内情報は業務上必要な範囲内で共有され、情報の受け渡しには適切</w:t>
      </w:r>
    </w:p>
    <w:p w14:paraId="58CEA9C5" w14:textId="77777777" w:rsidR="00264D8F" w:rsidRDefault="00AD5345" w:rsidP="00AD5345">
      <w:r>
        <w:t>な手続きが取られます。社内ポータルや限定アクセスの共有フォルダを利用して、情報の適</w:t>
      </w:r>
    </w:p>
    <w:p w14:paraId="161CCF30" w14:textId="35B41677" w:rsidR="00AD5345" w:rsidRDefault="00AD5345" w:rsidP="00AD5345">
      <w:r>
        <w:t>切な管理を行います。</w:t>
      </w:r>
    </w:p>
    <w:p w14:paraId="6A452FAA" w14:textId="77777777" w:rsidR="00AD5345" w:rsidRDefault="00AD5345" w:rsidP="00AD5345"/>
    <w:p w14:paraId="2C3486D2" w14:textId="77777777" w:rsidR="00264D8F" w:rsidRDefault="00AD5345" w:rsidP="00AD5345">
      <w:r>
        <w:rPr>
          <w:rFonts w:hint="eastAsia"/>
        </w:rPr>
        <w:t>公開情報の取り扱い</w:t>
      </w:r>
      <w:r>
        <w:t>: 公開情報は適切な手続きを経て公開され、公開前に必ず上長及び関連</w:t>
      </w:r>
    </w:p>
    <w:p w14:paraId="004CD429" w14:textId="77777777" w:rsidR="00264D8F" w:rsidRDefault="00AD5345" w:rsidP="00AD5345">
      <w:r>
        <w:t>部門の承認を得ます。公開後の情報についても定期的に見直しを行い、最新の状態を保つよ</w:t>
      </w:r>
    </w:p>
    <w:p w14:paraId="7B4274AE" w14:textId="7624E407" w:rsidR="00AD5345" w:rsidRDefault="00AD5345" w:rsidP="00AD5345">
      <w:r>
        <w:t>う努めます。</w:t>
      </w:r>
    </w:p>
    <w:p w14:paraId="3F8334F1" w14:textId="77777777" w:rsidR="00AD5345" w:rsidRDefault="00AD5345" w:rsidP="00AD5345"/>
    <w:p w14:paraId="262115EC" w14:textId="77777777" w:rsidR="00AD5345" w:rsidRDefault="00AD5345" w:rsidP="00AD5345">
      <w:pPr>
        <w:rPr>
          <w:rFonts w:hint="eastAsia"/>
        </w:rPr>
      </w:pPr>
    </w:p>
    <w:p w14:paraId="2792D373" w14:textId="490F4F85" w:rsidR="00AD5345" w:rsidRDefault="00AD5345" w:rsidP="00AD5345">
      <w:r>
        <w:rPr>
          <w:rFonts w:hint="eastAsia"/>
        </w:rPr>
        <w:t>【第</w:t>
      </w:r>
      <w:r>
        <w:t>3章 情報の取扱い責任</w:t>
      </w:r>
      <w:r>
        <w:rPr>
          <w:rFonts w:hint="eastAsia"/>
        </w:rPr>
        <w:t>】</w:t>
      </w:r>
    </w:p>
    <w:p w14:paraId="701772C9" w14:textId="77777777" w:rsidR="00AD5345" w:rsidRDefault="00AD5345" w:rsidP="00AD5345"/>
    <w:p w14:paraId="46C6AAB5" w14:textId="6B6A8259" w:rsidR="00AD5345" w:rsidRDefault="00AD5345" w:rsidP="00AD5345">
      <w:r>
        <w:rPr>
          <w:rFonts w:hint="eastAsia"/>
        </w:rPr>
        <w:t>第</w:t>
      </w:r>
      <w:r>
        <w:t>5条（責任者）</w:t>
      </w:r>
    </w:p>
    <w:p w14:paraId="4E8FC9FB" w14:textId="77777777" w:rsidR="00AD5345" w:rsidRDefault="00AD5345" w:rsidP="00AD5345"/>
    <w:p w14:paraId="5F6C6814" w14:textId="77777777" w:rsidR="00264D8F" w:rsidRDefault="00AD5345" w:rsidP="00AD5345">
      <w:r>
        <w:rPr>
          <w:rFonts w:hint="eastAsia"/>
        </w:rPr>
        <w:t>情報管理責任者の責任</w:t>
      </w:r>
      <w:r>
        <w:t>: 情報管理責任者は、情報管理全般についての責任を負い、情報の安</w:t>
      </w:r>
    </w:p>
    <w:p w14:paraId="58CB8503" w14:textId="77777777" w:rsidR="00264D8F" w:rsidRDefault="00AD5345" w:rsidP="00AD5345">
      <w:r>
        <w:t>全性及び機密性を確保するための対策を講じます。責任者は定期的に情報管理の状況を監</w:t>
      </w:r>
    </w:p>
    <w:p w14:paraId="7D446F0E" w14:textId="5CE1AD8B" w:rsidR="00AD5345" w:rsidRDefault="00AD5345" w:rsidP="00AD5345">
      <w:r>
        <w:t>査し、改善点を特定して必要な対策を実施します。</w:t>
      </w:r>
    </w:p>
    <w:p w14:paraId="45657A3A" w14:textId="77777777" w:rsidR="00AD5345" w:rsidRDefault="00AD5345" w:rsidP="00AD5345"/>
    <w:p w14:paraId="1D2F7ACA" w14:textId="77777777" w:rsidR="00264D8F" w:rsidRDefault="00AD5345" w:rsidP="00AD5345">
      <w:r>
        <w:rPr>
          <w:rFonts w:hint="eastAsia"/>
        </w:rPr>
        <w:t>各部門の責任者の役割</w:t>
      </w:r>
      <w:r>
        <w:t>: 各部門の責任者は、部門内の情報管理を担当し、部門内の従業員が</w:t>
      </w:r>
    </w:p>
    <w:p w14:paraId="5A375178" w14:textId="77777777" w:rsidR="00264D8F" w:rsidRDefault="00AD5345" w:rsidP="00AD5345">
      <w:r>
        <w:t>この規定を遵守するよう指導します。定期的なトレーニングや教育を通じて、部門内の情報</w:t>
      </w:r>
    </w:p>
    <w:p w14:paraId="610ECC93" w14:textId="418659FF" w:rsidR="00AD5345" w:rsidRDefault="00AD5345" w:rsidP="00AD5345">
      <w:r>
        <w:t>管理意識を高めます。</w:t>
      </w:r>
    </w:p>
    <w:p w14:paraId="3C8BC6DB" w14:textId="77777777" w:rsidR="00AD5345" w:rsidRDefault="00AD5345" w:rsidP="00AD5345">
      <w:pPr>
        <w:rPr>
          <w:rFonts w:hint="eastAsia"/>
        </w:rPr>
      </w:pPr>
    </w:p>
    <w:p w14:paraId="7A78D8A6" w14:textId="5F2395A6" w:rsidR="00AD5345" w:rsidRDefault="00AD5345" w:rsidP="00AD5345">
      <w:r>
        <w:rPr>
          <w:rFonts w:hint="eastAsia"/>
        </w:rPr>
        <w:t>第</w:t>
      </w:r>
      <w:r>
        <w:t>6条（従業員の責務）</w:t>
      </w:r>
    </w:p>
    <w:p w14:paraId="091C47F4" w14:textId="77777777" w:rsidR="00AD5345" w:rsidRPr="00AD5345" w:rsidRDefault="00AD5345" w:rsidP="00AD5345"/>
    <w:p w14:paraId="25D3DADC" w14:textId="77777777" w:rsidR="00264D8F" w:rsidRDefault="00AD5345" w:rsidP="00AD5345">
      <w:r>
        <w:rPr>
          <w:rFonts w:hint="eastAsia"/>
        </w:rPr>
        <w:t>従業員の一般責務</w:t>
      </w:r>
      <w:r>
        <w:t>: 全従業員は、情報の適切な取扱いに努め、情報の漏洩や不正利用を防止</w:t>
      </w:r>
    </w:p>
    <w:p w14:paraId="03E19DC8" w14:textId="77777777" w:rsidR="00264D8F" w:rsidRDefault="00AD5345" w:rsidP="00AD5345">
      <w:r>
        <w:t>するための措置を講じます。個々の従業員は、自分が取り扱う情報の重要性を認識し、責任</w:t>
      </w:r>
    </w:p>
    <w:p w14:paraId="1D01017B" w14:textId="4B7FE0D8" w:rsidR="00AD5345" w:rsidRDefault="00AD5345" w:rsidP="00AD5345">
      <w:r>
        <w:t>を持って管理します。</w:t>
      </w:r>
    </w:p>
    <w:p w14:paraId="4AA29B1B" w14:textId="77777777" w:rsidR="00AD5345" w:rsidRDefault="00AD5345" w:rsidP="00AD5345"/>
    <w:p w14:paraId="0F6CA7EC" w14:textId="77777777" w:rsidR="00264D8F" w:rsidRDefault="00AD5345" w:rsidP="00AD5345">
      <w:r>
        <w:rPr>
          <w:rFonts w:hint="eastAsia"/>
        </w:rPr>
        <w:t>報告義務</w:t>
      </w:r>
      <w:r>
        <w:t>: 情報漏洩や不正利用が発覚した場合、従業員は速やかに上司または情報管理責任</w:t>
      </w:r>
    </w:p>
    <w:p w14:paraId="0D06E5A3" w14:textId="77777777" w:rsidR="00264D8F" w:rsidRDefault="00AD5345" w:rsidP="00AD5345">
      <w:r>
        <w:t>者に報告し、適切な対処がなされるよう協力します。報告にあたっては、事実を正確に伝え</w:t>
      </w:r>
    </w:p>
    <w:p w14:paraId="5B254954" w14:textId="5672CBF2" w:rsidR="00AD5345" w:rsidRDefault="00AD5345" w:rsidP="00AD5345">
      <w:r>
        <w:t>ることが求められます。</w:t>
      </w:r>
    </w:p>
    <w:p w14:paraId="407AF248" w14:textId="77777777" w:rsidR="00AD5345" w:rsidRDefault="00AD5345" w:rsidP="00AD5345"/>
    <w:p w14:paraId="2F9D74B9" w14:textId="77777777" w:rsidR="00AD5345" w:rsidRDefault="00AD5345" w:rsidP="00AD5345"/>
    <w:p w14:paraId="43B8362E" w14:textId="77777777" w:rsidR="00AD5345" w:rsidRDefault="00AD5345" w:rsidP="00AD5345"/>
    <w:p w14:paraId="5538FC70" w14:textId="77777777" w:rsidR="00AD5345" w:rsidRDefault="00AD5345" w:rsidP="00AD5345"/>
    <w:p w14:paraId="5A6D2635" w14:textId="77777777" w:rsidR="00AD5345" w:rsidRDefault="00AD5345" w:rsidP="00AD5345">
      <w:pPr>
        <w:rPr>
          <w:rFonts w:hint="eastAsia"/>
        </w:rPr>
      </w:pPr>
    </w:p>
    <w:p w14:paraId="3425EE2F" w14:textId="68106814" w:rsidR="00AD5345" w:rsidRDefault="00AD5345" w:rsidP="00AD5345">
      <w:r>
        <w:rPr>
          <w:rFonts w:hint="eastAsia"/>
        </w:rPr>
        <w:lastRenderedPageBreak/>
        <w:t>【第</w:t>
      </w:r>
      <w:r>
        <w:t>4章 情報の保護対策</w:t>
      </w:r>
      <w:r>
        <w:rPr>
          <w:rFonts w:hint="eastAsia"/>
        </w:rPr>
        <w:t>】</w:t>
      </w:r>
    </w:p>
    <w:p w14:paraId="3447D3C2" w14:textId="77777777" w:rsidR="00AD5345" w:rsidRDefault="00AD5345" w:rsidP="00AD5345">
      <w:pPr>
        <w:rPr>
          <w:rFonts w:hint="eastAsia"/>
        </w:rPr>
      </w:pPr>
    </w:p>
    <w:p w14:paraId="6A216ACE" w14:textId="77777777" w:rsidR="00AD5345" w:rsidRDefault="00AD5345" w:rsidP="00AD5345">
      <w:r>
        <w:rPr>
          <w:rFonts w:hint="eastAsia"/>
        </w:rPr>
        <w:t>第</w:t>
      </w:r>
      <w:r>
        <w:t>7条（技術的対策）</w:t>
      </w:r>
    </w:p>
    <w:p w14:paraId="1F0B4611" w14:textId="77777777" w:rsidR="00AD5345" w:rsidRDefault="00AD5345" w:rsidP="00AD5345"/>
    <w:p w14:paraId="25CAD164" w14:textId="77777777" w:rsidR="00264D8F" w:rsidRDefault="00AD5345" w:rsidP="00AD5345">
      <w:r>
        <w:rPr>
          <w:rFonts w:hint="eastAsia"/>
        </w:rPr>
        <w:t>不正アクセス防止</w:t>
      </w:r>
      <w:r>
        <w:t>: ファイアウォールやウイルス対策ソフトなどの最新の技術を使用し、情</w:t>
      </w:r>
    </w:p>
    <w:p w14:paraId="697A0897" w14:textId="77777777" w:rsidR="00264D8F" w:rsidRDefault="00AD5345" w:rsidP="00AD5345">
      <w:r>
        <w:t>報の外部からの不正アクセスを防止します。これに加え、二要素認証や暗号化技術を導入し、</w:t>
      </w:r>
    </w:p>
    <w:p w14:paraId="0E8BBCDE" w14:textId="70CFA857" w:rsidR="00AD5345" w:rsidRDefault="00AD5345" w:rsidP="00AD5345">
      <w:r>
        <w:t>情報の安全性を高めます。</w:t>
      </w:r>
    </w:p>
    <w:p w14:paraId="21D93717" w14:textId="77777777" w:rsidR="00AD5345" w:rsidRDefault="00AD5345" w:rsidP="00AD5345"/>
    <w:p w14:paraId="1E6E7ADA" w14:textId="77777777" w:rsidR="00264D8F" w:rsidRDefault="00AD5345" w:rsidP="00AD5345">
      <w:r>
        <w:rPr>
          <w:rFonts w:hint="eastAsia"/>
        </w:rPr>
        <w:t>セキュリティチェック</w:t>
      </w:r>
      <w:r>
        <w:t>: 定期的にシステムのセキュリティチェックを実施し、脆弱性を特定</w:t>
      </w:r>
    </w:p>
    <w:p w14:paraId="252327CD" w14:textId="09A873C8" w:rsidR="00AD5345" w:rsidRDefault="00AD5345" w:rsidP="00AD5345">
      <w:r>
        <w:t>して改善します。これにより、情報システムの安全性を常に最新の状態に保ちます。</w:t>
      </w:r>
    </w:p>
    <w:p w14:paraId="50BAB106" w14:textId="77777777" w:rsidR="00AD5345" w:rsidRDefault="00AD5345" w:rsidP="00AD5345"/>
    <w:p w14:paraId="25260CF2" w14:textId="77777777" w:rsidR="00AD5345" w:rsidRDefault="00AD5345" w:rsidP="00AD5345">
      <w:r>
        <w:rPr>
          <w:rFonts w:hint="eastAsia"/>
        </w:rPr>
        <w:t>第</w:t>
      </w:r>
      <w:r>
        <w:t>8条（物理的対策）</w:t>
      </w:r>
    </w:p>
    <w:p w14:paraId="3FCB6A9E" w14:textId="77777777" w:rsidR="00AD5345" w:rsidRDefault="00AD5345" w:rsidP="00AD5345"/>
    <w:p w14:paraId="343FA74F" w14:textId="77777777" w:rsidR="00264D8F" w:rsidRDefault="00AD5345" w:rsidP="00AD5345">
      <w:r>
        <w:rPr>
          <w:rFonts w:hint="eastAsia"/>
        </w:rPr>
        <w:t>アクセス制限</w:t>
      </w:r>
      <w:r>
        <w:t>: 情報を保管する場所は施錠し、許可された者のみがアクセスできるようにし</w:t>
      </w:r>
    </w:p>
    <w:p w14:paraId="79C60CE8" w14:textId="0F6BC3B5" w:rsidR="00AD5345" w:rsidRDefault="00AD5345" w:rsidP="00AD5345">
      <w:r>
        <w:t>ます。アクセス記録を管理し、不正なアクセスがないか定期的に監視します。</w:t>
      </w:r>
    </w:p>
    <w:p w14:paraId="3DEA147F" w14:textId="77777777" w:rsidR="00AD5345" w:rsidRDefault="00AD5345" w:rsidP="00AD5345"/>
    <w:p w14:paraId="38C9A277" w14:textId="77777777" w:rsidR="00264D8F" w:rsidRDefault="00AD5345" w:rsidP="00AD5345">
      <w:r>
        <w:rPr>
          <w:rFonts w:hint="eastAsia"/>
        </w:rPr>
        <w:t>機密情報の保管</w:t>
      </w:r>
      <w:r>
        <w:t>: 機密情報は特定の保管庫に保存し、保管庫の開閉は許可された者のみが行</w:t>
      </w:r>
    </w:p>
    <w:p w14:paraId="58211B7C" w14:textId="09025027" w:rsidR="00AD5345" w:rsidRDefault="00AD5345" w:rsidP="00AD5345">
      <w:r>
        <w:t>えるようにします。保管庫の使用状況を定期的に点検し、安全性を確保します。</w:t>
      </w:r>
    </w:p>
    <w:p w14:paraId="09284B9A" w14:textId="77777777" w:rsidR="00AD5345" w:rsidRDefault="00AD5345" w:rsidP="00AD5345"/>
    <w:p w14:paraId="69E90778" w14:textId="77777777" w:rsidR="00AD5345" w:rsidRDefault="00AD5345" w:rsidP="00AD5345">
      <w:r>
        <w:rPr>
          <w:rFonts w:hint="eastAsia"/>
        </w:rPr>
        <w:t>第</w:t>
      </w:r>
      <w:r>
        <w:t>9条（教育・訓練）</w:t>
      </w:r>
    </w:p>
    <w:p w14:paraId="2BD06D19" w14:textId="77777777" w:rsidR="00AD5345" w:rsidRDefault="00AD5345" w:rsidP="00AD5345"/>
    <w:p w14:paraId="502B3679" w14:textId="77777777" w:rsidR="00264D8F" w:rsidRDefault="00AD5345" w:rsidP="00AD5345">
      <w:r>
        <w:rPr>
          <w:rFonts w:hint="eastAsia"/>
        </w:rPr>
        <w:t>従業員教育</w:t>
      </w:r>
      <w:r>
        <w:t>: 全従業員に対し、情報管理に関する教育・訓練を定期的に実施します。教育内</w:t>
      </w:r>
    </w:p>
    <w:p w14:paraId="34D851FC" w14:textId="77777777" w:rsidR="00264D8F" w:rsidRDefault="00AD5345" w:rsidP="00AD5345">
      <w:r>
        <w:t>容には、情報セキュリティの基礎、最新の脅威に対する対策、情報漏洩時の対応手順などが</w:t>
      </w:r>
    </w:p>
    <w:p w14:paraId="75F61E23" w14:textId="24D5B047" w:rsidR="00AD5345" w:rsidRDefault="00AD5345" w:rsidP="00AD5345">
      <w:r>
        <w:t>含まれます。</w:t>
      </w:r>
    </w:p>
    <w:p w14:paraId="7DEF1E8B" w14:textId="77777777" w:rsidR="00AD5345" w:rsidRDefault="00AD5345" w:rsidP="00AD5345"/>
    <w:p w14:paraId="1F12996B" w14:textId="77777777" w:rsidR="00264D8F" w:rsidRDefault="00AD5345" w:rsidP="00AD5345">
      <w:r>
        <w:rPr>
          <w:rFonts w:hint="eastAsia"/>
        </w:rPr>
        <w:t>新入社員オリエンテーション</w:t>
      </w:r>
      <w:r>
        <w:t>: 新入社員に対しては、入社時に情報管理に関するオリエンテ</w:t>
      </w:r>
    </w:p>
    <w:p w14:paraId="008B8ECD" w14:textId="77777777" w:rsidR="00264D8F" w:rsidRDefault="00AD5345" w:rsidP="00AD5345">
      <w:proofErr w:type="gramStart"/>
      <w:r>
        <w:t>ー</w:t>
      </w:r>
      <w:proofErr w:type="gramEnd"/>
      <w:r>
        <w:t>ションを行い、基本的な知識と対策を身につけさせます。これにより、新入社員が早期に</w:t>
      </w:r>
    </w:p>
    <w:p w14:paraId="5973C809" w14:textId="279454F2" w:rsidR="00AD5345" w:rsidRDefault="00AD5345" w:rsidP="00AD5345">
      <w:r>
        <w:t>情報管理の重要性を理解し、適切な行動を取ることができるようにします。</w:t>
      </w:r>
    </w:p>
    <w:p w14:paraId="49CDDFC1" w14:textId="77777777" w:rsidR="00AD5345" w:rsidRDefault="00AD5345" w:rsidP="00AD5345"/>
    <w:p w14:paraId="35AA1EF1" w14:textId="77777777" w:rsidR="00AD5345" w:rsidRDefault="00AD5345" w:rsidP="00AD5345"/>
    <w:p w14:paraId="75DD26C2" w14:textId="77777777" w:rsidR="00AD5345" w:rsidRDefault="00AD5345" w:rsidP="00AD5345"/>
    <w:p w14:paraId="62701D82" w14:textId="77777777" w:rsidR="00AD5345" w:rsidRDefault="00AD5345" w:rsidP="00AD5345"/>
    <w:p w14:paraId="79D56A8E" w14:textId="77777777" w:rsidR="00AD5345" w:rsidRDefault="00AD5345" w:rsidP="00AD5345"/>
    <w:p w14:paraId="5788BAAF" w14:textId="77777777" w:rsidR="00AD5345" w:rsidRDefault="00AD5345" w:rsidP="00AD5345"/>
    <w:p w14:paraId="39F460D7" w14:textId="77777777" w:rsidR="00AD5345" w:rsidRDefault="00AD5345" w:rsidP="00AD5345"/>
    <w:p w14:paraId="35B34FA6" w14:textId="77777777" w:rsidR="00AD5345" w:rsidRDefault="00AD5345" w:rsidP="00AD5345">
      <w:pPr>
        <w:rPr>
          <w:rFonts w:hint="eastAsia"/>
        </w:rPr>
      </w:pPr>
    </w:p>
    <w:p w14:paraId="7A0DCAD3" w14:textId="42937C63" w:rsidR="00AD5345" w:rsidRDefault="00AD5345" w:rsidP="00AD5345">
      <w:r>
        <w:rPr>
          <w:rFonts w:hint="eastAsia"/>
        </w:rPr>
        <w:lastRenderedPageBreak/>
        <w:t>【第</w:t>
      </w:r>
      <w:r>
        <w:t>5章 情報の廃棄</w:t>
      </w:r>
      <w:r>
        <w:rPr>
          <w:rFonts w:hint="eastAsia"/>
        </w:rPr>
        <w:t>】</w:t>
      </w:r>
    </w:p>
    <w:p w14:paraId="3DBA71EE" w14:textId="77777777" w:rsidR="00AD5345" w:rsidRDefault="00AD5345" w:rsidP="00AD5345">
      <w:pPr>
        <w:rPr>
          <w:rFonts w:hint="eastAsia"/>
        </w:rPr>
      </w:pPr>
    </w:p>
    <w:p w14:paraId="7E2AE713" w14:textId="77777777" w:rsidR="00AD5345" w:rsidRDefault="00AD5345" w:rsidP="00AD5345">
      <w:r>
        <w:rPr>
          <w:rFonts w:hint="eastAsia"/>
        </w:rPr>
        <w:t>第</w:t>
      </w:r>
      <w:r>
        <w:t>10条（情報の廃棄）</w:t>
      </w:r>
    </w:p>
    <w:p w14:paraId="4EEFCFCB" w14:textId="77777777" w:rsidR="00AD5345" w:rsidRDefault="00AD5345" w:rsidP="00AD5345"/>
    <w:p w14:paraId="524A6412" w14:textId="77777777" w:rsidR="00264D8F" w:rsidRDefault="00AD5345" w:rsidP="00AD5345">
      <w:r>
        <w:rPr>
          <w:rFonts w:hint="eastAsia"/>
        </w:rPr>
        <w:t>情報廃棄手続き</w:t>
      </w:r>
      <w:r>
        <w:t>: 不要となった情報は、適切な方法で廃棄します。紙媒体の情報はシュレッ</w:t>
      </w:r>
    </w:p>
    <w:p w14:paraId="65CC6818" w14:textId="77777777" w:rsidR="00264D8F" w:rsidRDefault="00AD5345" w:rsidP="00AD5345">
      <w:r>
        <w:t>ダーを使用して細断し、電子媒体の情報は専用の消去ソフトウェアを用いて完全に削除し</w:t>
      </w:r>
    </w:p>
    <w:p w14:paraId="61037D61" w14:textId="0AEDF493" w:rsidR="00AD5345" w:rsidRDefault="00AD5345" w:rsidP="00AD5345">
      <w:r>
        <w:t>ます。</w:t>
      </w:r>
    </w:p>
    <w:p w14:paraId="5DEDDBE3" w14:textId="77777777" w:rsidR="00AD5345" w:rsidRDefault="00AD5345" w:rsidP="00AD5345"/>
    <w:p w14:paraId="500B0916" w14:textId="77777777" w:rsidR="00264D8F" w:rsidRDefault="00AD5345" w:rsidP="00AD5345">
      <w:r>
        <w:rPr>
          <w:rFonts w:hint="eastAsia"/>
        </w:rPr>
        <w:t>機密情報の廃棄</w:t>
      </w:r>
      <w:r>
        <w:t>: 機密情報の廃棄は、情報管理責任者の許可を得て行うものとし、廃棄の際</w:t>
      </w:r>
    </w:p>
    <w:p w14:paraId="0A41C5C7" w14:textId="77777777" w:rsidR="00264D8F" w:rsidRDefault="00AD5345" w:rsidP="00AD5345">
      <w:proofErr w:type="gramStart"/>
      <w:r>
        <w:t>には</w:t>
      </w:r>
      <w:proofErr w:type="gramEnd"/>
      <w:r>
        <w:t>確実に情報が復元不可能な状態にされるようにします。廃棄後は、その記録を残し、後</w:t>
      </w:r>
    </w:p>
    <w:p w14:paraId="091971A7" w14:textId="526866EF" w:rsidR="00AD5345" w:rsidRDefault="00AD5345" w:rsidP="00AD5345">
      <w:r>
        <w:t>日確認できるようにします。</w:t>
      </w:r>
    </w:p>
    <w:p w14:paraId="3029D382" w14:textId="77777777" w:rsidR="00AD5345" w:rsidRDefault="00AD5345" w:rsidP="00AD5345"/>
    <w:p w14:paraId="206F9811" w14:textId="77777777" w:rsidR="00AD5345" w:rsidRDefault="00AD5345" w:rsidP="00AD5345">
      <w:pPr>
        <w:rPr>
          <w:rFonts w:hint="eastAsia"/>
        </w:rPr>
      </w:pPr>
    </w:p>
    <w:p w14:paraId="4FA3F2C6" w14:textId="34B18623" w:rsidR="00AD5345" w:rsidRDefault="00AD5345" w:rsidP="00AD5345">
      <w:r>
        <w:rPr>
          <w:rFonts w:hint="eastAsia"/>
        </w:rPr>
        <w:t>【第</w:t>
      </w:r>
      <w:r>
        <w:t>6章 規定の見直し</w:t>
      </w:r>
      <w:r>
        <w:rPr>
          <w:rFonts w:hint="eastAsia"/>
        </w:rPr>
        <w:t>】</w:t>
      </w:r>
    </w:p>
    <w:p w14:paraId="07FCD9A0" w14:textId="77777777" w:rsidR="00AD5345" w:rsidRDefault="00AD5345" w:rsidP="00AD5345">
      <w:pPr>
        <w:rPr>
          <w:rFonts w:hint="eastAsia"/>
        </w:rPr>
      </w:pPr>
    </w:p>
    <w:p w14:paraId="5FA579E2" w14:textId="77777777" w:rsidR="00AD5345" w:rsidRDefault="00AD5345" w:rsidP="00AD5345">
      <w:r>
        <w:rPr>
          <w:rFonts w:hint="eastAsia"/>
        </w:rPr>
        <w:t>第</w:t>
      </w:r>
      <w:r>
        <w:t>11条（見直し）</w:t>
      </w:r>
    </w:p>
    <w:p w14:paraId="63BC6F37" w14:textId="77777777" w:rsidR="00264D8F" w:rsidRDefault="00AD5345" w:rsidP="00AD5345">
      <w:r>
        <w:rPr>
          <w:rFonts w:hint="eastAsia"/>
        </w:rPr>
        <w:t>この規定は、定期的に見直しを行い、必要に応じて改訂します。見直しの際には、最新の技</w:t>
      </w:r>
    </w:p>
    <w:p w14:paraId="537BB10F" w14:textId="77777777" w:rsidR="00264D8F" w:rsidRDefault="00AD5345" w:rsidP="00AD5345">
      <w:r>
        <w:rPr>
          <w:rFonts w:hint="eastAsia"/>
        </w:rPr>
        <w:t>術動向や法規制の変更、内部監査の結果などを考慮し、規定の適切性と実効性を確保します。</w:t>
      </w:r>
    </w:p>
    <w:p w14:paraId="6A41B8C7" w14:textId="4F037A67" w:rsidR="00AD5345" w:rsidRDefault="00AD5345" w:rsidP="00AD5345">
      <w:r>
        <w:rPr>
          <w:rFonts w:hint="eastAsia"/>
        </w:rPr>
        <w:t>見直し結果は全従業員に通知し、最新の規定に基づいた行動を徹底します。</w:t>
      </w:r>
    </w:p>
    <w:p w14:paraId="765A96C9" w14:textId="77777777" w:rsidR="00AD5345" w:rsidRDefault="00AD5345" w:rsidP="00AD5345"/>
    <w:p w14:paraId="38BC495B" w14:textId="77777777" w:rsidR="00AD5345" w:rsidRDefault="00AD5345" w:rsidP="00AD5345">
      <w:pPr>
        <w:rPr>
          <w:rFonts w:hint="eastAsia"/>
        </w:rPr>
      </w:pPr>
    </w:p>
    <w:p w14:paraId="0C579DD3" w14:textId="0A358BE5" w:rsidR="00AD5345" w:rsidRDefault="00AD5345" w:rsidP="00AD5345">
      <w:r>
        <w:rPr>
          <w:rFonts w:hint="eastAsia"/>
        </w:rPr>
        <w:t>【第</w:t>
      </w:r>
      <w:r>
        <w:t>7章 附則</w:t>
      </w:r>
      <w:r>
        <w:rPr>
          <w:rFonts w:hint="eastAsia"/>
        </w:rPr>
        <w:t>】</w:t>
      </w:r>
    </w:p>
    <w:p w14:paraId="3845143B" w14:textId="77777777" w:rsidR="00AD5345" w:rsidRDefault="00AD5345" w:rsidP="00AD5345">
      <w:pPr>
        <w:rPr>
          <w:rFonts w:hint="eastAsia"/>
        </w:rPr>
      </w:pPr>
    </w:p>
    <w:p w14:paraId="184E646C" w14:textId="77777777" w:rsidR="00AD5345" w:rsidRDefault="00AD5345" w:rsidP="00AD5345">
      <w:r>
        <w:rPr>
          <w:rFonts w:hint="eastAsia"/>
        </w:rPr>
        <w:t>第</w:t>
      </w:r>
      <w:r>
        <w:t>12条（施行日）</w:t>
      </w:r>
    </w:p>
    <w:p w14:paraId="1DC98BE1" w14:textId="77777777" w:rsidR="00264D8F" w:rsidRDefault="00AD5345" w:rsidP="00AD5345">
      <w:r>
        <w:rPr>
          <w:rFonts w:hint="eastAsia"/>
        </w:rPr>
        <w:t>この規定は、</w:t>
      </w:r>
      <w:r>
        <w:t>2024年5月27日から施行します。施行日以降、全従業員はこの規定を遵守</w:t>
      </w:r>
    </w:p>
    <w:p w14:paraId="126F42A0" w14:textId="4B447F04" w:rsidR="00AD5345" w:rsidRDefault="00AD5345" w:rsidP="00AD5345">
      <w:r>
        <w:t>し、日常業務において適切な情報管理を実践するものとします。</w:t>
      </w:r>
    </w:p>
    <w:p w14:paraId="6FB0F3DC" w14:textId="77777777" w:rsidR="001E431F" w:rsidRPr="00AD5345" w:rsidRDefault="001E431F"/>
    <w:sectPr w:rsidR="001E431F" w:rsidRPr="00AD534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45"/>
    <w:rsid w:val="001E431F"/>
    <w:rsid w:val="00264D8F"/>
    <w:rsid w:val="00AD5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F34B7E"/>
  <w15:chartTrackingRefBased/>
  <w15:docId w15:val="{089E28F5-566B-D74D-9123-DF9E496E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51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Akihiro Kitamoto</dc:creator>
  <cp:keywords/>
  <dc:description/>
  <cp:lastModifiedBy>Akihiro Kitamoto</cp:lastModifiedBy>
  <cp:revision>2</cp:revision>
  <dcterms:created xsi:type="dcterms:W3CDTF">2024-05-27T03:52:00Z</dcterms:created>
  <dcterms:modified xsi:type="dcterms:W3CDTF">2024-05-27T03:57:00Z</dcterms:modified>
</cp:coreProperties>
</file>