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849F" w14:textId="48F5EFD4" w:rsidR="00017135" w:rsidRDefault="006B3989">
      <w:r>
        <w:rPr>
          <w:rFonts w:hint="eastAsia"/>
        </w:rPr>
        <w:t>篠原</w:t>
      </w:r>
    </w:p>
    <w:sectPr w:rsidR="000171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35"/>
    <w:rsid w:val="00017135"/>
    <w:rsid w:val="006B3989"/>
    <w:rsid w:val="00FE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B70140"/>
  <w15:chartTrackingRefBased/>
  <w15:docId w15:val="{EF5CB007-F608-4526-B073-7A0308E1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1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1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1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1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1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1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1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1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71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171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71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1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71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171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1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1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171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171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1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171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7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171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17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m-shinohara</dc:creator>
  <cp:keywords/>
  <dc:description/>
  <cp:lastModifiedBy>篠原　成_香川</cp:lastModifiedBy>
  <cp:revision>2</cp:revision>
  <dcterms:created xsi:type="dcterms:W3CDTF">2026-04-09T02:10:00Z</dcterms:created>
  <dcterms:modified xsi:type="dcterms:W3CDTF">2026-04-09T02:11:00Z</dcterms:modified>
</cp:coreProperties>
</file>