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>实验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>内容：二叉树的遍历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>基本内容：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 w:firstLine="396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>建立以左右孩子链接结构表示的二叉树，实现二叉树的先序、中序、后序的递归和非递归方式遍历，分层遍历、统计树的高度。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 w:firstLine="396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val="en-US" w:eastAsia="zh-CN"/>
        </w:rPr>
        <w:t>算法描述：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先序遍历：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递归：输出节点--递归遍历左子树--递归遍历右子树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非递归：创建栈--根节点入栈--弹出栈顶节点并输出--右先进左后进，直到栈空。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leftChars="0" w:right="0" w:rightChars="0"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中序和后序大致如上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leftChars="0" w:right="0" w:rightChars="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层次遍历：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创建队列，根节点入队--弹出队头节点，输出，左右节点入队--循环上一步直到队列为空。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leftChars="0" w:right="0" w:rightChars="0"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统计数的高度：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递归计算左子树和右子树的高度，取较大值然后+1即为树的高度。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代码：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//定义节点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//创建节点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creatnode(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node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node-&gt;data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node-&gt;l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node-&gt;r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//递归先序，根左右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dgxianxu(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dgxianxu(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dgxianxu(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//非递归先序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fdgxianxu(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s[100];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//队列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s[t++]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&gt;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node = s[--t];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//栈顶元素出栈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node-&gt;data);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(node-&gt;r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s[t++] = node-&gt;r;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(node-&gt;l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s[t++] = node-&gt;l;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//递归中序，左根右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dgzhongxu(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dgzhongxu(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dgzhongxu(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//非递归中序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fdgzhongxu(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s[100];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node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&gt; 0 || node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(node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s[t++] = node;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 = node-&gt;l;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 = s[--t];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//栈顶元素出栈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node-&gt;data);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 = node-&gt;r;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//递归后序，左右根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dghouxu(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dghouxu(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dghouxu(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//非递归后序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fdghouxu(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s1[100];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s2[100];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 = 0, t2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s1[t1++]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(t1 &gt;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node = s1[--t1];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s2[t2++] = node;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(node-&gt;l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s1[t1++] = node-&gt;l;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(node-&gt;r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s1[t1++] = node-&gt;r;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(t2 &gt;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node = s2[--t2];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node-&gt;data);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fencengbianli(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queue[100];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//队列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front = 0, rear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queue[rear++]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 &lt; rear)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node = queue[front++];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node-&gt;data);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(node-&gt;l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queue[rear++] = node-&gt;l;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(node-&gt;r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queue[rear++] = node-&gt;r;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high(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lefthigh = high(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righthigh = high(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(lefthigh &gt; righthigh ? lefthigh + 1 : righthigh + 1);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root = creatnode(1);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root-&gt;l = creatnode(2);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root-&gt;r = creatnode(3);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root-&gt;l-&gt;l = creatnode(4);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root-&gt;l-&gt;r = creatnode(5);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root-&gt;r-&gt;l = creatnode(6);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root-&gt;r-&gt;r = creatnode(7);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//递归先序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递归先序："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dgxianxu(root);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//非递归先序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"非递归先序："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fdgxianxu(root);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//递归中序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"递归中序："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dgzhongxu(root);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//非递归中序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"非递归后序："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fdgzhongxu(root);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//递归后序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"递归后序："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dghouxu(root);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//非递归后序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"非递归后序："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fdghouxu(root);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"层次遍历："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fencengbianli(root);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 = high(root);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"树的高度：%d"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无输入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输出： 递归先序：1 2 4 5 6 7 3 8 9 10 11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非递归先序：1 2 4 5 6 7 3 8 9 10 11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递归中序：2 6 5 7 4 1 9 10 8 11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非递归后序：2 6 5 7 4 1 9 10 8 11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递归后序：6 7 5 4 2 10 9 11 8 3 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非递归后序：6 7 5 4 2 10 9 11 8 3 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层次遍历：1 2 3 4 8 5 9 11 6 7 10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树的高度：5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0" w:right="0" w:rightChars="0"/>
        <w:jc w:val="left"/>
        <w:rPr>
          <w:rFonts w:hint="default"/>
          <w:sz w:val="20"/>
          <w:szCs w:val="20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反思：这段代码是在代码中创建树结构的，而不是通过文件或者键盘输入，可以改进这一点。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BA8849"/>
    <w:multiLevelType w:val="singleLevel"/>
    <w:tmpl w:val="EEBA88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NWQzNmVjZTc1ZDg3OWYzZGFmMTU3Zjg0MmVjMWMifQ=="/>
  </w:docVars>
  <w:rsids>
    <w:rsidRoot w:val="00172A27"/>
    <w:rsid w:val="112A317B"/>
    <w:rsid w:val="1D2D33B0"/>
    <w:rsid w:val="62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787</Words>
  <Characters>2622</Characters>
  <Lines>0</Lines>
  <Paragraphs>0</Paragraphs>
  <TotalTime>143</TotalTime>
  <ScaleCrop>false</ScaleCrop>
  <LinksUpToDate>false</LinksUpToDate>
  <CharactersWithSpaces>3057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2023-04-28T11:10:00Z</dcterms:created>
  <dc:creator>86139</dc:creator>
  <cp:lastModifiedBy>德玛西亚</cp:lastModifiedBy>
  <dcterms:modified xsi:type="dcterms:W3CDTF">2023-06-18T06:42:50Z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C17056A41D9C4443BB8B6C5FF3103A03_13</vt:lpwstr>
  </property>
</Properties>
</file>