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61" w:rsidRDefault="006146EB" w:rsidP="002D5861">
      <w:r>
        <w:rPr>
          <w:rFonts w:hint="eastAsia"/>
        </w:rPr>
        <w:t>1</w:t>
      </w:r>
      <w:r w:rsidR="002D5861">
        <w:rPr>
          <w:rFonts w:hint="eastAsia"/>
        </w:rPr>
        <w:t>打开</w:t>
      </w:r>
      <w:r w:rsidR="002D5861">
        <w:rPr>
          <w:rFonts w:hint="eastAsia"/>
        </w:rPr>
        <w:t>VPN</w:t>
      </w:r>
      <w:r w:rsidR="002D5861">
        <w:rPr>
          <w:rFonts w:hint="eastAsia"/>
        </w:rPr>
        <w:t>登录界面</w:t>
      </w:r>
      <w:r w:rsidR="002D5861">
        <w:rPr>
          <w:rFonts w:hint="eastAsia"/>
        </w:rPr>
        <w:t xml:space="preserve"> </w:t>
      </w:r>
      <w:hyperlink r:id="rId6" w:history="1">
        <w:r w:rsidRPr="00036F32">
          <w:rPr>
            <w:rStyle w:val="a3"/>
          </w:rPr>
          <w:t>https://222.82.243.210:11443</w:t>
        </w:r>
      </w:hyperlink>
      <w:r>
        <w:t xml:space="preserve"> </w:t>
      </w:r>
      <w:r w:rsidR="002D5861">
        <w:rPr>
          <w:rStyle w:val="a3"/>
        </w:rPr>
        <w:t xml:space="preserve"> </w:t>
      </w:r>
      <w:r w:rsidR="002D5861">
        <w:rPr>
          <w:rStyle w:val="a3"/>
        </w:rPr>
        <w:t>下载客户端</w:t>
      </w:r>
    </w:p>
    <w:p w:rsidR="002D5861" w:rsidRDefault="006146EB" w:rsidP="002D5861">
      <w:r>
        <w:rPr>
          <w:noProof/>
        </w:rPr>
        <w:drawing>
          <wp:inline distT="0" distB="0" distL="0" distR="0" wp14:anchorId="16EA0C34" wp14:editId="37CD4D72">
            <wp:extent cx="5136542" cy="3460642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703" cy="34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61" w:rsidRDefault="002D5861">
      <w:r>
        <w:rPr>
          <w:noProof/>
        </w:rPr>
        <w:drawing>
          <wp:inline distT="0" distB="0" distL="0" distR="0" wp14:anchorId="0E1F00E8" wp14:editId="2690EEC3">
            <wp:extent cx="794329" cy="62884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770" cy="6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C0286" wp14:editId="264B931D">
            <wp:extent cx="1438095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61" w:rsidRDefault="006146EB">
      <w:r>
        <w:t>2</w:t>
      </w:r>
      <w:r w:rsidR="002D5861">
        <w:t>安装客户端</w:t>
      </w:r>
    </w:p>
    <w:p w:rsidR="002D5861" w:rsidRDefault="002D5861">
      <w:r>
        <w:t>根据提示安装客户端</w:t>
      </w:r>
    </w:p>
    <w:p w:rsidR="002D5861" w:rsidRDefault="006146EB">
      <w:r>
        <w:rPr>
          <w:rFonts w:hint="eastAsia"/>
        </w:rPr>
        <w:t>3</w:t>
      </w:r>
      <w:r w:rsidR="002D5861">
        <w:rPr>
          <w:rFonts w:hint="eastAsia"/>
        </w:rPr>
        <w:t xml:space="preserve"> </w:t>
      </w:r>
      <w:r w:rsidR="002D5861">
        <w:rPr>
          <w:rFonts w:hint="eastAsia"/>
        </w:rPr>
        <w:t>客户端设置</w:t>
      </w:r>
      <w:r>
        <w:rPr>
          <w:rFonts w:hint="eastAsia"/>
        </w:rPr>
        <w:t>，</w:t>
      </w:r>
    </w:p>
    <w:p w:rsidR="002D5861" w:rsidRDefault="006146EB">
      <w:pPr>
        <w:rPr>
          <w:rFonts w:hint="eastAsia"/>
        </w:rPr>
      </w:pPr>
      <w:r>
        <w:rPr>
          <w:noProof/>
        </w:rPr>
        <w:drawing>
          <wp:inline distT="0" distB="0" distL="0" distR="0" wp14:anchorId="16FF11BD" wp14:editId="79477FE4">
            <wp:extent cx="2584119" cy="2090380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939" cy="21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32E62" wp14:editId="056537D4">
            <wp:extent cx="2584174" cy="2090424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317" cy="21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61" w:rsidRDefault="006146EB">
      <w:r>
        <w:t>在系统设置中按照</w:t>
      </w:r>
      <w:r w:rsidR="002D5861">
        <w:t>设置点击确定提示设置成功</w:t>
      </w:r>
    </w:p>
    <w:p w:rsidR="002D5861" w:rsidRDefault="006146EB">
      <w:r>
        <w:t>4</w:t>
      </w:r>
      <w:r>
        <w:rPr>
          <w:rFonts w:hint="eastAsia"/>
        </w:rPr>
        <w:t xml:space="preserve"> </w:t>
      </w:r>
      <w:r w:rsidR="002D5861">
        <w:t>切换到口令登录界面</w:t>
      </w:r>
    </w:p>
    <w:p w:rsidR="002D5861" w:rsidRDefault="00831E75">
      <w:r>
        <w:rPr>
          <w:noProof/>
        </w:rPr>
        <w:lastRenderedPageBreak/>
        <w:drawing>
          <wp:inline distT="0" distB="0" distL="0" distR="0" wp14:anchorId="320EAA5F" wp14:editId="22E2B5B1">
            <wp:extent cx="5057029" cy="4090799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611" cy="40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61" w:rsidRDefault="002D5861">
      <w:r>
        <w:t>输入账号口令（账号为</w:t>
      </w:r>
      <w:r w:rsidR="006146EB">
        <w:rPr>
          <w:rFonts w:hint="eastAsia"/>
        </w:rPr>
        <w:t>原迪普</w:t>
      </w:r>
      <w:r w:rsidR="006146EB">
        <w:rPr>
          <w:rFonts w:hint="eastAsia"/>
        </w:rPr>
        <w:t>SSL</w:t>
      </w:r>
      <w:r w:rsidR="006146EB">
        <w:t xml:space="preserve"> </w:t>
      </w:r>
      <w:r w:rsidR="006146EB">
        <w:rPr>
          <w:rFonts w:hint="eastAsia"/>
        </w:rPr>
        <w:t>VPN</w:t>
      </w:r>
      <w:r w:rsidR="006146EB">
        <w:rPr>
          <w:rFonts w:hint="eastAsia"/>
        </w:rPr>
        <w:t>账号</w:t>
      </w:r>
      <w:r w:rsidR="006146EB">
        <w:rPr>
          <w:rFonts w:hint="eastAsia"/>
        </w:rPr>
        <w:t xml:space="preserve"> </w:t>
      </w:r>
      <w:r>
        <w:t>口令为</w:t>
      </w:r>
      <w:r w:rsidR="006146EB">
        <w:t>yfy@6241</w:t>
      </w:r>
      <w:r>
        <w:t>）</w:t>
      </w:r>
    </w:p>
    <w:p w:rsidR="002D5861" w:rsidRDefault="002D5861">
      <w:r>
        <w:t>成功后首次登录会提示修改密码</w:t>
      </w:r>
      <w:r w:rsidR="00831E75">
        <w:t>（密码有复杂度要求）</w:t>
      </w:r>
    </w:p>
    <w:p w:rsidR="00831E75" w:rsidRDefault="00831E75">
      <w:pPr>
        <w:rPr>
          <w:rFonts w:hint="eastAsia"/>
        </w:rPr>
      </w:pPr>
      <w:r>
        <w:t>修改完成后重新登录即可</w:t>
      </w:r>
    </w:p>
    <w:p w:rsidR="009679E4" w:rsidRDefault="00831E75">
      <w:r>
        <w:rPr>
          <w:rFonts w:hint="eastAsia"/>
        </w:rPr>
        <w:t>登陆成功后弹出</w:t>
      </w:r>
      <w:r w:rsidR="009679E4">
        <w:rPr>
          <w:rFonts w:hint="eastAsia"/>
        </w:rPr>
        <w:t>此界面</w:t>
      </w:r>
      <w:r>
        <w:rPr>
          <w:rFonts w:hint="eastAsia"/>
        </w:rPr>
        <w:t>与提示</w:t>
      </w:r>
      <w:r w:rsidR="009679E4">
        <w:rPr>
          <w:rFonts w:hint="eastAsia"/>
        </w:rPr>
        <w:t>，现在就可以访问</w:t>
      </w:r>
      <w:r>
        <w:rPr>
          <w:rFonts w:hint="eastAsia"/>
        </w:rPr>
        <w:t>局域网内可访问的资源</w:t>
      </w:r>
    </w:p>
    <w:p w:rsidR="00831E75" w:rsidRDefault="00831E75">
      <w:r>
        <w:rPr>
          <w:noProof/>
        </w:rPr>
        <w:drawing>
          <wp:inline distT="0" distB="0" distL="0" distR="0" wp14:anchorId="61809A22" wp14:editId="66FA9774">
            <wp:extent cx="3457575" cy="1009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75" w:rsidRPr="00831E75" w:rsidRDefault="00831E75">
      <w:pPr>
        <w:rPr>
          <w:rFonts w:hint="eastAsia"/>
        </w:rPr>
      </w:pPr>
      <w:r>
        <w:rPr>
          <w:noProof/>
        </w:rPr>
        <w:drawing>
          <wp:inline distT="0" distB="0" distL="0" distR="0" wp14:anchorId="6FBAD13D" wp14:editId="766B5D2A">
            <wp:extent cx="2571750" cy="2409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E75" w:rsidRPr="00831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CDC" w:rsidRDefault="00601CDC" w:rsidP="009679E4">
      <w:r>
        <w:separator/>
      </w:r>
    </w:p>
  </w:endnote>
  <w:endnote w:type="continuationSeparator" w:id="0">
    <w:p w:rsidR="00601CDC" w:rsidRDefault="00601CDC" w:rsidP="0096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CDC" w:rsidRDefault="00601CDC" w:rsidP="009679E4">
      <w:r>
        <w:separator/>
      </w:r>
    </w:p>
  </w:footnote>
  <w:footnote w:type="continuationSeparator" w:id="0">
    <w:p w:rsidR="00601CDC" w:rsidRDefault="00601CDC" w:rsidP="0096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E6"/>
    <w:rsid w:val="00072C05"/>
    <w:rsid w:val="001860EE"/>
    <w:rsid w:val="002D5861"/>
    <w:rsid w:val="005F65D2"/>
    <w:rsid w:val="00601CDC"/>
    <w:rsid w:val="006146EB"/>
    <w:rsid w:val="007C55E6"/>
    <w:rsid w:val="00831E75"/>
    <w:rsid w:val="009679E4"/>
    <w:rsid w:val="00A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5C1B-348C-42E4-A4E5-7D8703C5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86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67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79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7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7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222.82.243.210:1144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</dc:creator>
  <cp:keywords/>
  <dc:description/>
  <cp:lastModifiedBy>Venran</cp:lastModifiedBy>
  <cp:revision>2</cp:revision>
  <dcterms:created xsi:type="dcterms:W3CDTF">2020-07-20T06:11:00Z</dcterms:created>
  <dcterms:modified xsi:type="dcterms:W3CDTF">2020-07-20T06:11:00Z</dcterms:modified>
</cp:coreProperties>
</file>