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AF5" w:rsidRDefault="00E03AF5">
      <w:r>
        <w:t>Δίνεται το παρακάτω τμήμα το οποίο μετατρέπει έναν θετικό ακέραιο από δεκαδικό σε δυαδικό σύστημα</w:t>
      </w:r>
    </w:p>
    <w:p w:rsidR="00E03AF5" w:rsidRDefault="00E03AF5" w:rsidP="0093777D">
      <w:pPr>
        <w:spacing w:after="0"/>
      </w:pPr>
      <w:r>
        <w:t xml:space="preserve">Π </w:t>
      </w:r>
      <w:r>
        <w:sym w:font="Wingdings" w:char="F0DF"/>
      </w:r>
      <w:r>
        <w:t xml:space="preserve"> 1</w:t>
      </w:r>
    </w:p>
    <w:p w:rsidR="00E03AF5" w:rsidRDefault="00E03AF5" w:rsidP="0093777D">
      <w:pPr>
        <w:spacing w:after="0"/>
      </w:pPr>
      <w:r>
        <w:t xml:space="preserve">Ι </w:t>
      </w:r>
      <w:r>
        <w:sym w:font="Wingdings" w:char="F0DF"/>
      </w:r>
      <w:r>
        <w:t xml:space="preserve"> 0</w:t>
      </w:r>
    </w:p>
    <w:p w:rsidR="00E03AF5" w:rsidRDefault="00E03AF5" w:rsidP="0093777D">
      <w:pPr>
        <w:spacing w:after="0"/>
      </w:pPr>
      <w:r w:rsidRPr="0093777D">
        <w:rPr>
          <w:b/>
        </w:rPr>
        <w:t>ΔΙΑΒΑΣΕ</w:t>
      </w:r>
      <w:r>
        <w:t xml:space="preserve"> Χ</w:t>
      </w:r>
    </w:p>
    <w:p w:rsidR="00E03AF5" w:rsidRDefault="00E03AF5" w:rsidP="0093777D">
      <w:pPr>
        <w:spacing w:after="0"/>
      </w:pPr>
      <w:r w:rsidRPr="0093777D">
        <w:rPr>
          <w:b/>
        </w:rPr>
        <w:t>ΟΣΟ</w:t>
      </w:r>
      <w:r>
        <w:t xml:space="preserve"> Χ &lt;&gt; 0 </w:t>
      </w:r>
      <w:r w:rsidRPr="0093777D">
        <w:rPr>
          <w:b/>
        </w:rPr>
        <w:t>ΕΠΑΝΑΛΑΒΕ</w:t>
      </w:r>
    </w:p>
    <w:p w:rsidR="00E03AF5" w:rsidRDefault="00E03AF5" w:rsidP="0093777D">
      <w:pPr>
        <w:spacing w:after="0"/>
      </w:pPr>
      <w:r>
        <w:tab/>
      </w:r>
      <w:r w:rsidR="0093777D">
        <w:t xml:space="preserve">Ι </w:t>
      </w:r>
      <w:r w:rsidR="0093777D">
        <w:sym w:font="Wingdings" w:char="F0DF"/>
      </w:r>
      <w:r w:rsidR="0093777D">
        <w:t xml:space="preserve"> Ι + 1</w:t>
      </w:r>
    </w:p>
    <w:p w:rsidR="0093777D" w:rsidRPr="0093777D" w:rsidRDefault="0093777D" w:rsidP="0093777D">
      <w:pPr>
        <w:spacing w:after="0"/>
        <w:ind w:firstLine="720"/>
        <w:rPr>
          <w:lang w:val="en-US"/>
        </w:rPr>
      </w:pPr>
      <w:r>
        <w:t>Δ</w:t>
      </w:r>
      <w:r w:rsidRPr="0093777D">
        <w:rPr>
          <w:lang w:val="en-US"/>
        </w:rPr>
        <w:t>[</w:t>
      </w:r>
      <w:r>
        <w:t>Ι</w:t>
      </w:r>
      <w:r w:rsidRPr="0093777D">
        <w:rPr>
          <w:lang w:val="en-US"/>
        </w:rPr>
        <w:t xml:space="preserve">] </w:t>
      </w:r>
      <w:r>
        <w:sym w:font="Wingdings" w:char="F0DF"/>
      </w:r>
      <w:r w:rsidRPr="0093777D">
        <w:rPr>
          <w:lang w:val="en-US"/>
        </w:rPr>
        <w:t xml:space="preserve"> </w:t>
      </w:r>
      <w:r>
        <w:t>Χ</w:t>
      </w:r>
      <w:r w:rsidRPr="0093777D">
        <w:rPr>
          <w:lang w:val="en-US"/>
        </w:rPr>
        <w:t xml:space="preserve"> </w:t>
      </w:r>
      <w:r w:rsidRPr="0093777D">
        <w:rPr>
          <w:b/>
          <w:lang w:val="en-US"/>
        </w:rPr>
        <w:t>MOD</w:t>
      </w:r>
      <w:r>
        <w:rPr>
          <w:lang w:val="en-US"/>
        </w:rPr>
        <w:t xml:space="preserve"> </w:t>
      </w:r>
      <w:r w:rsidRPr="0093777D">
        <w:rPr>
          <w:lang w:val="en-US"/>
        </w:rPr>
        <w:t>2</w:t>
      </w:r>
    </w:p>
    <w:p w:rsidR="0093777D" w:rsidRDefault="0093777D" w:rsidP="0093777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X </w:t>
      </w:r>
      <w:r w:rsidRPr="0093777D">
        <w:rPr>
          <w:lang w:val="en-US"/>
        </w:rPr>
        <w:sym w:font="Wingdings" w:char="F0DF"/>
      </w:r>
      <w:r>
        <w:rPr>
          <w:lang w:val="en-US"/>
        </w:rPr>
        <w:t xml:space="preserve"> X </w:t>
      </w:r>
      <w:r w:rsidRPr="0093777D">
        <w:rPr>
          <w:b/>
          <w:lang w:val="en-US"/>
        </w:rPr>
        <w:t>DIV</w:t>
      </w:r>
      <w:r>
        <w:rPr>
          <w:lang w:val="en-US"/>
        </w:rPr>
        <w:t xml:space="preserve"> 2</w:t>
      </w:r>
    </w:p>
    <w:p w:rsidR="0093777D" w:rsidRDefault="0093777D" w:rsidP="0093777D">
      <w:pPr>
        <w:spacing w:after="0"/>
      </w:pPr>
      <w:r w:rsidRPr="0093777D">
        <w:rPr>
          <w:b/>
        </w:rPr>
        <w:t>ΤΕΛΟΣ</w:t>
      </w:r>
      <w:r>
        <w:t>_</w:t>
      </w:r>
      <w:r w:rsidRPr="0093777D">
        <w:rPr>
          <w:b/>
        </w:rPr>
        <w:t>ΕΠΑΝΑΛΗΨΗΣ</w:t>
      </w:r>
    </w:p>
    <w:p w:rsidR="0093777D" w:rsidRDefault="0093777D" w:rsidP="0093777D">
      <w:pPr>
        <w:spacing w:after="0"/>
      </w:pPr>
      <w:r w:rsidRPr="0093777D">
        <w:rPr>
          <w:b/>
        </w:rPr>
        <w:t>ΓΙΑ</w:t>
      </w:r>
      <w:r>
        <w:t xml:space="preserve"> </w:t>
      </w:r>
      <w:r>
        <w:rPr>
          <w:lang w:val="en-US"/>
        </w:rPr>
        <w:t>J</w:t>
      </w:r>
      <w:r w:rsidRPr="0093777D">
        <w:t xml:space="preserve"> </w:t>
      </w:r>
      <w:r w:rsidRPr="0093777D">
        <w:rPr>
          <w:b/>
        </w:rPr>
        <w:t>ΑΠΟ</w:t>
      </w:r>
      <w:r>
        <w:t xml:space="preserve"> </w:t>
      </w:r>
      <w:r>
        <w:rPr>
          <w:lang w:val="en-US"/>
        </w:rPr>
        <w:t>I</w:t>
      </w:r>
      <w:r w:rsidRPr="0093777D">
        <w:t xml:space="preserve"> </w:t>
      </w:r>
      <w:r w:rsidRPr="0093777D">
        <w:rPr>
          <w:b/>
        </w:rPr>
        <w:t>ΜΕΧΡΙ</w:t>
      </w:r>
      <w:r>
        <w:t xml:space="preserve"> 1 </w:t>
      </w:r>
      <w:r w:rsidRPr="0093777D">
        <w:rPr>
          <w:b/>
        </w:rPr>
        <w:t>ΜΕ</w:t>
      </w:r>
      <w:r>
        <w:t>_</w:t>
      </w:r>
      <w:r w:rsidRPr="0093777D">
        <w:rPr>
          <w:b/>
        </w:rPr>
        <w:t>ΒΗΜΑ</w:t>
      </w:r>
      <w:r>
        <w:t xml:space="preserve"> -1</w:t>
      </w:r>
    </w:p>
    <w:p w:rsidR="0093777D" w:rsidRDefault="0093777D" w:rsidP="0093777D">
      <w:pPr>
        <w:spacing w:after="0"/>
      </w:pPr>
      <w:r>
        <w:tab/>
      </w:r>
      <w:r w:rsidRPr="0093777D">
        <w:rPr>
          <w:b/>
        </w:rPr>
        <w:t>ΓΡΑΨΕ</w:t>
      </w:r>
      <w:r>
        <w:t xml:space="preserve"> Δ[Κ]</w:t>
      </w:r>
    </w:p>
    <w:p w:rsidR="0093777D" w:rsidRDefault="0093777D" w:rsidP="0093777D">
      <w:pPr>
        <w:spacing w:after="0"/>
        <w:rPr>
          <w:b/>
        </w:rPr>
      </w:pPr>
      <w:r w:rsidRPr="0093777D">
        <w:rPr>
          <w:b/>
        </w:rPr>
        <w:t>ΤΕΛΟΣ</w:t>
      </w:r>
      <w:r>
        <w:t>_</w:t>
      </w:r>
      <w:r w:rsidRPr="0093777D">
        <w:rPr>
          <w:b/>
        </w:rPr>
        <w:t>ΕΠΑΝΑΛΗΨΗΣ</w:t>
      </w:r>
    </w:p>
    <w:p w:rsidR="0093777D" w:rsidRDefault="0093777D" w:rsidP="0093777D">
      <w:pPr>
        <w:spacing w:after="0"/>
      </w:pPr>
    </w:p>
    <w:p w:rsidR="0093777D" w:rsidRPr="0093777D" w:rsidRDefault="00B55F99" w:rsidP="00B55F99">
      <w:r>
        <w:t xml:space="preserve">Να φτιάξετε πίνακα τιμών για το παραπάνω πρόγραμμα αν σαν αρχική τιμή του </w:t>
      </w:r>
      <w:r w:rsidRPr="00B55F99">
        <w:rPr>
          <w:lang w:val="en-US"/>
        </w:rPr>
        <w:t>X</w:t>
      </w:r>
      <w:r w:rsidRPr="00B55F99">
        <w:t xml:space="preserve"> </w:t>
      </w:r>
      <w:r>
        <w:t>είναι το 13</w:t>
      </w:r>
    </w:p>
    <w:p w:rsidR="00E03AF5" w:rsidRPr="0093777D" w:rsidRDefault="00E03AF5"/>
    <w:p w:rsidR="00B55F99" w:rsidRDefault="00F62E5F">
      <w:r>
        <w:t>Σε ένα Γυμνάσιο φοιτούν 80 μαθητές. Να γράψετε αλγόριθμο ο οποίος:</w:t>
      </w:r>
    </w:p>
    <w:p w:rsidR="00F62E5F" w:rsidRDefault="00F62E5F" w:rsidP="00F62E5F">
      <w:pPr>
        <w:pStyle w:val="a3"/>
        <w:numPr>
          <w:ilvl w:val="0"/>
          <w:numId w:val="1"/>
        </w:numPr>
      </w:pPr>
      <w:r>
        <w:t xml:space="preserve">Να διαβάζει για κάθε μαθητή το ονοματεπώνυμό, την τάξη και τον τελικό βαθμό του. Να καταχωρεί τα δεδομένα σε μονοδιάστατους πίνακες, ελέγχοντας την ορθότητα εισαγωγής </w:t>
      </w:r>
      <w:r w:rsidR="00E03AF5">
        <w:t>των δεδομένων σύμφωνα με τα παρακάτω:</w:t>
      </w:r>
    </w:p>
    <w:p w:rsidR="00E03AF5" w:rsidRDefault="00E03AF5" w:rsidP="00E03AF5">
      <w:pPr>
        <w:pStyle w:val="a3"/>
        <w:numPr>
          <w:ilvl w:val="1"/>
          <w:numId w:val="1"/>
        </w:numPr>
      </w:pPr>
      <w:r>
        <w:t>Οι τάξεις είναι Α, Β ή Γ</w:t>
      </w:r>
    </w:p>
    <w:p w:rsidR="00E03AF5" w:rsidRDefault="00E03AF5" w:rsidP="00E03AF5">
      <w:pPr>
        <w:pStyle w:val="a3"/>
        <w:numPr>
          <w:ilvl w:val="1"/>
          <w:numId w:val="1"/>
        </w:numPr>
      </w:pPr>
      <w:r>
        <w:t>Ο τελικός βαθμός είναι από 1 μέχρι και 20</w:t>
      </w:r>
    </w:p>
    <w:p w:rsidR="00E03AF5" w:rsidRDefault="00E03AF5" w:rsidP="00E03AF5">
      <w:pPr>
        <w:pStyle w:val="a3"/>
        <w:numPr>
          <w:ilvl w:val="0"/>
          <w:numId w:val="1"/>
        </w:numPr>
      </w:pPr>
      <w:r>
        <w:t>Να εμφανίζει τα ονόματα των μαθητών της Β τάξης που έχουν τελικό βαθμό μεγαλύτερο ή ίσο του 18.5</w:t>
      </w:r>
    </w:p>
    <w:p w:rsidR="00E03AF5" w:rsidRDefault="00E03AF5" w:rsidP="00E03AF5">
      <w:pPr>
        <w:pStyle w:val="a3"/>
        <w:numPr>
          <w:ilvl w:val="0"/>
          <w:numId w:val="1"/>
        </w:numPr>
      </w:pPr>
      <w:r>
        <w:t>Να υπολογίζει και να εμφανίζει το πλήθος των μαθητών κάθε τάξης</w:t>
      </w:r>
    </w:p>
    <w:p w:rsidR="00E03AF5" w:rsidRDefault="00E03AF5" w:rsidP="00E03AF5">
      <w:pPr>
        <w:pStyle w:val="a3"/>
        <w:numPr>
          <w:ilvl w:val="0"/>
          <w:numId w:val="1"/>
        </w:numPr>
      </w:pPr>
      <w:r>
        <w:t>Να υπολογίζει και να εμφανίζει τον μέσο όρο των τελικών βαθμών των μαθητών της Γ τάξης</w:t>
      </w:r>
    </w:p>
    <w:p w:rsidR="00B55F99" w:rsidRDefault="00E03AF5" w:rsidP="00E03AF5">
      <w:pPr>
        <w:pStyle w:val="a3"/>
        <w:numPr>
          <w:ilvl w:val="0"/>
          <w:numId w:val="1"/>
        </w:numPr>
      </w:pPr>
      <w:r>
        <w:t>Να εμφανίζει ταξινομημένα κατά αλφαβητική σειρά τα ονοματεπώνυμα και τους αντίστοιχους τελικούς βαθμούς των μαθητών της Α τάξης</w:t>
      </w:r>
    </w:p>
    <w:p w:rsidR="00B55F99" w:rsidRDefault="00B55F99">
      <w:r>
        <w:br w:type="page"/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Σας δίνεται ο παρακάτω αλγόριθμος:</w:t>
      </w:r>
    </w:p>
    <w:p w:rsidR="00FF77AE" w:rsidRDefault="00FF77AE" w:rsidP="00FF77AE">
      <w:pPr>
        <w:shd w:val="clear" w:color="auto" w:fill="FFFFFF"/>
        <w:spacing w:after="0"/>
        <w:rPr>
          <w:rFonts w:eastAsia="Times New Roman"/>
          <w:color w:val="000000"/>
          <w:sz w:val="24"/>
          <w:szCs w:val="24"/>
        </w:rPr>
      </w:pP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Α</w:t>
      </w:r>
      <w:r>
        <w:rPr>
          <w:rFonts w:eastAsia="Times New Roman"/>
          <w:color w:val="000000"/>
          <w:sz w:val="24"/>
          <w:szCs w:val="24"/>
        </w:rPr>
        <w:sym w:font="Wingdings" w:char="F0DF"/>
      </w:r>
      <w:r>
        <w:rPr>
          <w:rFonts w:eastAsia="Times New Roman"/>
          <w:color w:val="000000"/>
          <w:sz w:val="24"/>
          <w:szCs w:val="24"/>
        </w:rPr>
        <w:t>20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Διάβασε Χ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Αν </w:t>
      </w:r>
      <w:r>
        <w:rPr>
          <w:rFonts w:eastAsia="Times New Roman"/>
          <w:color w:val="000000"/>
          <w:sz w:val="24"/>
          <w:szCs w:val="24"/>
        </w:rPr>
        <w:t xml:space="preserve">Χ&lt;20 </w:t>
      </w:r>
      <w:r>
        <w:rPr>
          <w:rFonts w:eastAsia="Times New Roman"/>
          <w:b/>
          <w:bCs/>
          <w:color w:val="000000"/>
          <w:sz w:val="24"/>
          <w:szCs w:val="24"/>
        </w:rPr>
        <w:t>τότε</w:t>
      </w:r>
    </w:p>
    <w:p w:rsidR="00FF77AE" w:rsidRDefault="00FF77AE" w:rsidP="00FF77AE">
      <w:pPr>
        <w:shd w:val="clear" w:color="auto" w:fill="FFFFFF"/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      Α &lt;- Α + Χ      (εντολή 1) 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Αλλιώς</w:t>
      </w:r>
    </w:p>
    <w:p w:rsidR="00FF77AE" w:rsidRDefault="00FF77AE" w:rsidP="00FF77AE">
      <w:pPr>
        <w:shd w:val="clear" w:color="auto" w:fill="FFFFFF"/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          Α &lt;- Α - Χ      (εντολή 2) </w:t>
      </w:r>
    </w:p>
    <w:p w:rsidR="00FF77AE" w:rsidRDefault="00FF77AE" w:rsidP="00FF77AE">
      <w:pPr>
        <w:shd w:val="clear" w:color="auto" w:fill="FFFFFF"/>
        <w:spacing w:after="0"/>
        <w:rPr>
          <w:rFonts w:eastAsia="Times New Roman"/>
          <w:b/>
          <w:bCs/>
          <w:color w:val="000000"/>
          <w:sz w:val="24"/>
          <w:szCs w:val="24"/>
        </w:rPr>
      </w:pP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Τέλος_Αν</w:t>
      </w:r>
      <w:proofErr w:type="spellEnd"/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Εμφάνισε </w:t>
      </w:r>
      <w:r>
        <w:rPr>
          <w:rFonts w:eastAsia="Times New Roman"/>
          <w:color w:val="000000"/>
          <w:sz w:val="24"/>
          <w:szCs w:val="24"/>
        </w:rPr>
        <w:t>Α</w:t>
      </w:r>
    </w:p>
    <w:p w:rsidR="00FF77AE" w:rsidRDefault="00FF77AE" w:rsidP="00FF77AE">
      <w:pPr>
        <w:shd w:val="clear" w:color="auto" w:fill="FFFFFF"/>
        <w:spacing w:after="0"/>
        <w:rPr>
          <w:rFonts w:eastAsia="Times New Roman"/>
          <w:color w:val="000000"/>
          <w:sz w:val="24"/>
          <w:szCs w:val="24"/>
        </w:rPr>
      </w:pPr>
    </w:p>
    <w:p w:rsidR="00FF77AE" w:rsidRDefault="00FF77AE" w:rsidP="00FF77AE">
      <w:pPr>
        <w:shd w:val="clear" w:color="auto" w:fill="FFFFFF"/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Να απαντήστε στο γραπτό σας στις ακόλουθες ερωτήσεις: 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α. Να γράψετε δύο αριθμούς, ο καθένας από τους   οποίους αν δοθεί στη μεταβλητή Χ θα εκτελεστεί η </w:t>
      </w:r>
      <w:r>
        <w:rPr>
          <w:rFonts w:eastAsia="Times New Roman"/>
          <w:i/>
          <w:iCs/>
          <w:color w:val="000000"/>
          <w:sz w:val="24"/>
          <w:szCs w:val="24"/>
        </w:rPr>
        <w:t>εντολή 1.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β. Να γράψετε δύο αριθμούς, ο καθένας από τους οποίους αν δοθεί στη μεταβλητή Χ θα εκτελεστεί η </w:t>
      </w:r>
      <w:r>
        <w:rPr>
          <w:rFonts w:eastAsia="Times New Roman"/>
          <w:i/>
          <w:iCs/>
          <w:color w:val="000000"/>
          <w:sz w:val="24"/>
          <w:szCs w:val="24"/>
        </w:rPr>
        <w:t>εντολή 2.</w:t>
      </w:r>
    </w:p>
    <w:p w:rsidR="00FF77AE" w:rsidRDefault="00FF77AE" w:rsidP="00FF77AE">
      <w:pPr>
        <w:shd w:val="clear" w:color="auto" w:fill="FFFFFF"/>
        <w:spacing w:after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γ. Υπάρχει αριθμός που μπορεί να δοθεί στη μεταβλητή Χ ώστε η εντολή </w:t>
      </w:r>
      <w:r>
        <w:rPr>
          <w:rFonts w:eastAsia="Times New Roman"/>
          <w:i/>
          <w:iCs/>
          <w:color w:val="000000"/>
          <w:sz w:val="24"/>
          <w:szCs w:val="24"/>
        </w:rPr>
        <w:t xml:space="preserve">Εμφάνισε Α </w:t>
      </w:r>
      <w:r>
        <w:rPr>
          <w:rFonts w:eastAsia="Times New Roman"/>
          <w:color w:val="000000"/>
          <w:sz w:val="24"/>
          <w:szCs w:val="24"/>
        </w:rPr>
        <w:t>να μην εκτελεστεί ποτέ;</w:t>
      </w:r>
    </w:p>
    <w:p w:rsidR="00E03AF5" w:rsidRDefault="00E03AF5" w:rsidP="00B55F99"/>
    <w:p w:rsidR="00FF77AE" w:rsidRDefault="00FF77AE" w:rsidP="00FF77A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Να γραφεί αλγόριθμος ο οποίος: </w:t>
      </w:r>
    </w:p>
    <w:p w:rsidR="00FF77AE" w:rsidRDefault="00FF77AE" w:rsidP="00FF77AE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Δ1. </w:t>
      </w:r>
      <w:r>
        <w:rPr>
          <w:color w:val="auto"/>
          <w:sz w:val="23"/>
          <w:szCs w:val="23"/>
        </w:rPr>
        <w:t xml:space="preserve">Να διαβάζει τους βαθμούς 12 μαθημάτων ενός μαθητή. </w:t>
      </w:r>
    </w:p>
    <w:p w:rsidR="00FF77AE" w:rsidRDefault="00FF77AE" w:rsidP="00FF77AE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Δ2 </w:t>
      </w:r>
      <w:r>
        <w:rPr>
          <w:color w:val="auto"/>
          <w:sz w:val="23"/>
          <w:szCs w:val="23"/>
        </w:rPr>
        <w:t xml:space="preserve">.Να υπολογίζει και να εμφανίζει το μέσο όρο τους. </w:t>
      </w:r>
    </w:p>
    <w:p w:rsidR="00FF77AE" w:rsidRDefault="00FF77AE" w:rsidP="00FF77AE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r>
        <w:rPr>
          <w:b/>
          <w:bCs/>
          <w:color w:val="auto"/>
          <w:sz w:val="23"/>
          <w:szCs w:val="23"/>
        </w:rPr>
        <w:t xml:space="preserve">Δ3. </w:t>
      </w:r>
      <w:r>
        <w:rPr>
          <w:color w:val="auto"/>
          <w:sz w:val="23"/>
          <w:szCs w:val="23"/>
        </w:rPr>
        <w:t xml:space="preserve">Να εμφανίζει το μήνυμα «Άριστος», αν ο μέσος όρος βαθμολογίας του είναι άνω του 18. </w:t>
      </w:r>
    </w:p>
    <w:p w:rsidR="00FF77AE" w:rsidRDefault="00FF77AE" w:rsidP="00B55F99"/>
    <w:sectPr w:rsidR="00FF77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62999"/>
    <w:multiLevelType w:val="hybridMultilevel"/>
    <w:tmpl w:val="06CC27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76D16"/>
    <w:multiLevelType w:val="hybridMultilevel"/>
    <w:tmpl w:val="4F7E09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F64F2"/>
    <w:multiLevelType w:val="hybridMultilevel"/>
    <w:tmpl w:val="C1E888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F"/>
    <w:rsid w:val="0004391D"/>
    <w:rsid w:val="00256099"/>
    <w:rsid w:val="006E34BD"/>
    <w:rsid w:val="007A01D7"/>
    <w:rsid w:val="0093777D"/>
    <w:rsid w:val="009F6CDB"/>
    <w:rsid w:val="00B55F99"/>
    <w:rsid w:val="00E03AF5"/>
    <w:rsid w:val="00F62E5F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0A1C"/>
  <w15:chartTrackingRefBased/>
  <w15:docId w15:val="{82268F81-1CD6-4F54-AC3E-9B6C92A8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5F"/>
    <w:pPr>
      <w:ind w:left="720"/>
      <w:contextualSpacing/>
    </w:pPr>
  </w:style>
  <w:style w:type="paragraph" w:customStyle="1" w:styleId="Default">
    <w:name w:val="Default"/>
    <w:rsid w:val="00FF7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2018-02-28T12:05:00Z</dcterms:created>
  <dcterms:modified xsi:type="dcterms:W3CDTF">2018-02-28T12:49:00Z</dcterms:modified>
</cp:coreProperties>
</file>