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5A" w:rsidRDefault="002A7C81" w:rsidP="003065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END OF YEAR</w:t>
      </w:r>
      <w:r w:rsidR="00306510">
        <w:rPr>
          <w:b/>
          <w:sz w:val="28"/>
          <w:szCs w:val="28"/>
        </w:rPr>
        <w:t xml:space="preserve"> EXAM TIMETABLE (HIGH SCHOOL)</w:t>
      </w: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365"/>
        <w:gridCol w:w="771"/>
        <w:gridCol w:w="2221"/>
        <w:gridCol w:w="2862"/>
        <w:gridCol w:w="2565"/>
      </w:tblGrid>
      <w:tr w:rsidR="00DE0335" w:rsidRPr="00DE0335" w:rsidTr="00465011">
        <w:tc>
          <w:tcPr>
            <w:tcW w:w="1365" w:type="dxa"/>
            <w:tcBorders>
              <w:bottom w:val="single" w:sz="4" w:space="0" w:color="auto"/>
            </w:tcBorders>
          </w:tcPr>
          <w:p w:rsidR="00306510" w:rsidRPr="00DE0335" w:rsidRDefault="00306510" w:rsidP="00DE0335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DATE</w:t>
            </w:r>
          </w:p>
        </w:tc>
        <w:tc>
          <w:tcPr>
            <w:tcW w:w="771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CLASS</w:t>
            </w:r>
          </w:p>
        </w:tc>
        <w:tc>
          <w:tcPr>
            <w:tcW w:w="2221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MORNING(8:00-9:30)</w:t>
            </w:r>
          </w:p>
        </w:tc>
        <w:tc>
          <w:tcPr>
            <w:tcW w:w="2862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MID-MORNING(10:00-12:00)</w:t>
            </w:r>
          </w:p>
        </w:tc>
        <w:tc>
          <w:tcPr>
            <w:tcW w:w="2565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AFTERNOON(12:30-2:30)</w:t>
            </w:r>
          </w:p>
        </w:tc>
      </w:tr>
      <w:tr w:rsidR="00DE0335" w:rsidRPr="00DE0335" w:rsidTr="00465011">
        <w:trPr>
          <w:trHeight w:val="962"/>
        </w:trPr>
        <w:tc>
          <w:tcPr>
            <w:tcW w:w="1365" w:type="dxa"/>
            <w:tcBorders>
              <w:top w:val="single" w:sz="4" w:space="0" w:color="auto"/>
              <w:bottom w:val="nil"/>
            </w:tcBorders>
          </w:tcPr>
          <w:p w:rsidR="00306510" w:rsidRPr="00DE0335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06510" w:rsidRPr="00DE0335">
              <w:rPr>
                <w:sz w:val="24"/>
                <w:szCs w:val="24"/>
                <w:vertAlign w:val="superscript"/>
              </w:rPr>
              <w:t>th</w:t>
            </w:r>
            <w:r w:rsidR="00005A6A"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</w:tcPr>
          <w:p w:rsidR="00306510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2" w:type="dxa"/>
          </w:tcPr>
          <w:p w:rsidR="00306510" w:rsidRDefault="00D2765B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</w:t>
            </w:r>
          </w:p>
          <w:p w:rsidR="0025161E" w:rsidRPr="00DE0335" w:rsidRDefault="0025161E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HK&amp;AJ</w:t>
            </w:r>
          </w:p>
        </w:tc>
        <w:tc>
          <w:tcPr>
            <w:tcW w:w="2565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A7FE8" w:rsidRPr="00DE0335" w:rsidTr="00465011">
        <w:trPr>
          <w:trHeight w:val="1232"/>
        </w:trPr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6510" w:rsidRPr="00DE0335" w:rsidRDefault="0017397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306510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2" w:type="dxa"/>
          </w:tcPr>
          <w:p w:rsidR="00BD5CD9" w:rsidRPr="00BD5CD9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 </w:t>
            </w:r>
            <w:r w:rsidR="0011499F">
              <w:rPr>
                <w:sz w:val="24"/>
                <w:szCs w:val="24"/>
              </w:rPr>
              <w:t xml:space="preserve"> </w:t>
            </w:r>
            <w:r w:rsidR="0011499F" w:rsidRPr="00BD5CD9">
              <w:rPr>
                <w:sz w:val="24"/>
                <w:szCs w:val="24"/>
              </w:rPr>
              <w:t>(JW10:00-11:00)</w:t>
            </w:r>
          </w:p>
          <w:p w:rsidR="0011499F" w:rsidRPr="00BD5CD9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D5CD9">
              <w:rPr>
                <w:sz w:val="24"/>
                <w:szCs w:val="24"/>
              </w:rPr>
              <w:t xml:space="preserve">         </w:t>
            </w:r>
            <w:r w:rsidR="0011499F" w:rsidRPr="00BD5CD9">
              <w:rPr>
                <w:sz w:val="24"/>
                <w:szCs w:val="24"/>
              </w:rPr>
              <w:t>(AS11</w:t>
            </w:r>
            <w:r w:rsidR="00C50F47">
              <w:rPr>
                <w:sz w:val="24"/>
                <w:szCs w:val="24"/>
              </w:rPr>
              <w:t>:00</w:t>
            </w:r>
            <w:r w:rsidR="0011499F" w:rsidRPr="00BD5CD9">
              <w:rPr>
                <w:sz w:val="24"/>
                <w:szCs w:val="24"/>
              </w:rPr>
              <w:t>-12</w:t>
            </w:r>
            <w:r w:rsidR="00C50F47">
              <w:rPr>
                <w:sz w:val="24"/>
                <w:szCs w:val="24"/>
              </w:rPr>
              <w:t>:00</w:t>
            </w:r>
            <w:r w:rsidR="0011499F" w:rsidRPr="00BD5CD9">
              <w:rPr>
                <w:sz w:val="24"/>
                <w:szCs w:val="24"/>
              </w:rPr>
              <w:t>)</w:t>
            </w:r>
            <w:r w:rsidR="00E93D5C" w:rsidRPr="00BD5CD9">
              <w:rPr>
                <w:sz w:val="24"/>
                <w:szCs w:val="24"/>
              </w:rPr>
              <w:t xml:space="preserve"> </w:t>
            </w:r>
          </w:p>
          <w:p w:rsidR="00306510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E0335">
              <w:rPr>
                <w:sz w:val="24"/>
                <w:szCs w:val="24"/>
              </w:rPr>
              <w:t>FRE p</w:t>
            </w:r>
            <w:r w:rsidR="0025161E">
              <w:rPr>
                <w:sz w:val="24"/>
                <w:szCs w:val="24"/>
              </w:rPr>
              <w:t>.4</w:t>
            </w:r>
            <w:r w:rsidR="0011499F">
              <w:rPr>
                <w:sz w:val="24"/>
                <w:szCs w:val="24"/>
              </w:rPr>
              <w:t xml:space="preserve"> AN 11:00-12:00</w:t>
            </w:r>
          </w:p>
          <w:p w:rsidR="0025161E" w:rsidRPr="00DE0335" w:rsidRDefault="0025161E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65" w:type="dxa"/>
          </w:tcPr>
          <w:p w:rsidR="0011499F" w:rsidRDefault="0011499F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ECO. p2 </w:t>
            </w:r>
            <w:r w:rsidR="00BD5CD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RM</w:t>
            </w:r>
            <w:r w:rsidR="00BD5CD9">
              <w:rPr>
                <w:sz w:val="24"/>
                <w:szCs w:val="24"/>
              </w:rPr>
              <w:t>12:15-1:30)</w:t>
            </w:r>
          </w:p>
          <w:p w:rsidR="00BD5CD9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(HM1:30-2:30)</w:t>
            </w:r>
          </w:p>
          <w:p w:rsidR="00306510" w:rsidRDefault="00005A6A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05A6A">
              <w:rPr>
                <w:sz w:val="24"/>
                <w:szCs w:val="24"/>
              </w:rPr>
              <w:t>GEO</w:t>
            </w:r>
            <w:r w:rsidR="00BD5CD9">
              <w:rPr>
                <w:sz w:val="24"/>
                <w:szCs w:val="24"/>
              </w:rPr>
              <w:t xml:space="preserve"> JM 1:10-2:20</w:t>
            </w:r>
          </w:p>
          <w:p w:rsidR="0025161E" w:rsidRPr="00DE0335" w:rsidRDefault="0025161E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A7FE8" w:rsidRPr="00DE0335" w:rsidTr="00465011">
        <w:trPr>
          <w:trHeight w:val="918"/>
        </w:trPr>
        <w:tc>
          <w:tcPr>
            <w:tcW w:w="1365" w:type="dxa"/>
            <w:tcBorders>
              <w:top w:val="thinThickSmallGap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06510" w:rsidRPr="00DE0335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95A3F" w:rsidRPr="00DE0335">
              <w:rPr>
                <w:sz w:val="24"/>
                <w:szCs w:val="24"/>
                <w:vertAlign w:val="superscript"/>
              </w:rPr>
              <w:t>th</w:t>
            </w:r>
            <w:r w:rsidR="00005A6A"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  <w:tcBorders>
              <w:top w:val="thinThickSmallGap" w:sz="24" w:space="0" w:color="auto"/>
              <w:left w:val="single" w:sz="4" w:space="0" w:color="auto"/>
            </w:tcBorders>
          </w:tcPr>
          <w:p w:rsidR="00306510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  <w:tcBorders>
              <w:top w:val="thinThickSmallGap" w:sz="24" w:space="0" w:color="auto"/>
            </w:tcBorders>
          </w:tcPr>
          <w:p w:rsidR="00306510" w:rsidRDefault="002F466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Lit &amp; French </w:t>
            </w:r>
          </w:p>
          <w:p w:rsidR="00BD5CD9" w:rsidRPr="00DE0335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HK&amp;</w:t>
            </w:r>
            <w:r w:rsidRPr="00C50F47">
              <w:rPr>
                <w:color w:val="1F497D" w:themeColor="text2"/>
                <w:sz w:val="24"/>
                <w:szCs w:val="24"/>
              </w:rPr>
              <w:t>SG</w:t>
            </w:r>
          </w:p>
        </w:tc>
        <w:tc>
          <w:tcPr>
            <w:tcW w:w="2862" w:type="dxa"/>
            <w:tcBorders>
              <w:top w:val="thinThickSmallGap" w:sz="24" w:space="0" w:color="auto"/>
            </w:tcBorders>
          </w:tcPr>
          <w:p w:rsidR="00306510" w:rsidRPr="00DE0335" w:rsidRDefault="00306510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thinThickSmallGap" w:sz="24" w:space="0" w:color="auto"/>
            </w:tcBorders>
          </w:tcPr>
          <w:p w:rsidR="00306510" w:rsidRDefault="0017397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E0335">
              <w:rPr>
                <w:sz w:val="24"/>
                <w:szCs w:val="24"/>
              </w:rPr>
              <w:t>GEO&amp; ECON p2</w:t>
            </w:r>
          </w:p>
          <w:p w:rsidR="00BD5CD9" w:rsidRPr="00DE0335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 &amp;</w:t>
            </w:r>
            <w:r w:rsidRPr="00C50F47">
              <w:rPr>
                <w:color w:val="1F497D" w:themeColor="text2"/>
                <w:sz w:val="24"/>
                <w:szCs w:val="24"/>
              </w:rPr>
              <w:t>LE</w:t>
            </w:r>
          </w:p>
        </w:tc>
      </w:tr>
      <w:tr w:rsidR="001A7FE8" w:rsidRPr="00DE0335" w:rsidTr="00465011">
        <w:trPr>
          <w:trHeight w:val="881"/>
        </w:trPr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06510" w:rsidRPr="00DE0335" w:rsidRDefault="0017397C" w:rsidP="0017397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306510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</w:tcPr>
          <w:p w:rsidR="00306510" w:rsidRPr="00DE0335" w:rsidRDefault="00D2765B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2765B">
              <w:rPr>
                <w:sz w:val="24"/>
                <w:szCs w:val="24"/>
              </w:rPr>
              <w:t xml:space="preserve"> French p2</w:t>
            </w:r>
            <w:r w:rsidR="00BD5CD9">
              <w:rPr>
                <w:sz w:val="24"/>
                <w:szCs w:val="24"/>
              </w:rPr>
              <w:t xml:space="preserve"> NF</w:t>
            </w:r>
          </w:p>
        </w:tc>
        <w:tc>
          <w:tcPr>
            <w:tcW w:w="2862" w:type="dxa"/>
          </w:tcPr>
          <w:p w:rsidR="00306510" w:rsidRPr="00DE0335" w:rsidRDefault="00306510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306510" w:rsidRDefault="000321B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ENGL</w:t>
            </w:r>
            <w:r w:rsidR="00E93D5C">
              <w:rPr>
                <w:sz w:val="24"/>
                <w:szCs w:val="24"/>
              </w:rPr>
              <w:t xml:space="preserve"> P1</w:t>
            </w:r>
          </w:p>
          <w:p w:rsidR="00BD5CD9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AH&amp;JM 12:30-1:30</w:t>
            </w:r>
          </w:p>
          <w:p w:rsidR="00BD5CD9" w:rsidRPr="00DE0335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AN&amp;AJ 1:30-2:30</w:t>
            </w:r>
          </w:p>
        </w:tc>
      </w:tr>
      <w:tr w:rsidR="00E95A3F" w:rsidRPr="00DE0335" w:rsidTr="00465011">
        <w:trPr>
          <w:trHeight w:val="999"/>
        </w:trPr>
        <w:tc>
          <w:tcPr>
            <w:tcW w:w="1365" w:type="dxa"/>
            <w:tcBorders>
              <w:top w:val="thinThickSmallGap" w:sz="24" w:space="0" w:color="auto"/>
              <w:bottom w:val="nil"/>
            </w:tcBorders>
          </w:tcPr>
          <w:p w:rsidR="00E95A3F" w:rsidRPr="00DE0335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005A6A" w:rsidRPr="00005A6A">
              <w:rPr>
                <w:sz w:val="24"/>
                <w:szCs w:val="24"/>
                <w:vertAlign w:val="superscript"/>
              </w:rPr>
              <w:t>th</w:t>
            </w:r>
            <w:r w:rsidR="00005A6A"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  <w:tcBorders>
              <w:top w:val="thinThickSmallGap" w:sz="24" w:space="0" w:color="auto"/>
            </w:tcBorders>
          </w:tcPr>
          <w:p w:rsidR="00E95A3F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  <w:tcBorders>
              <w:top w:val="thinThickSmallGap" w:sz="24" w:space="0" w:color="auto"/>
            </w:tcBorders>
          </w:tcPr>
          <w:p w:rsidR="00E95A3F" w:rsidRPr="00DE0335" w:rsidRDefault="00E95A3F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thinThickSmallGap" w:sz="24" w:space="0" w:color="auto"/>
            </w:tcBorders>
          </w:tcPr>
          <w:p w:rsidR="00E95A3F" w:rsidRDefault="007C7372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Physics </w:t>
            </w:r>
          </w:p>
          <w:p w:rsidR="00BD5CD9" w:rsidRPr="00DE0335" w:rsidRDefault="00BD5CD9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</w:t>
            </w:r>
            <w:r w:rsidR="00EB5B72">
              <w:rPr>
                <w:sz w:val="24"/>
                <w:szCs w:val="24"/>
              </w:rPr>
              <w:t>&amp;NF</w:t>
            </w:r>
          </w:p>
        </w:tc>
        <w:tc>
          <w:tcPr>
            <w:tcW w:w="2565" w:type="dxa"/>
            <w:tcBorders>
              <w:top w:val="thinThickSmallGap" w:sz="24" w:space="0" w:color="auto"/>
            </w:tcBorders>
          </w:tcPr>
          <w:p w:rsidR="00E95A3F" w:rsidRPr="00DE0335" w:rsidRDefault="00E95A3F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95A3F" w:rsidRPr="00DE0335" w:rsidTr="00465011">
        <w:trPr>
          <w:trHeight w:val="1151"/>
        </w:trPr>
        <w:tc>
          <w:tcPr>
            <w:tcW w:w="1365" w:type="dxa"/>
            <w:tcBorders>
              <w:top w:val="nil"/>
              <w:bottom w:val="nil"/>
            </w:tcBorders>
          </w:tcPr>
          <w:p w:rsidR="00E95A3F" w:rsidRPr="00DE0335" w:rsidRDefault="0017397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71" w:type="dxa"/>
          </w:tcPr>
          <w:p w:rsidR="00E95A3F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</w:tcPr>
          <w:p w:rsidR="00E95A3F" w:rsidRDefault="0017397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397C">
              <w:rPr>
                <w:sz w:val="24"/>
                <w:szCs w:val="24"/>
              </w:rPr>
              <w:t>BUS</w:t>
            </w:r>
          </w:p>
          <w:p w:rsidR="002F4661" w:rsidRPr="00DE0335" w:rsidRDefault="00EB5B72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RM&amp;JW</w:t>
            </w:r>
          </w:p>
        </w:tc>
        <w:tc>
          <w:tcPr>
            <w:tcW w:w="2862" w:type="dxa"/>
          </w:tcPr>
          <w:p w:rsidR="00E95A3F" w:rsidRPr="00DE0335" w:rsidRDefault="00E95A3F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5" w:type="dxa"/>
          </w:tcPr>
          <w:p w:rsidR="00E95A3F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 P2</w:t>
            </w:r>
          </w:p>
          <w:p w:rsidR="00EB5B72" w:rsidRDefault="00EB5B72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AN&amp;AH 12:30-1:30</w:t>
            </w:r>
          </w:p>
          <w:p w:rsidR="00EB5B72" w:rsidRPr="00DE0335" w:rsidRDefault="00EB5B72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50F47">
              <w:rPr>
                <w:color w:val="1F497D" w:themeColor="text2"/>
                <w:sz w:val="24"/>
                <w:szCs w:val="24"/>
              </w:rPr>
              <w:t xml:space="preserve">CC&amp;LE </w:t>
            </w:r>
            <w:r>
              <w:rPr>
                <w:sz w:val="24"/>
                <w:szCs w:val="24"/>
              </w:rPr>
              <w:t>1:30-2:30</w:t>
            </w:r>
          </w:p>
        </w:tc>
      </w:tr>
      <w:tr w:rsidR="001A7FE8" w:rsidRPr="00DE0335" w:rsidTr="00465011">
        <w:trPr>
          <w:trHeight w:val="1008"/>
        </w:trPr>
        <w:tc>
          <w:tcPr>
            <w:tcW w:w="1365" w:type="dxa"/>
            <w:tcBorders>
              <w:top w:val="thinThickSmallGap" w:sz="24" w:space="0" w:color="auto"/>
              <w:bottom w:val="nil"/>
            </w:tcBorders>
          </w:tcPr>
          <w:p w:rsidR="001A7FE8" w:rsidRPr="00DE0335" w:rsidRDefault="00E93D5C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A7C81" w:rsidRPr="002A7C81">
              <w:rPr>
                <w:sz w:val="24"/>
                <w:szCs w:val="24"/>
                <w:vertAlign w:val="superscript"/>
              </w:rPr>
              <w:t>th</w:t>
            </w:r>
            <w:r w:rsidR="002A7C81"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  <w:tcBorders>
              <w:top w:val="thinThickSmallGap" w:sz="24" w:space="0" w:color="auto"/>
            </w:tcBorders>
          </w:tcPr>
          <w:p w:rsidR="001A7FE8" w:rsidRPr="00DE0335" w:rsidRDefault="002A7C8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  <w:tcBorders>
              <w:top w:val="thinThickSmallGap" w:sz="24" w:space="0" w:color="auto"/>
            </w:tcBorders>
          </w:tcPr>
          <w:p w:rsidR="001A7FE8" w:rsidRDefault="002F4661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F4661">
              <w:rPr>
                <w:sz w:val="24"/>
                <w:szCs w:val="24"/>
              </w:rPr>
              <w:t>ACC &amp; CHEM</w:t>
            </w:r>
          </w:p>
          <w:p w:rsidR="00EB5B72" w:rsidRPr="00DE0335" w:rsidRDefault="00EB5B72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NF&amp;AS</w:t>
            </w:r>
          </w:p>
        </w:tc>
        <w:tc>
          <w:tcPr>
            <w:tcW w:w="2862" w:type="dxa"/>
            <w:tcBorders>
              <w:top w:val="thinThickSmallGap" w:sz="24" w:space="0" w:color="auto"/>
            </w:tcBorders>
          </w:tcPr>
          <w:p w:rsidR="001A7FE8" w:rsidRPr="00DE0335" w:rsidRDefault="001A7FE8" w:rsidP="002F4661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thinThickSmallGap" w:sz="24" w:space="0" w:color="auto"/>
            </w:tcBorders>
          </w:tcPr>
          <w:p w:rsidR="001A7FE8" w:rsidRDefault="00AA176E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5011">
              <w:rPr>
                <w:sz w:val="24"/>
                <w:szCs w:val="24"/>
              </w:rPr>
              <w:t>BUSINESS</w:t>
            </w:r>
          </w:p>
          <w:p w:rsidR="00EB5B72" w:rsidRPr="00DE0335" w:rsidRDefault="00EB5B72" w:rsidP="00DE033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AJ&amp;</w:t>
            </w:r>
            <w:r w:rsidRPr="00C50F47">
              <w:rPr>
                <w:color w:val="1F497D" w:themeColor="text2"/>
                <w:sz w:val="24"/>
                <w:szCs w:val="24"/>
              </w:rPr>
              <w:t>SG</w:t>
            </w:r>
          </w:p>
        </w:tc>
      </w:tr>
      <w:tr w:rsidR="00E93D5C" w:rsidRPr="00DE0335" w:rsidTr="00465011">
        <w:trPr>
          <w:trHeight w:val="872"/>
        </w:trPr>
        <w:tc>
          <w:tcPr>
            <w:tcW w:w="1365" w:type="dxa"/>
            <w:tcBorders>
              <w:top w:val="nil"/>
              <w:bottom w:val="nil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71" w:type="dxa"/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</w:tcPr>
          <w:p w:rsidR="00E93D5C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E0335">
              <w:rPr>
                <w:sz w:val="24"/>
                <w:szCs w:val="24"/>
              </w:rPr>
              <w:t>ECON p1</w:t>
            </w:r>
          </w:p>
          <w:p w:rsidR="00EB5B72" w:rsidRPr="00DE0335" w:rsidRDefault="00EB5B72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</w:t>
            </w:r>
          </w:p>
        </w:tc>
        <w:tc>
          <w:tcPr>
            <w:tcW w:w="2862" w:type="dxa"/>
          </w:tcPr>
          <w:p w:rsidR="00E93D5C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2765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Bio </w:t>
            </w:r>
            <w:proofErr w:type="spellStart"/>
            <w:r>
              <w:rPr>
                <w:sz w:val="24"/>
                <w:szCs w:val="24"/>
              </w:rPr>
              <w:t>m.choice</w:t>
            </w:r>
            <w:proofErr w:type="spellEnd"/>
          </w:p>
          <w:p w:rsidR="00EB5B72" w:rsidRPr="00DE0335" w:rsidRDefault="00EB5B72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HK&amp;AH</w:t>
            </w:r>
          </w:p>
        </w:tc>
        <w:tc>
          <w:tcPr>
            <w:tcW w:w="2565" w:type="dxa"/>
          </w:tcPr>
          <w:p w:rsidR="00E93D5C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</w:t>
            </w:r>
          </w:p>
          <w:p w:rsidR="00EB5B72" w:rsidRPr="00DE0335" w:rsidRDefault="00EB5B72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JW&amp;CB</w:t>
            </w:r>
          </w:p>
        </w:tc>
      </w:tr>
      <w:tr w:rsidR="00E93D5C" w:rsidRPr="00DE0335" w:rsidTr="00465011">
        <w:trPr>
          <w:trHeight w:val="1008"/>
        </w:trPr>
        <w:tc>
          <w:tcPr>
            <w:tcW w:w="1365" w:type="dxa"/>
            <w:tcBorders>
              <w:top w:val="thinThickSmallGap" w:sz="24" w:space="0" w:color="auto"/>
              <w:bottom w:val="nil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2A7C8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  <w:tcBorders>
              <w:top w:val="thinThickSmallGap" w:sz="24" w:space="0" w:color="auto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  <w:tcBorders>
              <w:top w:val="thinThickSmallGap" w:sz="24" w:space="0" w:color="auto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thinThickSmallGap" w:sz="24" w:space="0" w:color="auto"/>
            </w:tcBorders>
          </w:tcPr>
          <w:p w:rsidR="00E93D5C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E0335">
              <w:rPr>
                <w:sz w:val="24"/>
                <w:szCs w:val="24"/>
              </w:rPr>
              <w:t>MATHS</w:t>
            </w:r>
          </w:p>
          <w:p w:rsidR="00EB5B72" w:rsidRPr="00DE0335" w:rsidRDefault="00EB5B72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CB&amp;SG</w:t>
            </w:r>
          </w:p>
        </w:tc>
        <w:tc>
          <w:tcPr>
            <w:tcW w:w="2565" w:type="dxa"/>
            <w:tcBorders>
              <w:top w:val="thinThickSmallGap" w:sz="24" w:space="0" w:color="auto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E93D5C" w:rsidRPr="00DE0335" w:rsidTr="00465011">
        <w:trPr>
          <w:trHeight w:val="1142"/>
        </w:trPr>
        <w:tc>
          <w:tcPr>
            <w:tcW w:w="1365" w:type="dxa"/>
            <w:tcBorders>
              <w:top w:val="nil"/>
              <w:bottom w:val="thinThickSmallGap" w:sz="24" w:space="0" w:color="auto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71" w:type="dxa"/>
            <w:tcBorders>
              <w:bottom w:val="thinThickSmallGap" w:sz="24" w:space="0" w:color="auto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  <w:tcBorders>
              <w:bottom w:val="thinThickSmallGap" w:sz="24" w:space="0" w:color="auto"/>
            </w:tcBorders>
          </w:tcPr>
          <w:p w:rsidR="00E93D5C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ICTp1 &amp; </w:t>
            </w:r>
            <w:proofErr w:type="spellStart"/>
            <w:r>
              <w:rPr>
                <w:sz w:val="24"/>
                <w:szCs w:val="24"/>
              </w:rPr>
              <w:t>Hist</w:t>
            </w:r>
            <w:proofErr w:type="spellEnd"/>
          </w:p>
          <w:p w:rsidR="00EB5B72" w:rsidRPr="00DE0335" w:rsidRDefault="00EB5B72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50F47">
              <w:rPr>
                <w:color w:val="1F497D" w:themeColor="text2"/>
                <w:sz w:val="24"/>
                <w:szCs w:val="24"/>
              </w:rPr>
              <w:t>LE&amp;CC</w:t>
            </w:r>
          </w:p>
        </w:tc>
        <w:tc>
          <w:tcPr>
            <w:tcW w:w="2862" w:type="dxa"/>
            <w:tcBorders>
              <w:bottom w:val="thinThickSmallGap" w:sz="24" w:space="0" w:color="auto"/>
            </w:tcBorders>
          </w:tcPr>
          <w:p w:rsidR="00E93D5C" w:rsidRPr="00DE0335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65" w:type="dxa"/>
            <w:tcBorders>
              <w:bottom w:val="thinThickSmallGap" w:sz="24" w:space="0" w:color="auto"/>
            </w:tcBorders>
          </w:tcPr>
          <w:p w:rsidR="00E93D5C" w:rsidRDefault="00E93D5C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</w:t>
            </w:r>
          </w:p>
          <w:p w:rsidR="00EB5B72" w:rsidRPr="00DE0335" w:rsidRDefault="00EB5B72" w:rsidP="00E93D5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AH&amp;HM</w:t>
            </w:r>
          </w:p>
        </w:tc>
      </w:tr>
    </w:tbl>
    <w:p w:rsidR="00306510" w:rsidRDefault="00306510" w:rsidP="00306510">
      <w:pPr>
        <w:jc w:val="both"/>
      </w:pPr>
    </w:p>
    <w:p w:rsidR="00AA176E" w:rsidRDefault="00AA176E" w:rsidP="00306510">
      <w:pPr>
        <w:jc w:val="both"/>
      </w:pPr>
    </w:p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365"/>
        <w:gridCol w:w="771"/>
        <w:gridCol w:w="2221"/>
        <w:gridCol w:w="2862"/>
        <w:gridCol w:w="2565"/>
      </w:tblGrid>
      <w:tr w:rsidR="00AA176E" w:rsidRPr="00DE0335" w:rsidTr="00C200EA">
        <w:tc>
          <w:tcPr>
            <w:tcW w:w="1365" w:type="dxa"/>
            <w:tcBorders>
              <w:bottom w:val="single" w:sz="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DATE</w:t>
            </w:r>
          </w:p>
        </w:tc>
        <w:tc>
          <w:tcPr>
            <w:tcW w:w="771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CLASS</w:t>
            </w:r>
          </w:p>
        </w:tc>
        <w:tc>
          <w:tcPr>
            <w:tcW w:w="2221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MORNING(8:00-9:30)</w:t>
            </w:r>
          </w:p>
        </w:tc>
        <w:tc>
          <w:tcPr>
            <w:tcW w:w="2862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MID-MORNING(10:00-12:00)</w:t>
            </w:r>
          </w:p>
        </w:tc>
        <w:tc>
          <w:tcPr>
            <w:tcW w:w="2565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b/>
              </w:rPr>
            </w:pPr>
            <w:r w:rsidRPr="00DE0335">
              <w:rPr>
                <w:b/>
              </w:rPr>
              <w:t>AFTERNOON(12:30-2:30)</w:t>
            </w:r>
          </w:p>
        </w:tc>
      </w:tr>
      <w:tr w:rsidR="00AA176E" w:rsidRPr="00DE0335" w:rsidTr="00C200EA">
        <w:trPr>
          <w:trHeight w:val="962"/>
        </w:trPr>
        <w:tc>
          <w:tcPr>
            <w:tcW w:w="1365" w:type="dxa"/>
            <w:tcBorders>
              <w:top w:val="single" w:sz="4" w:space="0" w:color="auto"/>
              <w:bottom w:val="nil"/>
            </w:tcBorders>
          </w:tcPr>
          <w:p w:rsidR="00AA176E" w:rsidRPr="00DE0335" w:rsidRDefault="00E93D5C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AA176E" w:rsidRPr="00DE0335">
              <w:rPr>
                <w:sz w:val="24"/>
                <w:szCs w:val="24"/>
                <w:vertAlign w:val="superscript"/>
              </w:rPr>
              <w:t>th</w:t>
            </w:r>
            <w:r w:rsidR="00AA176E"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2" w:type="dxa"/>
          </w:tcPr>
          <w:p w:rsidR="00AA176E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E0335">
              <w:rPr>
                <w:sz w:val="24"/>
                <w:szCs w:val="24"/>
              </w:rPr>
              <w:t>ICT p</w:t>
            </w:r>
            <w:r>
              <w:rPr>
                <w:sz w:val="24"/>
                <w:szCs w:val="24"/>
              </w:rPr>
              <w:t xml:space="preserve">1&amp; </w:t>
            </w:r>
            <w:proofErr w:type="spellStart"/>
            <w:r>
              <w:rPr>
                <w:sz w:val="24"/>
                <w:szCs w:val="24"/>
              </w:rPr>
              <w:t>Hist</w:t>
            </w:r>
            <w:proofErr w:type="spellEnd"/>
          </w:p>
          <w:p w:rsidR="00EB5B72" w:rsidRPr="00DE0335" w:rsidRDefault="00EB5B72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NF&amp;AH</w:t>
            </w:r>
          </w:p>
        </w:tc>
        <w:tc>
          <w:tcPr>
            <w:tcW w:w="2565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A176E" w:rsidRPr="00DE0335" w:rsidTr="00C200EA">
        <w:trPr>
          <w:trHeight w:val="1232"/>
        </w:trPr>
        <w:tc>
          <w:tcPr>
            <w:tcW w:w="13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71" w:type="dxa"/>
            <w:tcBorders>
              <w:left w:val="single" w:sz="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</w:tcPr>
          <w:p w:rsidR="00EB5B72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CHEM </w:t>
            </w:r>
            <w:proofErr w:type="spellStart"/>
            <w:r>
              <w:rPr>
                <w:sz w:val="24"/>
                <w:szCs w:val="24"/>
              </w:rPr>
              <w:t>M.choice</w:t>
            </w:r>
            <w:proofErr w:type="spellEnd"/>
          </w:p>
          <w:p w:rsidR="00AA176E" w:rsidRPr="00DE0335" w:rsidRDefault="00EB5B72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HK</w:t>
            </w:r>
            <w:r w:rsidR="00AA17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62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ICT practical</w:t>
            </w:r>
          </w:p>
        </w:tc>
        <w:tc>
          <w:tcPr>
            <w:tcW w:w="2565" w:type="dxa"/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A176E" w:rsidRPr="00DE0335" w:rsidTr="00C200EA">
        <w:trPr>
          <w:trHeight w:val="918"/>
        </w:trPr>
        <w:tc>
          <w:tcPr>
            <w:tcW w:w="1365" w:type="dxa"/>
            <w:tcBorders>
              <w:top w:val="thinThickSmallGap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A176E" w:rsidRPr="00DE0335" w:rsidRDefault="00E93D5C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AA176E" w:rsidRPr="00DE0335">
              <w:rPr>
                <w:sz w:val="24"/>
                <w:szCs w:val="24"/>
                <w:vertAlign w:val="superscript"/>
              </w:rPr>
              <w:t>th</w:t>
            </w:r>
            <w:r w:rsidR="00AA176E">
              <w:rPr>
                <w:sz w:val="24"/>
                <w:szCs w:val="24"/>
              </w:rPr>
              <w:t xml:space="preserve"> June</w:t>
            </w:r>
          </w:p>
        </w:tc>
        <w:tc>
          <w:tcPr>
            <w:tcW w:w="771" w:type="dxa"/>
            <w:tcBorders>
              <w:top w:val="thinThickSmallGap" w:sz="24" w:space="0" w:color="auto"/>
              <w:left w:val="single" w:sz="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2221" w:type="dxa"/>
            <w:tcBorders>
              <w:top w:val="thinThickSmallGap" w:sz="2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thinThickSmallGap" w:sz="24" w:space="0" w:color="auto"/>
            </w:tcBorders>
          </w:tcPr>
          <w:p w:rsidR="00AA176E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</w:t>
            </w:r>
          </w:p>
          <w:p w:rsidR="00EB5B72" w:rsidRPr="00DE0335" w:rsidRDefault="00EB5B72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JM&amp;JW</w:t>
            </w:r>
          </w:p>
        </w:tc>
        <w:tc>
          <w:tcPr>
            <w:tcW w:w="2565" w:type="dxa"/>
            <w:tcBorders>
              <w:top w:val="thinThickSmallGap" w:sz="2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AA176E" w:rsidRPr="00DE0335" w:rsidTr="00AA176E">
        <w:trPr>
          <w:trHeight w:val="881"/>
        </w:trPr>
        <w:tc>
          <w:tcPr>
            <w:tcW w:w="1365" w:type="dxa"/>
            <w:tcBorders>
              <w:top w:val="nil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71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AA176E" w:rsidRPr="00DE0335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F3</w:t>
            </w:r>
          </w:p>
        </w:tc>
        <w:tc>
          <w:tcPr>
            <w:tcW w:w="2221" w:type="dxa"/>
            <w:tcBorders>
              <w:bottom w:val="thinThickSmallGap" w:sz="24" w:space="0" w:color="auto"/>
            </w:tcBorders>
          </w:tcPr>
          <w:p w:rsidR="00AA176E" w:rsidRPr="00DE0335" w:rsidRDefault="0025161E" w:rsidP="00AA176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French P.1</w:t>
            </w:r>
          </w:p>
        </w:tc>
        <w:tc>
          <w:tcPr>
            <w:tcW w:w="2862" w:type="dxa"/>
            <w:tcBorders>
              <w:bottom w:val="thinThickSmallGap" w:sz="24" w:space="0" w:color="auto"/>
            </w:tcBorders>
          </w:tcPr>
          <w:p w:rsidR="00AA176E" w:rsidRDefault="00AA176E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MATHS</w:t>
            </w:r>
          </w:p>
          <w:p w:rsidR="00EB5B72" w:rsidRPr="00DE0335" w:rsidRDefault="00EB5B72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RM&amp;CB</w:t>
            </w:r>
          </w:p>
        </w:tc>
        <w:tc>
          <w:tcPr>
            <w:tcW w:w="2565" w:type="dxa"/>
            <w:tcBorders>
              <w:bottom w:val="thinThickSmallGap" w:sz="24" w:space="0" w:color="auto"/>
            </w:tcBorders>
          </w:tcPr>
          <w:p w:rsidR="00AA176E" w:rsidRDefault="00E93D5C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CHEMp2</w:t>
            </w:r>
            <w:r w:rsidR="00C50F47">
              <w:rPr>
                <w:sz w:val="24"/>
                <w:szCs w:val="24"/>
              </w:rPr>
              <w:t xml:space="preserve"> AH12:30-1:45 ACCp2 AS12:30-1:30</w:t>
            </w:r>
          </w:p>
          <w:p w:rsidR="00C50F47" w:rsidRDefault="00C50F47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HM 1:30-2:15</w:t>
            </w:r>
          </w:p>
          <w:p w:rsidR="00C50F47" w:rsidRPr="00DE0335" w:rsidRDefault="00C50F47" w:rsidP="00C200EA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AA176E" w:rsidRPr="00306510" w:rsidRDefault="00AA176E" w:rsidP="00306510">
      <w:pPr>
        <w:jc w:val="both"/>
      </w:pPr>
    </w:p>
    <w:sectPr w:rsidR="00AA176E" w:rsidRPr="0030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10"/>
    <w:rsid w:val="00005A6A"/>
    <w:rsid w:val="000321B1"/>
    <w:rsid w:val="0011154F"/>
    <w:rsid w:val="0011499F"/>
    <w:rsid w:val="0017397C"/>
    <w:rsid w:val="001A7FE8"/>
    <w:rsid w:val="001F1563"/>
    <w:rsid w:val="0025161E"/>
    <w:rsid w:val="002A7C81"/>
    <w:rsid w:val="002F4661"/>
    <w:rsid w:val="00306510"/>
    <w:rsid w:val="00465011"/>
    <w:rsid w:val="00682AC8"/>
    <w:rsid w:val="007C7372"/>
    <w:rsid w:val="009C1FDC"/>
    <w:rsid w:val="00AA176E"/>
    <w:rsid w:val="00B1335A"/>
    <w:rsid w:val="00BD5CD9"/>
    <w:rsid w:val="00C01B2E"/>
    <w:rsid w:val="00C50F47"/>
    <w:rsid w:val="00D03E80"/>
    <w:rsid w:val="00D2765B"/>
    <w:rsid w:val="00DE0335"/>
    <w:rsid w:val="00E93D5C"/>
    <w:rsid w:val="00E95A3F"/>
    <w:rsid w:val="00EB5B72"/>
    <w:rsid w:val="00FA3F93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7316"/>
  <w15:chartTrackingRefBased/>
  <w15:docId w15:val="{22DF07B0-EA11-445B-8FB4-C1D367CD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0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3</cp:revision>
  <cp:lastPrinted>2019-05-15T09:03:00Z</cp:lastPrinted>
  <dcterms:created xsi:type="dcterms:W3CDTF">2022-05-27T06:40:00Z</dcterms:created>
  <dcterms:modified xsi:type="dcterms:W3CDTF">2022-06-01T07:53:00Z</dcterms:modified>
</cp:coreProperties>
</file>