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Download given files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 class Bird has 3 data members as the below picture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62300" cy="91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The class BSTree is Binary Search Tree of Bird objects with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rate is key</w:t>
      </w:r>
      <w:r w:rsidDel="00000000" w:rsidR="00000000" w:rsidRPr="00000000">
        <w:rPr>
          <w:rtl w:val="0"/>
        </w:rPr>
        <w:t xml:space="preserve"> of the tree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762375" cy="1495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The following methods should be completed in BSTree.java file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String f0(){ //Enter your RollNumber in format HExxxxxx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ab/>
        <w:t xml:space="preserve">String RollNumber =””;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ab/>
        <w:t xml:space="preserve">return RollNumber 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void insert(String xType, int xRate, int xWing) - check if the first character of xType is B or xRate&gt;10 then do nothing, otherwise insert new Bird object with type = xType, rate=xRate,wing=xWing to the tree.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void f1() - Your task is to complete the insert method above only.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Output must be the following: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A,5,9) (E,2,5) (D,8,6) (F,-6,7) (X,4,5) (Y,6,-7)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(A,5,9) (E,2,5) (D,8,6) (F,-6,7) (X,4,5) (Y,6,-7)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-void f2() - perform breadth-first traversal from the root but display only nodes with </w:t>
      </w:r>
      <w:r w:rsidDel="00000000" w:rsidR="00000000" w:rsidRPr="00000000">
        <w:rPr>
          <w:rtl w:val="0"/>
        </w:rPr>
        <w:t xml:space="preserve">wing</w:t>
      </w:r>
      <w:r w:rsidDel="00000000" w:rsidR="00000000" w:rsidRPr="00000000">
        <w:rPr>
          <w:rtl w:val="0"/>
        </w:rPr>
        <w:t xml:space="preserve"> in [4 10].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Output must be the following: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(C1,9,2) (D,6,2) (F,2,3) (Z,8,1) (H,1,7) (I,3,9) (Z1,7,1) (J,5,5) (K,4,1)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(H,1,7) (I,3,9) (J,5,5)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-void f3() - perform pre-order traversal from the root but display nodes at odd positions only, the root is assigned as the first odd node.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Output must be the following: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C,8,2) (D,6,1) (F,2,3) (H,1,7) (I,3,9) (J,5,5) (K,4,6) (G,7,8) (E,9,4)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(C,8,2) (F,2,3) (I,3,9) (K,4,6) (E,9,4)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-void f4() - perform in-order traversal from the root but display only nodes with </w:t>
      </w:r>
      <w:r w:rsidDel="00000000" w:rsidR="00000000" w:rsidRPr="00000000">
        <w:rPr>
          <w:rtl w:val="0"/>
        </w:rPr>
        <w:t xml:space="preserve">wings</w:t>
      </w:r>
      <w:r w:rsidDel="00000000" w:rsidR="00000000" w:rsidRPr="00000000">
        <w:rPr>
          <w:rtl w:val="0"/>
        </w:rPr>
        <w:t xml:space="preserve"> less than 4, and rates greater than 6.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Output must be the following: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(C,8,2) (D,6,1) (F,2,3) (H,1,7) (I,3,9) (J,5,8) (K,4,6) (G,7,3) (E,9,4)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(G,7,3) (C,8,2)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-void f5() - perform post-order traversal from the root but display only nodes with the first character of the type is ‘A’ or ‘C’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Output must be the following: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(H,1,7) (A1,4,6) (J,5,8) (C1,3,9) (A,2,3) (G,7,3) (D,6,1) (E,9,4) (C,8,2)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(A1,4,6) (C1,3,9) (A,2,3) (C,8,2)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void f6() - Suppose p is the 5-th node when performing the in-oder traversal of the tree and f is father of p. Delete the node f by copying.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Output must be the following: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(F,-6,7) (E,2,5) (X,4,5) (A,5,9) (Y,6,-7) (D,8,6)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(F,-6,7) (E,2,5) (X,4,5) (A,5,9) (Y,6,-7) 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void f7() - Suppose p is the 6-th node when performing the post-order traversal of the tree. Delete the node p by merging.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Output must be the following: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(F,-6,7) (X,4,5) (E,2,5) (Y,6,-7) (D,8,6) (A,5,9)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(F,-6,7) (Y,6,-7) (D,8,6) (X,4,5) (E,2,5) 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void f8() - Suppose p is a 4-th node when performing the bread-first traversal of the tree. Find the height of Node p and suppose this height is k,then set the wing of p equal k.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Output must be the following: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(A,5,9) (C,-9,4) (D,8,6) (E,2,5) (Y,6,-7) (X,9,5) (F,-6,7)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(A,5,9) (C,-9,4) (D,8,6) (E,2,2) (Y,6,-7) (X,9,5) (F,-6,7) 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void f9() - Suppose p is a 6-th node when performing the pre-order traversal of the tree. Find the height of Node p and suppose this height is k,then set the wing of p equal k.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Output must be the following: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(A,5,9) (C,-9,4) (E,2,5) (F,-6,7) (D,8,6) (Y,6,-7) (X,9,5)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(A,5,9) (C,-9,4) (E,2,5) (F,-6,7) (D,8,6) (Y,6,1) (X,9,5)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void f10() - Perform in-order traversal from root of the tree and find node p is the first node has two children and rate &lt; 5, 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rotate p to right about its’ left son.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Output must be the following: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(A,5,9) (E,2,5) (D,8,6) (F,-6,7) (X,4,5) (Y,6,-7)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(A,5,9) (F,-6,7) (D,8,6) (E,2,5) (Y,6,-7) (X,4,5)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void f11() - Perform post-order traversal from root of the tree and find node p is the first node has right son and rate &gt; 7, 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rotate p to left about its’ right son.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Output must be the following: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(A,5,9) (E,2,5) (D,8,6) (F,-6,7) (X,4,5) (Y,6,-7) (Z,9,1) 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(A,5,9) (E,2,5) (Z,9,1) (F,-6,7) (X,4,5) (D,8,6) (Y,6,-7) 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HMOCsBKSEiNqqwrTOIm-HyZd0YAuTSX/view?usp=share_link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