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C5A8E" w14:textId="04B1648F" w:rsidR="00EB0D4C" w:rsidRDefault="00EB0D4C" w:rsidP="00EB0D4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COME </w:t>
      </w:r>
      <w:r w:rsidR="00B524CB">
        <w:rPr>
          <w:b/>
          <w:bCs/>
          <w:sz w:val="24"/>
          <w:szCs w:val="24"/>
        </w:rPr>
        <w:t>FUNZIONA</w:t>
      </w:r>
      <w:r>
        <w:rPr>
          <w:b/>
          <w:bCs/>
          <w:sz w:val="24"/>
          <w:szCs w:val="24"/>
        </w:rPr>
        <w:t xml:space="preserve"> IL CODICE</w:t>
      </w:r>
    </w:p>
    <w:p w14:paraId="42D5B57F" w14:textId="5ED6A60B" w:rsidR="00EB0D4C" w:rsidRDefault="00EB0D4C" w:rsidP="00EB0D4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Il codice presenta vari commenti (introdotti da # ed evidenziati in verde scuro) che spiegano le linee di codice in cui sono inseriti. Il commento continua per tutta la linea ed è una parte di codice che non v</w:t>
      </w:r>
      <w:r w:rsidR="008E102F">
        <w:rPr>
          <w:sz w:val="24"/>
          <w:szCs w:val="24"/>
        </w:rPr>
        <w:t>iene</w:t>
      </w:r>
      <w:r>
        <w:rPr>
          <w:sz w:val="24"/>
          <w:szCs w:val="24"/>
        </w:rPr>
        <w:t xml:space="preserve"> eseguit</w:t>
      </w:r>
      <w:r w:rsidR="008E102F">
        <w:rPr>
          <w:sz w:val="24"/>
          <w:szCs w:val="24"/>
        </w:rPr>
        <w:t>a</w:t>
      </w:r>
      <w:r>
        <w:rPr>
          <w:sz w:val="24"/>
          <w:szCs w:val="24"/>
        </w:rPr>
        <w:t>. Nonostante i commenti</w:t>
      </w:r>
      <w:r w:rsidR="008A77D8">
        <w:rPr>
          <w:sz w:val="24"/>
          <w:szCs w:val="24"/>
        </w:rPr>
        <w:t>,</w:t>
      </w:r>
      <w:r>
        <w:rPr>
          <w:sz w:val="24"/>
          <w:szCs w:val="24"/>
        </w:rPr>
        <w:t xml:space="preserve"> può risultare difficoltoso leggere e capire interamente il codice se non ci si è mai approcciati a Python o ad altri linguaggi di programmazione: per tale motivo segue una schematica guida</w:t>
      </w:r>
      <w:r w:rsidR="00506617">
        <w:rPr>
          <w:sz w:val="24"/>
          <w:szCs w:val="24"/>
        </w:rPr>
        <w:t>, con integrazione di immagini,</w:t>
      </w:r>
      <w:r>
        <w:rPr>
          <w:sz w:val="24"/>
          <w:szCs w:val="24"/>
        </w:rPr>
        <w:t xml:space="preserve"> per interpretare il funzionamento del codice d</w:t>
      </w:r>
      <w:r w:rsidR="004D248E">
        <w:rPr>
          <w:sz w:val="24"/>
          <w:szCs w:val="24"/>
        </w:rPr>
        <w:t>ella calcolatrice presentata</w:t>
      </w:r>
      <w:r w:rsidR="004A78BA">
        <w:rPr>
          <w:sz w:val="24"/>
          <w:szCs w:val="24"/>
        </w:rPr>
        <w:t xml:space="preserve">, oltre che per rispettare le linee guida di </w:t>
      </w:r>
      <w:r w:rsidR="0036247C">
        <w:rPr>
          <w:sz w:val="24"/>
          <w:szCs w:val="24"/>
        </w:rPr>
        <w:t>U</w:t>
      </w:r>
      <w:r w:rsidR="004A78BA">
        <w:rPr>
          <w:sz w:val="24"/>
          <w:szCs w:val="24"/>
        </w:rPr>
        <w:t>nica</w:t>
      </w:r>
      <w:r w:rsidR="00975ADD">
        <w:rPr>
          <w:sz w:val="24"/>
          <w:szCs w:val="24"/>
        </w:rPr>
        <w:t xml:space="preserve"> sul caso </w:t>
      </w:r>
      <w:r w:rsidR="00EF13CC">
        <w:rPr>
          <w:sz w:val="24"/>
          <w:szCs w:val="24"/>
        </w:rPr>
        <w:t xml:space="preserve">in cui </w:t>
      </w:r>
      <w:r w:rsidR="00975ADD">
        <w:rPr>
          <w:sz w:val="24"/>
          <w:szCs w:val="24"/>
        </w:rPr>
        <w:t>vengano usati collegamenti esterni</w:t>
      </w:r>
      <w:r w:rsidR="004D248E">
        <w:rPr>
          <w:sz w:val="24"/>
          <w:szCs w:val="24"/>
        </w:rPr>
        <w:t>.</w:t>
      </w:r>
    </w:p>
    <w:p w14:paraId="3C15413E" w14:textId="3BADF6E8" w:rsidR="00DD4FDE" w:rsidRPr="00EB0D4C" w:rsidRDefault="00DD4FDE" w:rsidP="00EB0D4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 </w:t>
      </w:r>
      <w:r w:rsidR="00F62CF1">
        <w:rPr>
          <w:sz w:val="24"/>
          <w:szCs w:val="24"/>
        </w:rPr>
        <w:t xml:space="preserve">i collegamenti </w:t>
      </w:r>
      <w:r>
        <w:rPr>
          <w:sz w:val="24"/>
          <w:szCs w:val="24"/>
        </w:rPr>
        <w:t>esterni</w:t>
      </w:r>
      <w:r w:rsidR="00F62CF1">
        <w:rPr>
          <w:sz w:val="24"/>
          <w:szCs w:val="24"/>
        </w:rPr>
        <w:t xml:space="preserve"> è presente </w:t>
      </w:r>
      <w:r w:rsidR="00EE649C">
        <w:rPr>
          <w:sz w:val="24"/>
          <w:szCs w:val="24"/>
        </w:rPr>
        <w:t>un file .</w:t>
      </w:r>
      <w:proofErr w:type="spellStart"/>
      <w:r w:rsidR="00EE649C">
        <w:rPr>
          <w:sz w:val="24"/>
          <w:szCs w:val="24"/>
        </w:rPr>
        <w:t>exe</w:t>
      </w:r>
      <w:proofErr w:type="spellEnd"/>
      <w:r w:rsidR="00EE649C">
        <w:rPr>
          <w:sz w:val="24"/>
          <w:szCs w:val="24"/>
        </w:rPr>
        <w:t xml:space="preserve"> singolo per </w:t>
      </w:r>
      <w:r w:rsidR="004E1606">
        <w:rPr>
          <w:sz w:val="24"/>
          <w:szCs w:val="24"/>
        </w:rPr>
        <w:t xml:space="preserve">scaricare ed </w:t>
      </w:r>
      <w:r w:rsidR="00EE649C">
        <w:rPr>
          <w:sz w:val="24"/>
          <w:szCs w:val="24"/>
        </w:rPr>
        <w:t>eseguire direttamente il programma della calcolatrice.</w:t>
      </w:r>
    </w:p>
    <w:p w14:paraId="16F6E5A2" w14:textId="3775F21B" w:rsidR="00EB0D4C" w:rsidRDefault="00EB0D4C" w:rsidP="00041745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Creare la finestra</w:t>
      </w:r>
    </w:p>
    <w:p w14:paraId="52F90D09" w14:textId="14FEAE62" w:rsidR="00EB0D4C" w:rsidRDefault="00EB0D4C" w:rsidP="0004174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Nella prima linea del codice, </w:t>
      </w:r>
      <w:r w:rsidR="005D78B0">
        <w:rPr>
          <w:sz w:val="24"/>
          <w:szCs w:val="24"/>
        </w:rPr>
        <w:t>vengono importati i moduli e le funzioni da una libreria, per avere più funzioni con cui lavorare. La libreria in questione è</w:t>
      </w:r>
      <w:r w:rsidR="005D78B0" w:rsidRPr="005D78B0">
        <w:t xml:space="preserve"> </w:t>
      </w:r>
      <w:r w:rsidR="005D78B0">
        <w:t>“</w:t>
      </w:r>
      <w:proofErr w:type="spellStart"/>
      <w:r w:rsidR="005D78B0" w:rsidRPr="005D78B0">
        <w:rPr>
          <w:sz w:val="24"/>
          <w:szCs w:val="24"/>
        </w:rPr>
        <w:t>Tkinter</w:t>
      </w:r>
      <w:proofErr w:type="spellEnd"/>
      <w:r w:rsidR="005D78B0">
        <w:rPr>
          <w:sz w:val="24"/>
          <w:szCs w:val="24"/>
        </w:rPr>
        <w:t>”, utile</w:t>
      </w:r>
      <w:r w:rsidR="005D78B0" w:rsidRPr="005D78B0">
        <w:rPr>
          <w:sz w:val="24"/>
          <w:szCs w:val="24"/>
        </w:rPr>
        <w:t xml:space="preserve"> per la creazione di interfacce grafiche (GUI) in Python.</w:t>
      </w:r>
    </w:p>
    <w:p w14:paraId="5B3AEDC1" w14:textId="364C146A" w:rsidR="005D78B0" w:rsidRDefault="005D78B0" w:rsidP="0004174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Avendo importato il modulo, bisogna lavorare su come mostrare </w:t>
      </w:r>
      <w:r w:rsidR="00041745">
        <w:rPr>
          <w:sz w:val="24"/>
          <w:szCs w:val="24"/>
        </w:rPr>
        <w:t>pulsanti e testo</w:t>
      </w:r>
      <w:r>
        <w:rPr>
          <w:sz w:val="24"/>
          <w:szCs w:val="24"/>
        </w:rPr>
        <w:t xml:space="preserve"> sullo schermo. Alla linea </w:t>
      </w:r>
      <w:r w:rsidR="00957039">
        <w:rPr>
          <w:sz w:val="24"/>
          <w:szCs w:val="24"/>
        </w:rPr>
        <w:t>190</w:t>
      </w:r>
      <w:r>
        <w:rPr>
          <w:sz w:val="24"/>
          <w:szCs w:val="24"/>
        </w:rPr>
        <w:t xml:space="preserve"> viene creato l’oggetto principale </w:t>
      </w:r>
      <w:r w:rsidRPr="005D78B0">
        <w:rPr>
          <w:i/>
          <w:iCs/>
          <w:sz w:val="24"/>
          <w:szCs w:val="24"/>
        </w:rPr>
        <w:t>finestra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che conterrà le informazioni da mostrare. Alle linee successive (da</w:t>
      </w:r>
      <w:r w:rsidR="00B863A5">
        <w:rPr>
          <w:sz w:val="24"/>
          <w:szCs w:val="24"/>
        </w:rPr>
        <w:t xml:space="preserve"> linea</w:t>
      </w:r>
      <w:r>
        <w:rPr>
          <w:sz w:val="24"/>
          <w:szCs w:val="24"/>
        </w:rPr>
        <w:t xml:space="preserve"> </w:t>
      </w:r>
      <w:r w:rsidR="00957039">
        <w:rPr>
          <w:sz w:val="24"/>
          <w:szCs w:val="24"/>
        </w:rPr>
        <w:t>191</w:t>
      </w:r>
      <w:r>
        <w:rPr>
          <w:sz w:val="24"/>
          <w:szCs w:val="24"/>
        </w:rPr>
        <w:t xml:space="preserve"> a </w:t>
      </w:r>
      <w:r w:rsidR="00ED3E9D">
        <w:rPr>
          <w:sz w:val="24"/>
          <w:szCs w:val="24"/>
        </w:rPr>
        <w:t>195</w:t>
      </w:r>
      <w:r>
        <w:rPr>
          <w:sz w:val="24"/>
          <w:szCs w:val="24"/>
        </w:rPr>
        <w:t xml:space="preserve">) </w:t>
      </w:r>
      <w:r w:rsidR="00041745">
        <w:rPr>
          <w:sz w:val="24"/>
          <w:szCs w:val="24"/>
        </w:rPr>
        <w:t xml:space="preserve">vengono attribuite delle caratteristiche all’oggetto </w:t>
      </w:r>
      <w:r w:rsidR="00041745">
        <w:rPr>
          <w:i/>
          <w:iCs/>
          <w:sz w:val="24"/>
          <w:szCs w:val="24"/>
        </w:rPr>
        <w:t>finestra</w:t>
      </w:r>
      <w:r w:rsidR="00041745">
        <w:rPr>
          <w:sz w:val="24"/>
          <w:szCs w:val="24"/>
        </w:rPr>
        <w:t>: dimensioni, colore dello sfondo, titolo, icona.</w:t>
      </w:r>
    </w:p>
    <w:p w14:paraId="1D02E86C" w14:textId="30B76AF4" w:rsidR="00041745" w:rsidRDefault="00041745" w:rsidP="0004174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L’ultima linea</w:t>
      </w:r>
      <w:r w:rsidR="00577E01">
        <w:rPr>
          <w:sz w:val="24"/>
          <w:szCs w:val="24"/>
        </w:rPr>
        <w:t xml:space="preserve"> (linea 296)</w:t>
      </w:r>
      <w:r>
        <w:rPr>
          <w:sz w:val="24"/>
          <w:szCs w:val="24"/>
        </w:rPr>
        <w:t xml:space="preserve"> serve a creare un loop che tenga effettivamente aperta la finestra fino al momento in cui l’utente non chiuda il programma.</w:t>
      </w:r>
    </w:p>
    <w:p w14:paraId="20BECD63" w14:textId="49CAF83C" w:rsidR="00041745" w:rsidRDefault="00DF16CF" w:rsidP="00041745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Alcune v</w:t>
      </w:r>
      <w:r w:rsidR="00041745">
        <w:rPr>
          <w:b/>
          <w:bCs/>
          <w:sz w:val="24"/>
          <w:szCs w:val="24"/>
        </w:rPr>
        <w:t>ariabili fondamentali</w:t>
      </w:r>
    </w:p>
    <w:p w14:paraId="5DB16B4D" w14:textId="669ECA5D" w:rsidR="00041745" w:rsidRDefault="00041745" w:rsidP="00041745">
      <w:pPr>
        <w:spacing w:line="240" w:lineRule="auto"/>
        <w:jc w:val="both"/>
        <w:rPr>
          <w:sz w:val="24"/>
          <w:szCs w:val="24"/>
        </w:rPr>
      </w:pPr>
      <w:r w:rsidRPr="00041745">
        <w:rPr>
          <w:sz w:val="24"/>
          <w:szCs w:val="24"/>
        </w:rPr>
        <w:t>Una variabile è un identificatore che fa riferimento a un valore memorizzato</w:t>
      </w:r>
      <w:r>
        <w:rPr>
          <w:sz w:val="24"/>
          <w:szCs w:val="24"/>
        </w:rPr>
        <w:t xml:space="preserve">. Tra la linea </w:t>
      </w:r>
      <w:r w:rsidR="00ED3E9D">
        <w:rPr>
          <w:sz w:val="24"/>
          <w:szCs w:val="24"/>
        </w:rPr>
        <w:t>197</w:t>
      </w:r>
      <w:r>
        <w:rPr>
          <w:sz w:val="24"/>
          <w:szCs w:val="24"/>
        </w:rPr>
        <w:t xml:space="preserve"> e la 2</w:t>
      </w:r>
      <w:r w:rsidR="00ED3E9D">
        <w:rPr>
          <w:sz w:val="24"/>
          <w:szCs w:val="24"/>
        </w:rPr>
        <w:t>00</w:t>
      </w:r>
      <w:r>
        <w:rPr>
          <w:sz w:val="24"/>
          <w:szCs w:val="24"/>
        </w:rPr>
        <w:t xml:space="preserve">, vengono dati i valori iniziali </w:t>
      </w:r>
      <w:r w:rsidR="006E7555">
        <w:rPr>
          <w:sz w:val="24"/>
          <w:szCs w:val="24"/>
        </w:rPr>
        <w:t>di</w:t>
      </w:r>
      <w:r>
        <w:rPr>
          <w:sz w:val="24"/>
          <w:szCs w:val="24"/>
        </w:rPr>
        <w:t xml:space="preserve"> alcune variabili che saranno fondamentali per il corretto funzionamento della calcolatrice. All’inizio le variabili sono vuote</w:t>
      </w:r>
      <w:r w:rsidR="00DF16CF">
        <w:rPr>
          <w:sz w:val="24"/>
          <w:szCs w:val="24"/>
        </w:rPr>
        <w:t xml:space="preserve"> poiché vengono poste uguali a “”.</w:t>
      </w:r>
    </w:p>
    <w:p w14:paraId="0559A5F9" w14:textId="498A405E" w:rsidR="00041745" w:rsidRDefault="00041745" w:rsidP="00041745">
      <w:pPr>
        <w:pStyle w:val="Paragrafoelenco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proofErr w:type="spellStart"/>
      <w:r w:rsidRPr="00DF16CF">
        <w:rPr>
          <w:i/>
          <w:iCs/>
          <w:sz w:val="24"/>
          <w:szCs w:val="24"/>
        </w:rPr>
        <w:t>equazione_testo</w:t>
      </w:r>
      <w:proofErr w:type="spellEnd"/>
      <w:r w:rsidRPr="00DF16CF">
        <w:rPr>
          <w:i/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F16CF">
        <w:rPr>
          <w:sz w:val="24"/>
          <w:szCs w:val="24"/>
        </w:rPr>
        <w:t>rappresenta l’intera equazione ed è ciò che verrà poi calcolato nel risultato.</w:t>
      </w:r>
    </w:p>
    <w:p w14:paraId="0521AD7A" w14:textId="3F155255" w:rsidR="00DF16CF" w:rsidRDefault="00DF16CF" w:rsidP="00041745">
      <w:pPr>
        <w:pStyle w:val="Paragrafoelenco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F16CF">
        <w:rPr>
          <w:i/>
          <w:iCs/>
          <w:sz w:val="24"/>
          <w:szCs w:val="24"/>
        </w:rPr>
        <w:t>risultato</w:t>
      </w:r>
      <w:r>
        <w:rPr>
          <w:sz w:val="24"/>
          <w:szCs w:val="24"/>
        </w:rPr>
        <w:t>: come dice il nome, contiene il risultato finale dell’equazione.</w:t>
      </w:r>
    </w:p>
    <w:p w14:paraId="30C61E20" w14:textId="435FABE3" w:rsidR="00DF16CF" w:rsidRDefault="00DF16CF" w:rsidP="00041745">
      <w:pPr>
        <w:pStyle w:val="Paragrafoelenco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F16CF">
        <w:rPr>
          <w:i/>
          <w:iCs/>
          <w:sz w:val="24"/>
          <w:szCs w:val="24"/>
        </w:rPr>
        <w:t>testo</w:t>
      </w:r>
      <w:r>
        <w:rPr>
          <w:sz w:val="24"/>
          <w:szCs w:val="24"/>
        </w:rPr>
        <w:t xml:space="preserve">: contiene ciò che appare nella casella di testo in alto. </w:t>
      </w:r>
      <w:r w:rsidR="00C406FF">
        <w:rPr>
          <w:sz w:val="24"/>
          <w:szCs w:val="24"/>
        </w:rPr>
        <w:t>Contiene</w:t>
      </w:r>
      <w:r>
        <w:rPr>
          <w:sz w:val="24"/>
          <w:szCs w:val="24"/>
        </w:rPr>
        <w:t xml:space="preserve"> l’input numerico </w:t>
      </w:r>
      <w:r w:rsidR="002730DD">
        <w:rPr>
          <w:sz w:val="24"/>
          <w:szCs w:val="24"/>
        </w:rPr>
        <w:t>dato dai pulsanti</w:t>
      </w:r>
      <w:r>
        <w:rPr>
          <w:sz w:val="24"/>
          <w:szCs w:val="24"/>
        </w:rPr>
        <w:t>.</w:t>
      </w:r>
    </w:p>
    <w:p w14:paraId="18327424" w14:textId="59A4CF89" w:rsidR="00DF16CF" w:rsidRDefault="00DF16CF" w:rsidP="00041745">
      <w:pPr>
        <w:pStyle w:val="Paragrafoelenco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proofErr w:type="spellStart"/>
      <w:r w:rsidRPr="00DF16CF">
        <w:rPr>
          <w:i/>
          <w:iCs/>
          <w:sz w:val="24"/>
          <w:szCs w:val="24"/>
        </w:rPr>
        <w:t>testo_piccolo</w:t>
      </w:r>
      <w:proofErr w:type="spellEnd"/>
      <w:r>
        <w:rPr>
          <w:sz w:val="24"/>
          <w:szCs w:val="24"/>
        </w:rPr>
        <w:t>: contiene l’equazione generale</w:t>
      </w:r>
      <w:r w:rsidR="003A2620">
        <w:rPr>
          <w:sz w:val="24"/>
          <w:szCs w:val="24"/>
        </w:rPr>
        <w:t xml:space="preserve"> da aggiornare con </w:t>
      </w:r>
      <w:r w:rsidR="009F69E2">
        <w:rPr>
          <w:sz w:val="24"/>
          <w:szCs w:val="24"/>
        </w:rPr>
        <w:t xml:space="preserve">il contenuto di </w:t>
      </w:r>
      <w:r w:rsidR="009F69E2">
        <w:rPr>
          <w:i/>
          <w:iCs/>
          <w:sz w:val="24"/>
          <w:szCs w:val="24"/>
        </w:rPr>
        <w:t>testo</w:t>
      </w:r>
      <w:r>
        <w:rPr>
          <w:sz w:val="24"/>
          <w:szCs w:val="24"/>
        </w:rPr>
        <w:t xml:space="preserve"> ed è posto sopra </w:t>
      </w:r>
      <w:r w:rsidR="009F69E2">
        <w:rPr>
          <w:sz w:val="24"/>
          <w:szCs w:val="24"/>
        </w:rPr>
        <w:t>di esso.</w:t>
      </w:r>
    </w:p>
    <w:p w14:paraId="0C349974" w14:textId="07360B6D" w:rsidR="00843FA3" w:rsidRDefault="00843FA3" w:rsidP="00843FA3">
      <w:pPr>
        <w:spacing w:line="240" w:lineRule="auto"/>
        <w:jc w:val="both"/>
        <w:rPr>
          <w:b/>
          <w:bCs/>
          <w:sz w:val="24"/>
          <w:szCs w:val="24"/>
        </w:rPr>
      </w:pPr>
      <w:r w:rsidRPr="00843FA3">
        <w:rPr>
          <w:b/>
          <w:bCs/>
          <w:sz w:val="24"/>
          <w:szCs w:val="24"/>
        </w:rPr>
        <w:t>Mostra</w:t>
      </w:r>
      <w:r>
        <w:rPr>
          <w:b/>
          <w:bCs/>
          <w:sz w:val="24"/>
          <w:szCs w:val="24"/>
        </w:rPr>
        <w:t>re il contenuto delle variabili</w:t>
      </w:r>
    </w:p>
    <w:p w14:paraId="28374CE0" w14:textId="7649554E" w:rsidR="005B50D7" w:rsidRDefault="00AC60A6" w:rsidP="001F01D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 variabili servono solo a contenere ciò che verrà mostrato: da sé non mostrano il loro contenuto sullo schermo. Per farlo</w:t>
      </w:r>
      <w:r w:rsidR="00310CDD">
        <w:rPr>
          <w:sz w:val="24"/>
          <w:szCs w:val="24"/>
        </w:rPr>
        <w:t xml:space="preserve"> (da linea </w:t>
      </w:r>
      <w:r w:rsidR="0025725E">
        <w:rPr>
          <w:sz w:val="24"/>
          <w:szCs w:val="24"/>
        </w:rPr>
        <w:t>202</w:t>
      </w:r>
      <w:r w:rsidR="00310CDD">
        <w:rPr>
          <w:sz w:val="24"/>
          <w:szCs w:val="24"/>
        </w:rPr>
        <w:t xml:space="preserve"> a 2</w:t>
      </w:r>
      <w:r w:rsidR="0025725E">
        <w:rPr>
          <w:sz w:val="24"/>
          <w:szCs w:val="24"/>
        </w:rPr>
        <w:t>08</w:t>
      </w:r>
      <w:r w:rsidR="00310CDD">
        <w:rPr>
          <w:sz w:val="24"/>
          <w:szCs w:val="24"/>
        </w:rPr>
        <w:t>)</w:t>
      </w:r>
      <w:r>
        <w:rPr>
          <w:sz w:val="24"/>
          <w:szCs w:val="24"/>
        </w:rPr>
        <w:t xml:space="preserve"> bisogna </w:t>
      </w:r>
      <w:r w:rsidR="00A7624A">
        <w:rPr>
          <w:sz w:val="24"/>
          <w:szCs w:val="24"/>
        </w:rPr>
        <w:t xml:space="preserve">introdurre </w:t>
      </w:r>
      <w:r w:rsidR="00807AB1">
        <w:rPr>
          <w:sz w:val="24"/>
          <w:szCs w:val="24"/>
        </w:rPr>
        <w:t xml:space="preserve">la </w:t>
      </w:r>
      <w:r w:rsidR="00D212EC">
        <w:rPr>
          <w:sz w:val="24"/>
          <w:szCs w:val="24"/>
        </w:rPr>
        <w:t>classe</w:t>
      </w:r>
      <w:r w:rsidR="00807AB1">
        <w:rPr>
          <w:sz w:val="24"/>
          <w:szCs w:val="24"/>
        </w:rPr>
        <w:t xml:space="preserve"> </w:t>
      </w:r>
      <w:proofErr w:type="gramStart"/>
      <w:r w:rsidR="00807AB1" w:rsidRPr="00075BF1">
        <w:rPr>
          <w:i/>
          <w:iCs/>
          <w:sz w:val="24"/>
          <w:szCs w:val="24"/>
        </w:rPr>
        <w:t>Label(</w:t>
      </w:r>
      <w:proofErr w:type="gramEnd"/>
      <w:r w:rsidR="00807AB1" w:rsidRPr="00075BF1">
        <w:rPr>
          <w:i/>
          <w:iCs/>
          <w:sz w:val="24"/>
          <w:szCs w:val="24"/>
        </w:rPr>
        <w:t>)</w:t>
      </w:r>
      <w:r w:rsidR="00E519CE">
        <w:rPr>
          <w:sz w:val="24"/>
          <w:szCs w:val="24"/>
        </w:rPr>
        <w:t xml:space="preserve">: </w:t>
      </w:r>
      <w:r w:rsidR="00075BF1">
        <w:rPr>
          <w:sz w:val="24"/>
          <w:szCs w:val="24"/>
        </w:rPr>
        <w:t xml:space="preserve">rende possibile visualizzare un’immagine o un testo in </w:t>
      </w:r>
      <w:r w:rsidR="00075BF1">
        <w:rPr>
          <w:i/>
          <w:iCs/>
          <w:sz w:val="24"/>
          <w:szCs w:val="24"/>
        </w:rPr>
        <w:t xml:space="preserve">finestra </w:t>
      </w:r>
      <w:r w:rsidR="00075BF1">
        <w:rPr>
          <w:sz w:val="24"/>
          <w:szCs w:val="24"/>
        </w:rPr>
        <w:t xml:space="preserve">con cui l’utente non interagisce direttamente. </w:t>
      </w:r>
      <w:r w:rsidR="00310CDD">
        <w:rPr>
          <w:sz w:val="24"/>
          <w:szCs w:val="24"/>
        </w:rPr>
        <w:t>In questa</w:t>
      </w:r>
      <w:r w:rsidR="00A25A48">
        <w:rPr>
          <w:sz w:val="24"/>
          <w:szCs w:val="24"/>
        </w:rPr>
        <w:t xml:space="preserve"> </w:t>
      </w:r>
      <w:r w:rsidR="00F44A02">
        <w:rPr>
          <w:sz w:val="24"/>
          <w:szCs w:val="24"/>
        </w:rPr>
        <w:t>classe</w:t>
      </w:r>
      <w:r w:rsidR="00A25A48">
        <w:rPr>
          <w:sz w:val="24"/>
          <w:szCs w:val="24"/>
        </w:rPr>
        <w:t xml:space="preserve"> </w:t>
      </w:r>
      <w:r w:rsidR="001E28C5">
        <w:rPr>
          <w:sz w:val="24"/>
          <w:szCs w:val="24"/>
        </w:rPr>
        <w:t xml:space="preserve">vengono definite le caratteristiche del testo </w:t>
      </w:r>
      <w:r w:rsidR="009D2A79">
        <w:rPr>
          <w:sz w:val="24"/>
          <w:szCs w:val="24"/>
        </w:rPr>
        <w:t>che verrà mostrato: font, dimensioni, colore, allineamento.</w:t>
      </w:r>
    </w:p>
    <w:p w14:paraId="66CB804B" w14:textId="27BD6779" w:rsidR="001F01D2" w:rsidRDefault="00274B08" w:rsidP="001F01D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testo mostrato </w:t>
      </w:r>
      <w:r w:rsidR="00310CDD">
        <w:rPr>
          <w:sz w:val="24"/>
          <w:szCs w:val="24"/>
        </w:rPr>
        <w:t>nell’etichetta</w:t>
      </w:r>
      <w:r w:rsidR="00F359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è definito da </w:t>
      </w:r>
      <w:proofErr w:type="spellStart"/>
      <w:proofErr w:type="gramStart"/>
      <w:r w:rsidR="007456CB">
        <w:rPr>
          <w:i/>
          <w:iCs/>
          <w:sz w:val="24"/>
          <w:szCs w:val="24"/>
        </w:rPr>
        <w:t>StringVar</w:t>
      </w:r>
      <w:proofErr w:type="spellEnd"/>
      <w:r w:rsidR="007456CB">
        <w:rPr>
          <w:i/>
          <w:iCs/>
          <w:sz w:val="24"/>
          <w:szCs w:val="24"/>
        </w:rPr>
        <w:t>(</w:t>
      </w:r>
      <w:proofErr w:type="gramEnd"/>
      <w:r w:rsidR="007456CB">
        <w:rPr>
          <w:i/>
          <w:iCs/>
          <w:sz w:val="24"/>
          <w:szCs w:val="24"/>
        </w:rPr>
        <w:t>)</w:t>
      </w:r>
      <w:r w:rsidR="007456CB">
        <w:rPr>
          <w:sz w:val="24"/>
          <w:szCs w:val="24"/>
        </w:rPr>
        <w:t xml:space="preserve">, </w:t>
      </w:r>
      <w:r w:rsidR="00D814C9">
        <w:rPr>
          <w:sz w:val="24"/>
          <w:szCs w:val="24"/>
        </w:rPr>
        <w:t>u</w:t>
      </w:r>
      <w:r w:rsidR="00D814C9" w:rsidRPr="00D814C9">
        <w:rPr>
          <w:sz w:val="24"/>
          <w:szCs w:val="24"/>
        </w:rPr>
        <w:t xml:space="preserve">na classe di </w:t>
      </w:r>
      <w:proofErr w:type="spellStart"/>
      <w:r w:rsidR="00D814C9" w:rsidRPr="00D814C9">
        <w:rPr>
          <w:sz w:val="24"/>
          <w:szCs w:val="24"/>
        </w:rPr>
        <w:t>Tkinter</w:t>
      </w:r>
      <w:proofErr w:type="spellEnd"/>
      <w:r w:rsidR="00D814C9" w:rsidRPr="00D814C9">
        <w:rPr>
          <w:sz w:val="24"/>
          <w:szCs w:val="24"/>
        </w:rPr>
        <w:t xml:space="preserve"> che rappresenta una variabile che può essere utilizzata per aggiornare in modo dinamico il contenuto</w:t>
      </w:r>
      <w:r w:rsidR="00D91CD4">
        <w:rPr>
          <w:sz w:val="24"/>
          <w:szCs w:val="24"/>
        </w:rPr>
        <w:t xml:space="preserve"> dell’etichetta.</w:t>
      </w:r>
      <w:r w:rsidR="00AA7DC4">
        <w:rPr>
          <w:sz w:val="24"/>
          <w:szCs w:val="24"/>
        </w:rPr>
        <w:t xml:space="preserve"> </w:t>
      </w:r>
      <w:r w:rsidR="006F2981">
        <w:rPr>
          <w:sz w:val="24"/>
          <w:szCs w:val="24"/>
        </w:rPr>
        <w:t>Avendo due tipi di testi</w:t>
      </w:r>
      <w:r w:rsidR="000937D1">
        <w:rPr>
          <w:sz w:val="24"/>
          <w:szCs w:val="24"/>
        </w:rPr>
        <w:t xml:space="preserve"> da mostrare</w:t>
      </w:r>
      <w:r w:rsidR="006F2981">
        <w:rPr>
          <w:sz w:val="24"/>
          <w:szCs w:val="24"/>
        </w:rPr>
        <w:t xml:space="preserve">, </w:t>
      </w:r>
      <w:r w:rsidR="004C6AAF">
        <w:rPr>
          <w:sz w:val="24"/>
          <w:szCs w:val="24"/>
        </w:rPr>
        <w:t>di cui il contenuto si trova nelle variabili sopraindicate</w:t>
      </w:r>
      <w:r w:rsidR="006F2981">
        <w:rPr>
          <w:sz w:val="24"/>
          <w:szCs w:val="24"/>
        </w:rPr>
        <w:t xml:space="preserve">, </w:t>
      </w:r>
      <w:r w:rsidR="000937D1">
        <w:rPr>
          <w:sz w:val="24"/>
          <w:szCs w:val="24"/>
        </w:rPr>
        <w:t>vengono definite due etichette</w:t>
      </w:r>
      <w:r w:rsidR="00F86E23">
        <w:rPr>
          <w:sz w:val="24"/>
          <w:szCs w:val="24"/>
        </w:rPr>
        <w:t xml:space="preserve"> e due variabili di testo correlate</w:t>
      </w:r>
      <w:r w:rsidR="00563507">
        <w:rPr>
          <w:sz w:val="24"/>
          <w:szCs w:val="24"/>
        </w:rPr>
        <w:t>:</w:t>
      </w:r>
    </w:p>
    <w:p w14:paraId="24D820C2" w14:textId="3B82D4FD" w:rsidR="00563507" w:rsidRDefault="0031393B" w:rsidP="00563507">
      <w:pPr>
        <w:pStyle w:val="Paragrafoelenco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prima etichetta </w:t>
      </w:r>
      <w:proofErr w:type="spellStart"/>
      <w:r>
        <w:rPr>
          <w:i/>
          <w:iCs/>
          <w:sz w:val="24"/>
          <w:szCs w:val="24"/>
        </w:rPr>
        <w:t>etic</w:t>
      </w:r>
      <w:proofErr w:type="spellEnd"/>
      <w:r>
        <w:rPr>
          <w:sz w:val="24"/>
          <w:szCs w:val="24"/>
        </w:rPr>
        <w:t xml:space="preserve"> rimanda alla variabile di testo </w:t>
      </w:r>
      <w:proofErr w:type="spellStart"/>
      <w:r w:rsidR="0093385E" w:rsidRPr="0093385E">
        <w:rPr>
          <w:i/>
          <w:iCs/>
          <w:sz w:val="24"/>
          <w:szCs w:val="24"/>
        </w:rPr>
        <w:t>testo_eticchetta</w:t>
      </w:r>
      <w:proofErr w:type="spellEnd"/>
      <w:r w:rsidR="003676BA">
        <w:rPr>
          <w:sz w:val="24"/>
          <w:szCs w:val="24"/>
        </w:rPr>
        <w:t xml:space="preserve">. È </w:t>
      </w:r>
      <w:r w:rsidR="0093385E">
        <w:rPr>
          <w:sz w:val="24"/>
          <w:szCs w:val="24"/>
        </w:rPr>
        <w:t>quella più in alto con il testo più piccolo.</w:t>
      </w:r>
    </w:p>
    <w:p w14:paraId="4178CC22" w14:textId="3B9F8C7B" w:rsidR="0093385E" w:rsidRPr="00563507" w:rsidRDefault="0093385E" w:rsidP="00563507">
      <w:pPr>
        <w:pStyle w:val="Paragrafoelenco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seconda etichetta </w:t>
      </w:r>
      <w:proofErr w:type="spellStart"/>
      <w:r w:rsidRPr="0093385E">
        <w:rPr>
          <w:i/>
          <w:iCs/>
          <w:sz w:val="24"/>
          <w:szCs w:val="24"/>
        </w:rPr>
        <w:t>etichetta</w:t>
      </w:r>
      <w:proofErr w:type="spellEnd"/>
      <w:r>
        <w:rPr>
          <w:sz w:val="24"/>
          <w:szCs w:val="24"/>
        </w:rPr>
        <w:t xml:space="preserve"> rimanda alla variabile di testo </w:t>
      </w:r>
      <w:proofErr w:type="spellStart"/>
      <w:r w:rsidR="0054536A" w:rsidRPr="0054536A">
        <w:rPr>
          <w:i/>
          <w:iCs/>
          <w:sz w:val="24"/>
          <w:szCs w:val="24"/>
        </w:rPr>
        <w:t>equazione_etichetta</w:t>
      </w:r>
      <w:proofErr w:type="spellEnd"/>
      <w:r w:rsidR="0054536A">
        <w:rPr>
          <w:sz w:val="24"/>
          <w:szCs w:val="24"/>
        </w:rPr>
        <w:t xml:space="preserve">. È posta subito sotto </w:t>
      </w:r>
      <w:r w:rsidR="00AC44DF">
        <w:rPr>
          <w:sz w:val="24"/>
          <w:szCs w:val="24"/>
        </w:rPr>
        <w:t xml:space="preserve">a </w:t>
      </w:r>
      <w:proofErr w:type="spellStart"/>
      <w:r w:rsidR="00AC44DF">
        <w:rPr>
          <w:i/>
          <w:iCs/>
          <w:sz w:val="24"/>
          <w:szCs w:val="24"/>
        </w:rPr>
        <w:t>etic</w:t>
      </w:r>
      <w:proofErr w:type="spellEnd"/>
      <w:r w:rsidR="00AC44DF">
        <w:rPr>
          <w:sz w:val="24"/>
          <w:szCs w:val="24"/>
        </w:rPr>
        <w:t>.</w:t>
      </w:r>
    </w:p>
    <w:p w14:paraId="27042298" w14:textId="00906BAB" w:rsidR="00654797" w:rsidRDefault="00654797" w:rsidP="001F01D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etichette vengono </w:t>
      </w:r>
      <w:r w:rsidR="008275A1">
        <w:rPr>
          <w:sz w:val="24"/>
          <w:szCs w:val="24"/>
        </w:rPr>
        <w:t xml:space="preserve">posizionate nella finestra tramite l’apposita funzione </w:t>
      </w:r>
      <w:proofErr w:type="gramStart"/>
      <w:r w:rsidR="008275A1" w:rsidRPr="008275A1">
        <w:rPr>
          <w:i/>
          <w:iCs/>
          <w:sz w:val="24"/>
          <w:szCs w:val="24"/>
        </w:rPr>
        <w:t>pack(</w:t>
      </w:r>
      <w:proofErr w:type="gramEnd"/>
      <w:r w:rsidR="008275A1" w:rsidRPr="008275A1">
        <w:rPr>
          <w:i/>
          <w:iCs/>
          <w:sz w:val="24"/>
          <w:szCs w:val="24"/>
        </w:rPr>
        <w:t>)</w:t>
      </w:r>
      <w:r w:rsidR="008275A1">
        <w:rPr>
          <w:sz w:val="24"/>
          <w:szCs w:val="24"/>
        </w:rPr>
        <w:t>.</w:t>
      </w:r>
    </w:p>
    <w:p w14:paraId="11750B8E" w14:textId="4B5A5251" w:rsidR="00B9667A" w:rsidRDefault="00563507" w:rsidP="001F01D2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 funzione </w:t>
      </w:r>
      <w:proofErr w:type="spellStart"/>
      <w:r w:rsidRPr="00563507">
        <w:rPr>
          <w:b/>
          <w:bCs/>
          <w:i/>
          <w:iCs/>
          <w:sz w:val="24"/>
          <w:szCs w:val="24"/>
        </w:rPr>
        <w:t>premi_btn</w:t>
      </w:r>
      <w:proofErr w:type="spellEnd"/>
      <w:r w:rsidRPr="00563507">
        <w:rPr>
          <w:b/>
          <w:bCs/>
          <w:i/>
          <w:iCs/>
          <w:sz w:val="24"/>
          <w:szCs w:val="24"/>
        </w:rPr>
        <w:t>(</w:t>
      </w:r>
      <w:proofErr w:type="spellStart"/>
      <w:r w:rsidR="000F207F">
        <w:rPr>
          <w:b/>
          <w:bCs/>
          <w:i/>
          <w:iCs/>
          <w:sz w:val="24"/>
          <w:szCs w:val="24"/>
        </w:rPr>
        <w:t>num</w:t>
      </w:r>
      <w:proofErr w:type="spellEnd"/>
      <w:r w:rsidRPr="00563507">
        <w:rPr>
          <w:b/>
          <w:bCs/>
          <w:i/>
          <w:iCs/>
          <w:sz w:val="24"/>
          <w:szCs w:val="24"/>
        </w:rPr>
        <w:t>)</w:t>
      </w:r>
    </w:p>
    <w:p w14:paraId="7636FEAD" w14:textId="25ECF054" w:rsidR="00563507" w:rsidRDefault="001710CE" w:rsidP="001F01D2">
      <w:pPr>
        <w:spacing w:line="240" w:lineRule="auto"/>
        <w:jc w:val="both"/>
        <w:rPr>
          <w:sz w:val="24"/>
          <w:szCs w:val="24"/>
        </w:rPr>
      </w:pPr>
      <w:r w:rsidRPr="001710CE">
        <w:rPr>
          <w:sz w:val="24"/>
          <w:szCs w:val="24"/>
        </w:rPr>
        <w:t xml:space="preserve">La keyword </w:t>
      </w:r>
      <w:proofErr w:type="spellStart"/>
      <w:r w:rsidRPr="001710CE">
        <w:rPr>
          <w:i/>
          <w:iCs/>
          <w:sz w:val="24"/>
          <w:szCs w:val="24"/>
        </w:rPr>
        <w:t>def</w:t>
      </w:r>
      <w:proofErr w:type="spellEnd"/>
      <w:r w:rsidRPr="001710CE">
        <w:rPr>
          <w:sz w:val="24"/>
          <w:szCs w:val="24"/>
        </w:rPr>
        <w:t xml:space="preserve"> </w:t>
      </w:r>
      <w:r>
        <w:rPr>
          <w:sz w:val="24"/>
          <w:szCs w:val="24"/>
        </w:rPr>
        <w:t>comunica</w:t>
      </w:r>
      <w:r w:rsidRPr="001710CE">
        <w:rPr>
          <w:sz w:val="24"/>
          <w:szCs w:val="24"/>
        </w:rPr>
        <w:t xml:space="preserve"> a Python che </w:t>
      </w:r>
      <w:r>
        <w:rPr>
          <w:sz w:val="24"/>
          <w:szCs w:val="24"/>
        </w:rPr>
        <w:t xml:space="preserve">si sta </w:t>
      </w:r>
      <w:r w:rsidRPr="001710CE">
        <w:rPr>
          <w:sz w:val="24"/>
          <w:szCs w:val="24"/>
        </w:rPr>
        <w:t xml:space="preserve">definendo una </w:t>
      </w:r>
      <w:r>
        <w:rPr>
          <w:sz w:val="24"/>
          <w:szCs w:val="24"/>
        </w:rPr>
        <w:t>nuova</w:t>
      </w:r>
      <w:r w:rsidRPr="001710CE">
        <w:rPr>
          <w:sz w:val="24"/>
          <w:szCs w:val="24"/>
        </w:rPr>
        <w:t xml:space="preserve"> funzione.</w:t>
      </w:r>
      <w:r w:rsidR="00544002">
        <w:rPr>
          <w:sz w:val="24"/>
          <w:szCs w:val="24"/>
        </w:rPr>
        <w:t xml:space="preserve"> </w:t>
      </w:r>
      <w:r w:rsidR="00B06032">
        <w:rPr>
          <w:sz w:val="24"/>
          <w:szCs w:val="24"/>
        </w:rPr>
        <w:t>Nello specifico</w:t>
      </w:r>
      <w:r w:rsidR="001F24CA">
        <w:rPr>
          <w:sz w:val="24"/>
          <w:szCs w:val="24"/>
        </w:rPr>
        <w:t xml:space="preserve"> (</w:t>
      </w:r>
      <w:r w:rsidR="00AB2C0D">
        <w:rPr>
          <w:sz w:val="24"/>
          <w:szCs w:val="24"/>
        </w:rPr>
        <w:t xml:space="preserve">da </w:t>
      </w:r>
      <w:r w:rsidR="001F24CA">
        <w:rPr>
          <w:sz w:val="24"/>
          <w:szCs w:val="24"/>
        </w:rPr>
        <w:t>linea</w:t>
      </w:r>
      <w:r w:rsidR="00AB2C0D">
        <w:rPr>
          <w:sz w:val="24"/>
          <w:szCs w:val="24"/>
        </w:rPr>
        <w:t xml:space="preserve"> 3 a 8)</w:t>
      </w:r>
      <w:r w:rsidR="00B06032">
        <w:rPr>
          <w:sz w:val="24"/>
          <w:szCs w:val="24"/>
        </w:rPr>
        <w:t xml:space="preserve"> la funzione </w:t>
      </w:r>
      <w:proofErr w:type="spellStart"/>
      <w:r w:rsidR="001F24CA" w:rsidRPr="001F24CA">
        <w:rPr>
          <w:i/>
          <w:iCs/>
          <w:sz w:val="24"/>
          <w:szCs w:val="24"/>
        </w:rPr>
        <w:t>premi_btn</w:t>
      </w:r>
      <w:proofErr w:type="spellEnd"/>
      <w:r w:rsidR="001F24CA" w:rsidRPr="001F24CA">
        <w:rPr>
          <w:i/>
          <w:iCs/>
          <w:sz w:val="24"/>
          <w:szCs w:val="24"/>
        </w:rPr>
        <w:t>(</w:t>
      </w:r>
      <w:proofErr w:type="spellStart"/>
      <w:r w:rsidR="001B1269">
        <w:rPr>
          <w:i/>
          <w:iCs/>
          <w:sz w:val="24"/>
          <w:szCs w:val="24"/>
        </w:rPr>
        <w:t>num</w:t>
      </w:r>
      <w:proofErr w:type="spellEnd"/>
      <w:r w:rsidR="001F24CA" w:rsidRPr="001F24CA">
        <w:rPr>
          <w:i/>
          <w:iCs/>
          <w:sz w:val="24"/>
          <w:szCs w:val="24"/>
        </w:rPr>
        <w:t>)</w:t>
      </w:r>
      <w:r w:rsidR="00AB2C0D">
        <w:rPr>
          <w:sz w:val="24"/>
          <w:szCs w:val="24"/>
        </w:rPr>
        <w:t xml:space="preserve"> </w:t>
      </w:r>
      <w:r w:rsidR="00C65825">
        <w:rPr>
          <w:sz w:val="24"/>
          <w:szCs w:val="24"/>
        </w:rPr>
        <w:t xml:space="preserve">serve a </w:t>
      </w:r>
      <w:r w:rsidR="00B9522A" w:rsidRPr="00B9522A">
        <w:rPr>
          <w:sz w:val="24"/>
          <w:szCs w:val="24"/>
        </w:rPr>
        <w:t>trasformare l'input dei</w:t>
      </w:r>
      <w:r w:rsidR="00B9522A">
        <w:rPr>
          <w:sz w:val="24"/>
          <w:szCs w:val="24"/>
        </w:rPr>
        <w:t xml:space="preserve"> pulsanti</w:t>
      </w:r>
      <w:r w:rsidR="00B9522A" w:rsidRPr="00B9522A">
        <w:rPr>
          <w:sz w:val="24"/>
          <w:szCs w:val="24"/>
        </w:rPr>
        <w:t xml:space="preserve"> dei numeri in testo</w:t>
      </w:r>
      <w:r w:rsidR="006426A5">
        <w:rPr>
          <w:sz w:val="24"/>
          <w:szCs w:val="24"/>
        </w:rPr>
        <w:t xml:space="preserve"> e </w:t>
      </w:r>
      <w:r w:rsidR="004F500D">
        <w:rPr>
          <w:sz w:val="24"/>
          <w:szCs w:val="24"/>
        </w:rPr>
        <w:t xml:space="preserve">a </w:t>
      </w:r>
      <w:r w:rsidR="006426A5">
        <w:rPr>
          <w:sz w:val="24"/>
          <w:szCs w:val="24"/>
        </w:rPr>
        <w:t>mostrarlo.</w:t>
      </w:r>
      <w:r w:rsidR="00C46771">
        <w:rPr>
          <w:sz w:val="24"/>
          <w:szCs w:val="24"/>
        </w:rPr>
        <w:t xml:space="preserve"> </w:t>
      </w:r>
      <w:proofErr w:type="spellStart"/>
      <w:r w:rsidR="00C46771">
        <w:rPr>
          <w:i/>
          <w:iCs/>
          <w:sz w:val="24"/>
          <w:szCs w:val="24"/>
        </w:rPr>
        <w:t>num</w:t>
      </w:r>
      <w:proofErr w:type="spellEnd"/>
      <w:r w:rsidR="006426A5">
        <w:rPr>
          <w:sz w:val="24"/>
          <w:szCs w:val="24"/>
        </w:rPr>
        <w:t xml:space="preserve"> </w:t>
      </w:r>
      <w:r w:rsidR="00C46771">
        <w:rPr>
          <w:sz w:val="24"/>
          <w:szCs w:val="24"/>
        </w:rPr>
        <w:t>v</w:t>
      </w:r>
      <w:r w:rsidR="006426A5">
        <w:rPr>
          <w:sz w:val="24"/>
          <w:szCs w:val="24"/>
        </w:rPr>
        <w:t>iene definito</w:t>
      </w:r>
      <w:r w:rsidR="004F500D" w:rsidRPr="004F500D">
        <w:rPr>
          <w:sz w:val="24"/>
          <w:szCs w:val="24"/>
        </w:rPr>
        <w:t xml:space="preserve"> </w:t>
      </w:r>
      <w:r w:rsidR="004F500D">
        <w:rPr>
          <w:sz w:val="24"/>
          <w:szCs w:val="24"/>
        </w:rPr>
        <w:t>come argomento della funzione</w:t>
      </w:r>
      <w:r w:rsidR="006426A5">
        <w:rPr>
          <w:sz w:val="24"/>
          <w:szCs w:val="24"/>
        </w:rPr>
        <w:t>.</w:t>
      </w:r>
    </w:p>
    <w:p w14:paraId="106FF7F1" w14:textId="49C9A643" w:rsidR="006426A5" w:rsidRDefault="00DA37B6" w:rsidP="001F01D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Vengono definite alcune variabili come </w:t>
      </w:r>
      <w:r w:rsidR="00861003">
        <w:rPr>
          <w:sz w:val="24"/>
          <w:szCs w:val="24"/>
        </w:rPr>
        <w:t>variabili globali per permettere alla funzione di manovrarle</w:t>
      </w:r>
      <w:r w:rsidR="000108E6">
        <w:rPr>
          <w:sz w:val="24"/>
          <w:szCs w:val="24"/>
        </w:rPr>
        <w:t>. Se non venisse specificato, il valore delle variabili muterebbe solo all’interno della funzione stessa.</w:t>
      </w:r>
    </w:p>
    <w:p w14:paraId="004C09D4" w14:textId="7BEBB29A" w:rsidR="000657FA" w:rsidRDefault="009E5E18" w:rsidP="001F01D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valore di </w:t>
      </w:r>
      <w:proofErr w:type="spellStart"/>
      <w:r w:rsidRPr="009E5E18">
        <w:rPr>
          <w:i/>
          <w:iCs/>
          <w:sz w:val="24"/>
          <w:szCs w:val="24"/>
        </w:rPr>
        <w:t>equazione_testo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viene aggiornato: </w:t>
      </w:r>
      <w:r w:rsidR="009C6F22">
        <w:rPr>
          <w:sz w:val="24"/>
          <w:szCs w:val="24"/>
        </w:rPr>
        <w:t xml:space="preserve">al valore precedente di </w:t>
      </w:r>
      <w:proofErr w:type="spellStart"/>
      <w:r w:rsidR="00F04660" w:rsidRPr="009E5E18">
        <w:rPr>
          <w:i/>
          <w:iCs/>
          <w:sz w:val="24"/>
          <w:szCs w:val="24"/>
        </w:rPr>
        <w:t>equazione_testo</w:t>
      </w:r>
      <w:proofErr w:type="spellEnd"/>
      <w:r w:rsidR="00F04660">
        <w:rPr>
          <w:i/>
          <w:iCs/>
          <w:sz w:val="24"/>
          <w:szCs w:val="24"/>
        </w:rPr>
        <w:t xml:space="preserve"> </w:t>
      </w:r>
      <w:r w:rsidR="00F04660">
        <w:rPr>
          <w:sz w:val="24"/>
          <w:szCs w:val="24"/>
        </w:rPr>
        <w:t>viene aggiunto l’argomento</w:t>
      </w:r>
      <w:r w:rsidR="00BE7C2D">
        <w:rPr>
          <w:sz w:val="24"/>
          <w:szCs w:val="24"/>
        </w:rPr>
        <w:t xml:space="preserve">. La stessa cosa succede per </w:t>
      </w:r>
      <w:r w:rsidR="00366FD5">
        <w:rPr>
          <w:sz w:val="24"/>
          <w:szCs w:val="24"/>
        </w:rPr>
        <w:t xml:space="preserve">la variabile </w:t>
      </w:r>
      <w:r w:rsidR="00366FD5">
        <w:rPr>
          <w:i/>
          <w:iCs/>
          <w:sz w:val="24"/>
          <w:szCs w:val="24"/>
        </w:rPr>
        <w:t>testo</w:t>
      </w:r>
      <w:r w:rsidR="00366FD5">
        <w:rPr>
          <w:sz w:val="24"/>
          <w:szCs w:val="24"/>
        </w:rPr>
        <w:t>.</w:t>
      </w:r>
    </w:p>
    <w:p w14:paraId="338F8401" w14:textId="28E4209A" w:rsidR="00E32C7C" w:rsidRDefault="00E32C7C" w:rsidP="001F01D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fare un esempio, quando viene premuto il pulsante del </w:t>
      </w:r>
      <w:r w:rsidR="00FE0508">
        <w:rPr>
          <w:sz w:val="24"/>
          <w:szCs w:val="24"/>
        </w:rPr>
        <w:t>nove</w:t>
      </w:r>
      <w:r>
        <w:rPr>
          <w:sz w:val="24"/>
          <w:szCs w:val="24"/>
        </w:rPr>
        <w:t>, “9” viene posto come argomento</w:t>
      </w:r>
      <w:r w:rsidR="00470A4E">
        <w:rPr>
          <w:sz w:val="24"/>
          <w:szCs w:val="24"/>
        </w:rPr>
        <w:t xml:space="preserve"> e viene aggiunto “9” alle variabili. Se </w:t>
      </w:r>
      <w:r w:rsidR="00194E78">
        <w:rPr>
          <w:sz w:val="24"/>
          <w:szCs w:val="24"/>
        </w:rPr>
        <w:t>la variabile</w:t>
      </w:r>
      <w:r w:rsidR="002D1AC2">
        <w:rPr>
          <w:sz w:val="24"/>
          <w:szCs w:val="24"/>
        </w:rPr>
        <w:t xml:space="preserve"> </w:t>
      </w:r>
      <w:proofErr w:type="spellStart"/>
      <w:r w:rsidR="00194E78" w:rsidRPr="009E5E18">
        <w:rPr>
          <w:i/>
          <w:iCs/>
          <w:sz w:val="24"/>
          <w:szCs w:val="24"/>
        </w:rPr>
        <w:t>equazione_testo</w:t>
      </w:r>
      <w:proofErr w:type="spellEnd"/>
      <w:r w:rsidR="00194E78">
        <w:rPr>
          <w:sz w:val="24"/>
          <w:szCs w:val="24"/>
        </w:rPr>
        <w:t xml:space="preserve"> prima conteneva già </w:t>
      </w:r>
      <w:r w:rsidR="00D63FB0">
        <w:rPr>
          <w:sz w:val="24"/>
          <w:szCs w:val="24"/>
        </w:rPr>
        <w:t>“8”</w:t>
      </w:r>
      <w:r w:rsidR="00194E78">
        <w:rPr>
          <w:sz w:val="24"/>
          <w:szCs w:val="24"/>
        </w:rPr>
        <w:t xml:space="preserve">, ora </w:t>
      </w:r>
      <w:proofErr w:type="spellStart"/>
      <w:r w:rsidR="00194E78" w:rsidRPr="00326147">
        <w:rPr>
          <w:i/>
          <w:iCs/>
          <w:sz w:val="24"/>
          <w:szCs w:val="24"/>
        </w:rPr>
        <w:t>equazione_testo</w:t>
      </w:r>
      <w:proofErr w:type="spellEnd"/>
      <w:r w:rsidR="00194E78">
        <w:rPr>
          <w:sz w:val="24"/>
          <w:szCs w:val="24"/>
        </w:rPr>
        <w:t xml:space="preserve"> contiene </w:t>
      </w:r>
      <w:r w:rsidR="00D63FB0">
        <w:rPr>
          <w:sz w:val="24"/>
          <w:szCs w:val="24"/>
        </w:rPr>
        <w:t>“</w:t>
      </w:r>
      <w:r w:rsidR="00194E78">
        <w:rPr>
          <w:sz w:val="24"/>
          <w:szCs w:val="24"/>
        </w:rPr>
        <w:t>89</w:t>
      </w:r>
      <w:r w:rsidR="00D63FB0">
        <w:rPr>
          <w:sz w:val="24"/>
          <w:szCs w:val="24"/>
        </w:rPr>
        <w:t>”</w:t>
      </w:r>
      <w:r w:rsidR="005B618C">
        <w:rPr>
          <w:sz w:val="24"/>
          <w:szCs w:val="24"/>
        </w:rPr>
        <w:t xml:space="preserve"> poiché quando si parla di stringhe, non viene fatta la somma algebrica</w:t>
      </w:r>
      <w:r w:rsidR="00194E78">
        <w:rPr>
          <w:sz w:val="24"/>
          <w:szCs w:val="24"/>
        </w:rPr>
        <w:t>.</w:t>
      </w:r>
    </w:p>
    <w:p w14:paraId="5B841E4D" w14:textId="1EF14214" w:rsidR="0026078E" w:rsidRDefault="0026078E" w:rsidP="001F01D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L’etichetta </w:t>
      </w:r>
      <w:r w:rsidR="00411214" w:rsidRPr="00411214">
        <w:rPr>
          <w:i/>
          <w:iCs/>
          <w:sz w:val="24"/>
          <w:szCs w:val="24"/>
        </w:rPr>
        <w:t>etichetta</w:t>
      </w:r>
      <w:r w:rsidR="00411214">
        <w:rPr>
          <w:sz w:val="24"/>
          <w:szCs w:val="24"/>
        </w:rPr>
        <w:t xml:space="preserve"> </w:t>
      </w:r>
      <w:r w:rsidRPr="00411214">
        <w:rPr>
          <w:sz w:val="24"/>
          <w:szCs w:val="24"/>
        </w:rPr>
        <w:t>viene</w:t>
      </w:r>
      <w:r>
        <w:rPr>
          <w:sz w:val="24"/>
          <w:szCs w:val="24"/>
        </w:rPr>
        <w:t xml:space="preserve"> aggiornata con il nuovo valore assunto da </w:t>
      </w:r>
      <w:r>
        <w:rPr>
          <w:i/>
          <w:iCs/>
          <w:sz w:val="24"/>
          <w:szCs w:val="24"/>
        </w:rPr>
        <w:t>testo</w:t>
      </w:r>
      <w:r w:rsidR="00411214">
        <w:rPr>
          <w:sz w:val="24"/>
          <w:szCs w:val="24"/>
        </w:rPr>
        <w:t xml:space="preserve"> tramite l’apposita funzione</w:t>
      </w:r>
      <w:r w:rsidR="00D73010">
        <w:rPr>
          <w:sz w:val="24"/>
          <w:szCs w:val="24"/>
        </w:rPr>
        <w:t xml:space="preserve"> </w:t>
      </w:r>
      <w:proofErr w:type="gramStart"/>
      <w:r w:rsidR="00D73010" w:rsidRPr="00D73010">
        <w:rPr>
          <w:i/>
          <w:iCs/>
          <w:sz w:val="24"/>
          <w:szCs w:val="24"/>
        </w:rPr>
        <w:t>set(</w:t>
      </w:r>
      <w:proofErr w:type="gramEnd"/>
      <w:r w:rsidR="00D73010" w:rsidRPr="00D73010">
        <w:rPr>
          <w:i/>
          <w:iCs/>
          <w:sz w:val="24"/>
          <w:szCs w:val="24"/>
        </w:rPr>
        <w:t>)</w:t>
      </w:r>
      <w:r w:rsidR="00D73010">
        <w:rPr>
          <w:sz w:val="24"/>
          <w:szCs w:val="24"/>
        </w:rPr>
        <w:t>.</w:t>
      </w:r>
    </w:p>
    <w:p w14:paraId="47B5C818" w14:textId="39A3DF5A" w:rsidR="00A35E10" w:rsidRDefault="004022FC" w:rsidP="001F01D2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BC4A19" wp14:editId="035EC8F8">
            <wp:extent cx="5776013" cy="2783161"/>
            <wp:effectExtent l="0" t="0" r="0" b="0"/>
            <wp:docPr id="160667720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77202" name="Immagine 16066772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013" cy="278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1476" w14:textId="02878178" w:rsidR="0094057C" w:rsidRDefault="0094057C" w:rsidP="001F01D2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 funzione </w:t>
      </w:r>
      <w:proofErr w:type="spellStart"/>
      <w:r w:rsidR="000F207F" w:rsidRPr="000F207F">
        <w:rPr>
          <w:b/>
          <w:bCs/>
          <w:i/>
          <w:iCs/>
          <w:sz w:val="24"/>
          <w:szCs w:val="24"/>
        </w:rPr>
        <w:t>premi_sym</w:t>
      </w:r>
      <w:proofErr w:type="spellEnd"/>
      <w:r w:rsidR="000F207F" w:rsidRPr="000F207F">
        <w:rPr>
          <w:b/>
          <w:bCs/>
          <w:i/>
          <w:iCs/>
          <w:sz w:val="24"/>
          <w:szCs w:val="24"/>
        </w:rPr>
        <w:t>(</w:t>
      </w:r>
      <w:proofErr w:type="spellStart"/>
      <w:r w:rsidR="000F207F" w:rsidRPr="000F207F">
        <w:rPr>
          <w:b/>
          <w:bCs/>
          <w:i/>
          <w:iCs/>
          <w:sz w:val="24"/>
          <w:szCs w:val="24"/>
        </w:rPr>
        <w:t>sym</w:t>
      </w:r>
      <w:proofErr w:type="spellEnd"/>
      <w:r w:rsidR="000F207F" w:rsidRPr="000F207F">
        <w:rPr>
          <w:b/>
          <w:bCs/>
          <w:i/>
          <w:iCs/>
          <w:sz w:val="24"/>
          <w:szCs w:val="24"/>
        </w:rPr>
        <w:t>)</w:t>
      </w:r>
    </w:p>
    <w:p w14:paraId="7F21AF4D" w14:textId="285CED8C" w:rsidR="000F207F" w:rsidRDefault="000F207F" w:rsidP="00AA5D5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Questa funzione ha uno scopo simile alla precedente ma presenta alcune differenze. </w:t>
      </w:r>
      <w:r w:rsidR="000005C1">
        <w:rPr>
          <w:sz w:val="24"/>
          <w:szCs w:val="24"/>
        </w:rPr>
        <w:t xml:space="preserve">La funzione </w:t>
      </w:r>
      <w:proofErr w:type="spellStart"/>
      <w:r w:rsidR="000005C1" w:rsidRPr="000005C1">
        <w:rPr>
          <w:i/>
          <w:iCs/>
          <w:sz w:val="24"/>
          <w:szCs w:val="24"/>
        </w:rPr>
        <w:t>premi_sym</w:t>
      </w:r>
      <w:proofErr w:type="spellEnd"/>
      <w:r w:rsidR="000005C1" w:rsidRPr="000005C1">
        <w:rPr>
          <w:i/>
          <w:iCs/>
          <w:sz w:val="24"/>
          <w:szCs w:val="24"/>
        </w:rPr>
        <w:t>(</w:t>
      </w:r>
      <w:proofErr w:type="spellStart"/>
      <w:r w:rsidR="000005C1" w:rsidRPr="000005C1">
        <w:rPr>
          <w:i/>
          <w:iCs/>
          <w:sz w:val="24"/>
          <w:szCs w:val="24"/>
        </w:rPr>
        <w:t>sym</w:t>
      </w:r>
      <w:proofErr w:type="spellEnd"/>
      <w:r w:rsidR="000005C1" w:rsidRPr="000005C1">
        <w:rPr>
          <w:i/>
          <w:iCs/>
          <w:sz w:val="24"/>
          <w:szCs w:val="24"/>
        </w:rPr>
        <w:t>)</w:t>
      </w:r>
      <w:r w:rsidR="000005C1">
        <w:rPr>
          <w:sz w:val="24"/>
          <w:szCs w:val="24"/>
        </w:rPr>
        <w:t xml:space="preserve"> </w:t>
      </w:r>
      <w:r w:rsidR="0042202C">
        <w:rPr>
          <w:sz w:val="24"/>
          <w:szCs w:val="24"/>
        </w:rPr>
        <w:t xml:space="preserve">serve a </w:t>
      </w:r>
      <w:r w:rsidR="0042202C" w:rsidRPr="00B9522A">
        <w:rPr>
          <w:sz w:val="24"/>
          <w:szCs w:val="24"/>
        </w:rPr>
        <w:t>trasformare l'input dei</w:t>
      </w:r>
      <w:r w:rsidR="0042202C">
        <w:rPr>
          <w:sz w:val="24"/>
          <w:szCs w:val="24"/>
        </w:rPr>
        <w:t xml:space="preserve"> pulsanti</w:t>
      </w:r>
      <w:r w:rsidR="0042202C" w:rsidRPr="00B9522A">
        <w:rPr>
          <w:sz w:val="24"/>
          <w:szCs w:val="24"/>
        </w:rPr>
        <w:t xml:space="preserve"> dei </w:t>
      </w:r>
      <w:r w:rsidR="0042202C">
        <w:rPr>
          <w:sz w:val="24"/>
          <w:szCs w:val="24"/>
        </w:rPr>
        <w:t>simboli</w:t>
      </w:r>
      <w:r w:rsidR="0042202C" w:rsidRPr="00B9522A">
        <w:rPr>
          <w:sz w:val="24"/>
          <w:szCs w:val="24"/>
        </w:rPr>
        <w:t xml:space="preserve"> in testo</w:t>
      </w:r>
      <w:r w:rsidR="0042202C">
        <w:rPr>
          <w:sz w:val="24"/>
          <w:szCs w:val="24"/>
        </w:rPr>
        <w:t xml:space="preserve"> e a mostrarlo</w:t>
      </w:r>
      <w:r w:rsidR="00A7444F">
        <w:rPr>
          <w:sz w:val="24"/>
          <w:szCs w:val="24"/>
        </w:rPr>
        <w:t xml:space="preserve"> (da linea 10 a </w:t>
      </w:r>
      <w:r w:rsidR="00AA5D5D">
        <w:rPr>
          <w:sz w:val="24"/>
          <w:szCs w:val="24"/>
        </w:rPr>
        <w:t>18</w:t>
      </w:r>
      <w:r w:rsidR="00A7444F">
        <w:rPr>
          <w:sz w:val="24"/>
          <w:szCs w:val="24"/>
        </w:rPr>
        <w:t>)</w:t>
      </w:r>
      <w:r w:rsidR="0042202C">
        <w:rPr>
          <w:sz w:val="24"/>
          <w:szCs w:val="24"/>
        </w:rPr>
        <w:t>.</w:t>
      </w:r>
      <w:r w:rsidR="00AA5D5D">
        <w:rPr>
          <w:sz w:val="24"/>
          <w:szCs w:val="24"/>
        </w:rPr>
        <w:t xml:space="preserve"> </w:t>
      </w:r>
      <w:proofErr w:type="spellStart"/>
      <w:r w:rsidR="00AA5D5D">
        <w:rPr>
          <w:i/>
          <w:iCs/>
          <w:sz w:val="24"/>
          <w:szCs w:val="24"/>
        </w:rPr>
        <w:t>sym</w:t>
      </w:r>
      <w:proofErr w:type="spellEnd"/>
      <w:r w:rsidR="00AA5D5D">
        <w:rPr>
          <w:sz w:val="24"/>
          <w:szCs w:val="24"/>
        </w:rPr>
        <w:t xml:space="preserve"> viene definito</w:t>
      </w:r>
      <w:r w:rsidR="00AA5D5D" w:rsidRPr="004F500D">
        <w:rPr>
          <w:sz w:val="24"/>
          <w:szCs w:val="24"/>
        </w:rPr>
        <w:t xml:space="preserve"> </w:t>
      </w:r>
      <w:r w:rsidR="00AA5D5D">
        <w:rPr>
          <w:sz w:val="24"/>
          <w:szCs w:val="24"/>
        </w:rPr>
        <w:t>come argomento della funzione.</w:t>
      </w:r>
    </w:p>
    <w:p w14:paraId="4B0AE5BA" w14:textId="42D25C39" w:rsidR="00AA5D5D" w:rsidRDefault="00AA5D5D" w:rsidP="00AA5D5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Anche in questo caso vengono definite alcune variabili globali.</w:t>
      </w:r>
    </w:p>
    <w:p w14:paraId="052C1B2F" w14:textId="6AE4A225" w:rsidR="00AA5D5D" w:rsidRDefault="00205956" w:rsidP="00AA5D5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Aggiorna il valore di </w:t>
      </w:r>
      <w:proofErr w:type="spellStart"/>
      <w:r w:rsidRPr="009E5E18">
        <w:rPr>
          <w:i/>
          <w:iCs/>
          <w:sz w:val="24"/>
          <w:szCs w:val="24"/>
        </w:rPr>
        <w:t>equazione_testo</w:t>
      </w:r>
      <w:proofErr w:type="spellEnd"/>
      <w:r>
        <w:rPr>
          <w:sz w:val="24"/>
          <w:szCs w:val="24"/>
        </w:rPr>
        <w:t xml:space="preserve"> aggiungendo </w:t>
      </w:r>
      <w:r w:rsidR="00E10808">
        <w:rPr>
          <w:sz w:val="24"/>
          <w:szCs w:val="24"/>
        </w:rPr>
        <w:t xml:space="preserve">l’argomento </w:t>
      </w:r>
      <w:r w:rsidR="00E10808" w:rsidRPr="00E10808">
        <w:rPr>
          <w:sz w:val="24"/>
          <w:szCs w:val="24"/>
        </w:rPr>
        <w:t>al</w:t>
      </w:r>
      <w:r w:rsidR="00E10808">
        <w:rPr>
          <w:sz w:val="24"/>
          <w:szCs w:val="24"/>
        </w:rPr>
        <w:t xml:space="preserve"> valore prece</w:t>
      </w:r>
      <w:r w:rsidR="000E3727">
        <w:rPr>
          <w:sz w:val="24"/>
          <w:szCs w:val="24"/>
        </w:rPr>
        <w:t>de</w:t>
      </w:r>
      <w:r w:rsidR="00E10808">
        <w:rPr>
          <w:sz w:val="24"/>
          <w:szCs w:val="24"/>
        </w:rPr>
        <w:t>nte</w:t>
      </w:r>
      <w:r w:rsidR="001A5509">
        <w:rPr>
          <w:sz w:val="24"/>
          <w:szCs w:val="24"/>
        </w:rPr>
        <w:t>. Vengono aggiornati di conseguenza anche i due</w:t>
      </w:r>
      <w:r w:rsidR="00E3405E">
        <w:rPr>
          <w:sz w:val="24"/>
          <w:szCs w:val="24"/>
        </w:rPr>
        <w:t xml:space="preserve"> valori dei</w:t>
      </w:r>
      <w:r w:rsidR="001A5509">
        <w:rPr>
          <w:sz w:val="24"/>
          <w:szCs w:val="24"/>
        </w:rPr>
        <w:t xml:space="preserve"> testi</w:t>
      </w:r>
      <w:r w:rsidR="00F77EBD">
        <w:rPr>
          <w:sz w:val="24"/>
          <w:szCs w:val="24"/>
        </w:rPr>
        <w:t xml:space="preserve">. </w:t>
      </w:r>
      <w:r w:rsidR="00F77EBD">
        <w:rPr>
          <w:i/>
          <w:iCs/>
          <w:sz w:val="24"/>
          <w:szCs w:val="24"/>
        </w:rPr>
        <w:t>testo</w:t>
      </w:r>
      <w:r w:rsidR="00F77EBD">
        <w:rPr>
          <w:sz w:val="24"/>
          <w:szCs w:val="24"/>
        </w:rPr>
        <w:t xml:space="preserve"> </w:t>
      </w:r>
      <w:r w:rsidR="007667A5">
        <w:rPr>
          <w:sz w:val="24"/>
          <w:szCs w:val="24"/>
        </w:rPr>
        <w:t xml:space="preserve">riassume un valore nullo mentre </w:t>
      </w:r>
      <w:proofErr w:type="spellStart"/>
      <w:r w:rsidR="007667A5">
        <w:rPr>
          <w:i/>
          <w:iCs/>
          <w:sz w:val="24"/>
          <w:szCs w:val="24"/>
        </w:rPr>
        <w:t>testo_piccolo</w:t>
      </w:r>
      <w:proofErr w:type="spellEnd"/>
      <w:r w:rsidR="007667A5">
        <w:rPr>
          <w:sz w:val="24"/>
          <w:szCs w:val="24"/>
        </w:rPr>
        <w:t xml:space="preserve"> assume lo stesso valore di </w:t>
      </w:r>
      <w:proofErr w:type="spellStart"/>
      <w:r w:rsidR="007667A5">
        <w:rPr>
          <w:i/>
          <w:iCs/>
          <w:sz w:val="24"/>
          <w:szCs w:val="24"/>
        </w:rPr>
        <w:t>equazione_testo</w:t>
      </w:r>
      <w:proofErr w:type="spellEnd"/>
      <w:r w:rsidR="00E3405E">
        <w:rPr>
          <w:sz w:val="24"/>
          <w:szCs w:val="24"/>
        </w:rPr>
        <w:t xml:space="preserve">. </w:t>
      </w:r>
    </w:p>
    <w:p w14:paraId="036756D9" w14:textId="687D7617" w:rsidR="00E3405E" w:rsidRDefault="00E3405E" w:rsidP="00AA5D5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Per aggiornare </w:t>
      </w:r>
      <w:r w:rsidR="002D2872">
        <w:rPr>
          <w:sz w:val="24"/>
          <w:szCs w:val="24"/>
        </w:rPr>
        <w:t xml:space="preserve">il testo mostrato, si fa uso della funzione </w:t>
      </w:r>
      <w:proofErr w:type="gramStart"/>
      <w:r w:rsidR="002D2872" w:rsidRPr="00D73010">
        <w:rPr>
          <w:i/>
          <w:iCs/>
          <w:sz w:val="24"/>
          <w:szCs w:val="24"/>
        </w:rPr>
        <w:t>set(</w:t>
      </w:r>
      <w:proofErr w:type="gramEnd"/>
      <w:r w:rsidR="002D2872" w:rsidRPr="00D73010">
        <w:rPr>
          <w:i/>
          <w:iCs/>
          <w:sz w:val="24"/>
          <w:szCs w:val="24"/>
        </w:rPr>
        <w:t>)</w:t>
      </w:r>
      <w:r w:rsidR="00DC14BF">
        <w:rPr>
          <w:sz w:val="24"/>
          <w:szCs w:val="24"/>
        </w:rPr>
        <w:t xml:space="preserve">: </w:t>
      </w:r>
      <w:r w:rsidR="00A94DE3">
        <w:rPr>
          <w:sz w:val="24"/>
          <w:szCs w:val="24"/>
        </w:rPr>
        <w:t xml:space="preserve">il testo in </w:t>
      </w:r>
      <w:r w:rsidR="00A94DE3">
        <w:rPr>
          <w:i/>
          <w:iCs/>
          <w:sz w:val="24"/>
          <w:szCs w:val="24"/>
        </w:rPr>
        <w:t>etichetta</w:t>
      </w:r>
      <w:r w:rsidR="00A94DE3">
        <w:rPr>
          <w:sz w:val="24"/>
          <w:szCs w:val="24"/>
        </w:rPr>
        <w:t xml:space="preserve"> viene eliminato mentre il testo in </w:t>
      </w:r>
      <w:proofErr w:type="spellStart"/>
      <w:r w:rsidR="00A94DE3">
        <w:rPr>
          <w:i/>
          <w:iCs/>
          <w:sz w:val="24"/>
          <w:szCs w:val="24"/>
        </w:rPr>
        <w:t>etic</w:t>
      </w:r>
      <w:proofErr w:type="spellEnd"/>
      <w:r w:rsidR="00A94DE3">
        <w:rPr>
          <w:i/>
          <w:iCs/>
          <w:sz w:val="24"/>
          <w:szCs w:val="24"/>
        </w:rPr>
        <w:t xml:space="preserve"> </w:t>
      </w:r>
      <w:r w:rsidR="00A94DE3">
        <w:rPr>
          <w:sz w:val="24"/>
          <w:szCs w:val="24"/>
        </w:rPr>
        <w:t xml:space="preserve">diventa l’input </w:t>
      </w:r>
      <w:r w:rsidR="00EF22B0">
        <w:rPr>
          <w:sz w:val="24"/>
          <w:szCs w:val="24"/>
        </w:rPr>
        <w:t>inserito finora.</w:t>
      </w:r>
    </w:p>
    <w:p w14:paraId="6D0B2F25" w14:textId="2007FAEB" w:rsidR="00DA0C14" w:rsidRDefault="00D37F6C" w:rsidP="00AA5D5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Proseguendo con</w:t>
      </w:r>
      <w:r w:rsidR="006C0835">
        <w:rPr>
          <w:sz w:val="24"/>
          <w:szCs w:val="24"/>
        </w:rPr>
        <w:t xml:space="preserve"> l’esempio di prima, se l’input </w:t>
      </w:r>
      <w:r w:rsidR="002E5927">
        <w:rPr>
          <w:sz w:val="24"/>
          <w:szCs w:val="24"/>
        </w:rPr>
        <w:t xml:space="preserve">numerico è ora </w:t>
      </w:r>
      <w:r w:rsidR="00FE0508">
        <w:rPr>
          <w:sz w:val="24"/>
          <w:szCs w:val="24"/>
        </w:rPr>
        <w:t>“</w:t>
      </w:r>
      <w:r w:rsidR="002E5927">
        <w:rPr>
          <w:sz w:val="24"/>
          <w:szCs w:val="24"/>
        </w:rPr>
        <w:t>89</w:t>
      </w:r>
      <w:r w:rsidR="00FE0508">
        <w:rPr>
          <w:sz w:val="24"/>
          <w:szCs w:val="24"/>
        </w:rPr>
        <w:t>”</w:t>
      </w:r>
      <w:r w:rsidR="002E5927">
        <w:rPr>
          <w:sz w:val="24"/>
          <w:szCs w:val="24"/>
        </w:rPr>
        <w:t xml:space="preserve">, premendo il pulsante del </w:t>
      </w:r>
      <w:r w:rsidR="003C6F09">
        <w:rPr>
          <w:sz w:val="24"/>
          <w:szCs w:val="24"/>
        </w:rPr>
        <w:t>più</w:t>
      </w:r>
      <w:r>
        <w:rPr>
          <w:sz w:val="24"/>
          <w:szCs w:val="24"/>
        </w:rPr>
        <w:t xml:space="preserve">, “+” viene posto </w:t>
      </w:r>
      <w:r w:rsidR="004E6435">
        <w:rPr>
          <w:sz w:val="24"/>
          <w:szCs w:val="24"/>
        </w:rPr>
        <w:t xml:space="preserve">come </w:t>
      </w:r>
      <w:r>
        <w:rPr>
          <w:sz w:val="24"/>
          <w:szCs w:val="24"/>
        </w:rPr>
        <w:t xml:space="preserve">argomento </w:t>
      </w:r>
      <w:r w:rsidR="004E6435">
        <w:rPr>
          <w:sz w:val="24"/>
          <w:szCs w:val="24"/>
        </w:rPr>
        <w:t>e aggiunto all’equazione</w:t>
      </w:r>
      <w:r w:rsidR="0019357D">
        <w:rPr>
          <w:sz w:val="24"/>
          <w:szCs w:val="24"/>
        </w:rPr>
        <w:t>. Il testo</w:t>
      </w:r>
      <w:r w:rsidR="00C80A4B">
        <w:rPr>
          <w:sz w:val="24"/>
          <w:szCs w:val="24"/>
        </w:rPr>
        <w:t xml:space="preserve"> però</w:t>
      </w:r>
      <w:r w:rsidR="005E32FB">
        <w:rPr>
          <w:sz w:val="24"/>
          <w:szCs w:val="24"/>
        </w:rPr>
        <w:t>, che sarà diventato “89+”,</w:t>
      </w:r>
      <w:r w:rsidR="0019357D">
        <w:rPr>
          <w:sz w:val="24"/>
          <w:szCs w:val="24"/>
        </w:rPr>
        <w:t xml:space="preserve"> non verrà mostrato in </w:t>
      </w:r>
      <w:r w:rsidR="0019357D">
        <w:rPr>
          <w:i/>
          <w:iCs/>
          <w:sz w:val="24"/>
          <w:szCs w:val="24"/>
        </w:rPr>
        <w:t>etichetta</w:t>
      </w:r>
      <w:r w:rsidR="0019357D">
        <w:rPr>
          <w:sz w:val="24"/>
          <w:szCs w:val="24"/>
        </w:rPr>
        <w:t xml:space="preserve"> poiché</w:t>
      </w:r>
      <w:r w:rsidR="00201966">
        <w:rPr>
          <w:sz w:val="24"/>
          <w:szCs w:val="24"/>
        </w:rPr>
        <w:t xml:space="preserve"> il testo in</w:t>
      </w:r>
      <w:r w:rsidR="0019357D">
        <w:rPr>
          <w:sz w:val="24"/>
          <w:szCs w:val="24"/>
        </w:rPr>
        <w:t xml:space="preserve"> essa assume un valore nullo; verrà invece mostrato nell’etichetta più in alto, </w:t>
      </w:r>
      <w:proofErr w:type="spellStart"/>
      <w:r w:rsidR="0019357D">
        <w:rPr>
          <w:i/>
          <w:iCs/>
          <w:sz w:val="24"/>
          <w:szCs w:val="24"/>
        </w:rPr>
        <w:t>etic</w:t>
      </w:r>
      <w:proofErr w:type="spellEnd"/>
      <w:r w:rsidR="005E32FB">
        <w:rPr>
          <w:sz w:val="24"/>
          <w:szCs w:val="24"/>
        </w:rPr>
        <w:t>.</w:t>
      </w:r>
    </w:p>
    <w:p w14:paraId="0CB82EFB" w14:textId="1FE3DEC7" w:rsidR="00DA0C14" w:rsidRDefault="00DA0C14" w:rsidP="00AA5D5D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E649E5" wp14:editId="34AD8240">
            <wp:extent cx="5461477" cy="2602065"/>
            <wp:effectExtent l="0" t="0" r="6350" b="8255"/>
            <wp:docPr id="107944849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48495" name="Immagine 10794484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477" cy="260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2566" w14:textId="4737E49F" w:rsidR="00F804F9" w:rsidRDefault="00F237EC" w:rsidP="00AA5D5D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 funzione </w:t>
      </w:r>
      <w:proofErr w:type="spellStart"/>
      <w:r w:rsidR="0000368F" w:rsidRPr="0000368F">
        <w:rPr>
          <w:b/>
          <w:bCs/>
          <w:i/>
          <w:iCs/>
          <w:sz w:val="24"/>
          <w:szCs w:val="24"/>
        </w:rPr>
        <w:t>btn_</w:t>
      </w:r>
      <w:proofErr w:type="gramStart"/>
      <w:r w:rsidR="0000368F" w:rsidRPr="0000368F">
        <w:rPr>
          <w:b/>
          <w:bCs/>
          <w:i/>
          <w:iCs/>
          <w:sz w:val="24"/>
          <w:szCs w:val="24"/>
        </w:rPr>
        <w:t>delete</w:t>
      </w:r>
      <w:proofErr w:type="spellEnd"/>
      <w:r w:rsidR="0000368F" w:rsidRPr="0000368F">
        <w:rPr>
          <w:b/>
          <w:bCs/>
          <w:i/>
          <w:iCs/>
          <w:sz w:val="24"/>
          <w:szCs w:val="24"/>
        </w:rPr>
        <w:t>(</w:t>
      </w:r>
      <w:proofErr w:type="gramEnd"/>
      <w:r w:rsidR="0000368F" w:rsidRPr="0000368F">
        <w:rPr>
          <w:b/>
          <w:bCs/>
          <w:i/>
          <w:iCs/>
          <w:sz w:val="24"/>
          <w:szCs w:val="24"/>
        </w:rPr>
        <w:t>)</w:t>
      </w:r>
    </w:p>
    <w:p w14:paraId="7EA1F3C1" w14:textId="7BA88716" w:rsidR="0000368F" w:rsidRDefault="0000368F" w:rsidP="00AA5D5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funzione </w:t>
      </w:r>
      <w:proofErr w:type="spellStart"/>
      <w:r w:rsidRPr="0000368F">
        <w:rPr>
          <w:i/>
          <w:iCs/>
          <w:sz w:val="24"/>
          <w:szCs w:val="24"/>
        </w:rPr>
        <w:t>btn_</w:t>
      </w:r>
      <w:proofErr w:type="gramStart"/>
      <w:r w:rsidRPr="0000368F">
        <w:rPr>
          <w:i/>
          <w:iCs/>
          <w:sz w:val="24"/>
          <w:szCs w:val="24"/>
        </w:rPr>
        <w:t>delete</w:t>
      </w:r>
      <w:proofErr w:type="spellEnd"/>
      <w:r w:rsidRPr="0000368F">
        <w:rPr>
          <w:i/>
          <w:iCs/>
          <w:sz w:val="24"/>
          <w:szCs w:val="24"/>
        </w:rPr>
        <w:t>(</w:t>
      </w:r>
      <w:proofErr w:type="gramEnd"/>
      <w:r w:rsidRPr="0000368F">
        <w:rPr>
          <w:i/>
          <w:i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ha lo scopo di </w:t>
      </w:r>
      <w:r w:rsidR="00935C73">
        <w:rPr>
          <w:sz w:val="24"/>
          <w:szCs w:val="24"/>
        </w:rPr>
        <w:t>rimuovere</w:t>
      </w:r>
      <w:r>
        <w:rPr>
          <w:sz w:val="24"/>
          <w:szCs w:val="24"/>
        </w:rPr>
        <w:t xml:space="preserve"> l’ultimo elemento numerico che si è </w:t>
      </w:r>
      <w:r w:rsidR="00935C73">
        <w:rPr>
          <w:sz w:val="24"/>
          <w:szCs w:val="24"/>
        </w:rPr>
        <w:t>inserito</w:t>
      </w:r>
      <w:r w:rsidR="006061D7">
        <w:rPr>
          <w:sz w:val="24"/>
          <w:szCs w:val="24"/>
        </w:rPr>
        <w:t xml:space="preserve"> (da linea </w:t>
      </w:r>
      <w:r w:rsidR="00B704F1">
        <w:rPr>
          <w:sz w:val="24"/>
          <w:szCs w:val="24"/>
        </w:rPr>
        <w:t>20 a 25)</w:t>
      </w:r>
      <w:r w:rsidR="00935C73">
        <w:rPr>
          <w:sz w:val="24"/>
          <w:szCs w:val="24"/>
        </w:rPr>
        <w:t>.</w:t>
      </w:r>
      <w:r w:rsidR="00FE1F61">
        <w:rPr>
          <w:sz w:val="24"/>
          <w:szCs w:val="24"/>
        </w:rPr>
        <w:t xml:space="preserve"> Dato che gli ultimi input numerici si trovano nella variabile </w:t>
      </w:r>
      <w:r w:rsidR="00FE1F61">
        <w:rPr>
          <w:i/>
          <w:iCs/>
          <w:sz w:val="24"/>
          <w:szCs w:val="24"/>
        </w:rPr>
        <w:t>testo</w:t>
      </w:r>
      <w:r w:rsidR="00FE1F61">
        <w:rPr>
          <w:sz w:val="24"/>
          <w:szCs w:val="24"/>
        </w:rPr>
        <w:t xml:space="preserve"> </w:t>
      </w:r>
      <w:r w:rsidR="00277346">
        <w:rPr>
          <w:sz w:val="24"/>
          <w:szCs w:val="24"/>
        </w:rPr>
        <w:t>allora bisognerà man</w:t>
      </w:r>
      <w:r w:rsidR="00B704F1">
        <w:rPr>
          <w:sz w:val="24"/>
          <w:szCs w:val="24"/>
        </w:rPr>
        <w:t>ipolare</w:t>
      </w:r>
      <w:r w:rsidR="00277346">
        <w:rPr>
          <w:sz w:val="24"/>
          <w:szCs w:val="24"/>
        </w:rPr>
        <w:t xml:space="preserve"> quest’ultima.</w:t>
      </w:r>
    </w:p>
    <w:p w14:paraId="1A221993" w14:textId="109213FA" w:rsidR="00277346" w:rsidRDefault="006D4887" w:rsidP="00AA5D5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 capire meglio come v</w:t>
      </w:r>
      <w:r w:rsidR="00277346">
        <w:rPr>
          <w:sz w:val="24"/>
          <w:szCs w:val="24"/>
        </w:rPr>
        <w:t xml:space="preserve">iene aggiornato il valore di </w:t>
      </w:r>
      <w:r w:rsidR="00207FF1">
        <w:rPr>
          <w:i/>
          <w:iCs/>
          <w:sz w:val="24"/>
          <w:szCs w:val="24"/>
        </w:rPr>
        <w:t>testo</w:t>
      </w:r>
      <w:r>
        <w:rPr>
          <w:sz w:val="24"/>
          <w:szCs w:val="24"/>
        </w:rPr>
        <w:t xml:space="preserve">, bisogna introdurre </w:t>
      </w:r>
      <w:r w:rsidR="00AE5B4D">
        <w:rPr>
          <w:sz w:val="24"/>
          <w:szCs w:val="24"/>
        </w:rPr>
        <w:t>l’index.</w:t>
      </w:r>
      <w:r w:rsidR="00E30144">
        <w:rPr>
          <w:sz w:val="24"/>
          <w:szCs w:val="24"/>
        </w:rPr>
        <w:t xml:space="preserve"> L’index è indicato nelle parentesi quadre dopo aver specificato la lista o la stringa </w:t>
      </w:r>
      <w:r w:rsidR="005E213F">
        <w:rPr>
          <w:sz w:val="24"/>
          <w:szCs w:val="24"/>
        </w:rPr>
        <w:t>a cui si riferisce.</w:t>
      </w:r>
      <w:r w:rsidR="00207FF1">
        <w:rPr>
          <w:sz w:val="24"/>
          <w:szCs w:val="24"/>
        </w:rPr>
        <w:t xml:space="preserve"> </w:t>
      </w:r>
      <w:r w:rsidR="005E213F">
        <w:rPr>
          <w:sz w:val="24"/>
          <w:szCs w:val="24"/>
        </w:rPr>
        <w:t xml:space="preserve">È </w:t>
      </w:r>
      <w:r w:rsidR="002F7529">
        <w:rPr>
          <w:sz w:val="24"/>
          <w:szCs w:val="24"/>
        </w:rPr>
        <w:t xml:space="preserve">utile </w:t>
      </w:r>
      <w:r w:rsidR="00EC407A">
        <w:rPr>
          <w:sz w:val="24"/>
          <w:szCs w:val="24"/>
        </w:rPr>
        <w:t xml:space="preserve">per </w:t>
      </w:r>
      <w:r w:rsidR="002F7529">
        <w:rPr>
          <w:sz w:val="24"/>
          <w:szCs w:val="24"/>
        </w:rPr>
        <w:t xml:space="preserve">accedere agli elementi di una stringa o di una lista </w:t>
      </w:r>
      <w:r w:rsidR="00EC407A">
        <w:rPr>
          <w:sz w:val="24"/>
          <w:szCs w:val="24"/>
        </w:rPr>
        <w:t>conoscendone la posizione.</w:t>
      </w:r>
      <w:r w:rsidR="005F32C0">
        <w:rPr>
          <w:sz w:val="24"/>
          <w:szCs w:val="24"/>
        </w:rPr>
        <w:t xml:space="preserve"> </w:t>
      </w:r>
      <w:r w:rsidR="00EC407A">
        <w:rPr>
          <w:sz w:val="24"/>
          <w:szCs w:val="24"/>
        </w:rPr>
        <w:t>L’index</w:t>
      </w:r>
      <w:r w:rsidR="009C7D16">
        <w:rPr>
          <w:sz w:val="24"/>
          <w:szCs w:val="24"/>
        </w:rPr>
        <w:t xml:space="preserve"> degli elementi</w:t>
      </w:r>
      <w:r w:rsidR="00EC407A">
        <w:rPr>
          <w:sz w:val="24"/>
          <w:szCs w:val="24"/>
        </w:rPr>
        <w:t xml:space="preserve"> parte da </w:t>
      </w:r>
      <w:r w:rsidR="009C7D16">
        <w:rPr>
          <w:sz w:val="24"/>
          <w:szCs w:val="24"/>
        </w:rPr>
        <w:t>0 e procede in ordine crescente.</w:t>
      </w:r>
    </w:p>
    <w:p w14:paraId="47DB4B3E" w14:textId="61263105" w:rsidR="00B17150" w:rsidRDefault="005F32C0" w:rsidP="009F2E5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Prendiamo in esempio una generica lista e definiamone gli elementi</w:t>
      </w:r>
      <w:r w:rsidR="00B17150">
        <w:rPr>
          <w:sz w:val="24"/>
          <w:szCs w:val="24"/>
        </w:rPr>
        <w:t xml:space="preserve"> indicandone l’index</w:t>
      </w:r>
      <w:r>
        <w:rPr>
          <w:sz w:val="24"/>
          <w:szCs w:val="24"/>
        </w:rPr>
        <w:t>:</w:t>
      </w:r>
    </w:p>
    <w:p w14:paraId="03582976" w14:textId="7F261D9A" w:rsidR="00B17150" w:rsidRDefault="005F32C0" w:rsidP="009F2E5F">
      <w:pPr>
        <w:spacing w:after="0"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myList</w:t>
      </w:r>
      <w:proofErr w:type="spellEnd"/>
      <w:r>
        <w:rPr>
          <w:sz w:val="24"/>
          <w:szCs w:val="24"/>
        </w:rPr>
        <w:t xml:space="preserve"> = [</w:t>
      </w:r>
      <w:r w:rsidR="00D50BD9">
        <w:rPr>
          <w:sz w:val="24"/>
          <w:szCs w:val="24"/>
        </w:rPr>
        <w:t>“1”, “6”, “5”, “2”</w:t>
      </w:r>
      <w:r>
        <w:rPr>
          <w:sz w:val="24"/>
          <w:szCs w:val="24"/>
        </w:rPr>
        <w:t>]</w:t>
      </w:r>
    </w:p>
    <w:p w14:paraId="6BBE0085" w14:textId="2B7BE013" w:rsidR="001422E9" w:rsidRDefault="001422E9" w:rsidP="009F2E5F">
      <w:pPr>
        <w:spacing w:after="0" w:line="240" w:lineRule="auto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index:   </w:t>
      </w:r>
      <w:proofErr w:type="gramEnd"/>
      <w:r>
        <w:rPr>
          <w:sz w:val="24"/>
          <w:szCs w:val="24"/>
        </w:rPr>
        <w:t xml:space="preserve">   0     1      2  </w:t>
      </w:r>
      <w:r w:rsidR="00171BD2">
        <w:rPr>
          <w:sz w:val="24"/>
          <w:szCs w:val="24"/>
        </w:rPr>
        <w:t xml:space="preserve">    3</w:t>
      </w:r>
    </w:p>
    <w:p w14:paraId="7ADAEC7D" w14:textId="7866711E" w:rsidR="00171BD2" w:rsidRDefault="003B52ED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può accedere a un elemento anche partendo dall’ultimo. </w:t>
      </w:r>
      <w:r w:rsidR="00245E24">
        <w:rPr>
          <w:sz w:val="24"/>
          <w:szCs w:val="24"/>
        </w:rPr>
        <w:t>L’ultimo elemento</w:t>
      </w:r>
      <w:r w:rsidR="001D5953">
        <w:rPr>
          <w:sz w:val="24"/>
          <w:szCs w:val="24"/>
        </w:rPr>
        <w:t xml:space="preserve"> della lista </w:t>
      </w:r>
      <w:r w:rsidR="006E462D">
        <w:rPr>
          <w:sz w:val="24"/>
          <w:szCs w:val="24"/>
        </w:rPr>
        <w:t xml:space="preserve">è indicato dall’index [-1], il penultimo </w:t>
      </w:r>
      <w:r w:rsidR="008028F4">
        <w:rPr>
          <w:sz w:val="24"/>
          <w:szCs w:val="24"/>
        </w:rPr>
        <w:t>da [-2] e così via.</w:t>
      </w:r>
    </w:p>
    <w:p w14:paraId="0B9E0D66" w14:textId="53A85143" w:rsidR="00992634" w:rsidRDefault="00FD5BA0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È possibile anche indicare una serie di elementi </w:t>
      </w:r>
      <w:r w:rsidR="00D5290F">
        <w:rPr>
          <w:sz w:val="24"/>
          <w:szCs w:val="24"/>
        </w:rPr>
        <w:t xml:space="preserve">compresi tra un index e </w:t>
      </w:r>
      <w:r w:rsidR="00727954">
        <w:rPr>
          <w:sz w:val="24"/>
          <w:szCs w:val="24"/>
        </w:rPr>
        <w:t xml:space="preserve">un </w:t>
      </w:r>
      <w:r w:rsidR="00D5290F">
        <w:rPr>
          <w:sz w:val="24"/>
          <w:szCs w:val="24"/>
        </w:rPr>
        <w:t xml:space="preserve">altro. Nel caso </w:t>
      </w:r>
      <w:r w:rsidR="00727954">
        <w:rPr>
          <w:sz w:val="24"/>
          <w:szCs w:val="24"/>
        </w:rPr>
        <w:t xml:space="preserve">della funzione </w:t>
      </w:r>
      <w:proofErr w:type="spellStart"/>
      <w:r w:rsidR="009B6233">
        <w:rPr>
          <w:i/>
          <w:iCs/>
          <w:sz w:val="24"/>
          <w:szCs w:val="24"/>
        </w:rPr>
        <w:t>btn_</w:t>
      </w:r>
      <w:proofErr w:type="gramStart"/>
      <w:r w:rsidR="009B6233">
        <w:rPr>
          <w:i/>
          <w:iCs/>
          <w:sz w:val="24"/>
          <w:szCs w:val="24"/>
        </w:rPr>
        <w:t>delete</w:t>
      </w:r>
      <w:proofErr w:type="spellEnd"/>
      <w:r w:rsidR="009B6233">
        <w:rPr>
          <w:i/>
          <w:iCs/>
          <w:sz w:val="24"/>
          <w:szCs w:val="24"/>
        </w:rPr>
        <w:t>(</w:t>
      </w:r>
      <w:proofErr w:type="gramEnd"/>
      <w:r w:rsidR="009B6233">
        <w:rPr>
          <w:i/>
          <w:iCs/>
          <w:sz w:val="24"/>
          <w:szCs w:val="24"/>
        </w:rPr>
        <w:t>)</w:t>
      </w:r>
      <w:r w:rsidR="00E61CE8">
        <w:rPr>
          <w:sz w:val="24"/>
          <w:szCs w:val="24"/>
        </w:rPr>
        <w:t xml:space="preserve">, è necessario considerare tutti gli elementi </w:t>
      </w:r>
      <w:r w:rsidR="00760E29">
        <w:rPr>
          <w:sz w:val="24"/>
          <w:szCs w:val="24"/>
        </w:rPr>
        <w:t xml:space="preserve">di </w:t>
      </w:r>
      <w:r w:rsidR="00760E29" w:rsidRPr="00760E29">
        <w:rPr>
          <w:i/>
          <w:iCs/>
          <w:sz w:val="24"/>
          <w:szCs w:val="24"/>
        </w:rPr>
        <w:t>testo</w:t>
      </w:r>
      <w:r w:rsidR="00760E29">
        <w:rPr>
          <w:sz w:val="24"/>
          <w:szCs w:val="24"/>
        </w:rPr>
        <w:t xml:space="preserve"> </w:t>
      </w:r>
      <w:r w:rsidR="00E61CE8" w:rsidRPr="00760E29">
        <w:rPr>
          <w:sz w:val="24"/>
          <w:szCs w:val="24"/>
        </w:rPr>
        <w:t>fino</w:t>
      </w:r>
      <w:r w:rsidR="00E61CE8">
        <w:rPr>
          <w:sz w:val="24"/>
          <w:szCs w:val="24"/>
        </w:rPr>
        <w:t xml:space="preserve"> al</w:t>
      </w:r>
      <w:r w:rsidR="003E31E0">
        <w:rPr>
          <w:sz w:val="24"/>
          <w:szCs w:val="24"/>
        </w:rPr>
        <w:t xml:space="preserve"> penultimo, dove il penultimo è </w:t>
      </w:r>
      <w:r w:rsidR="00E61CE8">
        <w:rPr>
          <w:sz w:val="24"/>
          <w:szCs w:val="24"/>
        </w:rPr>
        <w:t xml:space="preserve">incluso. </w:t>
      </w:r>
      <w:r w:rsidR="00046793">
        <w:rPr>
          <w:sz w:val="24"/>
          <w:szCs w:val="24"/>
        </w:rPr>
        <w:t xml:space="preserve">Per indicare gli elementi </w:t>
      </w:r>
      <w:r w:rsidR="009B6233">
        <w:rPr>
          <w:sz w:val="24"/>
          <w:szCs w:val="24"/>
        </w:rPr>
        <w:t>fino ad un index stabilito</w:t>
      </w:r>
      <w:r w:rsidR="003E31E0">
        <w:rPr>
          <w:sz w:val="24"/>
          <w:szCs w:val="24"/>
        </w:rPr>
        <w:t>,</w:t>
      </w:r>
      <w:r w:rsidR="009B6233">
        <w:rPr>
          <w:sz w:val="24"/>
          <w:szCs w:val="24"/>
        </w:rPr>
        <w:t xml:space="preserve"> si possono usare</w:t>
      </w:r>
      <w:r w:rsidR="00981394">
        <w:rPr>
          <w:sz w:val="24"/>
          <w:szCs w:val="24"/>
        </w:rPr>
        <w:t xml:space="preserve"> i </w:t>
      </w:r>
      <w:r w:rsidR="00A53EA2">
        <w:rPr>
          <w:sz w:val="24"/>
          <w:szCs w:val="24"/>
        </w:rPr>
        <w:t>due punti</w:t>
      </w:r>
      <w:r w:rsidR="00981394">
        <w:rPr>
          <w:sz w:val="24"/>
          <w:szCs w:val="24"/>
        </w:rPr>
        <w:t xml:space="preserve"> posti prima dell’index</w:t>
      </w:r>
      <w:r w:rsidR="003A7744">
        <w:rPr>
          <w:sz w:val="24"/>
          <w:szCs w:val="24"/>
        </w:rPr>
        <w:t xml:space="preserve">; in questo modo però l’index stabilito </w:t>
      </w:r>
      <w:r w:rsidR="000E7232">
        <w:rPr>
          <w:sz w:val="24"/>
          <w:szCs w:val="24"/>
        </w:rPr>
        <w:t>è escluso</w:t>
      </w:r>
      <w:r w:rsidR="003A7744">
        <w:rPr>
          <w:sz w:val="24"/>
          <w:szCs w:val="24"/>
        </w:rPr>
        <w:t>.</w:t>
      </w:r>
      <w:r w:rsidR="001F04C0">
        <w:rPr>
          <w:sz w:val="24"/>
          <w:szCs w:val="24"/>
        </w:rPr>
        <w:t xml:space="preserve"> Per considerare tutti gli elementi tranne l’ultimo quindi sarà necessario </w:t>
      </w:r>
      <w:r w:rsidR="005228E0">
        <w:rPr>
          <w:sz w:val="24"/>
          <w:szCs w:val="24"/>
        </w:rPr>
        <w:t xml:space="preserve">prendere </w:t>
      </w:r>
      <w:r w:rsidR="009D66C0">
        <w:rPr>
          <w:sz w:val="24"/>
          <w:szCs w:val="24"/>
        </w:rPr>
        <w:t xml:space="preserve">in esame </w:t>
      </w:r>
      <w:r w:rsidR="005228E0">
        <w:rPr>
          <w:sz w:val="24"/>
          <w:szCs w:val="24"/>
        </w:rPr>
        <w:t>tutti gli elementi fino all’ultimo, poiché questo ne sarà escluso.</w:t>
      </w:r>
    </w:p>
    <w:p w14:paraId="1FE4C285" w14:textId="1F6AA72B" w:rsidR="00016343" w:rsidRDefault="00992634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Detto tutto questo, </w:t>
      </w:r>
      <w:proofErr w:type="gramStart"/>
      <w:r>
        <w:rPr>
          <w:i/>
          <w:iCs/>
          <w:sz w:val="24"/>
          <w:szCs w:val="24"/>
        </w:rPr>
        <w:t>testo[</w:t>
      </w:r>
      <w:proofErr w:type="gramEnd"/>
      <w:r>
        <w:rPr>
          <w:i/>
          <w:iCs/>
          <w:sz w:val="24"/>
          <w:szCs w:val="24"/>
        </w:rPr>
        <w:t>:-1]</w:t>
      </w:r>
      <w:r w:rsidR="00D4231C">
        <w:rPr>
          <w:sz w:val="24"/>
          <w:szCs w:val="24"/>
        </w:rPr>
        <w:t xml:space="preserve"> significa considerare tutti gli elementi di </w:t>
      </w:r>
      <w:r w:rsidR="00D4231C">
        <w:rPr>
          <w:i/>
          <w:iCs/>
          <w:sz w:val="24"/>
          <w:szCs w:val="24"/>
        </w:rPr>
        <w:t>testo</w:t>
      </w:r>
      <w:r w:rsidR="00D4231C">
        <w:rPr>
          <w:sz w:val="24"/>
          <w:szCs w:val="24"/>
        </w:rPr>
        <w:t xml:space="preserve"> meno l’ultimo.</w:t>
      </w:r>
    </w:p>
    <w:p w14:paraId="1F8E93EF" w14:textId="6FF0D2A8" w:rsidR="00F30DBC" w:rsidRDefault="00F30DBC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 aggiornare</w:t>
      </w:r>
      <w:r w:rsidR="00240CE8">
        <w:rPr>
          <w:sz w:val="24"/>
          <w:szCs w:val="24"/>
        </w:rPr>
        <w:t xml:space="preserve"> l’equazione, si può porre </w:t>
      </w:r>
      <w:r w:rsidR="00CE1236">
        <w:rPr>
          <w:sz w:val="24"/>
          <w:szCs w:val="24"/>
        </w:rPr>
        <w:t>uguale ai due testi</w:t>
      </w:r>
      <w:r w:rsidR="0045095F">
        <w:rPr>
          <w:sz w:val="24"/>
          <w:szCs w:val="24"/>
        </w:rPr>
        <w:t xml:space="preserve"> insieme</w:t>
      </w:r>
      <w:r w:rsidR="00CE1236">
        <w:rPr>
          <w:sz w:val="24"/>
          <w:szCs w:val="24"/>
        </w:rPr>
        <w:t>.</w:t>
      </w:r>
    </w:p>
    <w:p w14:paraId="7D7984B8" w14:textId="5FE71CC5" w:rsidR="0045095F" w:rsidRDefault="0045095F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funzione </w:t>
      </w:r>
      <w:proofErr w:type="gramStart"/>
      <w:r>
        <w:rPr>
          <w:i/>
          <w:iCs/>
          <w:sz w:val="24"/>
          <w:szCs w:val="24"/>
        </w:rPr>
        <w:t>set(</w:t>
      </w:r>
      <w:proofErr w:type="gram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aggiorna infine il testo mostrato.</w:t>
      </w:r>
    </w:p>
    <w:p w14:paraId="42C6E870" w14:textId="77777777" w:rsidR="00B32D4E" w:rsidRDefault="00B32D4E" w:rsidP="006E462D">
      <w:pPr>
        <w:spacing w:line="240" w:lineRule="auto"/>
        <w:jc w:val="both"/>
        <w:rPr>
          <w:b/>
          <w:bCs/>
          <w:sz w:val="24"/>
          <w:szCs w:val="24"/>
        </w:rPr>
      </w:pPr>
    </w:p>
    <w:p w14:paraId="392B4556" w14:textId="4CE6869C" w:rsidR="00FB4421" w:rsidRDefault="00FB4421" w:rsidP="006E462D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 funzione </w:t>
      </w:r>
      <w:proofErr w:type="gramStart"/>
      <w:r w:rsidRPr="00B32D4E">
        <w:rPr>
          <w:b/>
          <w:bCs/>
          <w:i/>
          <w:iCs/>
          <w:sz w:val="24"/>
          <w:szCs w:val="24"/>
        </w:rPr>
        <w:t>uguale(</w:t>
      </w:r>
      <w:proofErr w:type="gramEnd"/>
      <w:r w:rsidRPr="00B32D4E">
        <w:rPr>
          <w:b/>
          <w:bCs/>
          <w:i/>
          <w:iCs/>
          <w:sz w:val="24"/>
          <w:szCs w:val="24"/>
        </w:rPr>
        <w:t>)</w:t>
      </w:r>
    </w:p>
    <w:p w14:paraId="1AB2A92B" w14:textId="071F300B" w:rsidR="00FB4421" w:rsidRDefault="00B32D4E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funzione </w:t>
      </w:r>
      <w:proofErr w:type="gramStart"/>
      <w:r w:rsidRPr="00B32D4E">
        <w:rPr>
          <w:i/>
          <w:iCs/>
          <w:sz w:val="24"/>
          <w:szCs w:val="24"/>
        </w:rPr>
        <w:t>uguale(</w:t>
      </w:r>
      <w:proofErr w:type="gramEnd"/>
      <w:r w:rsidRPr="00B32D4E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serve a svolgere i calcoli dopo aver premuto l’apposito pulsante</w:t>
      </w:r>
      <w:r w:rsidR="004D5B23">
        <w:rPr>
          <w:sz w:val="24"/>
          <w:szCs w:val="24"/>
        </w:rPr>
        <w:t xml:space="preserve"> dell’uguale</w:t>
      </w:r>
      <w:r w:rsidR="007830E3">
        <w:rPr>
          <w:sz w:val="24"/>
          <w:szCs w:val="24"/>
        </w:rPr>
        <w:t xml:space="preserve"> (da linea </w:t>
      </w:r>
      <w:r w:rsidR="004D5B23">
        <w:rPr>
          <w:sz w:val="24"/>
          <w:szCs w:val="24"/>
        </w:rPr>
        <w:t>1</w:t>
      </w:r>
      <w:r w:rsidR="00730621">
        <w:rPr>
          <w:sz w:val="24"/>
          <w:szCs w:val="24"/>
        </w:rPr>
        <w:t>50</w:t>
      </w:r>
      <w:r w:rsidR="004D5B23">
        <w:rPr>
          <w:sz w:val="24"/>
          <w:szCs w:val="24"/>
        </w:rPr>
        <w:t xml:space="preserve"> a </w:t>
      </w:r>
      <w:r w:rsidR="00730621">
        <w:rPr>
          <w:sz w:val="24"/>
          <w:szCs w:val="24"/>
        </w:rPr>
        <w:t>164</w:t>
      </w:r>
      <w:r w:rsidR="007830E3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AD42682" w14:textId="243B3376" w:rsidR="007830E3" w:rsidRDefault="007830E3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 evitare errori, pone come eccezione il caso i</w:t>
      </w:r>
      <w:r w:rsidR="004D5B23">
        <w:rPr>
          <w:sz w:val="24"/>
          <w:szCs w:val="24"/>
        </w:rPr>
        <w:t xml:space="preserve">n cui </w:t>
      </w:r>
      <w:r w:rsidR="00AF1DDD">
        <w:rPr>
          <w:sz w:val="24"/>
          <w:szCs w:val="24"/>
        </w:rPr>
        <w:t xml:space="preserve">ci sia stato un errore di sintassi o </w:t>
      </w:r>
      <w:r w:rsidR="00A47AEE">
        <w:rPr>
          <w:sz w:val="24"/>
          <w:szCs w:val="24"/>
        </w:rPr>
        <w:t xml:space="preserve">una divisione per zero. In tal caso sostituisce </w:t>
      </w:r>
      <w:r w:rsidR="00B35230">
        <w:rPr>
          <w:sz w:val="24"/>
          <w:szCs w:val="24"/>
        </w:rPr>
        <w:t xml:space="preserve">il testo presente in </w:t>
      </w:r>
      <w:r w:rsidR="00B35230">
        <w:rPr>
          <w:i/>
          <w:iCs/>
          <w:sz w:val="24"/>
          <w:szCs w:val="24"/>
        </w:rPr>
        <w:t xml:space="preserve">etichetta </w:t>
      </w:r>
      <w:r w:rsidR="00B35230">
        <w:rPr>
          <w:sz w:val="24"/>
          <w:szCs w:val="24"/>
        </w:rPr>
        <w:t>con il relativo avvertimento.</w:t>
      </w:r>
      <w:r w:rsidR="006A2D67">
        <w:rPr>
          <w:sz w:val="24"/>
          <w:szCs w:val="24"/>
        </w:rPr>
        <w:t xml:space="preserve"> Poiché non altera </w:t>
      </w:r>
      <w:r w:rsidR="006A2D67">
        <w:rPr>
          <w:i/>
          <w:iCs/>
          <w:sz w:val="24"/>
          <w:szCs w:val="24"/>
        </w:rPr>
        <w:t>testo</w:t>
      </w:r>
      <w:r w:rsidR="006A2D67">
        <w:rPr>
          <w:sz w:val="24"/>
          <w:szCs w:val="24"/>
        </w:rPr>
        <w:t>, è possibile</w:t>
      </w:r>
      <w:r w:rsidR="00965EF3">
        <w:rPr>
          <w:sz w:val="24"/>
          <w:szCs w:val="24"/>
        </w:rPr>
        <w:t xml:space="preserve"> tornare a modificarlo</w:t>
      </w:r>
      <w:r w:rsidR="00B35C35">
        <w:rPr>
          <w:sz w:val="24"/>
          <w:szCs w:val="24"/>
        </w:rPr>
        <w:t xml:space="preserve"> ma </w:t>
      </w:r>
      <w:r w:rsidR="00536061">
        <w:rPr>
          <w:sz w:val="24"/>
          <w:szCs w:val="24"/>
        </w:rPr>
        <w:t xml:space="preserve">resetta il valore di </w:t>
      </w:r>
      <w:proofErr w:type="spellStart"/>
      <w:r w:rsidR="00536061">
        <w:rPr>
          <w:i/>
          <w:iCs/>
          <w:sz w:val="24"/>
          <w:szCs w:val="24"/>
        </w:rPr>
        <w:t>equ</w:t>
      </w:r>
      <w:r w:rsidR="00442002">
        <w:rPr>
          <w:i/>
          <w:iCs/>
          <w:sz w:val="24"/>
          <w:szCs w:val="24"/>
        </w:rPr>
        <w:t>a</w:t>
      </w:r>
      <w:r w:rsidR="00536061">
        <w:rPr>
          <w:i/>
          <w:iCs/>
          <w:sz w:val="24"/>
          <w:szCs w:val="24"/>
        </w:rPr>
        <w:t>zione_testo</w:t>
      </w:r>
      <w:proofErr w:type="spellEnd"/>
      <w:r w:rsidR="00536061">
        <w:rPr>
          <w:sz w:val="24"/>
          <w:szCs w:val="24"/>
        </w:rPr>
        <w:t xml:space="preserve"> e </w:t>
      </w:r>
      <w:proofErr w:type="spellStart"/>
      <w:r w:rsidR="00CC4981">
        <w:rPr>
          <w:i/>
          <w:iCs/>
          <w:sz w:val="24"/>
          <w:szCs w:val="24"/>
        </w:rPr>
        <w:t>testo_piccolo</w:t>
      </w:r>
      <w:proofErr w:type="spellEnd"/>
      <w:r w:rsidR="00965EF3">
        <w:rPr>
          <w:sz w:val="24"/>
          <w:szCs w:val="24"/>
        </w:rPr>
        <w:t>.</w:t>
      </w:r>
    </w:p>
    <w:p w14:paraId="305002C1" w14:textId="00D7A43B" w:rsidR="00BE2575" w:rsidRPr="00B40B8C" w:rsidRDefault="00CC4981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calcoli vengono svolti dalla funzione </w:t>
      </w:r>
      <w:proofErr w:type="spellStart"/>
      <w:proofErr w:type="gramStart"/>
      <w:r w:rsidR="0055615F">
        <w:rPr>
          <w:i/>
          <w:iCs/>
          <w:sz w:val="24"/>
          <w:szCs w:val="24"/>
        </w:rPr>
        <w:t>eval</w:t>
      </w:r>
      <w:proofErr w:type="spellEnd"/>
      <w:r w:rsidR="0055615F">
        <w:rPr>
          <w:i/>
          <w:iCs/>
          <w:sz w:val="24"/>
          <w:szCs w:val="24"/>
        </w:rPr>
        <w:t>(</w:t>
      </w:r>
      <w:proofErr w:type="gramEnd"/>
      <w:r w:rsidR="0055615F">
        <w:rPr>
          <w:i/>
          <w:iCs/>
          <w:sz w:val="24"/>
          <w:szCs w:val="24"/>
        </w:rPr>
        <w:t>)</w:t>
      </w:r>
      <w:r w:rsidR="00BD20A0">
        <w:rPr>
          <w:sz w:val="24"/>
          <w:szCs w:val="24"/>
        </w:rPr>
        <w:t xml:space="preserve">, che prende in esame il testo completo dell’equazione presente in </w:t>
      </w:r>
      <w:proofErr w:type="spellStart"/>
      <w:r w:rsidR="00BD20A0">
        <w:rPr>
          <w:i/>
          <w:iCs/>
          <w:sz w:val="24"/>
          <w:szCs w:val="24"/>
        </w:rPr>
        <w:t>equazione_testo</w:t>
      </w:r>
      <w:proofErr w:type="spellEnd"/>
      <w:r w:rsidR="0055615F">
        <w:rPr>
          <w:sz w:val="24"/>
          <w:szCs w:val="24"/>
        </w:rPr>
        <w:t>.</w:t>
      </w:r>
      <w:r w:rsidR="00EA7C46">
        <w:rPr>
          <w:sz w:val="24"/>
          <w:szCs w:val="24"/>
        </w:rPr>
        <w:t xml:space="preserve"> Il risultato sarà contenuto nella variabile </w:t>
      </w:r>
      <w:r w:rsidR="00B40B8C">
        <w:rPr>
          <w:i/>
          <w:iCs/>
          <w:sz w:val="24"/>
          <w:szCs w:val="24"/>
        </w:rPr>
        <w:t>risultato</w:t>
      </w:r>
      <w:r w:rsidR="00B40B8C">
        <w:rPr>
          <w:sz w:val="24"/>
          <w:szCs w:val="24"/>
        </w:rPr>
        <w:t>.</w:t>
      </w:r>
    </w:p>
    <w:p w14:paraId="427FC554" w14:textId="35DBAFAB" w:rsidR="00CC4981" w:rsidRDefault="00AC7EE3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Vengono rimpiazzati </w:t>
      </w:r>
      <w:r w:rsidR="00BE2575">
        <w:rPr>
          <w:sz w:val="24"/>
          <w:szCs w:val="24"/>
        </w:rPr>
        <w:t xml:space="preserve">tramite </w:t>
      </w:r>
      <w:proofErr w:type="spellStart"/>
      <w:proofErr w:type="gramStart"/>
      <w:r w:rsidR="00BE2575">
        <w:rPr>
          <w:i/>
          <w:iCs/>
          <w:sz w:val="24"/>
          <w:szCs w:val="24"/>
        </w:rPr>
        <w:t>replace</w:t>
      </w:r>
      <w:proofErr w:type="spellEnd"/>
      <w:r w:rsidR="00BE2575">
        <w:rPr>
          <w:i/>
          <w:iCs/>
          <w:sz w:val="24"/>
          <w:szCs w:val="24"/>
        </w:rPr>
        <w:t>(</w:t>
      </w:r>
      <w:proofErr w:type="gramEnd"/>
      <w:r w:rsidR="00BE2575">
        <w:rPr>
          <w:i/>
          <w:iCs/>
          <w:sz w:val="24"/>
          <w:szCs w:val="24"/>
        </w:rPr>
        <w:t xml:space="preserve">) </w:t>
      </w:r>
      <w:r>
        <w:rPr>
          <w:sz w:val="24"/>
          <w:szCs w:val="24"/>
        </w:rPr>
        <w:t xml:space="preserve">i caratteri che </w:t>
      </w:r>
      <w:proofErr w:type="spellStart"/>
      <w:r>
        <w:rPr>
          <w:i/>
          <w:iCs/>
          <w:sz w:val="24"/>
          <w:szCs w:val="24"/>
        </w:rPr>
        <w:t>eval</w:t>
      </w:r>
      <w:proofErr w:type="spellEnd"/>
      <w:r>
        <w:rPr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non saprebbe gestire</w:t>
      </w:r>
      <w:r w:rsidR="003C5B6F">
        <w:rPr>
          <w:sz w:val="24"/>
          <w:szCs w:val="24"/>
        </w:rPr>
        <w:t xml:space="preserve">: questo è necessario se si vuole mostrare </w:t>
      </w:r>
      <w:r w:rsidR="00C760E2">
        <w:rPr>
          <w:sz w:val="24"/>
          <w:szCs w:val="24"/>
        </w:rPr>
        <w:t>sullo schermo</w:t>
      </w:r>
      <w:r w:rsidR="0055615F">
        <w:rPr>
          <w:sz w:val="24"/>
          <w:szCs w:val="24"/>
        </w:rPr>
        <w:t xml:space="preserve"> </w:t>
      </w:r>
      <w:r w:rsidR="00D23156">
        <w:rPr>
          <w:sz w:val="24"/>
          <w:szCs w:val="24"/>
        </w:rPr>
        <w:t xml:space="preserve">caratteri speciali o diversi </w:t>
      </w:r>
      <w:r w:rsidR="00A23340">
        <w:rPr>
          <w:sz w:val="24"/>
          <w:szCs w:val="24"/>
        </w:rPr>
        <w:t xml:space="preserve">da quelli che </w:t>
      </w:r>
      <w:proofErr w:type="spellStart"/>
      <w:r w:rsidR="00A23340">
        <w:rPr>
          <w:i/>
          <w:iCs/>
          <w:sz w:val="24"/>
          <w:szCs w:val="24"/>
        </w:rPr>
        <w:t>eval</w:t>
      </w:r>
      <w:proofErr w:type="spellEnd"/>
      <w:r w:rsidR="00A23340">
        <w:rPr>
          <w:i/>
          <w:iCs/>
          <w:sz w:val="24"/>
          <w:szCs w:val="24"/>
        </w:rPr>
        <w:t>()</w:t>
      </w:r>
      <w:r w:rsidR="00A23340">
        <w:rPr>
          <w:sz w:val="24"/>
          <w:szCs w:val="24"/>
        </w:rPr>
        <w:t xml:space="preserve"> valuta.</w:t>
      </w:r>
      <w:r w:rsidR="00AF1BFF">
        <w:rPr>
          <w:sz w:val="24"/>
          <w:szCs w:val="24"/>
        </w:rPr>
        <w:t xml:space="preserve"> Per esempio, sullo schermo la divisione è indicata con “</w:t>
      </w:r>
      <w:r w:rsidR="00AA6CCE" w:rsidRPr="00AA6CCE">
        <w:rPr>
          <w:sz w:val="24"/>
          <w:szCs w:val="24"/>
        </w:rPr>
        <w:t>÷</w:t>
      </w:r>
      <w:r w:rsidR="00AF1BFF">
        <w:rPr>
          <w:sz w:val="24"/>
          <w:szCs w:val="24"/>
        </w:rPr>
        <w:t>”</w:t>
      </w:r>
      <w:r w:rsidR="00AA6CCE">
        <w:rPr>
          <w:sz w:val="24"/>
          <w:szCs w:val="24"/>
        </w:rPr>
        <w:t xml:space="preserve"> ma per fare il calcolo bisogna rimpiazzarlo con “/”.</w:t>
      </w:r>
    </w:p>
    <w:p w14:paraId="377DDA4D" w14:textId="4A91F08B" w:rsidR="00AA6CCE" w:rsidRDefault="00EA7C46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Dopo aver </w:t>
      </w:r>
      <w:r w:rsidR="00B40B8C">
        <w:rPr>
          <w:sz w:val="24"/>
          <w:szCs w:val="24"/>
        </w:rPr>
        <w:t xml:space="preserve">ricavato il risultato, </w:t>
      </w:r>
      <w:r w:rsidR="00E243A3">
        <w:rPr>
          <w:sz w:val="24"/>
          <w:szCs w:val="24"/>
        </w:rPr>
        <w:t>quest’ultimo verrà sistemato adeguatamente,</w:t>
      </w:r>
      <w:r w:rsidR="00D31134">
        <w:rPr>
          <w:sz w:val="24"/>
          <w:szCs w:val="24"/>
        </w:rPr>
        <w:t xml:space="preserve"> per esempio</w:t>
      </w:r>
      <w:r w:rsidR="00E243A3">
        <w:rPr>
          <w:sz w:val="24"/>
          <w:szCs w:val="24"/>
        </w:rPr>
        <w:t xml:space="preserve"> con approssimazioni o </w:t>
      </w:r>
      <w:r w:rsidR="00667215">
        <w:rPr>
          <w:sz w:val="24"/>
          <w:szCs w:val="24"/>
        </w:rPr>
        <w:t xml:space="preserve">riscrivendolo sotto forma di potenza in base dieci, </w:t>
      </w:r>
      <w:r w:rsidR="00D31134">
        <w:rPr>
          <w:sz w:val="24"/>
          <w:szCs w:val="24"/>
        </w:rPr>
        <w:t>tramite un’altra funzione</w:t>
      </w:r>
      <w:r w:rsidR="00C27C77">
        <w:rPr>
          <w:sz w:val="24"/>
          <w:szCs w:val="24"/>
        </w:rPr>
        <w:t xml:space="preserve">. Viene richiamata la funzione </w:t>
      </w:r>
      <w:proofErr w:type="gramStart"/>
      <w:r w:rsidR="00C27C77" w:rsidRPr="00C27C77">
        <w:rPr>
          <w:i/>
          <w:iCs/>
          <w:sz w:val="24"/>
          <w:szCs w:val="24"/>
        </w:rPr>
        <w:t>check(</w:t>
      </w:r>
      <w:proofErr w:type="gramEnd"/>
      <w:r w:rsidR="00C27C77" w:rsidRPr="00C27C77">
        <w:rPr>
          <w:i/>
          <w:iCs/>
          <w:sz w:val="24"/>
          <w:szCs w:val="24"/>
        </w:rPr>
        <w:t>)</w:t>
      </w:r>
      <w:r w:rsidR="00C27C77">
        <w:rPr>
          <w:sz w:val="24"/>
          <w:szCs w:val="24"/>
        </w:rPr>
        <w:t xml:space="preserve"> che verrà trattata in seguito.</w:t>
      </w:r>
    </w:p>
    <w:p w14:paraId="6FC592F7" w14:textId="51F3DC02" w:rsidR="00304C79" w:rsidRDefault="002404B9" w:rsidP="006E462D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4C0F6C" wp14:editId="61A51002">
            <wp:extent cx="5206181" cy="2304647"/>
            <wp:effectExtent l="0" t="0" r="0" b="635"/>
            <wp:docPr id="151837099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70995" name="Immagine 15183709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40" cy="231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4452" w14:textId="77777777" w:rsidR="00F44A02" w:rsidRDefault="00F44A02" w:rsidP="006E462D">
      <w:pPr>
        <w:spacing w:line="240" w:lineRule="auto"/>
        <w:jc w:val="both"/>
        <w:rPr>
          <w:sz w:val="24"/>
          <w:szCs w:val="24"/>
        </w:rPr>
      </w:pPr>
    </w:p>
    <w:p w14:paraId="5220798E" w14:textId="02BAC166" w:rsidR="00624FAF" w:rsidRDefault="00F57FF7" w:rsidP="006E462D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 funzione </w:t>
      </w:r>
      <w:proofErr w:type="spellStart"/>
      <w:r w:rsidR="00D94CBC" w:rsidRPr="00D94CBC">
        <w:rPr>
          <w:b/>
          <w:bCs/>
          <w:i/>
          <w:iCs/>
          <w:sz w:val="24"/>
          <w:szCs w:val="24"/>
        </w:rPr>
        <w:t>radice_</w:t>
      </w:r>
      <w:proofErr w:type="gramStart"/>
      <w:r w:rsidR="00D94CBC" w:rsidRPr="00D94CBC">
        <w:rPr>
          <w:b/>
          <w:bCs/>
          <w:i/>
          <w:iCs/>
          <w:sz w:val="24"/>
          <w:szCs w:val="24"/>
        </w:rPr>
        <w:t>quadrata</w:t>
      </w:r>
      <w:proofErr w:type="spellEnd"/>
      <w:r w:rsidR="00D94CBC" w:rsidRPr="00D94CBC">
        <w:rPr>
          <w:b/>
          <w:bCs/>
          <w:i/>
          <w:iCs/>
          <w:sz w:val="24"/>
          <w:szCs w:val="24"/>
        </w:rPr>
        <w:t>(</w:t>
      </w:r>
      <w:proofErr w:type="gramEnd"/>
      <w:r w:rsidR="00D94CBC" w:rsidRPr="00D94CBC">
        <w:rPr>
          <w:b/>
          <w:bCs/>
          <w:i/>
          <w:iCs/>
          <w:sz w:val="24"/>
          <w:szCs w:val="24"/>
        </w:rPr>
        <w:t>)</w:t>
      </w:r>
    </w:p>
    <w:p w14:paraId="5B0FB2DA" w14:textId="24E8E1CA" w:rsidR="00D94CBC" w:rsidRDefault="00D94CBC" w:rsidP="006E462D">
      <w:pPr>
        <w:spacing w:line="240" w:lineRule="auto"/>
        <w:jc w:val="both"/>
        <w:rPr>
          <w:sz w:val="24"/>
          <w:szCs w:val="24"/>
        </w:rPr>
      </w:pPr>
      <w:r w:rsidRPr="00D94CBC">
        <w:rPr>
          <w:sz w:val="24"/>
          <w:szCs w:val="24"/>
        </w:rPr>
        <w:t xml:space="preserve">La funzione </w:t>
      </w:r>
      <w:proofErr w:type="spellStart"/>
      <w:r w:rsidRPr="00D94CBC">
        <w:rPr>
          <w:i/>
          <w:iCs/>
          <w:sz w:val="24"/>
          <w:szCs w:val="24"/>
        </w:rPr>
        <w:t>radice_</w:t>
      </w:r>
      <w:proofErr w:type="gramStart"/>
      <w:r w:rsidRPr="00D94CBC">
        <w:rPr>
          <w:i/>
          <w:iCs/>
          <w:sz w:val="24"/>
          <w:szCs w:val="24"/>
        </w:rPr>
        <w:t>quadrata</w:t>
      </w:r>
      <w:proofErr w:type="spellEnd"/>
      <w:r w:rsidRPr="00D94CBC">
        <w:rPr>
          <w:i/>
          <w:iCs/>
          <w:sz w:val="24"/>
          <w:szCs w:val="24"/>
        </w:rPr>
        <w:t>(</w:t>
      </w:r>
      <w:proofErr w:type="gramEnd"/>
      <w:r w:rsidRPr="00D94CBC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 </w:t>
      </w:r>
      <w:r w:rsidR="00C303F8">
        <w:rPr>
          <w:sz w:val="24"/>
          <w:szCs w:val="24"/>
        </w:rPr>
        <w:t xml:space="preserve">ha il fine di </w:t>
      </w:r>
      <w:r w:rsidR="009F2A1F">
        <w:rPr>
          <w:sz w:val="24"/>
          <w:szCs w:val="24"/>
        </w:rPr>
        <w:t>aggiungere al calcolo del risultato la radice quadrata dell’ultimo numero presente</w:t>
      </w:r>
      <w:r w:rsidR="00730621">
        <w:rPr>
          <w:sz w:val="24"/>
          <w:szCs w:val="24"/>
        </w:rPr>
        <w:t xml:space="preserve"> (da linea </w:t>
      </w:r>
      <w:r w:rsidR="002F5C34">
        <w:rPr>
          <w:sz w:val="24"/>
          <w:szCs w:val="24"/>
        </w:rPr>
        <w:t>166 a 180</w:t>
      </w:r>
      <w:r w:rsidR="00730621">
        <w:rPr>
          <w:sz w:val="24"/>
          <w:szCs w:val="24"/>
        </w:rPr>
        <w:t>)</w:t>
      </w:r>
      <w:r w:rsidR="009F2A1F">
        <w:rPr>
          <w:sz w:val="24"/>
          <w:szCs w:val="24"/>
        </w:rPr>
        <w:t>. H</w:t>
      </w:r>
      <w:r>
        <w:rPr>
          <w:sz w:val="24"/>
          <w:szCs w:val="24"/>
        </w:rPr>
        <w:t>a un</w:t>
      </w:r>
      <w:r w:rsidR="0014255D">
        <w:rPr>
          <w:sz w:val="24"/>
          <w:szCs w:val="24"/>
        </w:rPr>
        <w:t xml:space="preserve"> funzionamento </w:t>
      </w:r>
      <w:r>
        <w:rPr>
          <w:sz w:val="24"/>
          <w:szCs w:val="24"/>
        </w:rPr>
        <w:t xml:space="preserve">molto simile </w:t>
      </w:r>
      <w:r w:rsidR="0014255D">
        <w:rPr>
          <w:sz w:val="24"/>
          <w:szCs w:val="24"/>
        </w:rPr>
        <w:t xml:space="preserve">alla funzione </w:t>
      </w:r>
      <w:proofErr w:type="gramStart"/>
      <w:r w:rsidR="0014255D">
        <w:rPr>
          <w:i/>
          <w:iCs/>
          <w:sz w:val="24"/>
          <w:szCs w:val="24"/>
        </w:rPr>
        <w:t>uguale(</w:t>
      </w:r>
      <w:proofErr w:type="gramEnd"/>
      <w:r w:rsidR="0014255D">
        <w:rPr>
          <w:i/>
          <w:iCs/>
          <w:sz w:val="24"/>
          <w:szCs w:val="24"/>
        </w:rPr>
        <w:t>)</w:t>
      </w:r>
      <w:r w:rsidR="0014255D">
        <w:rPr>
          <w:sz w:val="24"/>
          <w:szCs w:val="24"/>
        </w:rPr>
        <w:t xml:space="preserve">. </w:t>
      </w:r>
    </w:p>
    <w:p w14:paraId="1E0DE1A0" w14:textId="71FE1EAC" w:rsidR="001E31E5" w:rsidRDefault="001E31E5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Gestisce gli errori </w:t>
      </w:r>
      <w:r w:rsidR="00104A17">
        <w:rPr>
          <w:sz w:val="24"/>
          <w:szCs w:val="24"/>
        </w:rPr>
        <w:t>allo stesso modo della funzione precedente.</w:t>
      </w:r>
    </w:p>
    <w:p w14:paraId="3721BB23" w14:textId="2A15ADD6" w:rsidR="00104A17" w:rsidRDefault="00115A8D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Prima di completare il calcolo con </w:t>
      </w:r>
      <w:proofErr w:type="spellStart"/>
      <w:proofErr w:type="gramStart"/>
      <w:r>
        <w:rPr>
          <w:i/>
          <w:iCs/>
          <w:sz w:val="24"/>
          <w:szCs w:val="24"/>
        </w:rPr>
        <w:t>eval</w:t>
      </w:r>
      <w:proofErr w:type="spellEnd"/>
      <w:r>
        <w:rPr>
          <w:i/>
          <w:iCs/>
          <w:sz w:val="24"/>
          <w:szCs w:val="24"/>
        </w:rPr>
        <w:t>(</w:t>
      </w:r>
      <w:proofErr w:type="gram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tuttavia viene specificato di inserire alla fine dell’equazione </w:t>
      </w:r>
      <w:r w:rsidR="000E7FE8">
        <w:rPr>
          <w:sz w:val="24"/>
          <w:szCs w:val="24"/>
        </w:rPr>
        <w:t>un’elevazione a potenza. Elevare un numero all</w:t>
      </w:r>
      <w:r w:rsidR="00B40EED">
        <w:rPr>
          <w:sz w:val="24"/>
          <w:szCs w:val="24"/>
        </w:rPr>
        <w:t xml:space="preserve">a potenza di </w:t>
      </w:r>
      <w:r w:rsidR="00835A60">
        <w:rPr>
          <w:sz w:val="24"/>
          <w:szCs w:val="24"/>
        </w:rPr>
        <w:t>un mezzo</w:t>
      </w:r>
      <w:r w:rsidR="00B40EED">
        <w:rPr>
          <w:sz w:val="24"/>
          <w:szCs w:val="24"/>
        </w:rPr>
        <w:t xml:space="preserve"> infatti equivale a farne la radice quadrata.</w:t>
      </w:r>
    </w:p>
    <w:p w14:paraId="09DA3B98" w14:textId="4BCA10AC" w:rsidR="00776E8D" w:rsidRDefault="00776E8D" w:rsidP="006E462D">
      <w:pPr>
        <w:spacing w:line="240" w:lineRule="auto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Il risultato viene strutturato </w:t>
      </w:r>
      <w:r w:rsidR="00913EC7">
        <w:rPr>
          <w:sz w:val="24"/>
          <w:szCs w:val="24"/>
        </w:rPr>
        <w:t>nella</w:t>
      </w:r>
      <w:r w:rsidR="00CC6E39">
        <w:rPr>
          <w:sz w:val="24"/>
          <w:szCs w:val="24"/>
        </w:rPr>
        <w:t xml:space="preserve"> funzione </w:t>
      </w:r>
      <w:proofErr w:type="gramStart"/>
      <w:r w:rsidR="00CC6E39">
        <w:rPr>
          <w:i/>
          <w:iCs/>
          <w:sz w:val="24"/>
          <w:szCs w:val="24"/>
        </w:rPr>
        <w:t>check(</w:t>
      </w:r>
      <w:proofErr w:type="gramEnd"/>
      <w:r w:rsidR="00CC6E39">
        <w:rPr>
          <w:i/>
          <w:iCs/>
          <w:sz w:val="24"/>
          <w:szCs w:val="24"/>
        </w:rPr>
        <w:t>)</w:t>
      </w:r>
      <w:r w:rsidR="00CC6E39">
        <w:rPr>
          <w:sz w:val="24"/>
          <w:szCs w:val="24"/>
        </w:rPr>
        <w:t xml:space="preserve"> come nella funzione </w:t>
      </w:r>
      <w:r w:rsidR="00CC6E39">
        <w:rPr>
          <w:i/>
          <w:iCs/>
          <w:sz w:val="24"/>
          <w:szCs w:val="24"/>
        </w:rPr>
        <w:t>uguale().</w:t>
      </w:r>
    </w:p>
    <w:p w14:paraId="533F19FD" w14:textId="687C68AB" w:rsidR="00CC6E39" w:rsidRDefault="008333E2" w:rsidP="006E462D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 funzione </w:t>
      </w:r>
      <w:proofErr w:type="gramStart"/>
      <w:r w:rsidRPr="008333E2">
        <w:rPr>
          <w:b/>
          <w:bCs/>
          <w:i/>
          <w:iCs/>
          <w:sz w:val="24"/>
          <w:szCs w:val="24"/>
        </w:rPr>
        <w:t>rimuovi(</w:t>
      </w:r>
      <w:proofErr w:type="gramEnd"/>
      <w:r w:rsidRPr="008333E2">
        <w:rPr>
          <w:b/>
          <w:bCs/>
          <w:i/>
          <w:iCs/>
          <w:sz w:val="24"/>
          <w:szCs w:val="24"/>
        </w:rPr>
        <w:t>)</w:t>
      </w:r>
    </w:p>
    <w:p w14:paraId="298BA10C" w14:textId="3D809B3A" w:rsidR="008333E2" w:rsidRDefault="007F23EE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funzione </w:t>
      </w:r>
      <w:proofErr w:type="gramStart"/>
      <w:r>
        <w:rPr>
          <w:i/>
          <w:iCs/>
          <w:sz w:val="24"/>
          <w:szCs w:val="24"/>
        </w:rPr>
        <w:t>rimuovi(</w:t>
      </w:r>
      <w:proofErr w:type="gram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7F23EE">
        <w:rPr>
          <w:sz w:val="24"/>
          <w:szCs w:val="24"/>
        </w:rPr>
        <w:t>cancella il testo presente nell</w:t>
      </w:r>
      <w:r>
        <w:rPr>
          <w:sz w:val="24"/>
          <w:szCs w:val="24"/>
        </w:rPr>
        <w:t>e</w:t>
      </w:r>
      <w:r w:rsidRPr="007F23EE">
        <w:rPr>
          <w:sz w:val="24"/>
          <w:szCs w:val="24"/>
        </w:rPr>
        <w:t xml:space="preserve"> casell</w:t>
      </w:r>
      <w:r>
        <w:rPr>
          <w:sz w:val="24"/>
          <w:szCs w:val="24"/>
        </w:rPr>
        <w:t>e</w:t>
      </w:r>
      <w:r w:rsidRPr="007F23EE">
        <w:rPr>
          <w:sz w:val="24"/>
          <w:szCs w:val="24"/>
        </w:rPr>
        <w:t xml:space="preserve"> di testo</w:t>
      </w:r>
      <w:r w:rsidR="00E85136">
        <w:rPr>
          <w:sz w:val="24"/>
          <w:szCs w:val="24"/>
        </w:rPr>
        <w:t xml:space="preserve"> e permette di </w:t>
      </w:r>
      <w:r w:rsidR="00EE264A">
        <w:rPr>
          <w:sz w:val="24"/>
          <w:szCs w:val="24"/>
        </w:rPr>
        <w:t>svolgere un nuovo calcolo</w:t>
      </w:r>
      <w:r w:rsidR="008D0260">
        <w:rPr>
          <w:sz w:val="24"/>
          <w:szCs w:val="24"/>
        </w:rPr>
        <w:t xml:space="preserve"> (da linea </w:t>
      </w:r>
      <w:r w:rsidR="002F5C34">
        <w:rPr>
          <w:sz w:val="24"/>
          <w:szCs w:val="24"/>
        </w:rPr>
        <w:t>182</w:t>
      </w:r>
      <w:r w:rsidR="008D0260">
        <w:rPr>
          <w:sz w:val="24"/>
          <w:szCs w:val="24"/>
        </w:rPr>
        <w:t xml:space="preserve"> a </w:t>
      </w:r>
      <w:r w:rsidR="002F5C34">
        <w:rPr>
          <w:sz w:val="24"/>
          <w:szCs w:val="24"/>
        </w:rPr>
        <w:t>188</w:t>
      </w:r>
      <w:r w:rsidR="008D0260">
        <w:rPr>
          <w:sz w:val="24"/>
          <w:szCs w:val="24"/>
        </w:rPr>
        <w:t>).</w:t>
      </w:r>
    </w:p>
    <w:p w14:paraId="27BE3ED8" w14:textId="5596D70B" w:rsidR="008D0260" w:rsidRDefault="00FF74A5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È una funzione molto semplice che pone un valore nullo alle etichette e alle variabili di equazione e testo.</w:t>
      </w:r>
      <w:r w:rsidR="00F24004">
        <w:rPr>
          <w:sz w:val="24"/>
          <w:szCs w:val="24"/>
        </w:rPr>
        <w:t xml:space="preserve"> Non </w:t>
      </w:r>
      <w:r w:rsidR="00600AD9">
        <w:rPr>
          <w:sz w:val="24"/>
          <w:szCs w:val="24"/>
        </w:rPr>
        <w:t xml:space="preserve">è necessario porre un valore nullo anche a </w:t>
      </w:r>
      <w:proofErr w:type="spellStart"/>
      <w:r w:rsidR="00600AD9">
        <w:rPr>
          <w:i/>
          <w:iCs/>
          <w:sz w:val="24"/>
          <w:szCs w:val="24"/>
        </w:rPr>
        <w:t>testo_piccolo</w:t>
      </w:r>
      <w:proofErr w:type="spellEnd"/>
      <w:r w:rsidR="00600AD9">
        <w:rPr>
          <w:sz w:val="24"/>
          <w:szCs w:val="24"/>
        </w:rPr>
        <w:t xml:space="preserve"> perché ha un valore dipendente </w:t>
      </w:r>
      <w:r w:rsidR="000420F7">
        <w:rPr>
          <w:sz w:val="24"/>
          <w:szCs w:val="24"/>
        </w:rPr>
        <w:t>a quello dell’equazione.</w:t>
      </w:r>
    </w:p>
    <w:p w14:paraId="557F21B9" w14:textId="60FB2F65" w:rsidR="005B20B5" w:rsidRDefault="005B20B5" w:rsidP="006E462D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Mostrare i pulsanti sullo schermo</w:t>
      </w:r>
      <w:r w:rsidR="00E602B2">
        <w:rPr>
          <w:b/>
          <w:bCs/>
          <w:sz w:val="24"/>
          <w:szCs w:val="24"/>
        </w:rPr>
        <w:t xml:space="preserve"> </w:t>
      </w:r>
      <w:r w:rsidR="00DE2B3C">
        <w:rPr>
          <w:b/>
          <w:bCs/>
          <w:sz w:val="24"/>
          <w:szCs w:val="24"/>
        </w:rPr>
        <w:t>e renderli funzionali</w:t>
      </w:r>
    </w:p>
    <w:p w14:paraId="666B6E3C" w14:textId="35395F2A" w:rsidR="00765EF1" w:rsidRDefault="00765EF1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mostrare i pulsanti in </w:t>
      </w:r>
      <w:r>
        <w:rPr>
          <w:i/>
          <w:iCs/>
          <w:sz w:val="24"/>
          <w:szCs w:val="24"/>
        </w:rPr>
        <w:t>finestra</w:t>
      </w:r>
      <w:r>
        <w:rPr>
          <w:sz w:val="24"/>
          <w:szCs w:val="24"/>
        </w:rPr>
        <w:t xml:space="preserve"> bisogna innanzitutto </w:t>
      </w:r>
      <w:r w:rsidR="0007311E">
        <w:rPr>
          <w:sz w:val="24"/>
          <w:szCs w:val="24"/>
        </w:rPr>
        <w:t xml:space="preserve">indicare la porzione di schermo in cui posizionarli. </w:t>
      </w:r>
      <w:r w:rsidR="00754DC2">
        <w:rPr>
          <w:sz w:val="24"/>
          <w:szCs w:val="24"/>
        </w:rPr>
        <w:t xml:space="preserve">Con la funzione </w:t>
      </w:r>
      <w:proofErr w:type="gramStart"/>
      <w:r w:rsidR="00F96AE7">
        <w:rPr>
          <w:i/>
          <w:iCs/>
          <w:sz w:val="24"/>
          <w:szCs w:val="24"/>
        </w:rPr>
        <w:t>frame(</w:t>
      </w:r>
      <w:proofErr w:type="gramEnd"/>
      <w:r w:rsidR="00F96AE7">
        <w:rPr>
          <w:i/>
          <w:iCs/>
          <w:sz w:val="24"/>
          <w:szCs w:val="24"/>
        </w:rPr>
        <w:t>)</w:t>
      </w:r>
      <w:r w:rsidR="001D29CA">
        <w:rPr>
          <w:sz w:val="24"/>
          <w:szCs w:val="24"/>
        </w:rPr>
        <w:t xml:space="preserve"> si pu</w:t>
      </w:r>
      <w:r w:rsidR="00E22409">
        <w:rPr>
          <w:sz w:val="24"/>
          <w:szCs w:val="24"/>
        </w:rPr>
        <w:t>ò suddividere la finestra: crea un’area rettangolare sullo schermo</w:t>
      </w:r>
      <w:r w:rsidR="00481000">
        <w:rPr>
          <w:sz w:val="24"/>
          <w:szCs w:val="24"/>
        </w:rPr>
        <w:t xml:space="preserve"> in cui andranno i pulsanti</w:t>
      </w:r>
      <w:r w:rsidR="00363A8C">
        <w:rPr>
          <w:sz w:val="24"/>
          <w:szCs w:val="24"/>
        </w:rPr>
        <w:t xml:space="preserve"> (da linea 2</w:t>
      </w:r>
      <w:r w:rsidR="009B6E55">
        <w:rPr>
          <w:sz w:val="24"/>
          <w:szCs w:val="24"/>
        </w:rPr>
        <w:t>10</w:t>
      </w:r>
      <w:r w:rsidR="00363A8C">
        <w:rPr>
          <w:sz w:val="24"/>
          <w:szCs w:val="24"/>
        </w:rPr>
        <w:t xml:space="preserve"> a </w:t>
      </w:r>
      <w:r w:rsidR="009B6E55">
        <w:rPr>
          <w:sz w:val="24"/>
          <w:szCs w:val="24"/>
        </w:rPr>
        <w:t>212</w:t>
      </w:r>
      <w:r w:rsidR="00363A8C">
        <w:rPr>
          <w:sz w:val="24"/>
          <w:szCs w:val="24"/>
        </w:rPr>
        <w:t>)</w:t>
      </w:r>
      <w:r w:rsidR="00E22409">
        <w:rPr>
          <w:sz w:val="24"/>
          <w:szCs w:val="24"/>
        </w:rPr>
        <w:t>.</w:t>
      </w:r>
    </w:p>
    <w:p w14:paraId="0C4CFEF3" w14:textId="14BD032D" w:rsidR="00363A8C" w:rsidRDefault="00BD2060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frame viene aggiunto uno sfondo nero </w:t>
      </w:r>
      <w:r w:rsidR="007F47ED">
        <w:rPr>
          <w:sz w:val="24"/>
          <w:szCs w:val="24"/>
        </w:rPr>
        <w:t xml:space="preserve">(come quello di </w:t>
      </w:r>
      <w:r w:rsidR="007F47ED">
        <w:rPr>
          <w:i/>
          <w:iCs/>
          <w:sz w:val="24"/>
          <w:szCs w:val="24"/>
        </w:rPr>
        <w:t>finestra</w:t>
      </w:r>
      <w:r w:rsidR="007F47ED">
        <w:rPr>
          <w:sz w:val="24"/>
          <w:szCs w:val="24"/>
        </w:rPr>
        <w:t xml:space="preserve">) </w:t>
      </w:r>
      <w:r w:rsidR="00AF73D9">
        <w:rPr>
          <w:sz w:val="24"/>
          <w:szCs w:val="24"/>
        </w:rPr>
        <w:t xml:space="preserve">e viene posizionato sullo schermo </w:t>
      </w:r>
      <w:r w:rsidR="0070617A">
        <w:rPr>
          <w:sz w:val="24"/>
          <w:szCs w:val="24"/>
        </w:rPr>
        <w:t xml:space="preserve">con la funzione </w:t>
      </w:r>
      <w:proofErr w:type="gramStart"/>
      <w:r w:rsidR="0070617A">
        <w:rPr>
          <w:i/>
          <w:iCs/>
          <w:sz w:val="24"/>
          <w:szCs w:val="24"/>
        </w:rPr>
        <w:t>pack(</w:t>
      </w:r>
      <w:proofErr w:type="gramEnd"/>
      <w:r w:rsidR="0070617A">
        <w:rPr>
          <w:i/>
          <w:iCs/>
          <w:sz w:val="24"/>
          <w:szCs w:val="24"/>
        </w:rPr>
        <w:t>)</w:t>
      </w:r>
      <w:r w:rsidR="0070617A">
        <w:rPr>
          <w:sz w:val="24"/>
          <w:szCs w:val="24"/>
        </w:rPr>
        <w:t>.</w:t>
      </w:r>
    </w:p>
    <w:p w14:paraId="6AEDAA7A" w14:textId="1AA24786" w:rsidR="00370AD5" w:rsidRDefault="008F3509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Avere dei pulsanti di forma circolare non è possibile direttamente </w:t>
      </w:r>
      <w:r w:rsidR="00370AD5">
        <w:rPr>
          <w:sz w:val="24"/>
          <w:szCs w:val="24"/>
        </w:rPr>
        <w:t xml:space="preserve">con </w:t>
      </w:r>
      <w:proofErr w:type="spellStart"/>
      <w:r w:rsidR="00370AD5">
        <w:rPr>
          <w:sz w:val="24"/>
          <w:szCs w:val="24"/>
        </w:rPr>
        <w:t>Tkinter</w:t>
      </w:r>
      <w:proofErr w:type="spellEnd"/>
      <w:r w:rsidR="00370AD5">
        <w:rPr>
          <w:sz w:val="24"/>
          <w:szCs w:val="24"/>
        </w:rPr>
        <w:t xml:space="preserve">, per questo bisogna associare ai pulsanti delle immagini che rappresentano i pulsanti. </w:t>
      </w:r>
      <w:r w:rsidR="003B5D06">
        <w:rPr>
          <w:sz w:val="24"/>
          <w:szCs w:val="24"/>
        </w:rPr>
        <w:t xml:space="preserve">Da linea </w:t>
      </w:r>
      <w:r w:rsidR="00D53E7E">
        <w:rPr>
          <w:sz w:val="24"/>
          <w:szCs w:val="24"/>
        </w:rPr>
        <w:t>215</w:t>
      </w:r>
      <w:r w:rsidR="003B5D06">
        <w:rPr>
          <w:sz w:val="24"/>
          <w:szCs w:val="24"/>
        </w:rPr>
        <w:t xml:space="preserve"> a </w:t>
      </w:r>
      <w:r w:rsidR="00D53E7E">
        <w:rPr>
          <w:sz w:val="24"/>
          <w:szCs w:val="24"/>
        </w:rPr>
        <w:t xml:space="preserve">218 </w:t>
      </w:r>
      <w:r w:rsidR="003B5D06">
        <w:rPr>
          <w:sz w:val="24"/>
          <w:szCs w:val="24"/>
        </w:rPr>
        <w:t xml:space="preserve">viene usata la classe </w:t>
      </w:r>
      <w:proofErr w:type="spellStart"/>
      <w:proofErr w:type="gramStart"/>
      <w:r w:rsidR="003B5D06">
        <w:rPr>
          <w:i/>
          <w:iCs/>
          <w:sz w:val="24"/>
          <w:szCs w:val="24"/>
        </w:rPr>
        <w:t>PhotoImage</w:t>
      </w:r>
      <w:proofErr w:type="spellEnd"/>
      <w:r w:rsidR="003B5D06">
        <w:rPr>
          <w:i/>
          <w:iCs/>
          <w:sz w:val="24"/>
          <w:szCs w:val="24"/>
        </w:rPr>
        <w:t>(</w:t>
      </w:r>
      <w:proofErr w:type="gramEnd"/>
      <w:r w:rsidR="003B5D06">
        <w:rPr>
          <w:i/>
          <w:iCs/>
          <w:sz w:val="24"/>
          <w:szCs w:val="24"/>
        </w:rPr>
        <w:t>)</w:t>
      </w:r>
      <w:r w:rsidR="003B5D06">
        <w:rPr>
          <w:sz w:val="24"/>
          <w:szCs w:val="24"/>
        </w:rPr>
        <w:t xml:space="preserve"> per </w:t>
      </w:r>
      <w:r w:rsidR="000D651A">
        <w:rPr>
          <w:sz w:val="24"/>
          <w:szCs w:val="24"/>
        </w:rPr>
        <w:t>associare un’immagine ad ogni variabile.</w:t>
      </w:r>
    </w:p>
    <w:p w14:paraId="2BFDE556" w14:textId="0A5DDA92" w:rsidR="0097734E" w:rsidRDefault="002B3596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 ogni pulsante che si vuole mostrare</w:t>
      </w:r>
      <w:r w:rsidR="00D45AF4">
        <w:rPr>
          <w:sz w:val="24"/>
          <w:szCs w:val="24"/>
        </w:rPr>
        <w:t xml:space="preserve"> </w:t>
      </w:r>
      <w:r w:rsidR="00617244">
        <w:rPr>
          <w:sz w:val="24"/>
          <w:szCs w:val="24"/>
        </w:rPr>
        <w:t xml:space="preserve">(linea da </w:t>
      </w:r>
      <w:r w:rsidR="00CD5F07">
        <w:rPr>
          <w:sz w:val="24"/>
          <w:szCs w:val="24"/>
        </w:rPr>
        <w:t>2</w:t>
      </w:r>
      <w:r w:rsidR="00236966">
        <w:rPr>
          <w:sz w:val="24"/>
          <w:szCs w:val="24"/>
        </w:rPr>
        <w:t>21</w:t>
      </w:r>
      <w:r w:rsidR="00CD5F07">
        <w:rPr>
          <w:sz w:val="24"/>
          <w:szCs w:val="24"/>
        </w:rPr>
        <w:t xml:space="preserve"> a </w:t>
      </w:r>
      <w:r w:rsidR="00236966">
        <w:rPr>
          <w:sz w:val="24"/>
          <w:szCs w:val="24"/>
        </w:rPr>
        <w:t>268</w:t>
      </w:r>
      <w:r w:rsidR="00617244">
        <w:rPr>
          <w:sz w:val="24"/>
          <w:szCs w:val="24"/>
        </w:rPr>
        <w:t>)</w:t>
      </w:r>
      <w:r>
        <w:rPr>
          <w:sz w:val="24"/>
          <w:szCs w:val="24"/>
        </w:rPr>
        <w:t>, bisogna associar</w:t>
      </w:r>
      <w:r w:rsidR="0056719B">
        <w:rPr>
          <w:sz w:val="24"/>
          <w:szCs w:val="24"/>
        </w:rPr>
        <w:t xml:space="preserve">ne uno ad ogni variabile grazie alla classe </w:t>
      </w:r>
      <w:proofErr w:type="gramStart"/>
      <w:r w:rsidR="0056719B">
        <w:rPr>
          <w:i/>
          <w:iCs/>
          <w:sz w:val="24"/>
          <w:szCs w:val="24"/>
        </w:rPr>
        <w:t>Button(</w:t>
      </w:r>
      <w:proofErr w:type="gramEnd"/>
      <w:r w:rsidR="0056719B">
        <w:rPr>
          <w:i/>
          <w:iCs/>
          <w:sz w:val="24"/>
          <w:szCs w:val="24"/>
        </w:rPr>
        <w:t>)</w:t>
      </w:r>
      <w:r w:rsidR="0056719B">
        <w:rPr>
          <w:sz w:val="24"/>
          <w:szCs w:val="24"/>
        </w:rPr>
        <w:t>.</w:t>
      </w:r>
      <w:r w:rsidR="003033A6">
        <w:rPr>
          <w:sz w:val="24"/>
          <w:szCs w:val="24"/>
        </w:rPr>
        <w:t xml:space="preserve"> Nella classe viene specificata l’appartenenza al frame, l’immagine, </w:t>
      </w:r>
      <w:r w:rsidR="00830EFA">
        <w:rPr>
          <w:sz w:val="24"/>
          <w:szCs w:val="24"/>
        </w:rPr>
        <w:t>il testo del bottone (per esempio numeri o simboli), le caratteristiche del testo (come colore, font</w:t>
      </w:r>
      <w:r w:rsidR="000A3288">
        <w:rPr>
          <w:sz w:val="24"/>
          <w:szCs w:val="24"/>
        </w:rPr>
        <w:t xml:space="preserve"> o</w:t>
      </w:r>
      <w:r w:rsidR="00830EFA">
        <w:rPr>
          <w:sz w:val="24"/>
          <w:szCs w:val="24"/>
        </w:rPr>
        <w:t xml:space="preserve"> </w:t>
      </w:r>
      <w:r w:rsidR="000A3288">
        <w:rPr>
          <w:sz w:val="24"/>
          <w:szCs w:val="24"/>
        </w:rPr>
        <w:t>dimensioni</w:t>
      </w:r>
      <w:r w:rsidR="00830EFA">
        <w:rPr>
          <w:sz w:val="24"/>
          <w:szCs w:val="24"/>
        </w:rPr>
        <w:t>)</w:t>
      </w:r>
      <w:r w:rsidR="000A3288">
        <w:rPr>
          <w:sz w:val="24"/>
          <w:szCs w:val="24"/>
        </w:rPr>
        <w:t xml:space="preserve">, </w:t>
      </w:r>
      <w:r w:rsidR="00047742">
        <w:rPr>
          <w:sz w:val="24"/>
          <w:szCs w:val="24"/>
        </w:rPr>
        <w:t>lo sfondo e altre caratteristiche grafiche.</w:t>
      </w:r>
    </w:p>
    <w:p w14:paraId="308E87A1" w14:textId="25609A79" w:rsidR="0036692C" w:rsidRDefault="0097734E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gramStart"/>
      <w:r>
        <w:rPr>
          <w:i/>
          <w:iCs/>
          <w:sz w:val="24"/>
          <w:szCs w:val="24"/>
        </w:rPr>
        <w:t>Button(</w:t>
      </w:r>
      <w:proofErr w:type="gramEnd"/>
      <w:r>
        <w:rPr>
          <w:i/>
          <w:iCs/>
          <w:sz w:val="24"/>
          <w:szCs w:val="24"/>
        </w:rPr>
        <w:t xml:space="preserve">) </w:t>
      </w:r>
      <w:r>
        <w:rPr>
          <w:sz w:val="24"/>
          <w:szCs w:val="24"/>
        </w:rPr>
        <w:t>v</w:t>
      </w:r>
      <w:r w:rsidR="00047742">
        <w:rPr>
          <w:sz w:val="24"/>
          <w:szCs w:val="24"/>
        </w:rPr>
        <w:t>iene inoltre specificat</w:t>
      </w:r>
      <w:r w:rsidR="00686B26">
        <w:rPr>
          <w:sz w:val="24"/>
          <w:szCs w:val="24"/>
        </w:rPr>
        <w:t>a la funzione a cui rimanda quello specifico pulsante</w:t>
      </w:r>
      <w:r w:rsidR="00C53527">
        <w:rPr>
          <w:sz w:val="24"/>
          <w:szCs w:val="24"/>
        </w:rPr>
        <w:t xml:space="preserve">. Per esempio, nel caso dei numeri, </w:t>
      </w:r>
      <w:r w:rsidR="00667136">
        <w:rPr>
          <w:sz w:val="24"/>
          <w:szCs w:val="24"/>
        </w:rPr>
        <w:t xml:space="preserve">si associa la funzione </w:t>
      </w:r>
      <w:proofErr w:type="spellStart"/>
      <w:r w:rsidR="00667136">
        <w:rPr>
          <w:i/>
          <w:iCs/>
          <w:sz w:val="24"/>
          <w:szCs w:val="24"/>
        </w:rPr>
        <w:t>premi_btn</w:t>
      </w:r>
      <w:proofErr w:type="spellEnd"/>
      <w:r w:rsidR="00667136">
        <w:rPr>
          <w:i/>
          <w:iCs/>
          <w:sz w:val="24"/>
          <w:szCs w:val="24"/>
        </w:rPr>
        <w:t>(</w:t>
      </w:r>
      <w:proofErr w:type="spellStart"/>
      <w:r w:rsidR="00667136">
        <w:rPr>
          <w:i/>
          <w:iCs/>
          <w:sz w:val="24"/>
          <w:szCs w:val="24"/>
        </w:rPr>
        <w:t>num</w:t>
      </w:r>
      <w:proofErr w:type="spellEnd"/>
      <w:r w:rsidR="00667136">
        <w:rPr>
          <w:i/>
          <w:iCs/>
          <w:sz w:val="24"/>
          <w:szCs w:val="24"/>
        </w:rPr>
        <w:t>)</w:t>
      </w:r>
      <w:r w:rsidR="00667136">
        <w:rPr>
          <w:sz w:val="24"/>
          <w:szCs w:val="24"/>
        </w:rPr>
        <w:t xml:space="preserve"> </w:t>
      </w:r>
      <w:r w:rsidR="00CB167E">
        <w:rPr>
          <w:sz w:val="24"/>
          <w:szCs w:val="24"/>
        </w:rPr>
        <w:t xml:space="preserve">inserendo al posto dell’argomento il numero che si sta premendo. La stessa cosa </w:t>
      </w:r>
      <w:r w:rsidR="00E57D2C">
        <w:rPr>
          <w:sz w:val="24"/>
          <w:szCs w:val="24"/>
        </w:rPr>
        <w:t xml:space="preserve">avverrà per i simboli, che rimanderanno invece alla funzione </w:t>
      </w:r>
      <w:proofErr w:type="spellStart"/>
      <w:r w:rsidR="00E57D2C">
        <w:rPr>
          <w:i/>
          <w:iCs/>
          <w:sz w:val="24"/>
          <w:szCs w:val="24"/>
        </w:rPr>
        <w:t>premi_sym</w:t>
      </w:r>
      <w:proofErr w:type="spellEnd"/>
      <w:r w:rsidR="00E57D2C">
        <w:rPr>
          <w:i/>
          <w:iCs/>
          <w:sz w:val="24"/>
          <w:szCs w:val="24"/>
        </w:rPr>
        <w:t>(</w:t>
      </w:r>
      <w:proofErr w:type="spellStart"/>
      <w:r w:rsidR="00E57D2C">
        <w:rPr>
          <w:i/>
          <w:iCs/>
          <w:sz w:val="24"/>
          <w:szCs w:val="24"/>
        </w:rPr>
        <w:t>sym</w:t>
      </w:r>
      <w:proofErr w:type="spellEnd"/>
      <w:r w:rsidR="00E57D2C">
        <w:rPr>
          <w:i/>
          <w:iCs/>
          <w:sz w:val="24"/>
          <w:szCs w:val="24"/>
        </w:rPr>
        <w:t>)</w:t>
      </w:r>
      <w:r w:rsidR="00DE2B3C">
        <w:rPr>
          <w:sz w:val="24"/>
          <w:szCs w:val="24"/>
        </w:rPr>
        <w:t>.</w:t>
      </w:r>
      <w:r w:rsidR="004E33BA">
        <w:rPr>
          <w:sz w:val="24"/>
          <w:szCs w:val="24"/>
        </w:rPr>
        <w:t xml:space="preserve"> In entrambi i casi, le funzioni devono essere introdotte da </w:t>
      </w:r>
      <w:r w:rsidR="00DD147B">
        <w:rPr>
          <w:sz w:val="24"/>
          <w:szCs w:val="24"/>
        </w:rPr>
        <w:t>“</w:t>
      </w:r>
      <w:r w:rsidR="004E33BA" w:rsidRPr="00DD147B">
        <w:rPr>
          <w:i/>
          <w:iCs/>
          <w:sz w:val="24"/>
          <w:szCs w:val="24"/>
        </w:rPr>
        <w:t>lambda:</w:t>
      </w:r>
      <w:r w:rsidR="00DD147B">
        <w:rPr>
          <w:sz w:val="24"/>
          <w:szCs w:val="24"/>
        </w:rPr>
        <w:t>”:</w:t>
      </w:r>
      <w:r w:rsidR="00C07ACA">
        <w:rPr>
          <w:sz w:val="24"/>
          <w:szCs w:val="24"/>
        </w:rPr>
        <w:t xml:space="preserve"> questo passaggio </w:t>
      </w:r>
      <w:r w:rsidR="0050386A">
        <w:rPr>
          <w:sz w:val="24"/>
          <w:szCs w:val="24"/>
        </w:rPr>
        <w:t>permette di fare riferimento al</w:t>
      </w:r>
      <w:r w:rsidR="00C07ACA">
        <w:rPr>
          <w:sz w:val="24"/>
          <w:szCs w:val="24"/>
        </w:rPr>
        <w:t xml:space="preserve">la funzione </w:t>
      </w:r>
      <w:r w:rsidR="008E271A">
        <w:rPr>
          <w:sz w:val="24"/>
          <w:szCs w:val="24"/>
        </w:rPr>
        <w:t>ma senza richiamarla immediatamente.</w:t>
      </w:r>
      <w:r w:rsidR="00A97A2F">
        <w:rPr>
          <w:sz w:val="24"/>
          <w:szCs w:val="24"/>
        </w:rPr>
        <w:t xml:space="preserve"> </w:t>
      </w:r>
      <w:r w:rsidR="0036692C">
        <w:rPr>
          <w:sz w:val="24"/>
          <w:szCs w:val="24"/>
        </w:rPr>
        <w:t>Nel caso d</w:t>
      </w:r>
      <w:r w:rsidR="00A97A2F">
        <w:rPr>
          <w:sz w:val="24"/>
          <w:szCs w:val="24"/>
        </w:rPr>
        <w:t>ell’uguale, della radice quadrata e di clear, non bisogna inserire “</w:t>
      </w:r>
      <w:r w:rsidR="00A97A2F" w:rsidRPr="00DD147B">
        <w:rPr>
          <w:i/>
          <w:iCs/>
          <w:sz w:val="24"/>
          <w:szCs w:val="24"/>
        </w:rPr>
        <w:t>lambda:</w:t>
      </w:r>
      <w:r w:rsidR="00A97A2F">
        <w:rPr>
          <w:sz w:val="24"/>
          <w:szCs w:val="24"/>
        </w:rPr>
        <w:t>” prima delle funzioni correlate.</w:t>
      </w:r>
    </w:p>
    <w:p w14:paraId="25245E8C" w14:textId="4D3E5581" w:rsidR="00A97A2F" w:rsidRDefault="00A97A2F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 spiegare meglio come funziona</w:t>
      </w:r>
      <w:r w:rsidR="00790609">
        <w:rPr>
          <w:sz w:val="24"/>
          <w:szCs w:val="24"/>
        </w:rPr>
        <w:t>no</w:t>
      </w:r>
      <w:r>
        <w:rPr>
          <w:sz w:val="24"/>
          <w:szCs w:val="24"/>
        </w:rPr>
        <w:t xml:space="preserve"> </w:t>
      </w:r>
      <w:proofErr w:type="spellStart"/>
      <w:r w:rsidR="000C76B8">
        <w:rPr>
          <w:i/>
          <w:iCs/>
          <w:sz w:val="24"/>
          <w:szCs w:val="24"/>
        </w:rPr>
        <w:t>premi_btn</w:t>
      </w:r>
      <w:proofErr w:type="spellEnd"/>
      <w:r w:rsidR="000C76B8">
        <w:rPr>
          <w:i/>
          <w:iCs/>
          <w:sz w:val="24"/>
          <w:szCs w:val="24"/>
        </w:rPr>
        <w:t>(</w:t>
      </w:r>
      <w:proofErr w:type="spellStart"/>
      <w:r w:rsidR="000C76B8">
        <w:rPr>
          <w:i/>
          <w:iCs/>
          <w:sz w:val="24"/>
          <w:szCs w:val="24"/>
        </w:rPr>
        <w:t>num</w:t>
      </w:r>
      <w:proofErr w:type="spellEnd"/>
      <w:r w:rsidR="000C76B8">
        <w:rPr>
          <w:i/>
          <w:iCs/>
          <w:sz w:val="24"/>
          <w:szCs w:val="24"/>
        </w:rPr>
        <w:t>)</w:t>
      </w:r>
      <w:r w:rsidR="00790609">
        <w:rPr>
          <w:i/>
          <w:iCs/>
          <w:sz w:val="24"/>
          <w:szCs w:val="24"/>
        </w:rPr>
        <w:t xml:space="preserve"> </w:t>
      </w:r>
      <w:r w:rsidR="00790609">
        <w:rPr>
          <w:sz w:val="24"/>
          <w:szCs w:val="24"/>
        </w:rPr>
        <w:t xml:space="preserve">o </w:t>
      </w:r>
      <w:proofErr w:type="spellStart"/>
      <w:r w:rsidR="00790609">
        <w:rPr>
          <w:i/>
          <w:iCs/>
          <w:sz w:val="24"/>
          <w:szCs w:val="24"/>
        </w:rPr>
        <w:t>premi_sym</w:t>
      </w:r>
      <w:proofErr w:type="spellEnd"/>
      <w:r w:rsidR="00790609">
        <w:rPr>
          <w:i/>
          <w:iCs/>
          <w:sz w:val="24"/>
          <w:szCs w:val="24"/>
        </w:rPr>
        <w:t>(</w:t>
      </w:r>
      <w:proofErr w:type="spellStart"/>
      <w:r w:rsidR="00790609">
        <w:rPr>
          <w:i/>
          <w:iCs/>
          <w:sz w:val="24"/>
          <w:szCs w:val="24"/>
        </w:rPr>
        <w:t>sym</w:t>
      </w:r>
      <w:proofErr w:type="spellEnd"/>
      <w:r w:rsidR="00790609">
        <w:rPr>
          <w:i/>
          <w:iCs/>
          <w:sz w:val="24"/>
          <w:szCs w:val="24"/>
        </w:rPr>
        <w:t>)</w:t>
      </w:r>
      <w:r w:rsidR="003C2521">
        <w:rPr>
          <w:sz w:val="24"/>
          <w:szCs w:val="24"/>
        </w:rPr>
        <w:t xml:space="preserve">, si può prendere in esempio il caso del pulsante “1”. Quando si crea il pulsante con la classe </w:t>
      </w:r>
      <w:proofErr w:type="gramStart"/>
      <w:r w:rsidR="003C2521">
        <w:rPr>
          <w:i/>
          <w:iCs/>
          <w:sz w:val="24"/>
          <w:szCs w:val="24"/>
        </w:rPr>
        <w:t>Button(</w:t>
      </w:r>
      <w:proofErr w:type="gramEnd"/>
      <w:r w:rsidR="003C2521">
        <w:rPr>
          <w:i/>
          <w:iCs/>
          <w:sz w:val="24"/>
          <w:szCs w:val="24"/>
        </w:rPr>
        <w:t>)</w:t>
      </w:r>
      <w:r w:rsidR="003C2521">
        <w:rPr>
          <w:sz w:val="24"/>
          <w:szCs w:val="24"/>
        </w:rPr>
        <w:t>, si definisce il comando</w:t>
      </w:r>
      <w:r w:rsidR="00E878C9">
        <w:rPr>
          <w:sz w:val="24"/>
          <w:szCs w:val="24"/>
        </w:rPr>
        <w:t xml:space="preserve"> </w:t>
      </w:r>
      <w:r w:rsidR="00F9554D">
        <w:rPr>
          <w:sz w:val="24"/>
          <w:szCs w:val="24"/>
        </w:rPr>
        <w:t>“</w:t>
      </w:r>
      <w:r w:rsidR="00E878C9" w:rsidRPr="00E878C9">
        <w:rPr>
          <w:i/>
          <w:iCs/>
          <w:sz w:val="24"/>
          <w:szCs w:val="24"/>
        </w:rPr>
        <w:t xml:space="preserve">lambda: </w:t>
      </w:r>
      <w:proofErr w:type="spellStart"/>
      <w:r w:rsidR="00E878C9" w:rsidRPr="00E878C9">
        <w:rPr>
          <w:i/>
          <w:iCs/>
          <w:sz w:val="24"/>
          <w:szCs w:val="24"/>
        </w:rPr>
        <w:t>premi_btn</w:t>
      </w:r>
      <w:proofErr w:type="spellEnd"/>
      <w:r w:rsidR="00E878C9" w:rsidRPr="00E878C9">
        <w:rPr>
          <w:i/>
          <w:iCs/>
          <w:sz w:val="24"/>
          <w:szCs w:val="24"/>
        </w:rPr>
        <w:t>(1)</w:t>
      </w:r>
      <w:r w:rsidR="00F9554D">
        <w:rPr>
          <w:sz w:val="24"/>
          <w:szCs w:val="24"/>
        </w:rPr>
        <w:t>”</w:t>
      </w:r>
      <w:r w:rsidR="00E878C9">
        <w:rPr>
          <w:sz w:val="24"/>
          <w:szCs w:val="24"/>
        </w:rPr>
        <w:t>: specificando che l’argomento è “1”, nell</w:t>
      </w:r>
      <w:r w:rsidR="00790609">
        <w:rPr>
          <w:sz w:val="24"/>
          <w:szCs w:val="24"/>
        </w:rPr>
        <w:t xml:space="preserve">o svolgere la funzione </w:t>
      </w:r>
      <w:proofErr w:type="spellStart"/>
      <w:r w:rsidR="00F9554D">
        <w:rPr>
          <w:i/>
          <w:iCs/>
          <w:sz w:val="24"/>
          <w:szCs w:val="24"/>
        </w:rPr>
        <w:t>num</w:t>
      </w:r>
      <w:proofErr w:type="spellEnd"/>
      <w:r w:rsidR="00F9554D">
        <w:rPr>
          <w:i/>
          <w:iCs/>
          <w:sz w:val="24"/>
          <w:szCs w:val="24"/>
        </w:rPr>
        <w:t xml:space="preserve"> </w:t>
      </w:r>
      <w:r w:rsidR="00F9554D">
        <w:rPr>
          <w:sz w:val="24"/>
          <w:szCs w:val="24"/>
        </w:rPr>
        <w:t xml:space="preserve">sarà sostituito da </w:t>
      </w:r>
      <w:r w:rsidR="001B1269">
        <w:rPr>
          <w:sz w:val="24"/>
          <w:szCs w:val="24"/>
        </w:rPr>
        <w:t>“1”.</w:t>
      </w:r>
    </w:p>
    <w:p w14:paraId="6F7859EA" w14:textId="3D7145E6" w:rsidR="00AB3F82" w:rsidRDefault="00981062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 posizionare i pulsanti</w:t>
      </w:r>
      <w:r w:rsidR="001D67D2">
        <w:rPr>
          <w:sz w:val="24"/>
          <w:szCs w:val="24"/>
        </w:rPr>
        <w:t xml:space="preserve"> si fa uso della funzione </w:t>
      </w:r>
      <w:proofErr w:type="spellStart"/>
      <w:proofErr w:type="gramStart"/>
      <w:r w:rsidR="001D67D2">
        <w:rPr>
          <w:i/>
          <w:iCs/>
          <w:sz w:val="24"/>
          <w:szCs w:val="24"/>
        </w:rPr>
        <w:t>grid</w:t>
      </w:r>
      <w:proofErr w:type="spellEnd"/>
      <w:r w:rsidR="001D67D2">
        <w:rPr>
          <w:i/>
          <w:iCs/>
          <w:sz w:val="24"/>
          <w:szCs w:val="24"/>
        </w:rPr>
        <w:t>(</w:t>
      </w:r>
      <w:proofErr w:type="gramEnd"/>
      <w:r w:rsidR="001D67D2">
        <w:rPr>
          <w:i/>
          <w:iCs/>
          <w:sz w:val="24"/>
          <w:szCs w:val="24"/>
        </w:rPr>
        <w:t>)</w:t>
      </w:r>
      <w:r w:rsidR="001D67D2">
        <w:rPr>
          <w:sz w:val="24"/>
          <w:szCs w:val="24"/>
        </w:rPr>
        <w:t xml:space="preserve">, in cui viene specificata </w:t>
      </w:r>
      <w:r w:rsidR="00F6668D">
        <w:rPr>
          <w:sz w:val="24"/>
          <w:szCs w:val="24"/>
        </w:rPr>
        <w:t xml:space="preserve">riga e colonna, come se fosse una tabella. Per porre spazio </w:t>
      </w:r>
      <w:r w:rsidR="00B164C5">
        <w:rPr>
          <w:sz w:val="24"/>
          <w:szCs w:val="24"/>
        </w:rPr>
        <w:t xml:space="preserve">tra i pulsanti, si specifica il </w:t>
      </w:r>
      <w:proofErr w:type="spellStart"/>
      <w:r w:rsidR="00B164C5">
        <w:rPr>
          <w:sz w:val="24"/>
          <w:szCs w:val="24"/>
        </w:rPr>
        <w:t>padding</w:t>
      </w:r>
      <w:proofErr w:type="spellEnd"/>
      <w:r w:rsidR="009E68E9">
        <w:rPr>
          <w:sz w:val="24"/>
          <w:szCs w:val="24"/>
        </w:rPr>
        <w:t xml:space="preserve"> (</w:t>
      </w:r>
      <w:r w:rsidR="00666B47" w:rsidRPr="00666B47">
        <w:rPr>
          <w:sz w:val="24"/>
          <w:szCs w:val="24"/>
        </w:rPr>
        <w:t>lo spazio tra il contenuto e il bordo di un elemento</w:t>
      </w:r>
      <w:r w:rsidR="009E68E9">
        <w:rPr>
          <w:sz w:val="24"/>
          <w:szCs w:val="24"/>
        </w:rPr>
        <w:t>)</w:t>
      </w:r>
      <w:r w:rsidR="00B164C5">
        <w:rPr>
          <w:sz w:val="24"/>
          <w:szCs w:val="24"/>
        </w:rPr>
        <w:t xml:space="preserve"> sulle due assi </w:t>
      </w:r>
      <w:r w:rsidR="009E68E9">
        <w:rPr>
          <w:sz w:val="24"/>
          <w:szCs w:val="24"/>
        </w:rPr>
        <w:t xml:space="preserve">cartesiane </w:t>
      </w:r>
      <w:r w:rsidR="00B164C5">
        <w:rPr>
          <w:sz w:val="24"/>
          <w:szCs w:val="24"/>
        </w:rPr>
        <w:t xml:space="preserve">con </w:t>
      </w:r>
      <w:proofErr w:type="spellStart"/>
      <w:r w:rsidR="00B164C5">
        <w:rPr>
          <w:i/>
          <w:iCs/>
          <w:sz w:val="24"/>
          <w:szCs w:val="24"/>
        </w:rPr>
        <w:t>padx</w:t>
      </w:r>
      <w:proofErr w:type="spellEnd"/>
      <w:proofErr w:type="gramStart"/>
      <w:r w:rsidR="009E68E9">
        <w:rPr>
          <w:i/>
          <w:iCs/>
          <w:sz w:val="24"/>
          <w:szCs w:val="24"/>
        </w:rPr>
        <w:t>=</w:t>
      </w:r>
      <w:r w:rsidR="0000230B">
        <w:rPr>
          <w:i/>
          <w:iCs/>
          <w:sz w:val="24"/>
          <w:szCs w:val="24"/>
        </w:rPr>
        <w:t>(</w:t>
      </w:r>
      <w:proofErr w:type="gramEnd"/>
      <w:r w:rsidR="0000230B">
        <w:rPr>
          <w:i/>
          <w:iCs/>
          <w:sz w:val="24"/>
          <w:szCs w:val="24"/>
        </w:rPr>
        <w:t>sinistra, destra)</w:t>
      </w:r>
      <w:r w:rsidR="009E68E9">
        <w:rPr>
          <w:i/>
          <w:iCs/>
          <w:sz w:val="24"/>
          <w:szCs w:val="24"/>
        </w:rPr>
        <w:t xml:space="preserve"> </w:t>
      </w:r>
      <w:r w:rsidR="009E68E9">
        <w:rPr>
          <w:sz w:val="24"/>
          <w:szCs w:val="24"/>
        </w:rPr>
        <w:t xml:space="preserve">o </w:t>
      </w:r>
      <w:proofErr w:type="spellStart"/>
      <w:r w:rsidR="009E68E9">
        <w:rPr>
          <w:i/>
          <w:iCs/>
          <w:sz w:val="24"/>
          <w:szCs w:val="24"/>
        </w:rPr>
        <w:t>pady</w:t>
      </w:r>
      <w:proofErr w:type="spellEnd"/>
      <w:r w:rsidR="009E68E9">
        <w:rPr>
          <w:i/>
          <w:iCs/>
          <w:sz w:val="24"/>
          <w:szCs w:val="24"/>
        </w:rPr>
        <w:t>=</w:t>
      </w:r>
      <w:r w:rsidR="0000230B">
        <w:rPr>
          <w:i/>
          <w:iCs/>
          <w:sz w:val="24"/>
          <w:szCs w:val="24"/>
        </w:rPr>
        <w:t>(sopra, sotto)</w:t>
      </w:r>
      <w:r w:rsidR="009E68E9">
        <w:rPr>
          <w:sz w:val="24"/>
          <w:szCs w:val="24"/>
        </w:rPr>
        <w:t>.</w:t>
      </w:r>
      <w:r w:rsidR="00DA1DD3">
        <w:rPr>
          <w:sz w:val="24"/>
          <w:szCs w:val="24"/>
        </w:rPr>
        <w:t xml:space="preserve"> Nel caso del pulsante “0”, che occupa </w:t>
      </w:r>
      <w:r w:rsidR="00332CCC">
        <w:rPr>
          <w:sz w:val="24"/>
          <w:szCs w:val="24"/>
        </w:rPr>
        <w:t xml:space="preserve">due colonne, bisogna anche specificare </w:t>
      </w:r>
      <w:r w:rsidR="00041309">
        <w:rPr>
          <w:sz w:val="24"/>
          <w:szCs w:val="24"/>
        </w:rPr>
        <w:t xml:space="preserve">il fatto che debba riempire quelle due colonne </w:t>
      </w:r>
      <w:r w:rsidR="00951577">
        <w:rPr>
          <w:sz w:val="24"/>
          <w:szCs w:val="24"/>
        </w:rPr>
        <w:t xml:space="preserve">con </w:t>
      </w:r>
      <w:proofErr w:type="spellStart"/>
      <w:r w:rsidR="00951577">
        <w:rPr>
          <w:i/>
          <w:iCs/>
          <w:sz w:val="24"/>
          <w:szCs w:val="24"/>
        </w:rPr>
        <w:t>columnspan</w:t>
      </w:r>
      <w:proofErr w:type="spellEnd"/>
      <w:r w:rsidR="00951577">
        <w:rPr>
          <w:sz w:val="24"/>
          <w:szCs w:val="24"/>
        </w:rPr>
        <w:t>.</w:t>
      </w:r>
    </w:p>
    <w:p w14:paraId="6121FB5F" w14:textId="42A8EDDB" w:rsidR="00AB3F82" w:rsidRDefault="00AB3F82" w:rsidP="006E462D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B9D2B5" wp14:editId="25613DCB">
            <wp:extent cx="3924300" cy="2114647"/>
            <wp:effectExtent l="0" t="0" r="0" b="0"/>
            <wp:docPr id="9277011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01171" name="Immagine 9277011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211" cy="212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DA38" w14:textId="5987D41A" w:rsidR="00981062" w:rsidRDefault="00847F16" w:rsidP="006E462D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Ricevere input dalla tastiera</w:t>
      </w:r>
    </w:p>
    <w:p w14:paraId="0578A980" w14:textId="1DC0C468" w:rsidR="00CA7526" w:rsidRDefault="00847F16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poter </w:t>
      </w:r>
      <w:r w:rsidR="003D1C43">
        <w:rPr>
          <w:sz w:val="24"/>
          <w:szCs w:val="24"/>
        </w:rPr>
        <w:t xml:space="preserve">interagire con la calcolatrice non solo con i pulsanti, ma anche con la tastiera del computer, bisogna associare ai </w:t>
      </w:r>
      <w:r w:rsidR="00CA7526">
        <w:rPr>
          <w:sz w:val="24"/>
          <w:szCs w:val="24"/>
        </w:rPr>
        <w:t xml:space="preserve">diversi </w:t>
      </w:r>
      <w:r w:rsidR="003D1C43">
        <w:rPr>
          <w:sz w:val="24"/>
          <w:szCs w:val="24"/>
        </w:rPr>
        <w:t xml:space="preserve">tasti </w:t>
      </w:r>
      <w:r w:rsidR="00CA7526">
        <w:rPr>
          <w:sz w:val="24"/>
          <w:szCs w:val="24"/>
        </w:rPr>
        <w:t xml:space="preserve">le stesse funzioni che sono state </w:t>
      </w:r>
      <w:r w:rsidR="00443D67">
        <w:rPr>
          <w:sz w:val="24"/>
          <w:szCs w:val="24"/>
        </w:rPr>
        <w:t>associate</w:t>
      </w:r>
      <w:r w:rsidR="00CA7526">
        <w:rPr>
          <w:sz w:val="24"/>
          <w:szCs w:val="24"/>
        </w:rPr>
        <w:t xml:space="preserve"> ai pulsanti. Ciò è possibile con </w:t>
      </w:r>
      <w:r w:rsidR="00C72BC3">
        <w:rPr>
          <w:sz w:val="24"/>
          <w:szCs w:val="24"/>
        </w:rPr>
        <w:t xml:space="preserve">la funzione </w:t>
      </w:r>
      <w:proofErr w:type="spellStart"/>
      <w:proofErr w:type="gramStart"/>
      <w:r w:rsidR="00C72BC3">
        <w:rPr>
          <w:i/>
          <w:iCs/>
          <w:sz w:val="24"/>
          <w:szCs w:val="24"/>
        </w:rPr>
        <w:t>bind</w:t>
      </w:r>
      <w:proofErr w:type="spellEnd"/>
      <w:r w:rsidR="00C72BC3">
        <w:rPr>
          <w:i/>
          <w:iCs/>
          <w:sz w:val="24"/>
          <w:szCs w:val="24"/>
        </w:rPr>
        <w:t>(</w:t>
      </w:r>
      <w:proofErr w:type="gramEnd"/>
      <w:r w:rsidR="00C72BC3">
        <w:rPr>
          <w:i/>
          <w:iCs/>
          <w:sz w:val="24"/>
          <w:szCs w:val="24"/>
        </w:rPr>
        <w:t xml:space="preserve">) </w:t>
      </w:r>
      <w:r w:rsidR="00C72BC3">
        <w:rPr>
          <w:sz w:val="24"/>
          <w:szCs w:val="24"/>
        </w:rPr>
        <w:t xml:space="preserve">in cui si </w:t>
      </w:r>
      <w:r w:rsidR="00837E15">
        <w:rPr>
          <w:sz w:val="24"/>
          <w:szCs w:val="24"/>
        </w:rPr>
        <w:t xml:space="preserve">deve </w:t>
      </w:r>
      <w:r w:rsidR="00C72BC3">
        <w:rPr>
          <w:sz w:val="24"/>
          <w:szCs w:val="24"/>
        </w:rPr>
        <w:t xml:space="preserve">specificare il nome del tasto </w:t>
      </w:r>
      <w:r w:rsidR="00837E15">
        <w:rPr>
          <w:sz w:val="24"/>
          <w:szCs w:val="24"/>
        </w:rPr>
        <w:t xml:space="preserve">della tastiera e la funzione che si vuole </w:t>
      </w:r>
      <w:r w:rsidR="00D04086">
        <w:rPr>
          <w:sz w:val="24"/>
          <w:szCs w:val="24"/>
        </w:rPr>
        <w:t>richiamare</w:t>
      </w:r>
      <w:r w:rsidR="002A7C9A">
        <w:rPr>
          <w:sz w:val="24"/>
          <w:szCs w:val="24"/>
        </w:rPr>
        <w:t xml:space="preserve"> (da linea 2</w:t>
      </w:r>
      <w:r w:rsidR="00120491">
        <w:rPr>
          <w:sz w:val="24"/>
          <w:szCs w:val="24"/>
        </w:rPr>
        <w:t>71</w:t>
      </w:r>
      <w:r w:rsidR="002A7C9A">
        <w:rPr>
          <w:sz w:val="24"/>
          <w:szCs w:val="24"/>
        </w:rPr>
        <w:t xml:space="preserve"> a </w:t>
      </w:r>
      <w:r w:rsidR="00120491">
        <w:rPr>
          <w:sz w:val="24"/>
          <w:szCs w:val="24"/>
        </w:rPr>
        <w:t>294</w:t>
      </w:r>
      <w:r w:rsidR="002A7C9A">
        <w:rPr>
          <w:sz w:val="24"/>
          <w:szCs w:val="24"/>
        </w:rPr>
        <w:t>)</w:t>
      </w:r>
      <w:r w:rsidR="00D04086">
        <w:rPr>
          <w:sz w:val="24"/>
          <w:szCs w:val="24"/>
        </w:rPr>
        <w:t>.</w:t>
      </w:r>
    </w:p>
    <w:p w14:paraId="412F4E68" w14:textId="48B912C4" w:rsidR="00D04086" w:rsidRDefault="00D04086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Questa volta tutte le funzioni devono essere precedute da </w:t>
      </w:r>
      <w:r w:rsidR="002A7C9A">
        <w:rPr>
          <w:sz w:val="24"/>
          <w:szCs w:val="24"/>
        </w:rPr>
        <w:t>“</w:t>
      </w:r>
      <w:r w:rsidR="002B59B3">
        <w:rPr>
          <w:i/>
          <w:iCs/>
          <w:sz w:val="24"/>
          <w:szCs w:val="24"/>
        </w:rPr>
        <w:t>lambda x:</w:t>
      </w:r>
      <w:r w:rsidR="002A7C9A">
        <w:rPr>
          <w:sz w:val="24"/>
          <w:szCs w:val="24"/>
        </w:rPr>
        <w:t>”.</w:t>
      </w:r>
    </w:p>
    <w:p w14:paraId="17327C62" w14:textId="545469C1" w:rsidR="00FC46AC" w:rsidRDefault="009D5791" w:rsidP="006E462D">
      <w:pPr>
        <w:spacing w:line="240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La funzione </w:t>
      </w:r>
      <w:proofErr w:type="gramStart"/>
      <w:r>
        <w:rPr>
          <w:b/>
          <w:bCs/>
          <w:i/>
          <w:iCs/>
          <w:sz w:val="24"/>
          <w:szCs w:val="24"/>
        </w:rPr>
        <w:t>check(</w:t>
      </w:r>
      <w:proofErr w:type="gramEnd"/>
      <w:r>
        <w:rPr>
          <w:b/>
          <w:bCs/>
          <w:i/>
          <w:iCs/>
          <w:sz w:val="24"/>
          <w:szCs w:val="24"/>
        </w:rPr>
        <w:t>)</w:t>
      </w:r>
    </w:p>
    <w:p w14:paraId="0BD49F67" w14:textId="4594B988" w:rsidR="009D5791" w:rsidRDefault="00FF6904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funzioni </w:t>
      </w:r>
      <w:proofErr w:type="gramStart"/>
      <w:r>
        <w:rPr>
          <w:i/>
          <w:iCs/>
          <w:sz w:val="24"/>
          <w:szCs w:val="24"/>
        </w:rPr>
        <w:t>uguale(</w:t>
      </w:r>
      <w:proofErr w:type="gramEnd"/>
      <w:r>
        <w:rPr>
          <w:i/>
          <w:iCs/>
          <w:sz w:val="24"/>
          <w:szCs w:val="24"/>
        </w:rPr>
        <w:t xml:space="preserve">) </w:t>
      </w:r>
      <w:r>
        <w:rPr>
          <w:sz w:val="24"/>
          <w:szCs w:val="24"/>
        </w:rPr>
        <w:t xml:space="preserve">e </w:t>
      </w:r>
      <w:proofErr w:type="spellStart"/>
      <w:r w:rsidR="003147EE">
        <w:rPr>
          <w:i/>
          <w:iCs/>
          <w:sz w:val="24"/>
          <w:szCs w:val="24"/>
        </w:rPr>
        <w:t>radice_quadrata</w:t>
      </w:r>
      <w:proofErr w:type="spellEnd"/>
      <w:r w:rsidR="003147EE">
        <w:rPr>
          <w:i/>
          <w:iCs/>
          <w:sz w:val="24"/>
          <w:szCs w:val="24"/>
        </w:rPr>
        <w:t>()</w:t>
      </w:r>
      <w:r w:rsidR="003147EE">
        <w:rPr>
          <w:sz w:val="24"/>
          <w:szCs w:val="24"/>
        </w:rPr>
        <w:t xml:space="preserve"> richiamano entrambi la funzione </w:t>
      </w:r>
      <w:r w:rsidR="003D0ECC">
        <w:rPr>
          <w:i/>
          <w:iCs/>
          <w:sz w:val="24"/>
          <w:szCs w:val="24"/>
        </w:rPr>
        <w:t>check()</w:t>
      </w:r>
      <w:r w:rsidR="003D0ECC">
        <w:rPr>
          <w:sz w:val="24"/>
          <w:szCs w:val="24"/>
        </w:rPr>
        <w:t xml:space="preserve"> per approssimare e sistemare il risultato calcolato</w:t>
      </w:r>
      <w:r w:rsidR="00DB26AA">
        <w:rPr>
          <w:sz w:val="24"/>
          <w:szCs w:val="24"/>
        </w:rPr>
        <w:t xml:space="preserve"> (da linea 27 a </w:t>
      </w:r>
      <w:r w:rsidR="00120491">
        <w:rPr>
          <w:sz w:val="24"/>
          <w:szCs w:val="24"/>
        </w:rPr>
        <w:t>148</w:t>
      </w:r>
      <w:r w:rsidR="00DB26AA">
        <w:rPr>
          <w:sz w:val="24"/>
          <w:szCs w:val="24"/>
        </w:rPr>
        <w:t>)</w:t>
      </w:r>
      <w:r w:rsidR="003D0ECC">
        <w:rPr>
          <w:sz w:val="24"/>
          <w:szCs w:val="24"/>
        </w:rPr>
        <w:t>.</w:t>
      </w:r>
    </w:p>
    <w:p w14:paraId="3FDEA37B" w14:textId="42739763" w:rsidR="004B04BC" w:rsidRDefault="004B04BC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prima cosa che fa </w:t>
      </w:r>
      <w:r w:rsidR="00FB5D13">
        <w:rPr>
          <w:sz w:val="24"/>
          <w:szCs w:val="24"/>
        </w:rPr>
        <w:t xml:space="preserve">questa </w:t>
      </w:r>
      <w:r>
        <w:rPr>
          <w:sz w:val="24"/>
          <w:szCs w:val="24"/>
        </w:rPr>
        <w:t>funzione</w:t>
      </w:r>
      <w:r w:rsidR="00F67C29">
        <w:rPr>
          <w:sz w:val="24"/>
          <w:szCs w:val="24"/>
        </w:rPr>
        <w:t xml:space="preserve"> (</w:t>
      </w:r>
      <w:r w:rsidR="00807F5A">
        <w:rPr>
          <w:sz w:val="24"/>
          <w:szCs w:val="24"/>
        </w:rPr>
        <w:t>da linea 31 a 34</w:t>
      </w:r>
      <w:r w:rsidR="00F67C29">
        <w:rPr>
          <w:sz w:val="24"/>
          <w:szCs w:val="24"/>
        </w:rPr>
        <w:t>)</w:t>
      </w:r>
      <w:r w:rsidR="00FB5D13">
        <w:rPr>
          <w:sz w:val="24"/>
          <w:szCs w:val="24"/>
        </w:rPr>
        <w:t xml:space="preserve"> è verificare la presenza </w:t>
      </w:r>
      <w:r w:rsidR="00DB26AA">
        <w:rPr>
          <w:sz w:val="24"/>
          <w:szCs w:val="24"/>
        </w:rPr>
        <w:t xml:space="preserve">dei numeri complessi. </w:t>
      </w:r>
      <w:r w:rsidR="0076447B">
        <w:rPr>
          <w:sz w:val="24"/>
          <w:szCs w:val="24"/>
        </w:rPr>
        <w:t xml:space="preserve">In Python </w:t>
      </w:r>
      <w:r w:rsidR="00F453C5">
        <w:rPr>
          <w:sz w:val="24"/>
          <w:szCs w:val="24"/>
        </w:rPr>
        <w:t>la parte immaginaria de</w:t>
      </w:r>
      <w:r w:rsidR="0076447B">
        <w:rPr>
          <w:sz w:val="24"/>
          <w:szCs w:val="24"/>
        </w:rPr>
        <w:t xml:space="preserve">i numeri complessi </w:t>
      </w:r>
      <w:r w:rsidR="00F453C5">
        <w:rPr>
          <w:sz w:val="24"/>
          <w:szCs w:val="24"/>
        </w:rPr>
        <w:t>è indicata con la lettera “j” quindi verificandone la presenza nel risultato si può dedurre</w:t>
      </w:r>
      <w:r w:rsidR="00643D0E">
        <w:rPr>
          <w:sz w:val="24"/>
          <w:szCs w:val="24"/>
        </w:rPr>
        <w:t xml:space="preserve"> </w:t>
      </w:r>
      <w:r w:rsidR="003F6873">
        <w:rPr>
          <w:sz w:val="24"/>
          <w:szCs w:val="24"/>
        </w:rPr>
        <w:t xml:space="preserve">se esso sia o </w:t>
      </w:r>
      <w:r w:rsidR="00330184">
        <w:rPr>
          <w:sz w:val="24"/>
          <w:szCs w:val="24"/>
        </w:rPr>
        <w:t>non sia</w:t>
      </w:r>
      <w:r w:rsidR="003F6873">
        <w:rPr>
          <w:sz w:val="24"/>
          <w:szCs w:val="24"/>
        </w:rPr>
        <w:t xml:space="preserve"> un numero complesso.</w:t>
      </w:r>
      <w:r w:rsidR="00211C19">
        <w:rPr>
          <w:sz w:val="24"/>
          <w:szCs w:val="24"/>
        </w:rPr>
        <w:t xml:space="preserve"> Questo è possibile grazie all’</w:t>
      </w:r>
      <w:r w:rsidR="00BD379E">
        <w:rPr>
          <w:sz w:val="24"/>
          <w:szCs w:val="24"/>
        </w:rPr>
        <w:t xml:space="preserve">uso </w:t>
      </w:r>
      <w:r w:rsidR="00043488">
        <w:rPr>
          <w:sz w:val="24"/>
          <w:szCs w:val="24"/>
        </w:rPr>
        <w:t xml:space="preserve">del metodo </w:t>
      </w:r>
      <w:r w:rsidR="00043488">
        <w:rPr>
          <w:i/>
          <w:iCs/>
          <w:sz w:val="24"/>
          <w:szCs w:val="24"/>
        </w:rPr>
        <w:t>__</w:t>
      </w:r>
      <w:proofErr w:type="spellStart"/>
      <w:r w:rsidR="00043488">
        <w:rPr>
          <w:i/>
          <w:iCs/>
          <w:sz w:val="24"/>
          <w:szCs w:val="24"/>
        </w:rPr>
        <w:t>contains</w:t>
      </w:r>
      <w:proofErr w:type="spellEnd"/>
      <w:r w:rsidR="00043488">
        <w:rPr>
          <w:i/>
          <w:iCs/>
          <w:sz w:val="24"/>
          <w:szCs w:val="24"/>
        </w:rPr>
        <w:t>_</w:t>
      </w:r>
      <w:proofErr w:type="gramStart"/>
      <w:r w:rsidR="00043488">
        <w:rPr>
          <w:i/>
          <w:iCs/>
          <w:sz w:val="24"/>
          <w:szCs w:val="24"/>
        </w:rPr>
        <w:t>_(</w:t>
      </w:r>
      <w:proofErr w:type="gramEnd"/>
      <w:r w:rsidR="00043488">
        <w:rPr>
          <w:i/>
          <w:iCs/>
          <w:sz w:val="24"/>
          <w:szCs w:val="24"/>
        </w:rPr>
        <w:t>)</w:t>
      </w:r>
      <w:r w:rsidR="00043488">
        <w:rPr>
          <w:sz w:val="24"/>
          <w:szCs w:val="24"/>
        </w:rPr>
        <w:t>.</w:t>
      </w:r>
      <w:r w:rsidR="00330184">
        <w:rPr>
          <w:sz w:val="24"/>
          <w:szCs w:val="24"/>
        </w:rPr>
        <w:t xml:space="preserve"> Nel caso il risultato contenga la “j” viene mostrato il relativo avvertimento.</w:t>
      </w:r>
    </w:p>
    <w:p w14:paraId="412CF499" w14:textId="57DCB95D" w:rsidR="008F2C7B" w:rsidRDefault="005D0BA0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Grazie all’uso della costruzione “</w:t>
      </w:r>
      <w:proofErr w:type="spellStart"/>
      <w:r>
        <w:rPr>
          <w:i/>
          <w:iCs/>
          <w:sz w:val="24"/>
          <w:szCs w:val="24"/>
        </w:rPr>
        <w:t>if</w:t>
      </w:r>
      <w:proofErr w:type="spellEnd"/>
      <w:r w:rsidR="00BD379E">
        <w:rPr>
          <w:i/>
          <w:iCs/>
          <w:sz w:val="24"/>
          <w:szCs w:val="24"/>
        </w:rPr>
        <w:t>…</w:t>
      </w:r>
      <w:r>
        <w:rPr>
          <w:i/>
          <w:iCs/>
          <w:sz w:val="24"/>
          <w:szCs w:val="24"/>
        </w:rPr>
        <w:t>else</w:t>
      </w:r>
      <w:r>
        <w:rPr>
          <w:sz w:val="24"/>
          <w:szCs w:val="24"/>
        </w:rPr>
        <w:t>”</w:t>
      </w:r>
      <w:r w:rsidR="00BD379E">
        <w:rPr>
          <w:sz w:val="24"/>
          <w:szCs w:val="24"/>
        </w:rPr>
        <w:t>, se</w:t>
      </w:r>
      <w:r w:rsidR="00F42B6A">
        <w:rPr>
          <w:sz w:val="24"/>
          <w:szCs w:val="24"/>
        </w:rPr>
        <w:t xml:space="preserve"> la condizione si rivela falsa, mette in pratica </w:t>
      </w:r>
      <w:r w:rsidR="00F67C29">
        <w:rPr>
          <w:sz w:val="24"/>
          <w:szCs w:val="24"/>
        </w:rPr>
        <w:t xml:space="preserve">la parte di codice </w:t>
      </w:r>
      <w:r w:rsidR="00807F5A">
        <w:rPr>
          <w:sz w:val="24"/>
          <w:szCs w:val="24"/>
        </w:rPr>
        <w:t>contenuta in “else:”.</w:t>
      </w:r>
      <w:r>
        <w:rPr>
          <w:sz w:val="24"/>
          <w:szCs w:val="24"/>
        </w:rPr>
        <w:t xml:space="preserve"> </w:t>
      </w:r>
      <w:r w:rsidR="00211C19">
        <w:rPr>
          <w:sz w:val="24"/>
          <w:szCs w:val="24"/>
        </w:rPr>
        <w:t>Avendo accertato che il risultato non è un numero complesso, procede per cercare di capire quali caratteristiche abbia il risultato</w:t>
      </w:r>
      <w:r w:rsidR="00D37F89">
        <w:rPr>
          <w:sz w:val="24"/>
          <w:szCs w:val="24"/>
        </w:rPr>
        <w:t xml:space="preserve"> con un’altra serie di condizioni</w:t>
      </w:r>
      <w:r w:rsidR="00211C19">
        <w:rPr>
          <w:sz w:val="24"/>
          <w:szCs w:val="24"/>
        </w:rPr>
        <w:t>.</w:t>
      </w:r>
    </w:p>
    <w:p w14:paraId="0C333062" w14:textId="5039F1C9" w:rsidR="00417801" w:rsidRDefault="00211C19" w:rsidP="006E46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Come prossimo passaggio, contro</w:t>
      </w:r>
      <w:r w:rsidR="00CB35AA">
        <w:rPr>
          <w:sz w:val="24"/>
          <w:szCs w:val="24"/>
        </w:rPr>
        <w:t xml:space="preserve">lla, a simil modo di prima, </w:t>
      </w:r>
      <w:r w:rsidR="00AD0826">
        <w:rPr>
          <w:sz w:val="24"/>
          <w:szCs w:val="24"/>
        </w:rPr>
        <w:t>se il risultato contiene “e”</w:t>
      </w:r>
      <w:r w:rsidR="00F859F0">
        <w:rPr>
          <w:sz w:val="24"/>
          <w:szCs w:val="24"/>
        </w:rPr>
        <w:t xml:space="preserve"> (da line</w:t>
      </w:r>
      <w:r w:rsidR="009317B0">
        <w:rPr>
          <w:sz w:val="24"/>
          <w:szCs w:val="24"/>
        </w:rPr>
        <w:t>a</w:t>
      </w:r>
      <w:r w:rsidR="00F859F0">
        <w:rPr>
          <w:sz w:val="24"/>
          <w:szCs w:val="24"/>
        </w:rPr>
        <w:t xml:space="preserve"> 36 a </w:t>
      </w:r>
      <w:r w:rsidR="0010281A">
        <w:rPr>
          <w:sz w:val="24"/>
          <w:szCs w:val="24"/>
        </w:rPr>
        <w:t>5</w:t>
      </w:r>
      <w:r w:rsidR="00E22DB8">
        <w:rPr>
          <w:sz w:val="24"/>
          <w:szCs w:val="24"/>
        </w:rPr>
        <w:t>5</w:t>
      </w:r>
      <w:r w:rsidR="00F859F0">
        <w:rPr>
          <w:sz w:val="24"/>
          <w:szCs w:val="24"/>
        </w:rPr>
        <w:t>)</w:t>
      </w:r>
      <w:r w:rsidR="00AD0826">
        <w:rPr>
          <w:sz w:val="24"/>
          <w:szCs w:val="24"/>
        </w:rPr>
        <w:t>: “e” in Python indica la potenza in base 10.</w:t>
      </w:r>
      <w:r w:rsidR="00A062C3">
        <w:rPr>
          <w:sz w:val="24"/>
          <w:szCs w:val="24"/>
        </w:rPr>
        <w:t xml:space="preserve"> Alcune volte infatti, il risultato è già scritto sotto forma di potenza in base dieci. In questo caso </w:t>
      </w:r>
      <w:r w:rsidR="008F2C7B">
        <w:rPr>
          <w:sz w:val="24"/>
          <w:szCs w:val="24"/>
        </w:rPr>
        <w:t>bisogna lavorare con le liste</w:t>
      </w:r>
      <w:r w:rsidR="003B58E0">
        <w:rPr>
          <w:sz w:val="24"/>
          <w:szCs w:val="24"/>
        </w:rPr>
        <w:t>.</w:t>
      </w:r>
    </w:p>
    <w:p w14:paraId="57E42D33" w14:textId="21A49B7C" w:rsidR="00F847BD" w:rsidRDefault="00F847BD" w:rsidP="001C5F86">
      <w:pPr>
        <w:pStyle w:val="Paragrafoelenco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Trasforma il risultato in una lista, necessario per manipolare gli elementi al suo interno. Questo non sarebbe possibile lavorando con </w:t>
      </w:r>
      <w:r w:rsidR="00806CB5">
        <w:rPr>
          <w:sz w:val="24"/>
          <w:szCs w:val="24"/>
        </w:rPr>
        <w:t>una stringa</w:t>
      </w:r>
      <w:r w:rsidR="00E80BFD">
        <w:rPr>
          <w:sz w:val="24"/>
          <w:szCs w:val="24"/>
        </w:rPr>
        <w:t xml:space="preserve"> (linea </w:t>
      </w:r>
      <w:r w:rsidR="00B018FC">
        <w:rPr>
          <w:sz w:val="24"/>
          <w:szCs w:val="24"/>
        </w:rPr>
        <w:t>37</w:t>
      </w:r>
      <w:r w:rsidR="00E80BFD">
        <w:rPr>
          <w:sz w:val="24"/>
          <w:szCs w:val="24"/>
        </w:rPr>
        <w:t>)</w:t>
      </w:r>
      <w:r w:rsidR="00806CB5">
        <w:rPr>
          <w:sz w:val="24"/>
          <w:szCs w:val="24"/>
        </w:rPr>
        <w:t>.</w:t>
      </w:r>
    </w:p>
    <w:p w14:paraId="083E1FC3" w14:textId="77777777" w:rsidR="00293003" w:rsidRDefault="00293003" w:rsidP="00293003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</w:p>
    <w:p w14:paraId="59DB34A6" w14:textId="1656568F" w:rsidR="00D63240" w:rsidRPr="00D63240" w:rsidRDefault="00F847BD" w:rsidP="00D63240">
      <w:pPr>
        <w:pStyle w:val="Paragrafoelenco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Trova in che posizione si trova la “e” all’interno della lista.</w:t>
      </w:r>
      <w:r w:rsidR="00806CB5">
        <w:rPr>
          <w:sz w:val="24"/>
          <w:szCs w:val="24"/>
        </w:rPr>
        <w:t xml:space="preserve"> Ciò è possibile attraverso la funzione </w:t>
      </w:r>
      <w:proofErr w:type="gramStart"/>
      <w:r w:rsidR="006D73BB">
        <w:rPr>
          <w:i/>
          <w:iCs/>
          <w:sz w:val="24"/>
          <w:szCs w:val="24"/>
        </w:rPr>
        <w:t>index(</w:t>
      </w:r>
      <w:proofErr w:type="gramEnd"/>
      <w:r w:rsidR="006D73BB">
        <w:rPr>
          <w:i/>
          <w:iCs/>
          <w:sz w:val="24"/>
          <w:szCs w:val="24"/>
        </w:rPr>
        <w:t>)</w:t>
      </w:r>
      <w:r w:rsidR="006D73BB">
        <w:rPr>
          <w:sz w:val="24"/>
          <w:szCs w:val="24"/>
        </w:rPr>
        <w:t>. Conoscendo dove si trova la “e”, si sostituisce con “</w:t>
      </w:r>
      <w:r w:rsidR="00635D64">
        <w:rPr>
          <w:sz w:val="24"/>
          <w:szCs w:val="24"/>
        </w:rPr>
        <w:t>x10^</w:t>
      </w:r>
      <w:r w:rsidR="006D73BB">
        <w:rPr>
          <w:sz w:val="24"/>
          <w:szCs w:val="24"/>
        </w:rPr>
        <w:t>”</w:t>
      </w:r>
      <w:r w:rsidR="00635D64">
        <w:rPr>
          <w:sz w:val="24"/>
          <w:szCs w:val="24"/>
        </w:rPr>
        <w:t xml:space="preserve"> per renderlo coerente al modo in cui la calcolatrice mostra il testo</w:t>
      </w:r>
      <w:r w:rsidR="00B018FC">
        <w:rPr>
          <w:sz w:val="24"/>
          <w:szCs w:val="24"/>
        </w:rPr>
        <w:t xml:space="preserve"> (linea 38 e 39)</w:t>
      </w:r>
      <w:r w:rsidR="00635D64">
        <w:rPr>
          <w:sz w:val="24"/>
          <w:szCs w:val="24"/>
        </w:rPr>
        <w:t>.</w:t>
      </w:r>
    </w:p>
    <w:p w14:paraId="3D895DAB" w14:textId="77777777" w:rsidR="00D63240" w:rsidRPr="00D63240" w:rsidRDefault="00D63240" w:rsidP="00D6324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</w:p>
    <w:p w14:paraId="09E31D4B" w14:textId="019B99FA" w:rsidR="00AF1638" w:rsidRDefault="00AF1638" w:rsidP="001C5F86">
      <w:pPr>
        <w:pStyle w:val="Paragrafoelenco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Poiché Python riscrive </w:t>
      </w:r>
      <w:r w:rsidR="00BC162E">
        <w:rPr>
          <w:sz w:val="24"/>
          <w:szCs w:val="24"/>
        </w:rPr>
        <w:t>le potenze di 10</w:t>
      </w:r>
      <w:r w:rsidR="00875E81">
        <w:rPr>
          <w:sz w:val="24"/>
          <w:szCs w:val="24"/>
        </w:rPr>
        <w:t xml:space="preserve"> che hanno una sola cifra mettendo lo zero davanti (come per esempio 1</w:t>
      </w:r>
      <w:r w:rsidR="00796E06">
        <w:rPr>
          <w:sz w:val="24"/>
          <w:szCs w:val="24"/>
        </w:rPr>
        <w:t>.</w:t>
      </w:r>
      <w:r w:rsidR="00875E81">
        <w:rPr>
          <w:sz w:val="24"/>
          <w:szCs w:val="24"/>
        </w:rPr>
        <w:t>2</w:t>
      </w:r>
      <w:r w:rsidR="00295F4A">
        <w:rPr>
          <w:sz w:val="24"/>
          <w:szCs w:val="24"/>
        </w:rPr>
        <w:t>e+02</w:t>
      </w:r>
      <w:r w:rsidR="00875E81">
        <w:rPr>
          <w:sz w:val="24"/>
          <w:szCs w:val="24"/>
        </w:rPr>
        <w:t>)</w:t>
      </w:r>
      <w:r w:rsidR="00295F4A">
        <w:rPr>
          <w:sz w:val="24"/>
          <w:szCs w:val="24"/>
        </w:rPr>
        <w:t xml:space="preserve">, </w:t>
      </w:r>
      <w:r w:rsidR="003D7E2F">
        <w:rPr>
          <w:sz w:val="24"/>
          <w:szCs w:val="24"/>
        </w:rPr>
        <w:t>lo zero</w:t>
      </w:r>
      <w:r w:rsidR="00295F4A">
        <w:rPr>
          <w:sz w:val="24"/>
          <w:szCs w:val="24"/>
        </w:rPr>
        <w:t xml:space="preserve"> si può rimuovere sempre per coerenza.</w:t>
      </w:r>
      <w:r w:rsidR="00C83AB0">
        <w:rPr>
          <w:sz w:val="24"/>
          <w:szCs w:val="24"/>
        </w:rPr>
        <w:t xml:space="preserve"> </w:t>
      </w:r>
      <w:r w:rsidR="00E80BFD">
        <w:rPr>
          <w:sz w:val="24"/>
          <w:szCs w:val="24"/>
        </w:rPr>
        <w:t>Prima di procedere</w:t>
      </w:r>
      <w:r w:rsidR="00CF5304">
        <w:rPr>
          <w:sz w:val="24"/>
          <w:szCs w:val="24"/>
        </w:rPr>
        <w:t>,</w:t>
      </w:r>
      <w:r w:rsidR="00B018FC">
        <w:rPr>
          <w:sz w:val="24"/>
          <w:szCs w:val="24"/>
        </w:rPr>
        <w:t xml:space="preserve"> controlla se </w:t>
      </w:r>
      <w:r w:rsidR="00DC2FE2">
        <w:rPr>
          <w:sz w:val="24"/>
          <w:szCs w:val="24"/>
        </w:rPr>
        <w:t xml:space="preserve">il penultimo numero </w:t>
      </w:r>
      <w:r w:rsidR="001A7ADB">
        <w:rPr>
          <w:sz w:val="24"/>
          <w:szCs w:val="24"/>
        </w:rPr>
        <w:t>(</w:t>
      </w:r>
      <w:proofErr w:type="gramStart"/>
      <w:r w:rsidR="00DC2FE2" w:rsidRPr="00DC2FE2">
        <w:rPr>
          <w:i/>
          <w:iCs/>
          <w:sz w:val="24"/>
          <w:szCs w:val="24"/>
        </w:rPr>
        <w:t>risultato[</w:t>
      </w:r>
      <w:proofErr w:type="gramEnd"/>
      <w:r w:rsidR="00DC2FE2" w:rsidRPr="00DC2FE2">
        <w:rPr>
          <w:i/>
          <w:iCs/>
          <w:sz w:val="24"/>
          <w:szCs w:val="24"/>
        </w:rPr>
        <w:t>-2]</w:t>
      </w:r>
      <w:r w:rsidR="001A7ADB">
        <w:rPr>
          <w:sz w:val="24"/>
          <w:szCs w:val="24"/>
        </w:rPr>
        <w:t>)</w:t>
      </w:r>
      <w:r w:rsidR="00DC2FE2">
        <w:rPr>
          <w:i/>
          <w:iCs/>
          <w:sz w:val="24"/>
          <w:szCs w:val="24"/>
        </w:rPr>
        <w:t xml:space="preserve"> </w:t>
      </w:r>
      <w:r w:rsidR="00DC2FE2" w:rsidRPr="001A7ADB">
        <w:rPr>
          <w:sz w:val="24"/>
          <w:szCs w:val="24"/>
        </w:rPr>
        <w:t xml:space="preserve">sia uguale a </w:t>
      </w:r>
      <w:r w:rsidR="001A7ADB" w:rsidRPr="001A7ADB">
        <w:rPr>
          <w:sz w:val="24"/>
          <w:szCs w:val="24"/>
        </w:rPr>
        <w:t>0</w:t>
      </w:r>
      <w:r w:rsidR="001A7ADB">
        <w:rPr>
          <w:sz w:val="24"/>
          <w:szCs w:val="24"/>
        </w:rPr>
        <w:t xml:space="preserve"> e se </w:t>
      </w:r>
      <w:r w:rsidR="000906D2">
        <w:rPr>
          <w:sz w:val="24"/>
          <w:szCs w:val="24"/>
        </w:rPr>
        <w:t>dalla potenza in poi (</w:t>
      </w:r>
      <w:r w:rsidR="000906D2">
        <w:rPr>
          <w:i/>
          <w:iCs/>
          <w:sz w:val="24"/>
          <w:szCs w:val="24"/>
        </w:rPr>
        <w:t>risultato[potenza:]</w:t>
      </w:r>
      <w:r w:rsidR="000906D2">
        <w:rPr>
          <w:sz w:val="24"/>
          <w:szCs w:val="24"/>
        </w:rPr>
        <w:t xml:space="preserve">) ci siano </w:t>
      </w:r>
      <w:r w:rsidR="009B6EC6">
        <w:rPr>
          <w:sz w:val="24"/>
          <w:szCs w:val="24"/>
        </w:rPr>
        <w:t xml:space="preserve">quattro cifre. L’ultimo controllo serve ad evitare che venga tolto lo zero dove non è necessario, come per esempio in </w:t>
      </w:r>
      <w:r w:rsidR="00796E06">
        <w:rPr>
          <w:sz w:val="24"/>
          <w:szCs w:val="24"/>
        </w:rPr>
        <w:t>4.35e+208</w:t>
      </w:r>
      <w:r w:rsidR="00BA5CE4">
        <w:rPr>
          <w:sz w:val="24"/>
          <w:szCs w:val="24"/>
        </w:rPr>
        <w:t xml:space="preserve">. Nel caso le condizioni siano vere, lo zero viene eliminato tramite la funzione </w:t>
      </w:r>
      <w:r w:rsidR="00BA5CE4">
        <w:rPr>
          <w:i/>
          <w:iCs/>
          <w:sz w:val="24"/>
          <w:szCs w:val="24"/>
        </w:rPr>
        <w:t>pop(index)</w:t>
      </w:r>
      <w:r w:rsidR="00D148B1">
        <w:rPr>
          <w:sz w:val="24"/>
          <w:szCs w:val="24"/>
        </w:rPr>
        <w:t xml:space="preserve"> (linea 40 e 41)</w:t>
      </w:r>
      <w:r w:rsidR="00796E06">
        <w:rPr>
          <w:sz w:val="24"/>
          <w:szCs w:val="24"/>
        </w:rPr>
        <w:t>.</w:t>
      </w:r>
    </w:p>
    <w:p w14:paraId="20F7252B" w14:textId="77777777" w:rsidR="00D63240" w:rsidRDefault="00D63240" w:rsidP="00D6324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</w:p>
    <w:p w14:paraId="37EA4AD7" w14:textId="2751795C" w:rsidR="00D63240" w:rsidRPr="00982CDC" w:rsidRDefault="0039787C" w:rsidP="00982CDC">
      <w:pPr>
        <w:pStyle w:val="Paragrafoelenco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Controllando il posizionamento di “e”, si può capire quanti decimali abbia il risultato. In caso </w:t>
      </w:r>
      <w:r w:rsidR="00BD5843">
        <w:rPr>
          <w:sz w:val="24"/>
          <w:szCs w:val="24"/>
        </w:rPr>
        <w:t>ci siano meno di due decimali</w:t>
      </w:r>
      <w:r w:rsidR="00D87F6F">
        <w:rPr>
          <w:sz w:val="24"/>
          <w:szCs w:val="24"/>
        </w:rPr>
        <w:t xml:space="preserve">, aggiunge degli zero per coerenza in modo che </w:t>
      </w:r>
      <w:r w:rsidR="00E331F6">
        <w:rPr>
          <w:sz w:val="24"/>
          <w:szCs w:val="24"/>
        </w:rPr>
        <w:t>ci sia un risultato del tipo 1.00x10^n</w:t>
      </w:r>
      <w:r w:rsidR="009B5613">
        <w:rPr>
          <w:sz w:val="24"/>
          <w:szCs w:val="24"/>
        </w:rPr>
        <w:t xml:space="preserve">. L’obiettivo viene raggiunto tramite la funzione </w:t>
      </w:r>
      <w:proofErr w:type="spellStart"/>
      <w:proofErr w:type="gramStart"/>
      <w:r w:rsidR="00EE3D48">
        <w:rPr>
          <w:i/>
          <w:iCs/>
          <w:sz w:val="24"/>
          <w:szCs w:val="24"/>
        </w:rPr>
        <w:t>insert</w:t>
      </w:r>
      <w:proofErr w:type="spellEnd"/>
      <w:r w:rsidR="00EE3D48">
        <w:rPr>
          <w:i/>
          <w:iCs/>
          <w:sz w:val="24"/>
          <w:szCs w:val="24"/>
        </w:rPr>
        <w:t>(</w:t>
      </w:r>
      <w:proofErr w:type="gramEnd"/>
      <w:r w:rsidR="00EE3D48">
        <w:rPr>
          <w:i/>
          <w:iCs/>
          <w:sz w:val="24"/>
          <w:szCs w:val="24"/>
        </w:rPr>
        <w:t xml:space="preserve">index, </w:t>
      </w:r>
      <w:proofErr w:type="spellStart"/>
      <w:r w:rsidR="00EE3D48">
        <w:rPr>
          <w:i/>
          <w:iCs/>
          <w:sz w:val="24"/>
          <w:szCs w:val="24"/>
        </w:rPr>
        <w:t>object</w:t>
      </w:r>
      <w:proofErr w:type="spellEnd"/>
      <w:r w:rsidR="00EE3D48">
        <w:rPr>
          <w:i/>
          <w:iCs/>
          <w:sz w:val="24"/>
          <w:szCs w:val="24"/>
        </w:rPr>
        <w:t>)</w:t>
      </w:r>
      <w:r w:rsidR="00E331F6">
        <w:rPr>
          <w:sz w:val="24"/>
          <w:szCs w:val="24"/>
        </w:rPr>
        <w:t xml:space="preserve"> (da linea 42 </w:t>
      </w:r>
      <w:r w:rsidR="00DD3E48">
        <w:rPr>
          <w:sz w:val="24"/>
          <w:szCs w:val="24"/>
        </w:rPr>
        <w:t>a 47</w:t>
      </w:r>
      <w:r w:rsidR="00E331F6">
        <w:rPr>
          <w:sz w:val="24"/>
          <w:szCs w:val="24"/>
        </w:rPr>
        <w:t>).</w:t>
      </w:r>
    </w:p>
    <w:p w14:paraId="7B1D8E55" w14:textId="77777777" w:rsidR="00D63240" w:rsidRDefault="00D63240" w:rsidP="00982CDC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</w:p>
    <w:p w14:paraId="4633E68C" w14:textId="227ECC6C" w:rsidR="00E71DC7" w:rsidRDefault="001A2E86" w:rsidP="00E71DC7">
      <w:pPr>
        <w:pStyle w:val="Paragrafoelenco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Tramite la funzione </w:t>
      </w:r>
      <w:proofErr w:type="spellStart"/>
      <w:proofErr w:type="gramStart"/>
      <w:r w:rsidR="005C7FD5">
        <w:rPr>
          <w:i/>
          <w:iCs/>
          <w:sz w:val="24"/>
          <w:szCs w:val="24"/>
        </w:rPr>
        <w:t>len</w:t>
      </w:r>
      <w:proofErr w:type="spellEnd"/>
      <w:r w:rsidR="005C7FD5">
        <w:rPr>
          <w:i/>
          <w:iCs/>
          <w:sz w:val="24"/>
          <w:szCs w:val="24"/>
        </w:rPr>
        <w:t>(</w:t>
      </w:r>
      <w:proofErr w:type="gramEnd"/>
      <w:r w:rsidR="005C7FD5">
        <w:rPr>
          <w:i/>
          <w:iCs/>
          <w:sz w:val="24"/>
          <w:szCs w:val="24"/>
        </w:rPr>
        <w:t xml:space="preserve">) </w:t>
      </w:r>
      <w:r w:rsidR="005C7FD5">
        <w:rPr>
          <w:sz w:val="24"/>
          <w:szCs w:val="24"/>
        </w:rPr>
        <w:t xml:space="preserve">si può ricavare quanti elementi ci sono in una determinata lista. </w:t>
      </w:r>
      <w:r w:rsidR="00A73F0D">
        <w:rPr>
          <w:sz w:val="24"/>
          <w:szCs w:val="24"/>
        </w:rPr>
        <w:t xml:space="preserve">Nel caso di un numero positivo, </w:t>
      </w:r>
      <w:r w:rsidR="009A0197">
        <w:rPr>
          <w:sz w:val="24"/>
          <w:szCs w:val="24"/>
        </w:rPr>
        <w:t xml:space="preserve">il primo decimale di troverà </w:t>
      </w:r>
      <w:r w:rsidR="000F444D">
        <w:rPr>
          <w:sz w:val="24"/>
          <w:szCs w:val="24"/>
        </w:rPr>
        <w:t>all’index [2]</w:t>
      </w:r>
      <w:r w:rsidR="00CF24F5">
        <w:rPr>
          <w:sz w:val="24"/>
          <w:szCs w:val="24"/>
        </w:rPr>
        <w:t xml:space="preserve"> mentre l’ultimo, avrà </w:t>
      </w:r>
      <w:r w:rsidR="00771B51">
        <w:rPr>
          <w:sz w:val="24"/>
          <w:szCs w:val="24"/>
        </w:rPr>
        <w:t xml:space="preserve">come </w:t>
      </w:r>
      <w:r w:rsidR="00CF24F5">
        <w:rPr>
          <w:sz w:val="24"/>
          <w:szCs w:val="24"/>
        </w:rPr>
        <w:t xml:space="preserve">index </w:t>
      </w:r>
      <w:r w:rsidR="005A0AC8">
        <w:rPr>
          <w:sz w:val="24"/>
          <w:szCs w:val="24"/>
        </w:rPr>
        <w:t xml:space="preserve">lo stesso della potenza </w:t>
      </w:r>
      <w:r w:rsidR="00771B51">
        <w:rPr>
          <w:sz w:val="24"/>
          <w:szCs w:val="24"/>
        </w:rPr>
        <w:t xml:space="preserve">ma </w:t>
      </w:r>
      <w:r w:rsidR="005A0AC8">
        <w:rPr>
          <w:sz w:val="24"/>
          <w:szCs w:val="24"/>
        </w:rPr>
        <w:t xml:space="preserve">diminuito di </w:t>
      </w:r>
      <w:r w:rsidR="00425870">
        <w:rPr>
          <w:sz w:val="24"/>
          <w:szCs w:val="24"/>
        </w:rPr>
        <w:t>uno</w:t>
      </w:r>
      <w:r w:rsidR="005A0AC8">
        <w:rPr>
          <w:sz w:val="24"/>
          <w:szCs w:val="24"/>
        </w:rPr>
        <w:t xml:space="preserve">. </w:t>
      </w:r>
      <w:r w:rsidR="00B04C83">
        <w:rPr>
          <w:sz w:val="24"/>
          <w:szCs w:val="24"/>
        </w:rPr>
        <w:t xml:space="preserve">L’obiettivo è eliminare eventuali decimali dopo il secondo: </w:t>
      </w:r>
      <w:r w:rsidR="005578AF">
        <w:rPr>
          <w:sz w:val="24"/>
          <w:szCs w:val="24"/>
        </w:rPr>
        <w:t>dopo aver controllato</w:t>
      </w:r>
      <w:r w:rsidR="004B0C3F">
        <w:rPr>
          <w:sz w:val="24"/>
          <w:szCs w:val="24"/>
        </w:rPr>
        <w:t xml:space="preserve"> che effettivamente il numero sia positivo (</w:t>
      </w:r>
      <w:r w:rsidR="006D1039">
        <w:rPr>
          <w:sz w:val="24"/>
          <w:szCs w:val="24"/>
        </w:rPr>
        <w:t xml:space="preserve">quindi </w:t>
      </w:r>
      <w:r w:rsidR="004B0C3F">
        <w:rPr>
          <w:sz w:val="24"/>
          <w:szCs w:val="24"/>
        </w:rPr>
        <w:t>che non abbia un “-” all’inizio)</w:t>
      </w:r>
      <w:r w:rsidR="00D423CC">
        <w:rPr>
          <w:sz w:val="24"/>
          <w:szCs w:val="24"/>
        </w:rPr>
        <w:t xml:space="preserve"> e che </w:t>
      </w:r>
      <w:r w:rsidR="008924A7">
        <w:rPr>
          <w:sz w:val="24"/>
          <w:szCs w:val="24"/>
        </w:rPr>
        <w:t xml:space="preserve">gli elementi tra il secondo decimale e la potenza siano più di due, </w:t>
      </w:r>
      <w:r w:rsidR="006D1039">
        <w:rPr>
          <w:sz w:val="24"/>
          <w:szCs w:val="24"/>
        </w:rPr>
        <w:t xml:space="preserve">elimina </w:t>
      </w:r>
      <w:r w:rsidR="006D1039">
        <w:rPr>
          <w:sz w:val="24"/>
          <w:szCs w:val="24"/>
        </w:rPr>
        <w:lastRenderedPageBreak/>
        <w:t xml:space="preserve">tutti gli elementi </w:t>
      </w:r>
      <w:r w:rsidR="004C3AAF">
        <w:rPr>
          <w:sz w:val="24"/>
          <w:szCs w:val="24"/>
        </w:rPr>
        <w:t>dal terzo decimale all’ultimo.</w:t>
      </w:r>
      <w:r w:rsidR="00566CEB">
        <w:rPr>
          <w:sz w:val="24"/>
          <w:szCs w:val="24"/>
        </w:rPr>
        <w:t xml:space="preserve"> Nel caso di un numero negativo, l’index </w:t>
      </w:r>
      <w:r w:rsidR="00E43204">
        <w:rPr>
          <w:sz w:val="24"/>
          <w:szCs w:val="24"/>
        </w:rPr>
        <w:t xml:space="preserve">da cui partono i decimali sarà aumentato di </w:t>
      </w:r>
      <w:r w:rsidR="00425870">
        <w:rPr>
          <w:sz w:val="24"/>
          <w:szCs w:val="24"/>
        </w:rPr>
        <w:t>uno</w:t>
      </w:r>
      <w:r w:rsidR="00E43204">
        <w:rPr>
          <w:sz w:val="24"/>
          <w:szCs w:val="24"/>
        </w:rPr>
        <w:t xml:space="preserve"> e bisogna </w:t>
      </w:r>
      <w:r w:rsidR="004B231C">
        <w:rPr>
          <w:sz w:val="24"/>
          <w:szCs w:val="24"/>
        </w:rPr>
        <w:t>intervenire</w:t>
      </w:r>
      <w:r w:rsidR="00E43204">
        <w:rPr>
          <w:sz w:val="24"/>
          <w:szCs w:val="24"/>
        </w:rPr>
        <w:t xml:space="preserve"> di conseguenza</w:t>
      </w:r>
      <w:r w:rsidR="008110A2">
        <w:rPr>
          <w:sz w:val="24"/>
          <w:szCs w:val="24"/>
        </w:rPr>
        <w:t xml:space="preserve"> (da linea 48 a 51)</w:t>
      </w:r>
      <w:r w:rsidR="00E43204">
        <w:rPr>
          <w:sz w:val="24"/>
          <w:szCs w:val="24"/>
        </w:rPr>
        <w:t>.</w:t>
      </w:r>
    </w:p>
    <w:p w14:paraId="74EC65BD" w14:textId="77777777" w:rsidR="00E71DC7" w:rsidRPr="00E71DC7" w:rsidRDefault="00E71DC7" w:rsidP="00E71DC7">
      <w:pPr>
        <w:pStyle w:val="Paragrafoelenco"/>
        <w:rPr>
          <w:sz w:val="24"/>
          <w:szCs w:val="24"/>
        </w:rPr>
      </w:pPr>
    </w:p>
    <w:p w14:paraId="029A4F9A" w14:textId="278F1388" w:rsidR="00E71DC7" w:rsidRDefault="00BA328B" w:rsidP="00E71DC7">
      <w:pPr>
        <w:pStyle w:val="Paragrafoelenco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evitare che la potenza mostri il segno </w:t>
      </w:r>
      <w:r w:rsidR="00B15D6B">
        <w:rPr>
          <w:sz w:val="24"/>
          <w:szCs w:val="24"/>
        </w:rPr>
        <w:t>“</w:t>
      </w:r>
      <w:r>
        <w:rPr>
          <w:sz w:val="24"/>
          <w:szCs w:val="24"/>
        </w:rPr>
        <w:t>+</w:t>
      </w:r>
      <w:r w:rsidR="00B15D6B">
        <w:rPr>
          <w:sz w:val="24"/>
          <w:szCs w:val="24"/>
        </w:rPr>
        <w:t>” nel risultato</w:t>
      </w:r>
      <w:r w:rsidR="001C6CC7">
        <w:rPr>
          <w:sz w:val="24"/>
          <w:szCs w:val="24"/>
        </w:rPr>
        <w:t xml:space="preserve"> (come in 1.23x10^+</w:t>
      </w:r>
      <w:r w:rsidR="008E2B4D">
        <w:rPr>
          <w:sz w:val="24"/>
          <w:szCs w:val="24"/>
        </w:rPr>
        <w:t>12</w:t>
      </w:r>
      <w:r w:rsidR="001C6CC7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="002616AA">
        <w:rPr>
          <w:sz w:val="24"/>
          <w:szCs w:val="24"/>
        </w:rPr>
        <w:t xml:space="preserve">controlla </w:t>
      </w:r>
      <w:r w:rsidR="00EC49BC">
        <w:rPr>
          <w:sz w:val="24"/>
          <w:szCs w:val="24"/>
        </w:rPr>
        <w:t>che la lista contenga quel carattere e nel caso lo elimina.</w:t>
      </w:r>
      <w:r w:rsidR="008110A2">
        <w:rPr>
          <w:sz w:val="24"/>
          <w:szCs w:val="24"/>
        </w:rPr>
        <w:t xml:space="preserve"> (da linea </w:t>
      </w:r>
      <w:r w:rsidR="00F552C5">
        <w:rPr>
          <w:sz w:val="24"/>
          <w:szCs w:val="24"/>
        </w:rPr>
        <w:t>52 a 54</w:t>
      </w:r>
      <w:r w:rsidR="008110A2">
        <w:rPr>
          <w:sz w:val="24"/>
          <w:szCs w:val="24"/>
        </w:rPr>
        <w:t>)</w:t>
      </w:r>
    </w:p>
    <w:p w14:paraId="18F2E7D7" w14:textId="77777777" w:rsidR="008E2B4D" w:rsidRPr="008E2B4D" w:rsidRDefault="008E2B4D" w:rsidP="008E2B4D">
      <w:pPr>
        <w:pStyle w:val="Paragrafoelenco"/>
        <w:rPr>
          <w:sz w:val="24"/>
          <w:szCs w:val="24"/>
        </w:rPr>
      </w:pPr>
    </w:p>
    <w:p w14:paraId="6AB482FD" w14:textId="78AD3552" w:rsidR="00CD0FC6" w:rsidRDefault="00954B63" w:rsidP="00FC78B3">
      <w:pPr>
        <w:pStyle w:val="Paragrafoelenco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Nell’ultimo passaggio converte </w:t>
      </w:r>
      <w:r w:rsidR="00F25493">
        <w:rPr>
          <w:sz w:val="24"/>
          <w:szCs w:val="24"/>
        </w:rPr>
        <w:t>la lista in una stringa</w:t>
      </w:r>
      <w:r>
        <w:rPr>
          <w:sz w:val="24"/>
          <w:szCs w:val="24"/>
        </w:rPr>
        <w:t xml:space="preserve"> (linea 55).</w:t>
      </w:r>
    </w:p>
    <w:p w14:paraId="6FCE9B2B" w14:textId="7A994497" w:rsidR="00204E64" w:rsidRPr="00204E64" w:rsidRDefault="00236013" w:rsidP="00204E64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E960F8" wp14:editId="42BBADE9">
            <wp:extent cx="4527068" cy="1976284"/>
            <wp:effectExtent l="0" t="0" r="6985" b="5080"/>
            <wp:docPr id="181645813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58136" name="Immagine 18164581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761" cy="19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15F7" w14:textId="079B73B6" w:rsidR="00CD0FC6" w:rsidRDefault="00CD0FC6" w:rsidP="00CD0F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non si sta considerando un numero </w:t>
      </w:r>
      <w:r w:rsidR="00AE5E51">
        <w:rPr>
          <w:sz w:val="24"/>
          <w:szCs w:val="24"/>
        </w:rPr>
        <w:t xml:space="preserve">che sia già scritto come potenza di 10, si filtra per vedere se invece sia un numero maggiore o uguale a </w:t>
      </w:r>
      <w:r w:rsidR="00AE5E51" w:rsidRPr="00AE5E51">
        <w:rPr>
          <w:sz w:val="24"/>
          <w:szCs w:val="24"/>
        </w:rPr>
        <w:t>100000000</w:t>
      </w:r>
      <w:r w:rsidR="00AE5E51">
        <w:rPr>
          <w:sz w:val="24"/>
          <w:szCs w:val="24"/>
        </w:rPr>
        <w:t xml:space="preserve"> oppure minore o uguale a -</w:t>
      </w:r>
      <w:r w:rsidR="00AE5E51" w:rsidRPr="00AE5E51">
        <w:rPr>
          <w:sz w:val="24"/>
          <w:szCs w:val="24"/>
        </w:rPr>
        <w:t>100000000</w:t>
      </w:r>
      <w:r w:rsidR="00AE5E51">
        <w:rPr>
          <w:sz w:val="24"/>
          <w:szCs w:val="24"/>
        </w:rPr>
        <w:t xml:space="preserve">. </w:t>
      </w:r>
      <w:r w:rsidR="00204E64">
        <w:rPr>
          <w:sz w:val="24"/>
          <w:szCs w:val="24"/>
        </w:rPr>
        <w:t>Si pongono entrambe le condizioni per considerare sia numeri positivi che negativi</w:t>
      </w:r>
      <w:r w:rsidR="00F21CE4">
        <w:rPr>
          <w:sz w:val="24"/>
          <w:szCs w:val="24"/>
        </w:rPr>
        <w:t xml:space="preserve"> (da linea 5</w:t>
      </w:r>
      <w:r w:rsidR="00511429">
        <w:rPr>
          <w:sz w:val="24"/>
          <w:szCs w:val="24"/>
        </w:rPr>
        <w:t>6</w:t>
      </w:r>
      <w:r w:rsidR="00F21CE4">
        <w:rPr>
          <w:sz w:val="24"/>
          <w:szCs w:val="24"/>
        </w:rPr>
        <w:t xml:space="preserve"> a 8</w:t>
      </w:r>
      <w:r w:rsidR="00F25493">
        <w:rPr>
          <w:sz w:val="24"/>
          <w:szCs w:val="24"/>
        </w:rPr>
        <w:t>6</w:t>
      </w:r>
      <w:r w:rsidR="00F21CE4">
        <w:rPr>
          <w:sz w:val="24"/>
          <w:szCs w:val="24"/>
        </w:rPr>
        <w:t>)</w:t>
      </w:r>
      <w:r w:rsidR="00204E64">
        <w:rPr>
          <w:sz w:val="24"/>
          <w:szCs w:val="24"/>
        </w:rPr>
        <w:t>.</w:t>
      </w:r>
    </w:p>
    <w:p w14:paraId="4D883317" w14:textId="49DADA2F" w:rsidR="00CF2705" w:rsidRDefault="005A09CB" w:rsidP="00CF2705">
      <w:pPr>
        <w:pStyle w:val="Paragrafoelenco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prima distinzione </w:t>
      </w:r>
      <w:r w:rsidR="0006034B">
        <w:rPr>
          <w:sz w:val="24"/>
          <w:szCs w:val="24"/>
        </w:rPr>
        <w:t xml:space="preserve">che viene fatta serve a rimuovere i decimali dato che per riscrivere il risultato sotto forma di potenza </w:t>
      </w:r>
      <w:r w:rsidR="000D0C68">
        <w:rPr>
          <w:sz w:val="24"/>
          <w:szCs w:val="24"/>
        </w:rPr>
        <w:t>in base dieci</w:t>
      </w:r>
      <w:r w:rsidR="0006034B">
        <w:rPr>
          <w:sz w:val="24"/>
          <w:szCs w:val="24"/>
        </w:rPr>
        <w:t xml:space="preserve"> non </w:t>
      </w:r>
      <w:r w:rsidR="00C3743F">
        <w:rPr>
          <w:sz w:val="24"/>
          <w:szCs w:val="24"/>
        </w:rPr>
        <w:t xml:space="preserve">saranno necessari. Nel </w:t>
      </w:r>
      <w:r w:rsidR="00047FAD">
        <w:rPr>
          <w:sz w:val="24"/>
          <w:szCs w:val="24"/>
        </w:rPr>
        <w:t xml:space="preserve">caso di un numero intero scritto nella forma n.0, </w:t>
      </w:r>
      <w:r w:rsidR="00885158">
        <w:rPr>
          <w:sz w:val="24"/>
          <w:szCs w:val="24"/>
        </w:rPr>
        <w:t xml:space="preserve">tiene conto solo degli elementi nella lista che siano </w:t>
      </w:r>
      <w:r w:rsidR="00882623">
        <w:rPr>
          <w:sz w:val="24"/>
          <w:szCs w:val="24"/>
        </w:rPr>
        <w:t xml:space="preserve">presenti </w:t>
      </w:r>
      <w:r w:rsidR="00885158">
        <w:rPr>
          <w:sz w:val="24"/>
          <w:szCs w:val="24"/>
        </w:rPr>
        <w:t>prima del punto.</w:t>
      </w:r>
      <w:r w:rsidR="00882623">
        <w:rPr>
          <w:sz w:val="24"/>
          <w:szCs w:val="24"/>
        </w:rPr>
        <w:t xml:space="preserve"> Nel caso di un numero </w:t>
      </w:r>
      <w:r w:rsidR="00576834">
        <w:rPr>
          <w:sz w:val="24"/>
          <w:szCs w:val="24"/>
        </w:rPr>
        <w:t>decimale, elimina la parte decimale trovando l’index del punto</w:t>
      </w:r>
      <w:r w:rsidR="00047FAD">
        <w:rPr>
          <w:sz w:val="24"/>
          <w:szCs w:val="24"/>
        </w:rPr>
        <w:t xml:space="preserve"> </w:t>
      </w:r>
      <w:r w:rsidR="00C3743F">
        <w:rPr>
          <w:sz w:val="24"/>
          <w:szCs w:val="24"/>
        </w:rPr>
        <w:t>(da linea 5</w:t>
      </w:r>
      <w:r w:rsidR="00511429">
        <w:rPr>
          <w:sz w:val="24"/>
          <w:szCs w:val="24"/>
        </w:rPr>
        <w:t>7</w:t>
      </w:r>
      <w:r w:rsidR="00C3743F">
        <w:rPr>
          <w:sz w:val="24"/>
          <w:szCs w:val="24"/>
        </w:rPr>
        <w:t xml:space="preserve"> a </w:t>
      </w:r>
      <w:r w:rsidR="00047FAD">
        <w:rPr>
          <w:sz w:val="24"/>
          <w:szCs w:val="24"/>
        </w:rPr>
        <w:t>6</w:t>
      </w:r>
      <w:r w:rsidR="00511429">
        <w:rPr>
          <w:sz w:val="24"/>
          <w:szCs w:val="24"/>
        </w:rPr>
        <w:t>4</w:t>
      </w:r>
      <w:r w:rsidR="00C3743F">
        <w:rPr>
          <w:sz w:val="24"/>
          <w:szCs w:val="24"/>
        </w:rPr>
        <w:t>).</w:t>
      </w:r>
    </w:p>
    <w:p w14:paraId="025E6F59" w14:textId="77777777" w:rsidR="00CF2705" w:rsidRDefault="00CF2705" w:rsidP="00CF2705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</w:p>
    <w:p w14:paraId="775BE1E9" w14:textId="0E53BCCF" w:rsidR="00CF2705" w:rsidRDefault="006B29F8" w:rsidP="00CF2705">
      <w:pPr>
        <w:pStyle w:val="Paragrafoelenco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 integrare sia numeri positivi che negativi, elimina il meno nel caso esso sia presente nel risultato.</w:t>
      </w:r>
      <w:r w:rsidR="009B6C37">
        <w:rPr>
          <w:sz w:val="24"/>
          <w:szCs w:val="24"/>
        </w:rPr>
        <w:t xml:space="preserve"> La variabile </w:t>
      </w:r>
      <w:r w:rsidR="009B6C37">
        <w:rPr>
          <w:i/>
          <w:iCs/>
          <w:sz w:val="24"/>
          <w:szCs w:val="24"/>
        </w:rPr>
        <w:t xml:space="preserve">numero </w:t>
      </w:r>
      <w:r w:rsidR="009B6C37">
        <w:rPr>
          <w:sz w:val="24"/>
          <w:szCs w:val="24"/>
        </w:rPr>
        <w:t xml:space="preserve">serve a tener conto </w:t>
      </w:r>
      <w:r w:rsidR="00374965">
        <w:rPr>
          <w:sz w:val="24"/>
          <w:szCs w:val="24"/>
        </w:rPr>
        <w:t>se</w:t>
      </w:r>
      <w:r w:rsidR="009B6C37">
        <w:rPr>
          <w:sz w:val="24"/>
          <w:szCs w:val="24"/>
        </w:rPr>
        <w:t xml:space="preserve"> il numero iniziale </w:t>
      </w:r>
      <w:r w:rsidR="00374965">
        <w:rPr>
          <w:sz w:val="24"/>
          <w:szCs w:val="24"/>
        </w:rPr>
        <w:t>fosse negativo o positivo</w:t>
      </w:r>
      <w:r w:rsidR="0009596D">
        <w:rPr>
          <w:sz w:val="24"/>
          <w:szCs w:val="24"/>
        </w:rPr>
        <w:t xml:space="preserve"> (da linea </w:t>
      </w:r>
      <w:r w:rsidR="00500F6C">
        <w:rPr>
          <w:sz w:val="24"/>
          <w:szCs w:val="24"/>
        </w:rPr>
        <w:t>6</w:t>
      </w:r>
      <w:r w:rsidR="00511429">
        <w:rPr>
          <w:sz w:val="24"/>
          <w:szCs w:val="24"/>
        </w:rPr>
        <w:t>5</w:t>
      </w:r>
      <w:r w:rsidR="00500F6C">
        <w:rPr>
          <w:sz w:val="24"/>
          <w:szCs w:val="24"/>
        </w:rPr>
        <w:t xml:space="preserve"> a 6</w:t>
      </w:r>
      <w:r w:rsidR="00511429">
        <w:rPr>
          <w:sz w:val="24"/>
          <w:szCs w:val="24"/>
        </w:rPr>
        <w:t>8</w:t>
      </w:r>
      <w:r w:rsidR="0009596D">
        <w:rPr>
          <w:sz w:val="24"/>
          <w:szCs w:val="24"/>
        </w:rPr>
        <w:t>)</w:t>
      </w:r>
      <w:r w:rsidR="00374965">
        <w:rPr>
          <w:sz w:val="24"/>
          <w:szCs w:val="24"/>
        </w:rPr>
        <w:t>.</w:t>
      </w:r>
    </w:p>
    <w:p w14:paraId="44D0DCB1" w14:textId="77777777" w:rsidR="00500F6C" w:rsidRPr="00500F6C" w:rsidRDefault="00500F6C" w:rsidP="00500F6C">
      <w:pPr>
        <w:pStyle w:val="Paragrafoelenco"/>
        <w:rPr>
          <w:sz w:val="24"/>
          <w:szCs w:val="24"/>
        </w:rPr>
      </w:pPr>
    </w:p>
    <w:p w14:paraId="1145FB92" w14:textId="1F5CB9B5" w:rsidR="00500F6C" w:rsidRDefault="00500F6C" w:rsidP="00CF2705">
      <w:pPr>
        <w:pStyle w:val="Paragrafoelenco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Il prossimo passaggio ha la funzione di approssimare il risultato.</w:t>
      </w:r>
      <w:r w:rsidR="00913CBF">
        <w:rPr>
          <w:sz w:val="24"/>
          <w:szCs w:val="24"/>
        </w:rPr>
        <w:t xml:space="preserve"> Controlla </w:t>
      </w:r>
      <w:r w:rsidR="00765A1E">
        <w:rPr>
          <w:sz w:val="24"/>
          <w:szCs w:val="24"/>
        </w:rPr>
        <w:t xml:space="preserve">se </w:t>
      </w:r>
      <w:r w:rsidR="009503F3">
        <w:rPr>
          <w:sz w:val="24"/>
          <w:szCs w:val="24"/>
        </w:rPr>
        <w:t>la quarta cifra del numero</w:t>
      </w:r>
      <w:r w:rsidR="00765A1E">
        <w:rPr>
          <w:sz w:val="24"/>
          <w:szCs w:val="24"/>
        </w:rPr>
        <w:t xml:space="preserve"> iniziale</w:t>
      </w:r>
      <w:r w:rsidR="009503F3">
        <w:rPr>
          <w:sz w:val="24"/>
          <w:szCs w:val="24"/>
        </w:rPr>
        <w:t xml:space="preserve"> sia maggiore di </w:t>
      </w:r>
      <w:r w:rsidR="00E43D6B">
        <w:rPr>
          <w:sz w:val="24"/>
          <w:szCs w:val="24"/>
        </w:rPr>
        <w:t>cinque</w:t>
      </w:r>
      <w:r w:rsidR="009503F3">
        <w:rPr>
          <w:sz w:val="24"/>
          <w:szCs w:val="24"/>
        </w:rPr>
        <w:t xml:space="preserve">, in tal caso procede. </w:t>
      </w:r>
      <w:r w:rsidR="006E194A">
        <w:rPr>
          <w:sz w:val="24"/>
          <w:szCs w:val="24"/>
        </w:rPr>
        <w:t>Controlla se i numeri da approssimare siano diversi</w:t>
      </w:r>
      <w:r w:rsidR="00B867CC">
        <w:rPr>
          <w:sz w:val="24"/>
          <w:szCs w:val="24"/>
        </w:rPr>
        <w:t xml:space="preserve"> </w:t>
      </w:r>
      <w:r w:rsidR="006E194A">
        <w:rPr>
          <w:sz w:val="24"/>
          <w:szCs w:val="24"/>
        </w:rPr>
        <w:t>da nove</w:t>
      </w:r>
      <w:r w:rsidR="007E0E04">
        <w:rPr>
          <w:sz w:val="24"/>
          <w:szCs w:val="24"/>
        </w:rPr>
        <w:t xml:space="preserve"> </w:t>
      </w:r>
      <w:r w:rsidR="007E0E04">
        <w:rPr>
          <w:sz w:val="24"/>
          <w:szCs w:val="24"/>
        </w:rPr>
        <w:t xml:space="preserve">(“diverso da” in Python è indicato </w:t>
      </w:r>
      <w:proofErr w:type="gramStart"/>
      <w:r w:rsidR="007E0E04">
        <w:rPr>
          <w:sz w:val="24"/>
          <w:szCs w:val="24"/>
        </w:rPr>
        <w:t>con !</w:t>
      </w:r>
      <w:proofErr w:type="gramEnd"/>
      <w:r w:rsidR="007E0E04">
        <w:rPr>
          <w:sz w:val="24"/>
          <w:szCs w:val="24"/>
        </w:rPr>
        <w:t>=)</w:t>
      </w:r>
      <w:r w:rsidR="006E194A">
        <w:rPr>
          <w:sz w:val="24"/>
          <w:szCs w:val="24"/>
        </w:rPr>
        <w:t>, in caso contrario agisce di conseguenza.</w:t>
      </w:r>
      <w:r w:rsidR="00425870">
        <w:rPr>
          <w:sz w:val="24"/>
          <w:szCs w:val="24"/>
        </w:rPr>
        <w:t xml:space="preserve"> Approssima aumentando di uno il valore della cifra da approssimare</w:t>
      </w:r>
      <w:r w:rsidR="00F05F37">
        <w:rPr>
          <w:sz w:val="24"/>
          <w:szCs w:val="24"/>
        </w:rPr>
        <w:t xml:space="preserve"> (da linea </w:t>
      </w:r>
      <w:r w:rsidR="00511429">
        <w:rPr>
          <w:sz w:val="24"/>
          <w:szCs w:val="24"/>
        </w:rPr>
        <w:t>69</w:t>
      </w:r>
      <w:r w:rsidR="00C06CCC">
        <w:rPr>
          <w:sz w:val="24"/>
          <w:szCs w:val="24"/>
        </w:rPr>
        <w:t xml:space="preserve"> a 8</w:t>
      </w:r>
      <w:r w:rsidR="00511429">
        <w:rPr>
          <w:sz w:val="24"/>
          <w:szCs w:val="24"/>
        </w:rPr>
        <w:t>3</w:t>
      </w:r>
      <w:r w:rsidR="00F05F37">
        <w:rPr>
          <w:sz w:val="24"/>
          <w:szCs w:val="24"/>
        </w:rPr>
        <w:t>)</w:t>
      </w:r>
      <w:r w:rsidR="00425870">
        <w:rPr>
          <w:sz w:val="24"/>
          <w:szCs w:val="24"/>
        </w:rPr>
        <w:t>.</w:t>
      </w:r>
    </w:p>
    <w:p w14:paraId="760F60A4" w14:textId="77777777" w:rsidR="0052723B" w:rsidRPr="0052723B" w:rsidRDefault="0052723B" w:rsidP="0052723B">
      <w:pPr>
        <w:pStyle w:val="Paragrafoelenco"/>
        <w:rPr>
          <w:sz w:val="24"/>
          <w:szCs w:val="24"/>
        </w:rPr>
      </w:pPr>
    </w:p>
    <w:p w14:paraId="7C082AF0" w14:textId="387BDA1D" w:rsidR="00682A76" w:rsidRPr="0000573D" w:rsidRDefault="0052723B" w:rsidP="0000573D">
      <w:pPr>
        <w:pStyle w:val="Paragrafoelenco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Dopo aver manipolato gli elementi della lista</w:t>
      </w:r>
      <w:r w:rsidR="00E416E6">
        <w:rPr>
          <w:sz w:val="24"/>
          <w:szCs w:val="24"/>
        </w:rPr>
        <w:t xml:space="preserve"> a dovere, per riscrivere il risultato accede a quegli elementi e li usa per creare un</w:t>
      </w:r>
      <w:r w:rsidR="00084E83">
        <w:rPr>
          <w:sz w:val="24"/>
          <w:szCs w:val="24"/>
        </w:rPr>
        <w:t xml:space="preserve"> nuovo risultato sotto forma di stringa.</w:t>
      </w:r>
      <w:r w:rsidR="000F3839">
        <w:rPr>
          <w:sz w:val="24"/>
          <w:szCs w:val="24"/>
        </w:rPr>
        <w:t xml:space="preserve"> Il risultato è riscritto aggiungendo un punto tra i primi due elementi della lista, </w:t>
      </w:r>
      <w:r w:rsidR="000D6B52">
        <w:rPr>
          <w:sz w:val="24"/>
          <w:szCs w:val="24"/>
        </w:rPr>
        <w:t xml:space="preserve">aggiungendo “x10^” dopo il terzo elemento e </w:t>
      </w:r>
      <w:r w:rsidR="001D410E">
        <w:rPr>
          <w:sz w:val="24"/>
          <w:szCs w:val="24"/>
        </w:rPr>
        <w:t>contando di quante cifre è composto il risultato</w:t>
      </w:r>
      <w:r w:rsidR="00354651">
        <w:rPr>
          <w:sz w:val="24"/>
          <w:szCs w:val="24"/>
        </w:rPr>
        <w:t xml:space="preserve">, diminuendo </w:t>
      </w:r>
      <w:r w:rsidR="001D410E">
        <w:rPr>
          <w:sz w:val="24"/>
          <w:szCs w:val="24"/>
        </w:rPr>
        <w:t>di uno</w:t>
      </w:r>
      <w:r w:rsidR="00AA0E7B">
        <w:rPr>
          <w:sz w:val="24"/>
          <w:szCs w:val="24"/>
        </w:rPr>
        <w:t xml:space="preserve"> per non considerare la prima cifra.</w:t>
      </w:r>
      <w:r w:rsidR="00F07A95">
        <w:rPr>
          <w:sz w:val="24"/>
          <w:szCs w:val="24"/>
        </w:rPr>
        <w:t xml:space="preserve"> Se il numero iniziale era negativo, aggiunge un meno all’inizio del risultato (da linea </w:t>
      </w:r>
      <w:r w:rsidR="00682A76">
        <w:rPr>
          <w:sz w:val="24"/>
          <w:szCs w:val="24"/>
        </w:rPr>
        <w:t>8</w:t>
      </w:r>
      <w:r w:rsidR="006A55F9">
        <w:rPr>
          <w:sz w:val="24"/>
          <w:szCs w:val="24"/>
        </w:rPr>
        <w:t>4</w:t>
      </w:r>
      <w:r w:rsidR="00682A76">
        <w:rPr>
          <w:sz w:val="24"/>
          <w:szCs w:val="24"/>
        </w:rPr>
        <w:t xml:space="preserve"> a 8</w:t>
      </w:r>
      <w:r w:rsidR="00F7232C">
        <w:rPr>
          <w:sz w:val="24"/>
          <w:szCs w:val="24"/>
        </w:rPr>
        <w:t>6</w:t>
      </w:r>
      <w:r w:rsidR="00F07A95">
        <w:rPr>
          <w:sz w:val="24"/>
          <w:szCs w:val="24"/>
        </w:rPr>
        <w:t xml:space="preserve">). </w:t>
      </w:r>
    </w:p>
    <w:p w14:paraId="37957722" w14:textId="7636646E" w:rsidR="00682A76" w:rsidRDefault="004F43FC" w:rsidP="00682A76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FB7B7BD" wp14:editId="2584075E">
            <wp:extent cx="4427604" cy="2065199"/>
            <wp:effectExtent l="0" t="0" r="0" b="0"/>
            <wp:docPr id="27763762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37620" name="Immagine 2776376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1DAC" w14:textId="62FBC3CC" w:rsidR="00682A76" w:rsidRDefault="00682A76" w:rsidP="00682A7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Il prossimo tipo di numeri che considera sono i numeri interi</w:t>
      </w:r>
      <w:r w:rsidR="0000573D">
        <w:rPr>
          <w:sz w:val="24"/>
          <w:szCs w:val="24"/>
        </w:rPr>
        <w:t xml:space="preserve"> che non fanno parte delle prime due categorie. In questo caso non apporta modifiche al risultato</w:t>
      </w:r>
      <w:r w:rsidR="001645F0">
        <w:rPr>
          <w:sz w:val="24"/>
          <w:szCs w:val="24"/>
        </w:rPr>
        <w:t xml:space="preserve"> (</w:t>
      </w:r>
      <w:r w:rsidR="003D15EB">
        <w:rPr>
          <w:sz w:val="24"/>
          <w:szCs w:val="24"/>
        </w:rPr>
        <w:t>linea 87 e 88</w:t>
      </w:r>
      <w:r w:rsidR="001645F0">
        <w:rPr>
          <w:sz w:val="24"/>
          <w:szCs w:val="24"/>
        </w:rPr>
        <w:t>)</w:t>
      </w:r>
      <w:r w:rsidR="0000573D">
        <w:rPr>
          <w:sz w:val="24"/>
          <w:szCs w:val="24"/>
        </w:rPr>
        <w:t>.</w:t>
      </w:r>
    </w:p>
    <w:p w14:paraId="2EE531BE" w14:textId="6B440079" w:rsidR="00071ABC" w:rsidRDefault="00E97EC0" w:rsidP="00682A7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Avendo scartato la possibilità </w:t>
      </w:r>
      <w:r w:rsidR="008C248E">
        <w:rPr>
          <w:sz w:val="24"/>
          <w:szCs w:val="24"/>
        </w:rPr>
        <w:t xml:space="preserve">che il risultato sia un numero intero, il risultato è per forza un decimale. Nel caso di un decimale </w:t>
      </w:r>
      <w:r w:rsidR="00B00786">
        <w:rPr>
          <w:sz w:val="24"/>
          <w:szCs w:val="24"/>
        </w:rPr>
        <w:t>maggiore di 1 o minore di -1 che abbia</w:t>
      </w:r>
      <w:r w:rsidR="001C0781">
        <w:rPr>
          <w:sz w:val="24"/>
          <w:szCs w:val="24"/>
        </w:rPr>
        <w:t xml:space="preserve"> più di </w:t>
      </w:r>
      <w:r w:rsidR="00250DE1">
        <w:rPr>
          <w:sz w:val="24"/>
          <w:szCs w:val="24"/>
        </w:rPr>
        <w:t>dieci cifre</w:t>
      </w:r>
      <w:r w:rsidR="00DE1133">
        <w:rPr>
          <w:sz w:val="24"/>
          <w:szCs w:val="24"/>
        </w:rPr>
        <w:t>, rielabora a tal modo il risultato</w:t>
      </w:r>
      <w:r w:rsidR="00001B1A">
        <w:rPr>
          <w:sz w:val="24"/>
          <w:szCs w:val="24"/>
        </w:rPr>
        <w:t xml:space="preserve"> (da linea </w:t>
      </w:r>
      <w:r w:rsidR="003D15EB">
        <w:rPr>
          <w:sz w:val="24"/>
          <w:szCs w:val="24"/>
        </w:rPr>
        <w:t>89</w:t>
      </w:r>
      <w:r w:rsidR="00001B1A">
        <w:rPr>
          <w:sz w:val="24"/>
          <w:szCs w:val="24"/>
        </w:rPr>
        <w:t xml:space="preserve"> a 1</w:t>
      </w:r>
      <w:r w:rsidR="003D15EB">
        <w:rPr>
          <w:sz w:val="24"/>
          <w:szCs w:val="24"/>
        </w:rPr>
        <w:t>0</w:t>
      </w:r>
      <w:r w:rsidR="000330B8">
        <w:rPr>
          <w:sz w:val="24"/>
          <w:szCs w:val="24"/>
        </w:rPr>
        <w:t>2</w:t>
      </w:r>
      <w:r w:rsidR="00001B1A">
        <w:rPr>
          <w:sz w:val="24"/>
          <w:szCs w:val="24"/>
        </w:rPr>
        <w:t>)</w:t>
      </w:r>
      <w:r w:rsidR="00DE1133">
        <w:rPr>
          <w:sz w:val="24"/>
          <w:szCs w:val="24"/>
        </w:rPr>
        <w:t>:</w:t>
      </w:r>
    </w:p>
    <w:p w14:paraId="4A9472AC" w14:textId="699D3CC0" w:rsidR="00723954" w:rsidRDefault="00001B1A" w:rsidP="00723954">
      <w:pPr>
        <w:pStyle w:val="Paragrafoelenco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</w:t>
      </w:r>
      <w:r w:rsidR="00404D99">
        <w:rPr>
          <w:sz w:val="24"/>
          <w:szCs w:val="24"/>
        </w:rPr>
        <w:t xml:space="preserve"> prima cosa, rimuove il meno </w:t>
      </w:r>
      <w:r w:rsidR="001645F0">
        <w:rPr>
          <w:sz w:val="24"/>
          <w:szCs w:val="24"/>
        </w:rPr>
        <w:t xml:space="preserve">nel caso di un numero negativo e modifica la variabile </w:t>
      </w:r>
      <w:r w:rsidR="001645F0">
        <w:rPr>
          <w:i/>
          <w:iCs/>
          <w:sz w:val="24"/>
          <w:szCs w:val="24"/>
        </w:rPr>
        <w:t xml:space="preserve">numero </w:t>
      </w:r>
      <w:r w:rsidR="001645F0">
        <w:rPr>
          <w:sz w:val="24"/>
          <w:szCs w:val="24"/>
        </w:rPr>
        <w:t xml:space="preserve">per tener conto del fatto che il numero iniziale fosse negativo (da linea </w:t>
      </w:r>
      <w:r w:rsidR="00F44BC7">
        <w:rPr>
          <w:sz w:val="24"/>
          <w:szCs w:val="24"/>
        </w:rPr>
        <w:t>9</w:t>
      </w:r>
      <w:r w:rsidR="000330B8">
        <w:rPr>
          <w:sz w:val="24"/>
          <w:szCs w:val="24"/>
        </w:rPr>
        <w:t>1</w:t>
      </w:r>
      <w:r w:rsidR="00F44BC7">
        <w:rPr>
          <w:sz w:val="24"/>
          <w:szCs w:val="24"/>
        </w:rPr>
        <w:t xml:space="preserve"> a 9</w:t>
      </w:r>
      <w:r w:rsidR="000330B8">
        <w:rPr>
          <w:sz w:val="24"/>
          <w:szCs w:val="24"/>
        </w:rPr>
        <w:t>5</w:t>
      </w:r>
      <w:r w:rsidR="001645F0">
        <w:rPr>
          <w:sz w:val="24"/>
          <w:szCs w:val="24"/>
        </w:rPr>
        <w:t>).</w:t>
      </w:r>
    </w:p>
    <w:p w14:paraId="4858A2B0" w14:textId="77777777" w:rsidR="00723954" w:rsidRDefault="00723954" w:rsidP="00723954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</w:p>
    <w:p w14:paraId="29A918F5" w14:textId="443FA5C4" w:rsidR="00723954" w:rsidRDefault="00723954" w:rsidP="00723954">
      <w:pPr>
        <w:pStyle w:val="Paragrafoelenco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Approssima il risultato </w:t>
      </w:r>
      <w:r w:rsidR="001717B8">
        <w:rPr>
          <w:sz w:val="24"/>
          <w:szCs w:val="24"/>
        </w:rPr>
        <w:t xml:space="preserve">nel caso in cui la cifra da approssimare sia diversa da nove e quella dopo sia maggiore di </w:t>
      </w:r>
      <w:r w:rsidR="009F4C0F">
        <w:rPr>
          <w:sz w:val="24"/>
          <w:szCs w:val="24"/>
        </w:rPr>
        <w:t>cinque</w:t>
      </w:r>
      <w:r w:rsidR="001717B8">
        <w:rPr>
          <w:sz w:val="24"/>
          <w:szCs w:val="24"/>
        </w:rPr>
        <w:t xml:space="preserve">. </w:t>
      </w:r>
      <w:r w:rsidR="00981ADE">
        <w:rPr>
          <w:sz w:val="24"/>
          <w:szCs w:val="24"/>
        </w:rPr>
        <w:t xml:space="preserve">(da linea </w:t>
      </w:r>
      <w:r w:rsidR="00284ED9">
        <w:rPr>
          <w:sz w:val="24"/>
          <w:szCs w:val="24"/>
        </w:rPr>
        <w:t>9</w:t>
      </w:r>
      <w:r w:rsidR="0023305F">
        <w:rPr>
          <w:sz w:val="24"/>
          <w:szCs w:val="24"/>
        </w:rPr>
        <w:t>6</w:t>
      </w:r>
      <w:r w:rsidR="00284ED9">
        <w:rPr>
          <w:sz w:val="24"/>
          <w:szCs w:val="24"/>
        </w:rPr>
        <w:t xml:space="preserve"> a </w:t>
      </w:r>
      <w:r w:rsidR="0023305F">
        <w:rPr>
          <w:sz w:val="24"/>
          <w:szCs w:val="24"/>
        </w:rPr>
        <w:t>9</w:t>
      </w:r>
      <w:r w:rsidR="00C565E7">
        <w:rPr>
          <w:sz w:val="24"/>
          <w:szCs w:val="24"/>
        </w:rPr>
        <w:t>9</w:t>
      </w:r>
      <w:r w:rsidR="00981ADE">
        <w:rPr>
          <w:sz w:val="24"/>
          <w:szCs w:val="24"/>
        </w:rPr>
        <w:t>)</w:t>
      </w:r>
    </w:p>
    <w:p w14:paraId="53F88B86" w14:textId="77777777" w:rsidR="00B608C0" w:rsidRPr="00B608C0" w:rsidRDefault="00B608C0" w:rsidP="00B608C0">
      <w:pPr>
        <w:pStyle w:val="Paragrafoelenco"/>
        <w:rPr>
          <w:sz w:val="24"/>
          <w:szCs w:val="24"/>
        </w:rPr>
      </w:pPr>
    </w:p>
    <w:p w14:paraId="6A943D17" w14:textId="2B38346B" w:rsidR="00B608C0" w:rsidRDefault="00F41331" w:rsidP="00723954">
      <w:pPr>
        <w:pStyle w:val="Paragrafoelenco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Infine tronca la lista fino all’undicesimo elemento </w:t>
      </w:r>
      <w:r w:rsidR="00C7661D">
        <w:rPr>
          <w:sz w:val="24"/>
          <w:szCs w:val="24"/>
        </w:rPr>
        <w:t xml:space="preserve">e nel caso di un numero iniziale negativo aggiunge un meno all’inizio (da linea </w:t>
      </w:r>
      <w:r w:rsidR="00E90041">
        <w:rPr>
          <w:sz w:val="24"/>
          <w:szCs w:val="24"/>
        </w:rPr>
        <w:t>10</w:t>
      </w:r>
      <w:r w:rsidR="00C565E7">
        <w:rPr>
          <w:sz w:val="24"/>
          <w:szCs w:val="24"/>
        </w:rPr>
        <w:t>0</w:t>
      </w:r>
      <w:r w:rsidR="00E90041">
        <w:rPr>
          <w:sz w:val="24"/>
          <w:szCs w:val="24"/>
        </w:rPr>
        <w:t xml:space="preserve"> a </w:t>
      </w:r>
      <w:r w:rsidR="00C565E7">
        <w:rPr>
          <w:sz w:val="24"/>
          <w:szCs w:val="24"/>
        </w:rPr>
        <w:t>102</w:t>
      </w:r>
      <w:r w:rsidR="00C7661D">
        <w:rPr>
          <w:sz w:val="24"/>
          <w:szCs w:val="24"/>
        </w:rPr>
        <w:t>).</w:t>
      </w:r>
    </w:p>
    <w:p w14:paraId="1C13A006" w14:textId="1AC0FCE0" w:rsidR="00DD35C5" w:rsidRPr="00DD35C5" w:rsidRDefault="00C420D6" w:rsidP="00DD35C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B1E1EE" wp14:editId="2BFEC943">
            <wp:extent cx="4389500" cy="2171888"/>
            <wp:effectExtent l="0" t="0" r="0" b="0"/>
            <wp:docPr id="208644445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44452" name="Immagine 20864444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D4CC" w14:textId="405E438C" w:rsidR="00C7661D" w:rsidRDefault="00021DE2" w:rsidP="00021DE2">
      <w:pPr>
        <w:rPr>
          <w:sz w:val="24"/>
          <w:szCs w:val="24"/>
        </w:rPr>
      </w:pPr>
      <w:r>
        <w:rPr>
          <w:sz w:val="24"/>
          <w:szCs w:val="24"/>
        </w:rPr>
        <w:t xml:space="preserve">Nel caso si tratti di un risultato di modulo compreso tra 0.95 e 1, </w:t>
      </w:r>
      <w:r w:rsidR="0051787B">
        <w:rPr>
          <w:sz w:val="24"/>
          <w:szCs w:val="24"/>
        </w:rPr>
        <w:t>lo approssima direttamente a 1 (da linea 103 a 106).</w:t>
      </w:r>
    </w:p>
    <w:p w14:paraId="22ACD78C" w14:textId="744C0291" w:rsidR="00C7661D" w:rsidRDefault="001377BB" w:rsidP="00C7661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Nella circostanza in cui il risultato sia un numero </w:t>
      </w:r>
      <w:r w:rsidR="00866E2C">
        <w:rPr>
          <w:sz w:val="24"/>
          <w:szCs w:val="24"/>
        </w:rPr>
        <w:t>compreso tra 1 e -1, viene riscritto come potenza negativa in base dieci</w:t>
      </w:r>
      <w:r w:rsidR="004323C7">
        <w:rPr>
          <w:sz w:val="24"/>
          <w:szCs w:val="24"/>
        </w:rPr>
        <w:t xml:space="preserve"> (da linea </w:t>
      </w:r>
      <w:r w:rsidR="00613448">
        <w:rPr>
          <w:sz w:val="24"/>
          <w:szCs w:val="24"/>
        </w:rPr>
        <w:t>107 a 144</w:t>
      </w:r>
      <w:r w:rsidR="004323C7">
        <w:rPr>
          <w:sz w:val="24"/>
          <w:szCs w:val="24"/>
        </w:rPr>
        <w:t>)</w:t>
      </w:r>
      <w:r w:rsidR="00866E2C">
        <w:rPr>
          <w:sz w:val="24"/>
          <w:szCs w:val="24"/>
        </w:rPr>
        <w:t>.</w:t>
      </w:r>
    </w:p>
    <w:p w14:paraId="101DD2F3" w14:textId="77777777" w:rsidR="004164A3" w:rsidRDefault="00D1702C" w:rsidP="00613448">
      <w:pPr>
        <w:pStyle w:val="Paragrafoelenco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Controlla se il numero è negativo</w:t>
      </w:r>
      <w:r w:rsidR="0009274A">
        <w:rPr>
          <w:sz w:val="24"/>
          <w:szCs w:val="24"/>
        </w:rPr>
        <w:t xml:space="preserve">, se così fosse rimuove il meno e aggiorna la variabile </w:t>
      </w:r>
      <w:r w:rsidR="0009274A">
        <w:rPr>
          <w:i/>
          <w:iCs/>
          <w:sz w:val="24"/>
          <w:szCs w:val="24"/>
        </w:rPr>
        <w:t>numero</w:t>
      </w:r>
      <w:r w:rsidR="0009274A">
        <w:rPr>
          <w:sz w:val="24"/>
          <w:szCs w:val="24"/>
        </w:rPr>
        <w:t xml:space="preserve"> (da linea </w:t>
      </w:r>
      <w:r w:rsidR="004164A3">
        <w:rPr>
          <w:sz w:val="24"/>
          <w:szCs w:val="24"/>
        </w:rPr>
        <w:t>109 a 112</w:t>
      </w:r>
      <w:r w:rsidR="0009274A">
        <w:rPr>
          <w:sz w:val="24"/>
          <w:szCs w:val="24"/>
        </w:rPr>
        <w:t>).</w:t>
      </w:r>
    </w:p>
    <w:p w14:paraId="2235CC98" w14:textId="77777777" w:rsidR="004164A3" w:rsidRDefault="004164A3" w:rsidP="004164A3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</w:p>
    <w:p w14:paraId="057F1C4E" w14:textId="0616DF0A" w:rsidR="00613448" w:rsidRDefault="008C581D" w:rsidP="00613448">
      <w:pPr>
        <w:pStyle w:val="Paragrafoelenco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Rimuove i primi due elementi della lista (quindi </w:t>
      </w:r>
      <w:r w:rsidR="00DF0074">
        <w:rPr>
          <w:sz w:val="24"/>
          <w:szCs w:val="24"/>
        </w:rPr>
        <w:t>elimina</w:t>
      </w:r>
      <w:r>
        <w:rPr>
          <w:sz w:val="24"/>
          <w:szCs w:val="24"/>
        </w:rPr>
        <w:t xml:space="preserve"> “</w:t>
      </w:r>
      <w:r w:rsidR="00DF0074">
        <w:rPr>
          <w:sz w:val="24"/>
          <w:szCs w:val="24"/>
        </w:rPr>
        <w:t>0.</w:t>
      </w:r>
      <w:r>
        <w:rPr>
          <w:sz w:val="24"/>
          <w:szCs w:val="24"/>
        </w:rPr>
        <w:t>”)</w:t>
      </w:r>
      <w:r w:rsidR="0009274A">
        <w:rPr>
          <w:sz w:val="24"/>
          <w:szCs w:val="24"/>
        </w:rPr>
        <w:t xml:space="preserve"> </w:t>
      </w:r>
      <w:r w:rsidR="00DF0074">
        <w:rPr>
          <w:sz w:val="24"/>
          <w:szCs w:val="24"/>
        </w:rPr>
        <w:t>poiché sono superflui nel riscrivere il risultato sotto forma di potenza</w:t>
      </w:r>
      <w:r w:rsidR="00FB0B3E">
        <w:rPr>
          <w:sz w:val="24"/>
          <w:szCs w:val="24"/>
        </w:rPr>
        <w:t xml:space="preserve"> (linea 113)</w:t>
      </w:r>
      <w:r w:rsidR="00DF0074">
        <w:rPr>
          <w:sz w:val="24"/>
          <w:szCs w:val="24"/>
        </w:rPr>
        <w:t>.</w:t>
      </w:r>
    </w:p>
    <w:p w14:paraId="6E0EAB99" w14:textId="77777777" w:rsidR="00FB0B3E" w:rsidRPr="00FB0B3E" w:rsidRDefault="00FB0B3E" w:rsidP="00FB0B3E">
      <w:pPr>
        <w:pStyle w:val="Paragrafoelenco"/>
        <w:rPr>
          <w:sz w:val="24"/>
          <w:szCs w:val="24"/>
        </w:rPr>
      </w:pPr>
    </w:p>
    <w:p w14:paraId="140DBCBF" w14:textId="5D3E49B9" w:rsidR="00FB0B3E" w:rsidRDefault="00A93BF7" w:rsidP="00613448">
      <w:pPr>
        <w:pStyle w:val="Paragrafoelenco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il comando </w:t>
      </w:r>
      <w:proofErr w:type="spellStart"/>
      <w:proofErr w:type="gramStart"/>
      <w:r>
        <w:rPr>
          <w:i/>
          <w:iCs/>
          <w:sz w:val="24"/>
          <w:szCs w:val="24"/>
        </w:rPr>
        <w:t>next</w:t>
      </w:r>
      <w:proofErr w:type="spellEnd"/>
      <w:r>
        <w:rPr>
          <w:i/>
          <w:iCs/>
          <w:sz w:val="24"/>
          <w:szCs w:val="24"/>
        </w:rPr>
        <w:t>(</w:t>
      </w:r>
      <w:proofErr w:type="gram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2873AF">
        <w:rPr>
          <w:sz w:val="24"/>
          <w:szCs w:val="24"/>
        </w:rPr>
        <w:t xml:space="preserve">trova </w:t>
      </w:r>
      <w:r w:rsidR="00D420C4">
        <w:rPr>
          <w:sz w:val="24"/>
          <w:szCs w:val="24"/>
        </w:rPr>
        <w:t>l’index del</w:t>
      </w:r>
      <w:r w:rsidR="00C93D47">
        <w:rPr>
          <w:sz w:val="24"/>
          <w:szCs w:val="24"/>
        </w:rPr>
        <w:t xml:space="preserve">la prima cifra diversa da </w:t>
      </w:r>
      <w:r w:rsidR="002873AF">
        <w:rPr>
          <w:sz w:val="24"/>
          <w:szCs w:val="24"/>
        </w:rPr>
        <w:t>zero</w:t>
      </w:r>
      <w:r w:rsidR="00C93D47">
        <w:rPr>
          <w:sz w:val="24"/>
          <w:szCs w:val="24"/>
        </w:rPr>
        <w:t xml:space="preserve"> </w:t>
      </w:r>
      <w:r w:rsidR="002873AF">
        <w:rPr>
          <w:sz w:val="24"/>
          <w:szCs w:val="24"/>
        </w:rPr>
        <w:t>attraverso</w:t>
      </w:r>
      <w:r w:rsidR="00CE7C61">
        <w:rPr>
          <w:sz w:val="24"/>
          <w:szCs w:val="24"/>
        </w:rPr>
        <w:t xml:space="preserve"> a</w:t>
      </w:r>
      <w:r w:rsidR="002873AF">
        <w:rPr>
          <w:sz w:val="24"/>
          <w:szCs w:val="24"/>
        </w:rPr>
        <w:t xml:space="preserve"> </w:t>
      </w:r>
      <w:r w:rsidR="00C93D47">
        <w:rPr>
          <w:sz w:val="24"/>
          <w:szCs w:val="24"/>
        </w:rPr>
        <w:t>un loop</w:t>
      </w:r>
      <w:r w:rsidR="00B069F6">
        <w:rPr>
          <w:sz w:val="24"/>
          <w:szCs w:val="24"/>
        </w:rPr>
        <w:t>. Pass</w:t>
      </w:r>
      <w:r w:rsidR="00DF5B20">
        <w:rPr>
          <w:sz w:val="24"/>
          <w:szCs w:val="24"/>
        </w:rPr>
        <w:t>a</w:t>
      </w:r>
      <w:r w:rsidR="00B069F6">
        <w:rPr>
          <w:sz w:val="24"/>
          <w:szCs w:val="24"/>
        </w:rPr>
        <w:t xml:space="preserve"> al prossimo </w:t>
      </w:r>
      <w:r w:rsidR="00DF5B20">
        <w:rPr>
          <w:sz w:val="24"/>
          <w:szCs w:val="24"/>
        </w:rPr>
        <w:t>index della lista se trova uno zero</w:t>
      </w:r>
      <w:r w:rsidR="00F43CAB">
        <w:rPr>
          <w:sz w:val="24"/>
          <w:szCs w:val="24"/>
        </w:rPr>
        <w:t xml:space="preserve">. L’index trovato sarà </w:t>
      </w:r>
      <w:r w:rsidR="004B3FD1">
        <w:rPr>
          <w:sz w:val="24"/>
          <w:szCs w:val="24"/>
        </w:rPr>
        <w:t xml:space="preserve">custodito nella variabile </w:t>
      </w:r>
      <w:r w:rsidR="004B3FD1">
        <w:rPr>
          <w:i/>
          <w:iCs/>
          <w:sz w:val="24"/>
          <w:szCs w:val="24"/>
        </w:rPr>
        <w:t>cifra</w:t>
      </w:r>
      <w:r w:rsidR="002873AF">
        <w:rPr>
          <w:sz w:val="24"/>
          <w:szCs w:val="24"/>
        </w:rPr>
        <w:t xml:space="preserve"> (linea 114).</w:t>
      </w:r>
    </w:p>
    <w:p w14:paraId="05B7EC54" w14:textId="77777777" w:rsidR="00F0024E" w:rsidRPr="00F0024E" w:rsidRDefault="00F0024E" w:rsidP="00F0024E">
      <w:pPr>
        <w:pStyle w:val="Paragrafoelenco"/>
        <w:rPr>
          <w:sz w:val="24"/>
          <w:szCs w:val="24"/>
        </w:rPr>
      </w:pPr>
    </w:p>
    <w:p w14:paraId="5A8D9C74" w14:textId="2D2E84E9" w:rsidR="00F0024E" w:rsidRDefault="00F43CAB" w:rsidP="00613448">
      <w:pPr>
        <w:pStyle w:val="Paragrafoelenco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Dopo essersi assicurato</w:t>
      </w:r>
      <w:r w:rsidR="001F4CCE">
        <w:rPr>
          <w:sz w:val="24"/>
          <w:szCs w:val="24"/>
        </w:rPr>
        <w:t xml:space="preserve"> che dopo </w:t>
      </w:r>
      <w:r w:rsidR="00F2486A">
        <w:rPr>
          <w:i/>
          <w:iCs/>
          <w:sz w:val="24"/>
          <w:szCs w:val="24"/>
        </w:rPr>
        <w:t>cifra</w:t>
      </w:r>
      <w:r w:rsidR="00F2486A">
        <w:rPr>
          <w:sz w:val="24"/>
          <w:szCs w:val="24"/>
        </w:rPr>
        <w:t xml:space="preserve"> ci siano almeno </w:t>
      </w:r>
      <w:r w:rsidR="00422AE5">
        <w:rPr>
          <w:sz w:val="24"/>
          <w:szCs w:val="24"/>
        </w:rPr>
        <w:t>altre quattro cifre</w:t>
      </w:r>
      <w:r w:rsidR="004B49D1">
        <w:rPr>
          <w:sz w:val="24"/>
          <w:szCs w:val="24"/>
        </w:rPr>
        <w:t>,</w:t>
      </w:r>
      <w:r w:rsidR="007152FC">
        <w:rPr>
          <w:sz w:val="24"/>
          <w:szCs w:val="24"/>
        </w:rPr>
        <w:t xml:space="preserve"> elimina dalla </w:t>
      </w:r>
      <w:r w:rsidR="008A3F9A">
        <w:rPr>
          <w:sz w:val="24"/>
          <w:szCs w:val="24"/>
        </w:rPr>
        <w:t>quarta cifra dopo la prima diversa da zero in poi</w:t>
      </w:r>
      <w:r w:rsidR="004E440F">
        <w:rPr>
          <w:sz w:val="24"/>
          <w:szCs w:val="24"/>
        </w:rPr>
        <w:t xml:space="preserve"> (</w:t>
      </w:r>
      <w:r w:rsidR="00447BB2">
        <w:rPr>
          <w:sz w:val="24"/>
          <w:szCs w:val="24"/>
        </w:rPr>
        <w:t>linea 115 e 116</w:t>
      </w:r>
      <w:r w:rsidR="004E440F">
        <w:rPr>
          <w:sz w:val="24"/>
          <w:szCs w:val="24"/>
        </w:rPr>
        <w:t>)</w:t>
      </w:r>
      <w:r w:rsidR="00662801">
        <w:rPr>
          <w:sz w:val="24"/>
          <w:szCs w:val="24"/>
        </w:rPr>
        <w:t>.</w:t>
      </w:r>
    </w:p>
    <w:p w14:paraId="5DBEDDD0" w14:textId="77777777" w:rsidR="005234B2" w:rsidRPr="005234B2" w:rsidRDefault="005234B2" w:rsidP="005234B2">
      <w:pPr>
        <w:pStyle w:val="Paragrafoelenco"/>
        <w:rPr>
          <w:sz w:val="24"/>
          <w:szCs w:val="24"/>
        </w:rPr>
      </w:pPr>
    </w:p>
    <w:p w14:paraId="7B2F3987" w14:textId="074584F7" w:rsidR="005234B2" w:rsidRDefault="00022DE6" w:rsidP="00613448">
      <w:pPr>
        <w:pStyle w:val="Paragrafoelenco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sono presenti esattamente quattro cifre </w:t>
      </w:r>
      <w:r w:rsidR="00122FB5">
        <w:rPr>
          <w:sz w:val="24"/>
          <w:szCs w:val="24"/>
        </w:rPr>
        <w:t xml:space="preserve">da </w:t>
      </w:r>
      <w:r w:rsidR="00122FB5">
        <w:rPr>
          <w:i/>
          <w:iCs/>
          <w:sz w:val="24"/>
          <w:szCs w:val="24"/>
        </w:rPr>
        <w:t xml:space="preserve">cifra </w:t>
      </w:r>
      <w:r w:rsidR="00122FB5">
        <w:rPr>
          <w:sz w:val="24"/>
          <w:szCs w:val="24"/>
        </w:rPr>
        <w:t xml:space="preserve">in poi, approssima il risultato nel caso in cui </w:t>
      </w:r>
      <w:r w:rsidR="0031338B">
        <w:rPr>
          <w:sz w:val="24"/>
          <w:szCs w:val="24"/>
        </w:rPr>
        <w:t>la quarta</w:t>
      </w:r>
      <w:r w:rsidR="009D3BED">
        <w:rPr>
          <w:sz w:val="24"/>
          <w:szCs w:val="24"/>
        </w:rPr>
        <w:t xml:space="preserve"> dovesse essere maggiore di cinque</w:t>
      </w:r>
      <w:r w:rsidR="006C5261">
        <w:rPr>
          <w:sz w:val="24"/>
          <w:szCs w:val="24"/>
        </w:rPr>
        <w:t xml:space="preserve">, considerando </w:t>
      </w:r>
      <w:r w:rsidR="00075313">
        <w:rPr>
          <w:sz w:val="24"/>
          <w:szCs w:val="24"/>
        </w:rPr>
        <w:t xml:space="preserve">le evenienze in cui </w:t>
      </w:r>
      <w:r w:rsidR="0031338B">
        <w:rPr>
          <w:sz w:val="24"/>
          <w:szCs w:val="24"/>
        </w:rPr>
        <w:t xml:space="preserve">le cifre </w:t>
      </w:r>
      <w:r w:rsidR="00075313">
        <w:rPr>
          <w:sz w:val="24"/>
          <w:szCs w:val="24"/>
        </w:rPr>
        <w:t>prima di quell</w:t>
      </w:r>
      <w:r w:rsidR="0031338B">
        <w:rPr>
          <w:sz w:val="24"/>
          <w:szCs w:val="24"/>
        </w:rPr>
        <w:t>a</w:t>
      </w:r>
      <w:r w:rsidR="00075313">
        <w:rPr>
          <w:sz w:val="24"/>
          <w:szCs w:val="24"/>
        </w:rPr>
        <w:t xml:space="preserve"> da approssimare siano uguali a </w:t>
      </w:r>
      <w:r w:rsidR="00E432F6">
        <w:rPr>
          <w:sz w:val="24"/>
          <w:szCs w:val="24"/>
        </w:rPr>
        <w:t>nove</w:t>
      </w:r>
      <w:r w:rsidR="00C057CE">
        <w:rPr>
          <w:sz w:val="24"/>
          <w:szCs w:val="24"/>
        </w:rPr>
        <w:t xml:space="preserve"> (</w:t>
      </w:r>
      <w:r w:rsidR="002C6461">
        <w:rPr>
          <w:sz w:val="24"/>
          <w:szCs w:val="24"/>
        </w:rPr>
        <w:t>da linea 117 a 135</w:t>
      </w:r>
      <w:r w:rsidR="00C057CE">
        <w:rPr>
          <w:sz w:val="24"/>
          <w:szCs w:val="24"/>
        </w:rPr>
        <w:t>)</w:t>
      </w:r>
      <w:r w:rsidR="009D3BED">
        <w:rPr>
          <w:sz w:val="24"/>
          <w:szCs w:val="24"/>
        </w:rPr>
        <w:t>.</w:t>
      </w:r>
    </w:p>
    <w:p w14:paraId="39D86E1E" w14:textId="77777777" w:rsidR="0031338B" w:rsidRPr="0031338B" w:rsidRDefault="0031338B" w:rsidP="0031338B">
      <w:pPr>
        <w:pStyle w:val="Paragrafoelenco"/>
        <w:rPr>
          <w:sz w:val="24"/>
          <w:szCs w:val="24"/>
        </w:rPr>
      </w:pPr>
    </w:p>
    <w:p w14:paraId="33C9570B" w14:textId="0DA7665D" w:rsidR="00C057CE" w:rsidRDefault="0031338B" w:rsidP="0052126B">
      <w:pPr>
        <w:pStyle w:val="Paragrafoelenco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Riscrive il risultato tenendo conto degli elementi </w:t>
      </w:r>
      <w:r w:rsidR="00E432F6">
        <w:rPr>
          <w:sz w:val="24"/>
          <w:szCs w:val="24"/>
        </w:rPr>
        <w:t>della lista e adattandosi nel caso non ci siano abbastanza elementi dopo la prima cifra diversa da zero</w:t>
      </w:r>
      <w:r w:rsidR="002C6461">
        <w:rPr>
          <w:sz w:val="24"/>
          <w:szCs w:val="24"/>
        </w:rPr>
        <w:t xml:space="preserve"> (da linea </w:t>
      </w:r>
      <w:r w:rsidR="0052126B">
        <w:rPr>
          <w:sz w:val="24"/>
          <w:szCs w:val="24"/>
        </w:rPr>
        <w:t>136 a 142</w:t>
      </w:r>
      <w:r w:rsidR="002C6461">
        <w:rPr>
          <w:sz w:val="24"/>
          <w:szCs w:val="24"/>
        </w:rPr>
        <w:t>)</w:t>
      </w:r>
      <w:r w:rsidR="00E432F6">
        <w:rPr>
          <w:sz w:val="24"/>
          <w:szCs w:val="24"/>
        </w:rPr>
        <w:t>.</w:t>
      </w:r>
    </w:p>
    <w:p w14:paraId="61043F79" w14:textId="77777777" w:rsidR="0052126B" w:rsidRPr="0052126B" w:rsidRDefault="0052126B" w:rsidP="0052126B">
      <w:pPr>
        <w:pStyle w:val="Paragrafoelenco"/>
        <w:rPr>
          <w:sz w:val="24"/>
          <w:szCs w:val="24"/>
        </w:rPr>
      </w:pPr>
    </w:p>
    <w:p w14:paraId="4F433991" w14:textId="5F1AB608" w:rsidR="0052126B" w:rsidRDefault="00DE0911" w:rsidP="0052126B">
      <w:pPr>
        <w:pStyle w:val="Paragrafoelenco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il numero iniziale era un num</w:t>
      </w:r>
      <w:r w:rsidR="00B645F2">
        <w:rPr>
          <w:sz w:val="24"/>
          <w:szCs w:val="24"/>
        </w:rPr>
        <w:t>ero negativo, inserisce un meno all’inizio</w:t>
      </w:r>
      <w:r w:rsidR="003D59EA">
        <w:rPr>
          <w:sz w:val="24"/>
          <w:szCs w:val="24"/>
        </w:rPr>
        <w:t xml:space="preserve"> (linea 143 e 144).</w:t>
      </w:r>
    </w:p>
    <w:p w14:paraId="38D427DC" w14:textId="37AFBE5F" w:rsidR="00011710" w:rsidRPr="00011710" w:rsidRDefault="00042619" w:rsidP="0001171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27245E" wp14:editId="782D7EEC">
            <wp:extent cx="4404742" cy="2149026"/>
            <wp:effectExtent l="0" t="0" r="0" b="3810"/>
            <wp:docPr id="143583202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32024" name="Immagine 14358320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B898" w14:textId="1F983170" w:rsidR="00C057CE" w:rsidRPr="00C057CE" w:rsidRDefault="00B645F2" w:rsidP="00C057C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ultime </w:t>
      </w:r>
      <w:r w:rsidR="00404192">
        <w:rPr>
          <w:sz w:val="24"/>
          <w:szCs w:val="24"/>
        </w:rPr>
        <w:t>quattro linee della funzione</w:t>
      </w:r>
      <w:r w:rsidR="003D59EA">
        <w:rPr>
          <w:sz w:val="24"/>
          <w:szCs w:val="24"/>
        </w:rPr>
        <w:t xml:space="preserve"> (</w:t>
      </w:r>
      <w:r w:rsidR="008B1063">
        <w:rPr>
          <w:sz w:val="24"/>
          <w:szCs w:val="24"/>
        </w:rPr>
        <w:t>da linea 145 a 148</w:t>
      </w:r>
      <w:r w:rsidR="003D59EA">
        <w:rPr>
          <w:sz w:val="24"/>
          <w:szCs w:val="24"/>
        </w:rPr>
        <w:t>)</w:t>
      </w:r>
      <w:r w:rsidR="00404192">
        <w:rPr>
          <w:sz w:val="24"/>
          <w:szCs w:val="24"/>
        </w:rPr>
        <w:t xml:space="preserve">, sono comuni a tutti i casi in cui il risultato non sia costituito da una parte immaginaria. Queste linee di codice hanno lo scopo di </w:t>
      </w:r>
      <w:r w:rsidR="00011710">
        <w:rPr>
          <w:sz w:val="24"/>
          <w:szCs w:val="24"/>
        </w:rPr>
        <w:t>mostrare il risultato sullo schermo</w:t>
      </w:r>
      <w:r w:rsidR="00C65F70">
        <w:rPr>
          <w:sz w:val="24"/>
          <w:szCs w:val="24"/>
        </w:rPr>
        <w:t>,</w:t>
      </w:r>
      <w:r w:rsidR="00935F55">
        <w:rPr>
          <w:sz w:val="24"/>
          <w:szCs w:val="24"/>
        </w:rPr>
        <w:t xml:space="preserve"> resettare il valore</w:t>
      </w:r>
      <w:r w:rsidR="00CB3713">
        <w:rPr>
          <w:sz w:val="24"/>
          <w:szCs w:val="24"/>
        </w:rPr>
        <w:t xml:space="preserve"> del piccolo testo in alto </w:t>
      </w:r>
      <w:r w:rsidR="00CB3713" w:rsidRPr="00D73058">
        <w:rPr>
          <w:sz w:val="24"/>
          <w:szCs w:val="24"/>
        </w:rPr>
        <w:t xml:space="preserve">e </w:t>
      </w:r>
      <w:r w:rsidR="005D287F" w:rsidRPr="00D73058">
        <w:rPr>
          <w:sz w:val="24"/>
          <w:szCs w:val="24"/>
        </w:rPr>
        <w:t>po</w:t>
      </w:r>
      <w:r w:rsidR="007F44B3" w:rsidRPr="00D73058">
        <w:rPr>
          <w:sz w:val="24"/>
          <w:szCs w:val="24"/>
        </w:rPr>
        <w:t>rr</w:t>
      </w:r>
      <w:r w:rsidR="005D287F" w:rsidRPr="00D73058">
        <w:rPr>
          <w:sz w:val="24"/>
          <w:szCs w:val="24"/>
        </w:rPr>
        <w:t>e</w:t>
      </w:r>
      <w:r w:rsidR="005D287F">
        <w:rPr>
          <w:sz w:val="24"/>
          <w:szCs w:val="24"/>
        </w:rPr>
        <w:t xml:space="preserve"> la nuova equazione uguale al risultato per poter</w:t>
      </w:r>
      <w:r w:rsidR="00037FF6">
        <w:rPr>
          <w:sz w:val="24"/>
          <w:szCs w:val="24"/>
        </w:rPr>
        <w:t xml:space="preserve"> partire da esso nello svolgere un nuovo calcolo</w:t>
      </w:r>
      <w:r w:rsidR="00011710">
        <w:rPr>
          <w:sz w:val="24"/>
          <w:szCs w:val="24"/>
        </w:rPr>
        <w:t>.</w:t>
      </w:r>
    </w:p>
    <w:sectPr w:rsidR="00C057CE" w:rsidRPr="00C0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7776C"/>
    <w:multiLevelType w:val="hybridMultilevel"/>
    <w:tmpl w:val="0136ADAA"/>
    <w:lvl w:ilvl="0" w:tplc="B1EC502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2306"/>
    <w:multiLevelType w:val="hybridMultilevel"/>
    <w:tmpl w:val="E4A2A32C"/>
    <w:lvl w:ilvl="0" w:tplc="B1EC502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0814456">
    <w:abstractNumId w:val="0"/>
  </w:num>
  <w:num w:numId="2" w16cid:durableId="1249072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4C"/>
    <w:rsid w:val="000005C1"/>
    <w:rsid w:val="00001B1A"/>
    <w:rsid w:val="0000230B"/>
    <w:rsid w:val="0000368F"/>
    <w:rsid w:val="0000573D"/>
    <w:rsid w:val="000108E6"/>
    <w:rsid w:val="00011710"/>
    <w:rsid w:val="00016343"/>
    <w:rsid w:val="00021DE2"/>
    <w:rsid w:val="00022DE6"/>
    <w:rsid w:val="000330B8"/>
    <w:rsid w:val="00037FF6"/>
    <w:rsid w:val="00041309"/>
    <w:rsid w:val="00041745"/>
    <w:rsid w:val="000420F7"/>
    <w:rsid w:val="00042619"/>
    <w:rsid w:val="00043488"/>
    <w:rsid w:val="00046793"/>
    <w:rsid w:val="00047742"/>
    <w:rsid w:val="00047FAD"/>
    <w:rsid w:val="0006034B"/>
    <w:rsid w:val="000657FA"/>
    <w:rsid w:val="0006724E"/>
    <w:rsid w:val="00071ABC"/>
    <w:rsid w:val="0007311E"/>
    <w:rsid w:val="00075313"/>
    <w:rsid w:val="00075BF1"/>
    <w:rsid w:val="00080ECA"/>
    <w:rsid w:val="00084E83"/>
    <w:rsid w:val="00085D78"/>
    <w:rsid w:val="000906D2"/>
    <w:rsid w:val="0009274A"/>
    <w:rsid w:val="000937D1"/>
    <w:rsid w:val="0009596D"/>
    <w:rsid w:val="000A3288"/>
    <w:rsid w:val="000B18D3"/>
    <w:rsid w:val="000B78AE"/>
    <w:rsid w:val="000C76B8"/>
    <w:rsid w:val="000D0C68"/>
    <w:rsid w:val="000D651A"/>
    <w:rsid w:val="000D6B52"/>
    <w:rsid w:val="000E3727"/>
    <w:rsid w:val="000E7232"/>
    <w:rsid w:val="000E7FE8"/>
    <w:rsid w:val="000F207F"/>
    <w:rsid w:val="000F3839"/>
    <w:rsid w:val="000F444D"/>
    <w:rsid w:val="0010281A"/>
    <w:rsid w:val="00104A17"/>
    <w:rsid w:val="00115A8D"/>
    <w:rsid w:val="00120491"/>
    <w:rsid w:val="00122FB5"/>
    <w:rsid w:val="001377BB"/>
    <w:rsid w:val="001422E9"/>
    <w:rsid w:val="0014255D"/>
    <w:rsid w:val="001645F0"/>
    <w:rsid w:val="001710CE"/>
    <w:rsid w:val="001717B8"/>
    <w:rsid w:val="00171BD2"/>
    <w:rsid w:val="0019357D"/>
    <w:rsid w:val="00194E78"/>
    <w:rsid w:val="001A2E86"/>
    <w:rsid w:val="001A5509"/>
    <w:rsid w:val="001A7ADB"/>
    <w:rsid w:val="001B1269"/>
    <w:rsid w:val="001C0781"/>
    <w:rsid w:val="001C5F86"/>
    <w:rsid w:val="001C6CC7"/>
    <w:rsid w:val="001D29CA"/>
    <w:rsid w:val="001D410E"/>
    <w:rsid w:val="001D5953"/>
    <w:rsid w:val="001D67D2"/>
    <w:rsid w:val="001E28C5"/>
    <w:rsid w:val="001E31E5"/>
    <w:rsid w:val="001E325F"/>
    <w:rsid w:val="001F01D2"/>
    <w:rsid w:val="001F04C0"/>
    <w:rsid w:val="001F24CA"/>
    <w:rsid w:val="001F4CCE"/>
    <w:rsid w:val="001F7F50"/>
    <w:rsid w:val="00201966"/>
    <w:rsid w:val="00204E64"/>
    <w:rsid w:val="00205956"/>
    <w:rsid w:val="00207FF1"/>
    <w:rsid w:val="00211C19"/>
    <w:rsid w:val="0023305F"/>
    <w:rsid w:val="00236013"/>
    <w:rsid w:val="00236966"/>
    <w:rsid w:val="002404B9"/>
    <w:rsid w:val="00240CE8"/>
    <w:rsid w:val="00245E24"/>
    <w:rsid w:val="00245EA3"/>
    <w:rsid w:val="00250DE1"/>
    <w:rsid w:val="0025725E"/>
    <w:rsid w:val="0026078E"/>
    <w:rsid w:val="002616AA"/>
    <w:rsid w:val="002730DD"/>
    <w:rsid w:val="00274B08"/>
    <w:rsid w:val="00277346"/>
    <w:rsid w:val="00284ED9"/>
    <w:rsid w:val="002873AF"/>
    <w:rsid w:val="00293003"/>
    <w:rsid w:val="00295F4A"/>
    <w:rsid w:val="002A7C9A"/>
    <w:rsid w:val="002B15F6"/>
    <w:rsid w:val="002B3596"/>
    <w:rsid w:val="002B59B3"/>
    <w:rsid w:val="002C6461"/>
    <w:rsid w:val="002D1AC2"/>
    <w:rsid w:val="002D2872"/>
    <w:rsid w:val="002E5927"/>
    <w:rsid w:val="002F5C34"/>
    <w:rsid w:val="002F7529"/>
    <w:rsid w:val="002F7E23"/>
    <w:rsid w:val="003033A6"/>
    <w:rsid w:val="00304C79"/>
    <w:rsid w:val="00310CDD"/>
    <w:rsid w:val="003122C4"/>
    <w:rsid w:val="0031338B"/>
    <w:rsid w:val="0031393B"/>
    <w:rsid w:val="003147EE"/>
    <w:rsid w:val="00326147"/>
    <w:rsid w:val="00330184"/>
    <w:rsid w:val="00332CCC"/>
    <w:rsid w:val="00354651"/>
    <w:rsid w:val="0036247C"/>
    <w:rsid w:val="00363A8C"/>
    <w:rsid w:val="00364FF6"/>
    <w:rsid w:val="0036692C"/>
    <w:rsid w:val="00366FD5"/>
    <w:rsid w:val="003676BA"/>
    <w:rsid w:val="00370AD5"/>
    <w:rsid w:val="00374965"/>
    <w:rsid w:val="003968BB"/>
    <w:rsid w:val="0039787C"/>
    <w:rsid w:val="003A2620"/>
    <w:rsid w:val="003A7744"/>
    <w:rsid w:val="003B52ED"/>
    <w:rsid w:val="003B58E0"/>
    <w:rsid w:val="003B5D06"/>
    <w:rsid w:val="003C2521"/>
    <w:rsid w:val="003C5B6F"/>
    <w:rsid w:val="003C6F09"/>
    <w:rsid w:val="003D0ECC"/>
    <w:rsid w:val="003D15EB"/>
    <w:rsid w:val="003D1C43"/>
    <w:rsid w:val="003D59EA"/>
    <w:rsid w:val="003D7E2F"/>
    <w:rsid w:val="003E31E0"/>
    <w:rsid w:val="003F6873"/>
    <w:rsid w:val="004022FC"/>
    <w:rsid w:val="00404192"/>
    <w:rsid w:val="00404D99"/>
    <w:rsid w:val="00405753"/>
    <w:rsid w:val="00411214"/>
    <w:rsid w:val="004164A3"/>
    <w:rsid w:val="00417801"/>
    <w:rsid w:val="0042202C"/>
    <w:rsid w:val="00422AE5"/>
    <w:rsid w:val="00425870"/>
    <w:rsid w:val="004260E6"/>
    <w:rsid w:val="004323C7"/>
    <w:rsid w:val="0044170A"/>
    <w:rsid w:val="00442002"/>
    <w:rsid w:val="004424B4"/>
    <w:rsid w:val="00443D67"/>
    <w:rsid w:val="00447BB2"/>
    <w:rsid w:val="0045095F"/>
    <w:rsid w:val="00470A4E"/>
    <w:rsid w:val="00472CCC"/>
    <w:rsid w:val="00481000"/>
    <w:rsid w:val="004934E5"/>
    <w:rsid w:val="004A78BA"/>
    <w:rsid w:val="004B04BC"/>
    <w:rsid w:val="004B0C3F"/>
    <w:rsid w:val="004B231C"/>
    <w:rsid w:val="004B3FD1"/>
    <w:rsid w:val="004B49D1"/>
    <w:rsid w:val="004C3AAF"/>
    <w:rsid w:val="004C6AAF"/>
    <w:rsid w:val="004D248E"/>
    <w:rsid w:val="004D5B23"/>
    <w:rsid w:val="004E1606"/>
    <w:rsid w:val="004E33BA"/>
    <w:rsid w:val="004E440F"/>
    <w:rsid w:val="004E6435"/>
    <w:rsid w:val="004F43FC"/>
    <w:rsid w:val="004F500D"/>
    <w:rsid w:val="00500F6C"/>
    <w:rsid w:val="0050386A"/>
    <w:rsid w:val="00506617"/>
    <w:rsid w:val="00511429"/>
    <w:rsid w:val="0051787B"/>
    <w:rsid w:val="0052126B"/>
    <w:rsid w:val="005228E0"/>
    <w:rsid w:val="005234B2"/>
    <w:rsid w:val="0052723B"/>
    <w:rsid w:val="00536061"/>
    <w:rsid w:val="00544002"/>
    <w:rsid w:val="0054536A"/>
    <w:rsid w:val="0055615F"/>
    <w:rsid w:val="005578AF"/>
    <w:rsid w:val="00563507"/>
    <w:rsid w:val="00566CEB"/>
    <w:rsid w:val="0056719B"/>
    <w:rsid w:val="00574AAD"/>
    <w:rsid w:val="00576834"/>
    <w:rsid w:val="00577E01"/>
    <w:rsid w:val="0058618A"/>
    <w:rsid w:val="005A09CB"/>
    <w:rsid w:val="005A0AC8"/>
    <w:rsid w:val="005B20B5"/>
    <w:rsid w:val="005B50D7"/>
    <w:rsid w:val="005B618C"/>
    <w:rsid w:val="005C7FD5"/>
    <w:rsid w:val="005D0BA0"/>
    <w:rsid w:val="005D287F"/>
    <w:rsid w:val="005D78B0"/>
    <w:rsid w:val="005E213F"/>
    <w:rsid w:val="005E32FB"/>
    <w:rsid w:val="005F32C0"/>
    <w:rsid w:val="00600AD9"/>
    <w:rsid w:val="006061D7"/>
    <w:rsid w:val="00613448"/>
    <w:rsid w:val="00617244"/>
    <w:rsid w:val="00624FAF"/>
    <w:rsid w:val="00635D64"/>
    <w:rsid w:val="006426A5"/>
    <w:rsid w:val="00643D0E"/>
    <w:rsid w:val="00654797"/>
    <w:rsid w:val="00662801"/>
    <w:rsid w:val="00666B47"/>
    <w:rsid w:val="00667136"/>
    <w:rsid w:val="00667215"/>
    <w:rsid w:val="00682A76"/>
    <w:rsid w:val="00686B26"/>
    <w:rsid w:val="006A2D67"/>
    <w:rsid w:val="006A55F9"/>
    <w:rsid w:val="006B29F8"/>
    <w:rsid w:val="006C0835"/>
    <w:rsid w:val="006C5261"/>
    <w:rsid w:val="006D1039"/>
    <w:rsid w:val="006D4887"/>
    <w:rsid w:val="006D73BB"/>
    <w:rsid w:val="006E194A"/>
    <w:rsid w:val="006E462D"/>
    <w:rsid w:val="006E7555"/>
    <w:rsid w:val="006F2981"/>
    <w:rsid w:val="0070617A"/>
    <w:rsid w:val="007152FC"/>
    <w:rsid w:val="00723954"/>
    <w:rsid w:val="00727954"/>
    <w:rsid w:val="00730621"/>
    <w:rsid w:val="00744B95"/>
    <w:rsid w:val="007456CB"/>
    <w:rsid w:val="00752043"/>
    <w:rsid w:val="00754DC2"/>
    <w:rsid w:val="00760E29"/>
    <w:rsid w:val="0076129F"/>
    <w:rsid w:val="0076447B"/>
    <w:rsid w:val="00765A1E"/>
    <w:rsid w:val="00765EF1"/>
    <w:rsid w:val="007667A5"/>
    <w:rsid w:val="00771B51"/>
    <w:rsid w:val="00776E8D"/>
    <w:rsid w:val="007830E3"/>
    <w:rsid w:val="00790609"/>
    <w:rsid w:val="00796E06"/>
    <w:rsid w:val="007E0E04"/>
    <w:rsid w:val="007F23EE"/>
    <w:rsid w:val="007F44B3"/>
    <w:rsid w:val="007F47ED"/>
    <w:rsid w:val="008028F4"/>
    <w:rsid w:val="00806CB5"/>
    <w:rsid w:val="00807AB1"/>
    <w:rsid w:val="00807F5A"/>
    <w:rsid w:val="008110A2"/>
    <w:rsid w:val="008275A1"/>
    <w:rsid w:val="00830EFA"/>
    <w:rsid w:val="008333E2"/>
    <w:rsid w:val="00835A60"/>
    <w:rsid w:val="00837E15"/>
    <w:rsid w:val="00843FA3"/>
    <w:rsid w:val="00847F16"/>
    <w:rsid w:val="00861003"/>
    <w:rsid w:val="00866E2C"/>
    <w:rsid w:val="00875E81"/>
    <w:rsid w:val="00882623"/>
    <w:rsid w:val="00885158"/>
    <w:rsid w:val="008924A7"/>
    <w:rsid w:val="008A3F9A"/>
    <w:rsid w:val="008A77D8"/>
    <w:rsid w:val="008B1063"/>
    <w:rsid w:val="008C248E"/>
    <w:rsid w:val="008C581D"/>
    <w:rsid w:val="008C60C5"/>
    <w:rsid w:val="008D0260"/>
    <w:rsid w:val="008E102F"/>
    <w:rsid w:val="008E271A"/>
    <w:rsid w:val="008E2B4D"/>
    <w:rsid w:val="008F2C7B"/>
    <w:rsid w:val="008F3509"/>
    <w:rsid w:val="00902401"/>
    <w:rsid w:val="00913CBF"/>
    <w:rsid w:val="00913EC7"/>
    <w:rsid w:val="009317B0"/>
    <w:rsid w:val="0093385E"/>
    <w:rsid w:val="00935C73"/>
    <w:rsid w:val="00935F55"/>
    <w:rsid w:val="0094057C"/>
    <w:rsid w:val="009503F3"/>
    <w:rsid w:val="00951577"/>
    <w:rsid w:val="00954B63"/>
    <w:rsid w:val="00957039"/>
    <w:rsid w:val="00965EF3"/>
    <w:rsid w:val="00975ADD"/>
    <w:rsid w:val="0097734E"/>
    <w:rsid w:val="00981062"/>
    <w:rsid w:val="00981394"/>
    <w:rsid w:val="00981ADE"/>
    <w:rsid w:val="00982CDC"/>
    <w:rsid w:val="0098467C"/>
    <w:rsid w:val="00992634"/>
    <w:rsid w:val="009A0197"/>
    <w:rsid w:val="009B5613"/>
    <w:rsid w:val="009B6233"/>
    <w:rsid w:val="009B6C37"/>
    <w:rsid w:val="009B6E55"/>
    <w:rsid w:val="009B6EC6"/>
    <w:rsid w:val="009B7F01"/>
    <w:rsid w:val="009C6F22"/>
    <w:rsid w:val="009C7D16"/>
    <w:rsid w:val="009D2A79"/>
    <w:rsid w:val="009D3BED"/>
    <w:rsid w:val="009D5791"/>
    <w:rsid w:val="009D66C0"/>
    <w:rsid w:val="009E5E18"/>
    <w:rsid w:val="009E68E9"/>
    <w:rsid w:val="009F2A1F"/>
    <w:rsid w:val="009F2E5F"/>
    <w:rsid w:val="009F4C0F"/>
    <w:rsid w:val="009F69E2"/>
    <w:rsid w:val="00A062C3"/>
    <w:rsid w:val="00A06362"/>
    <w:rsid w:val="00A23340"/>
    <w:rsid w:val="00A25A48"/>
    <w:rsid w:val="00A35E10"/>
    <w:rsid w:val="00A47AEE"/>
    <w:rsid w:val="00A53EA2"/>
    <w:rsid w:val="00A605E5"/>
    <w:rsid w:val="00A72255"/>
    <w:rsid w:val="00A73F0D"/>
    <w:rsid w:val="00A7444F"/>
    <w:rsid w:val="00A7624A"/>
    <w:rsid w:val="00A93BF7"/>
    <w:rsid w:val="00A94DE3"/>
    <w:rsid w:val="00A97A2F"/>
    <w:rsid w:val="00AA0C84"/>
    <w:rsid w:val="00AA0E7B"/>
    <w:rsid w:val="00AA5D5D"/>
    <w:rsid w:val="00AA6CCE"/>
    <w:rsid w:val="00AA7DC4"/>
    <w:rsid w:val="00AB27B9"/>
    <w:rsid w:val="00AB2C0D"/>
    <w:rsid w:val="00AB3F82"/>
    <w:rsid w:val="00AC44DF"/>
    <w:rsid w:val="00AC60A6"/>
    <w:rsid w:val="00AC7EE3"/>
    <w:rsid w:val="00AD0826"/>
    <w:rsid w:val="00AE5B4D"/>
    <w:rsid w:val="00AE5E51"/>
    <w:rsid w:val="00AF1638"/>
    <w:rsid w:val="00AF1BFF"/>
    <w:rsid w:val="00AF1DDD"/>
    <w:rsid w:val="00AF73D9"/>
    <w:rsid w:val="00B00786"/>
    <w:rsid w:val="00B018FC"/>
    <w:rsid w:val="00B04C83"/>
    <w:rsid w:val="00B0531F"/>
    <w:rsid w:val="00B06032"/>
    <w:rsid w:val="00B069F6"/>
    <w:rsid w:val="00B15D6B"/>
    <w:rsid w:val="00B164C5"/>
    <w:rsid w:val="00B17150"/>
    <w:rsid w:val="00B32D4E"/>
    <w:rsid w:val="00B35230"/>
    <w:rsid w:val="00B35C35"/>
    <w:rsid w:val="00B40B8C"/>
    <w:rsid w:val="00B40EED"/>
    <w:rsid w:val="00B524CB"/>
    <w:rsid w:val="00B608C0"/>
    <w:rsid w:val="00B645F2"/>
    <w:rsid w:val="00B704F1"/>
    <w:rsid w:val="00B863A5"/>
    <w:rsid w:val="00B867CC"/>
    <w:rsid w:val="00B8680B"/>
    <w:rsid w:val="00B9522A"/>
    <w:rsid w:val="00B9667A"/>
    <w:rsid w:val="00BA328B"/>
    <w:rsid w:val="00BA5CE4"/>
    <w:rsid w:val="00BC162E"/>
    <w:rsid w:val="00BD2060"/>
    <w:rsid w:val="00BD20A0"/>
    <w:rsid w:val="00BD379E"/>
    <w:rsid w:val="00BD5843"/>
    <w:rsid w:val="00BE19C6"/>
    <w:rsid w:val="00BE2575"/>
    <w:rsid w:val="00BE7C2D"/>
    <w:rsid w:val="00C057CE"/>
    <w:rsid w:val="00C06CCC"/>
    <w:rsid w:val="00C07ACA"/>
    <w:rsid w:val="00C27C77"/>
    <w:rsid w:val="00C303F8"/>
    <w:rsid w:val="00C306EE"/>
    <w:rsid w:val="00C3743F"/>
    <w:rsid w:val="00C406FF"/>
    <w:rsid w:val="00C420D6"/>
    <w:rsid w:val="00C46771"/>
    <w:rsid w:val="00C53527"/>
    <w:rsid w:val="00C565E7"/>
    <w:rsid w:val="00C65825"/>
    <w:rsid w:val="00C65F70"/>
    <w:rsid w:val="00C72BC3"/>
    <w:rsid w:val="00C760E2"/>
    <w:rsid w:val="00C7661D"/>
    <w:rsid w:val="00C80A4B"/>
    <w:rsid w:val="00C83AB0"/>
    <w:rsid w:val="00C93D47"/>
    <w:rsid w:val="00CA7526"/>
    <w:rsid w:val="00CB167E"/>
    <w:rsid w:val="00CB35AA"/>
    <w:rsid w:val="00CB3713"/>
    <w:rsid w:val="00CC4981"/>
    <w:rsid w:val="00CC6E39"/>
    <w:rsid w:val="00CD0FC6"/>
    <w:rsid w:val="00CD5F07"/>
    <w:rsid w:val="00CE1236"/>
    <w:rsid w:val="00CE7C61"/>
    <w:rsid w:val="00CF24F5"/>
    <w:rsid w:val="00CF2705"/>
    <w:rsid w:val="00CF5304"/>
    <w:rsid w:val="00D04086"/>
    <w:rsid w:val="00D148B1"/>
    <w:rsid w:val="00D1702C"/>
    <w:rsid w:val="00D212EC"/>
    <w:rsid w:val="00D23156"/>
    <w:rsid w:val="00D31134"/>
    <w:rsid w:val="00D37F6C"/>
    <w:rsid w:val="00D37F89"/>
    <w:rsid w:val="00D420C4"/>
    <w:rsid w:val="00D4231C"/>
    <w:rsid w:val="00D423CC"/>
    <w:rsid w:val="00D45AF4"/>
    <w:rsid w:val="00D50BD9"/>
    <w:rsid w:val="00D5290F"/>
    <w:rsid w:val="00D53E7E"/>
    <w:rsid w:val="00D63240"/>
    <w:rsid w:val="00D63FB0"/>
    <w:rsid w:val="00D73010"/>
    <w:rsid w:val="00D73058"/>
    <w:rsid w:val="00D814C9"/>
    <w:rsid w:val="00D87F6F"/>
    <w:rsid w:val="00D91CD4"/>
    <w:rsid w:val="00D94CBC"/>
    <w:rsid w:val="00DA0C14"/>
    <w:rsid w:val="00DA1DD3"/>
    <w:rsid w:val="00DA37B6"/>
    <w:rsid w:val="00DB26AA"/>
    <w:rsid w:val="00DC14BF"/>
    <w:rsid w:val="00DC2FE2"/>
    <w:rsid w:val="00DD0640"/>
    <w:rsid w:val="00DD147B"/>
    <w:rsid w:val="00DD35C5"/>
    <w:rsid w:val="00DD3E48"/>
    <w:rsid w:val="00DD4FDE"/>
    <w:rsid w:val="00DE0911"/>
    <w:rsid w:val="00DE1133"/>
    <w:rsid w:val="00DE2B3C"/>
    <w:rsid w:val="00DF0074"/>
    <w:rsid w:val="00DF16CF"/>
    <w:rsid w:val="00DF5B20"/>
    <w:rsid w:val="00E10808"/>
    <w:rsid w:val="00E22409"/>
    <w:rsid w:val="00E22DB8"/>
    <w:rsid w:val="00E243A3"/>
    <w:rsid w:val="00E252A1"/>
    <w:rsid w:val="00E30144"/>
    <w:rsid w:val="00E32C7C"/>
    <w:rsid w:val="00E331F6"/>
    <w:rsid w:val="00E3405E"/>
    <w:rsid w:val="00E416E6"/>
    <w:rsid w:val="00E43204"/>
    <w:rsid w:val="00E432F6"/>
    <w:rsid w:val="00E43D6B"/>
    <w:rsid w:val="00E519CE"/>
    <w:rsid w:val="00E57BCC"/>
    <w:rsid w:val="00E57D2C"/>
    <w:rsid w:val="00E602B2"/>
    <w:rsid w:val="00E61CE8"/>
    <w:rsid w:val="00E64293"/>
    <w:rsid w:val="00E71DC7"/>
    <w:rsid w:val="00E80BFD"/>
    <w:rsid w:val="00E85136"/>
    <w:rsid w:val="00E878C9"/>
    <w:rsid w:val="00E90041"/>
    <w:rsid w:val="00E97EC0"/>
    <w:rsid w:val="00EA7C46"/>
    <w:rsid w:val="00EB0D4C"/>
    <w:rsid w:val="00EC407A"/>
    <w:rsid w:val="00EC49BC"/>
    <w:rsid w:val="00ED3E9D"/>
    <w:rsid w:val="00EE264A"/>
    <w:rsid w:val="00EE3D48"/>
    <w:rsid w:val="00EE649C"/>
    <w:rsid w:val="00EF13CC"/>
    <w:rsid w:val="00EF22B0"/>
    <w:rsid w:val="00F0024E"/>
    <w:rsid w:val="00F04660"/>
    <w:rsid w:val="00F05F37"/>
    <w:rsid w:val="00F07A95"/>
    <w:rsid w:val="00F21CE4"/>
    <w:rsid w:val="00F237EC"/>
    <w:rsid w:val="00F24004"/>
    <w:rsid w:val="00F2486A"/>
    <w:rsid w:val="00F25493"/>
    <w:rsid w:val="00F30DBC"/>
    <w:rsid w:val="00F359A9"/>
    <w:rsid w:val="00F41331"/>
    <w:rsid w:val="00F42B6A"/>
    <w:rsid w:val="00F43CAB"/>
    <w:rsid w:val="00F44A02"/>
    <w:rsid w:val="00F44BC7"/>
    <w:rsid w:val="00F453C5"/>
    <w:rsid w:val="00F552C5"/>
    <w:rsid w:val="00F57FF7"/>
    <w:rsid w:val="00F62CF1"/>
    <w:rsid w:val="00F6668D"/>
    <w:rsid w:val="00F67C29"/>
    <w:rsid w:val="00F7232C"/>
    <w:rsid w:val="00F77EBD"/>
    <w:rsid w:val="00F804F9"/>
    <w:rsid w:val="00F847BD"/>
    <w:rsid w:val="00F859F0"/>
    <w:rsid w:val="00F86E23"/>
    <w:rsid w:val="00F9554D"/>
    <w:rsid w:val="00F96AE7"/>
    <w:rsid w:val="00FA6D3F"/>
    <w:rsid w:val="00FB0B3E"/>
    <w:rsid w:val="00FB4421"/>
    <w:rsid w:val="00FB5D13"/>
    <w:rsid w:val="00FC46AC"/>
    <w:rsid w:val="00FD5BA0"/>
    <w:rsid w:val="00FE03E6"/>
    <w:rsid w:val="00FE0508"/>
    <w:rsid w:val="00FE1F61"/>
    <w:rsid w:val="00FF6904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D727F"/>
  <w15:chartTrackingRefBased/>
  <w15:docId w15:val="{B0C18E42-46E0-4030-8A89-34677C7C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9</Pages>
  <Words>3017</Words>
  <Characters>17203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Katiusha Onori</dc:creator>
  <cp:keywords/>
  <dc:description/>
  <cp:lastModifiedBy>Katiusha Onori</cp:lastModifiedBy>
  <cp:revision>553</cp:revision>
  <cp:lastPrinted>2024-05-13T15:21:00Z</cp:lastPrinted>
  <dcterms:created xsi:type="dcterms:W3CDTF">2024-05-12T08:15:00Z</dcterms:created>
  <dcterms:modified xsi:type="dcterms:W3CDTF">2024-05-13T15:44:00Z</dcterms:modified>
</cp:coreProperties>
</file>