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56777" w:rsidRDefault="004C2B9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</w:rPr>
        <w:t>Пермский национальный исследовательский политехнический университет»</w:t>
      </w:r>
    </w:p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«Информационные технологии и автоматизированные системы» </w:t>
      </w:r>
      <w:r w:rsidR="00B725F6">
        <w:rPr>
          <w:rFonts w:ascii="Times New Roman" w:hAnsi="Times New Roman"/>
          <w:sz w:val="28"/>
        </w:rPr>
        <w:t>направление подготовки: 09.03.01</w:t>
      </w:r>
      <w:r>
        <w:rPr>
          <w:rFonts w:ascii="Times New Roman" w:hAnsi="Times New Roman"/>
          <w:sz w:val="28"/>
        </w:rPr>
        <w:t xml:space="preserve"> – «</w:t>
      </w:r>
      <w:r w:rsidR="00B725F6">
        <w:rPr>
          <w:rFonts w:ascii="Times New Roman" w:hAnsi="Times New Roman"/>
          <w:sz w:val="28"/>
        </w:rPr>
        <w:t>Информатика и вычислительная техника</w:t>
      </w:r>
      <w:r>
        <w:rPr>
          <w:rFonts w:ascii="Times New Roman" w:hAnsi="Times New Roman"/>
          <w:sz w:val="28"/>
        </w:rPr>
        <w:t>»</w:t>
      </w: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4C2B9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 работа №1</w:t>
      </w:r>
    </w:p>
    <w:p w:rsidR="00E56777" w:rsidRDefault="004C2B9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“Решение нелинейных уравнений”</w:t>
      </w:r>
    </w:p>
    <w:p w:rsidR="00E56777" w:rsidRDefault="00407DDB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 1</w:t>
      </w:r>
      <w:r>
        <w:rPr>
          <w:rFonts w:ascii="Times New Roman" w:hAnsi="Times New Roman"/>
          <w:b/>
          <w:sz w:val="32"/>
          <w:lang w:val="en-US"/>
        </w:rPr>
        <w:t>9</w:t>
      </w:r>
      <w:r w:rsidR="004C2B97">
        <w:rPr>
          <w:rFonts w:ascii="Times New Roman" w:hAnsi="Times New Roman"/>
          <w:b/>
          <w:sz w:val="32"/>
        </w:rPr>
        <w:t>.</w:t>
      </w:r>
    </w:p>
    <w:p w:rsidR="00E56777" w:rsidRDefault="00E56777">
      <w:pPr>
        <w:jc w:val="center"/>
        <w:rPr>
          <w:rFonts w:ascii="Times New Roman" w:hAnsi="Times New Roman"/>
          <w:b/>
          <w:sz w:val="32"/>
        </w:rPr>
      </w:pPr>
    </w:p>
    <w:tbl>
      <w:tblPr>
        <w:tblW w:w="4518" w:type="dxa"/>
        <w:tblInd w:w="5328" w:type="dxa"/>
        <w:tblLook w:val="01E0" w:firstRow="1" w:lastRow="1" w:firstColumn="1" w:lastColumn="1" w:noHBand="0" w:noVBand="0"/>
      </w:tblPr>
      <w:tblGrid>
        <w:gridCol w:w="4518"/>
      </w:tblGrid>
      <w:tr w:rsidR="00E56777">
        <w:trPr>
          <w:trHeight w:val="608"/>
        </w:trPr>
        <w:tc>
          <w:tcPr>
            <w:tcW w:w="4518" w:type="dxa"/>
          </w:tcPr>
          <w:p w:rsidR="00E56777" w:rsidRPr="00407DDB" w:rsidRDefault="004C2B97">
            <w:pPr>
              <w:keepNext/>
              <w:spacing w:before="120" w:after="120" w:line="240" w:lineRule="exact"/>
              <w:ind w:left="-108"/>
              <w:jc w:val="both"/>
              <w:outlineLvl w:val="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</w:t>
            </w:r>
            <w:r w:rsidR="00416D02"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 студент</w:t>
            </w:r>
            <w:r w:rsidR="00416D02">
              <w:rPr>
                <w:rFonts w:ascii="Times New Roman" w:hAnsi="Times New Roman"/>
                <w:sz w:val="24"/>
              </w:rPr>
              <w:t>ка</w:t>
            </w:r>
            <w:r>
              <w:rPr>
                <w:rFonts w:ascii="Times New Roman" w:hAnsi="Times New Roman"/>
                <w:sz w:val="24"/>
              </w:rPr>
              <w:t xml:space="preserve"> гр. </w:t>
            </w:r>
            <w:r w:rsidR="00407DDB">
              <w:rPr>
                <w:rFonts w:ascii="Times New Roman" w:hAnsi="Times New Roman"/>
                <w:sz w:val="24"/>
              </w:rPr>
              <w:t>ИВТ-24-2б</w:t>
            </w:r>
          </w:p>
          <w:p w:rsidR="00E56777" w:rsidRDefault="00407DDB">
            <w:pPr>
              <w:spacing w:before="120" w:after="120" w:line="240" w:lineRule="exact"/>
              <w:ind w:left="-108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Косиненко Ксения Николаевна      ______</w:t>
            </w:r>
          </w:p>
        </w:tc>
      </w:tr>
      <w:tr w:rsidR="00E56777">
        <w:trPr>
          <w:trHeight w:val="608"/>
        </w:trPr>
        <w:tc>
          <w:tcPr>
            <w:tcW w:w="4518" w:type="dxa"/>
          </w:tcPr>
          <w:p w:rsidR="00E56777" w:rsidRDefault="00E5677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Проверил: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Доц. Каф. ИТАС</w:t>
            </w:r>
            <w:r>
              <w:rPr>
                <w:rFonts w:ascii="Times New Roman" w:hAnsi="Times New Roman"/>
                <w:sz w:val="24"/>
              </w:rPr>
              <w:t>______________________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Ольга Андреевна Полякова</w:t>
            </w:r>
            <w:r>
              <w:rPr>
                <w:rFonts w:ascii="Times New Roman" w:hAnsi="Times New Roman"/>
                <w:sz w:val="24"/>
              </w:rPr>
              <w:t>_____________</w:t>
            </w:r>
          </w:p>
          <w:p w:rsidR="00E56777" w:rsidRDefault="00E5677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hanging="5"/>
              <w:jc w:val="both"/>
              <w:outlineLvl w:val="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___________     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оценка)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        (подпись)</w:t>
            </w: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___________________________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(дата)</w:t>
            </w:r>
          </w:p>
          <w:p w:rsidR="00E56777" w:rsidRDefault="00E56777">
            <w:pPr>
              <w:tabs>
                <w:tab w:val="left" w:pos="3533"/>
              </w:tabs>
              <w:spacing w:after="0" w:line="240" w:lineRule="auto"/>
              <w:ind w:left="-125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56777" w:rsidRDefault="00E56777" w:rsidP="00416D02">
      <w:pPr>
        <w:rPr>
          <w:rFonts w:ascii="Times New Roman" w:hAnsi="Times New Roman"/>
        </w:rPr>
      </w:pPr>
    </w:p>
    <w:p w:rsidR="00416D02" w:rsidRDefault="00416D02" w:rsidP="00416D02">
      <w:pPr>
        <w:rPr>
          <w:rFonts w:ascii="Times New Roman" w:hAnsi="Times New Roman"/>
        </w:rPr>
      </w:pPr>
    </w:p>
    <w:p w:rsidR="00416D02" w:rsidRDefault="004C2B97" w:rsidP="00416D0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Пермь, 2024</w:t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Метод итераций</w:t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Постановка задачи</w:t>
      </w:r>
    </w:p>
    <w:p w:rsidR="00E56777" w:rsidRDefault="004C2B97" w:rsidP="004C2B97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ab/>
        <w:t xml:space="preserve">Решить уравнение </w:t>
      </w:r>
      <w:r>
        <w:rPr>
          <w:noProof/>
        </w:rPr>
        <w:drawing>
          <wp:inline distT="0" distB="0" distL="0" distR="0">
            <wp:extent cx="1581150" cy="3524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методом итераций. Уравнение передать в функцию как параметр с помощью указателя.</w:t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Геометрическая интерпретация</w:t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2616200" cy="2273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- Геометрическая интерпретация метода итераций.</w:t>
      </w:r>
    </w:p>
    <w:p w:rsidR="00E56777" w:rsidRDefault="004C2B97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bookmarkStart w:id="0" w:name="_dx_frag_StartFragment"/>
      <w:bookmarkEnd w:id="0"/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color w:val="000000"/>
          <w:sz w:val="28"/>
        </w:rPr>
        <w:t>исунок 1 иллюстрирует геометрический смысл метода простой итерации. Для того чтобы, имея точку</w:t>
      </w:r>
      <w:r>
        <w:rPr>
          <w:noProof/>
        </w:rPr>
        <w:drawing>
          <wp:inline distT="0" distB="0" distL="0" distR="0">
            <wp:extent cx="152400" cy="1333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, построить точку</w:t>
      </w:r>
      <w:r>
        <w:rPr>
          <w:noProof/>
        </w:rPr>
        <w:drawing>
          <wp:inline distT="0" distB="0" distL="0" distR="0">
            <wp:extent cx="228600" cy="1333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, необходимо из точки</w:t>
      </w:r>
      <w:r>
        <w:rPr>
          <w:noProof/>
        </w:rPr>
        <w:drawing>
          <wp:inline distT="0" distB="0" distL="0" distR="0">
            <wp:extent cx="152400" cy="1333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 xml:space="preserve">восставить перпендикуляр к оси </w:t>
      </w:r>
      <w:r>
        <w:rPr>
          <w:rFonts w:ascii="Times New Roman" w:hAnsi="Times New Roman"/>
          <w:i/>
          <w:color w:val="000000"/>
          <w:sz w:val="28"/>
        </w:rPr>
        <w:t>Ох</w:t>
      </w:r>
      <w:r>
        <w:rPr>
          <w:rFonts w:ascii="Times New Roman" w:hAnsi="Times New Roman"/>
          <w:color w:val="000000"/>
          <w:sz w:val="28"/>
        </w:rPr>
        <w:t> до пересечения с графиком функции </w:t>
      </w:r>
      <w:r>
        <w:rPr>
          <w:noProof/>
        </w:rPr>
        <w:drawing>
          <wp:inline distT="0" distB="0" distL="0" distR="0">
            <wp:extent cx="419100" cy="1270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 xml:space="preserve">(см. Вывод формулы нахождения корня), провести через эту точку прямую параллельную оси </w:t>
      </w:r>
      <w:r>
        <w:rPr>
          <w:rFonts w:ascii="Times New Roman" w:hAnsi="Times New Roman"/>
          <w:i/>
          <w:color w:val="000000"/>
          <w:sz w:val="28"/>
        </w:rPr>
        <w:t>Ох</w:t>
      </w:r>
      <w:r>
        <w:rPr>
          <w:rFonts w:ascii="Times New Roman" w:hAnsi="Times New Roman"/>
          <w:color w:val="000000"/>
          <w:sz w:val="28"/>
        </w:rPr>
        <w:t> до пересечения с прямой </w:t>
      </w:r>
      <w:r>
        <w:rPr>
          <w:noProof/>
        </w:rPr>
        <w:drawing>
          <wp:inline distT="0" distB="0" distL="0" distR="0">
            <wp:extent cx="260350" cy="1143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 xml:space="preserve"> и опустить из этой точки перпендикуляр на ось </w:t>
      </w:r>
      <w:r>
        <w:rPr>
          <w:rFonts w:ascii="Times New Roman" w:hAnsi="Times New Roman"/>
          <w:i/>
          <w:color w:val="000000"/>
          <w:sz w:val="28"/>
        </w:rPr>
        <w:t>Ох</w:t>
      </w:r>
      <w:r>
        <w:rPr>
          <w:rFonts w:ascii="Times New Roman" w:hAnsi="Times New Roman"/>
          <w:color w:val="000000"/>
          <w:sz w:val="28"/>
        </w:rPr>
        <w:t>. В основании последнего перпендикуляра получим точку </w:t>
      </w:r>
      <w:r>
        <w:rPr>
          <w:noProof/>
        </w:rPr>
        <w:drawing>
          <wp:inline distT="0" distB="0" distL="0" distR="0">
            <wp:extent cx="228600" cy="1333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. Таким образом, последующие корни сходятся к точке пересечения </w:t>
      </w:r>
      <w:r>
        <w:rPr>
          <w:noProof/>
        </w:rPr>
        <w:drawing>
          <wp:inline distT="0" distB="0" distL="0" distR="0">
            <wp:extent cx="440690" cy="13398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и </w:t>
      </w:r>
      <w:r>
        <w:rPr>
          <w:noProof/>
        </w:rPr>
        <w:drawing>
          <wp:inline distT="0" distB="0" distL="0" distR="0">
            <wp:extent cx="285750" cy="12319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 которая и является корнем уравнения.</w:t>
      </w:r>
    </w:p>
    <w:p w:rsidR="004C2B97" w:rsidRDefault="004C2B9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 формулы нахождения корня</w:t>
      </w:r>
    </w:p>
    <w:p w:rsidR="00E56777" w:rsidRDefault="004C2B97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функция y=</w:t>
      </w:r>
      <w:r>
        <w:rPr>
          <w:noProof/>
        </w:rPr>
        <w:drawing>
          <wp:inline distT="0" distB="0" distL="0" distR="0">
            <wp:extent cx="1365250" cy="3429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. Корень на интервале ab = [0;1]</w:t>
      </w:r>
    </w:p>
    <w:p w:rsidR="00E56777" w:rsidRDefault="004C2B97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Запишем функцию </w:t>
      </w:r>
      <w:r>
        <w:rPr>
          <w:noProof/>
        </w:rPr>
        <w:drawing>
          <wp:inline distT="0" distB="0" distL="0" distR="0">
            <wp:extent cx="1695450" cy="400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.</w:t>
      </w:r>
    </w:p>
    <w:p w:rsidR="00E56777" w:rsidRDefault="004C2B97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Выразим x. </w:t>
      </w:r>
      <w:r>
        <w:rPr>
          <w:noProof/>
        </w:rPr>
        <w:drawing>
          <wp:inline distT="0" distB="0" distL="0" distR="0">
            <wp:extent cx="1962150" cy="3873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=&gt; </w:t>
      </w:r>
      <w:r>
        <w:rPr>
          <w:noProof/>
        </w:rPr>
        <w:drawing>
          <wp:inline distT="0" distB="0" distL="0" distR="0">
            <wp:extent cx="1924050" cy="41275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=</w:t>
      </w:r>
      <w:r>
        <w:rPr>
          <w:rFonts w:ascii="Times New Roman" w:hAnsi="Times New Roman"/>
          <w:sz w:val="28"/>
          <w:shd w:val="clear" w:color="auto" w:fill="FFFFFF"/>
        </w:rPr>
        <w:t>φ(x)</w:t>
      </w:r>
      <w:r>
        <w:rPr>
          <w:rFonts w:ascii="Times New Roman" w:hAnsi="Times New Roman"/>
          <w:sz w:val="28"/>
        </w:rPr>
        <w:t xml:space="preserve"> .</w:t>
      </w:r>
    </w:p>
    <w:p w:rsidR="00E56777" w:rsidRDefault="004C2B97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Выбираем сторону подхода к функции: Если  |</w:t>
      </w:r>
      <w:r>
        <w:rPr>
          <w:rFonts w:ascii="Times New Roman" w:hAnsi="Times New Roman"/>
          <w:sz w:val="28"/>
          <w:shd w:val="clear" w:color="auto" w:fill="FFFFFF"/>
        </w:rPr>
        <w:t>φ '(a)|&lt;1, то условия выполнимости метода выполняются в точке a, x</w:t>
      </w:r>
      <w:r>
        <w:rPr>
          <w:rFonts w:ascii="Times New Roman" w:hAnsi="Times New Roman"/>
          <w:sz w:val="28"/>
          <w:shd w:val="clear" w:color="auto" w:fill="FFFFFF"/>
          <w:vertAlign w:val="subscript"/>
        </w:rPr>
        <w:t>0</w:t>
      </w:r>
      <w:r>
        <w:rPr>
          <w:rFonts w:ascii="Times New Roman" w:hAnsi="Times New Roman"/>
          <w:sz w:val="28"/>
          <w:shd w:val="clear" w:color="auto" w:fill="FFFFFF"/>
        </w:rPr>
        <w:t xml:space="preserve">=a; если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z w:val="28"/>
          <w:shd w:val="clear" w:color="auto" w:fill="FFFFFF"/>
        </w:rPr>
        <w:t>φ '(b)|&lt;1, то условия выполнимости метода выполняются в точке b, x</w:t>
      </w:r>
      <w:r>
        <w:rPr>
          <w:rFonts w:ascii="Times New Roman" w:hAnsi="Times New Roman"/>
          <w:sz w:val="28"/>
          <w:shd w:val="clear" w:color="auto" w:fill="FFFFFF"/>
          <w:vertAlign w:val="subscript"/>
        </w:rPr>
        <w:t>0</w:t>
      </w:r>
      <w:r>
        <w:rPr>
          <w:rFonts w:ascii="Times New Roman" w:hAnsi="Times New Roman"/>
          <w:sz w:val="28"/>
          <w:shd w:val="clear" w:color="auto" w:fill="FFFFFF"/>
        </w:rPr>
        <w:t xml:space="preserve">=b. Т.к. φ '(x) = </w:t>
      </w:r>
      <w:r>
        <w:rPr>
          <w:noProof/>
        </w:rPr>
        <w:drawing>
          <wp:inline distT="0" distB="0" distL="0" distR="0">
            <wp:extent cx="1866900" cy="6477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hd w:val="clear" w:color="auto" w:fill="FFFFFF"/>
        </w:rPr>
        <w:t xml:space="preserve">, то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z w:val="28"/>
          <w:shd w:val="clear" w:color="auto" w:fill="FFFFFF"/>
        </w:rPr>
        <w:t xml:space="preserve">φ '(a)| = 0(&lt;1), а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z w:val="28"/>
          <w:shd w:val="clear" w:color="auto" w:fill="FFFFFF"/>
        </w:rPr>
        <w:t>φ '(b)| = 0,184536(&lt;1), следовательно сторона подхода произвольная, выберем a.</w:t>
      </w:r>
    </w:p>
    <w:p w:rsidR="00E56777" w:rsidRPr="00267AA6" w:rsidRDefault="004C2B97" w:rsidP="00267AA6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Производим поиск корня x</w:t>
      </w:r>
      <w:r>
        <w:rPr>
          <w:rFonts w:ascii="Times New Roman" w:hAnsi="Times New Roman"/>
          <w:sz w:val="28"/>
          <w:vertAlign w:val="subscript"/>
        </w:rPr>
        <w:t>n+1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shd w:val="clear" w:color="auto" w:fill="FFFFFF"/>
        </w:rPr>
        <w:t xml:space="preserve"> φ(</w:t>
      </w:r>
      <w:proofErr w:type="spellStart"/>
      <w:r>
        <w:rPr>
          <w:rFonts w:ascii="Times New Roman" w:hAnsi="Times New Roman"/>
          <w:sz w:val="28"/>
          <w:shd w:val="clear" w:color="auto" w:fill="FFFFFF"/>
        </w:rPr>
        <w:t>x</w:t>
      </w:r>
      <w:r>
        <w:rPr>
          <w:rFonts w:ascii="Times New Roman" w:hAnsi="Times New Roman"/>
          <w:sz w:val="28"/>
          <w:shd w:val="clear" w:color="auto" w:fill="FFFFFF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hd w:val="clear" w:color="auto" w:fill="FFFFFF"/>
        </w:rPr>
        <w:t>), до тех пор когда |x1-x0</w:t>
      </w:r>
      <w:proofErr w:type="gramStart"/>
      <w:r>
        <w:rPr>
          <w:rFonts w:ascii="Times New Roman" w:hAnsi="Times New Roman"/>
          <w:sz w:val="28"/>
          <w:shd w:val="clear" w:color="auto" w:fill="FFFFFF"/>
        </w:rPr>
        <w:t>|&lt;</w:t>
      </w:r>
      <w:proofErr w:type="gramEnd"/>
      <w:r>
        <w:rPr>
          <w:rFonts w:ascii="Times New Roman" w:hAnsi="Times New Roman"/>
          <w:sz w:val="28"/>
          <w:shd w:val="clear" w:color="auto" w:fill="FFFFFF"/>
        </w:rPr>
        <w:t>=</w:t>
      </w:r>
      <w:r>
        <w:rPr>
          <w:rFonts w:ascii="Times New Roman" w:hAnsi="Times New Roman"/>
          <w:sz w:val="28"/>
        </w:rPr>
        <w:t>Ɛ, где Ɛ – заданная точность вычисления корня.</w:t>
      </w:r>
    </w:p>
    <w:p w:rsidR="004C2B97" w:rsidRDefault="004C2B9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Блок-схема со вписанным кодом</w:t>
      </w:r>
    </w:p>
    <w:p w:rsidR="00416D02" w:rsidRDefault="00416D0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3.75pt;height:564pt">
            <v:imagedata r:id="rId16" o:title="Блок схема 1.1"/>
          </v:shape>
        </w:pict>
      </w:r>
      <w:r>
        <w:rPr>
          <w:rFonts w:ascii="Times New Roman" w:hAnsi="Times New Roman"/>
          <w:b/>
          <w:sz w:val="28"/>
        </w:rPr>
        <w:br w:type="page"/>
      </w:r>
    </w:p>
    <w:p w:rsidR="00E56777" w:rsidRPr="00E03CBE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>Программный</w:t>
      </w:r>
      <w:r w:rsidRPr="00E03CBE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1 - 0.4 * pow(</w:t>
      </w: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2)) - </w:t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B(</w:t>
      </w:r>
      <w:proofErr w:type="gramEnd"/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spellStart"/>
      <w:proofErr w:type="gram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(1 - 0.4 * pow(sin(</w:t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)), 2)));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C(</w:t>
      </w:r>
      <w:proofErr w:type="gramEnd"/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(-</w:t>
      </w:r>
      <w:proofErr w:type="spellStart"/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5) * sin(2 * </w:t>
      </w: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/ 5 * </w:t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(5 - 2 * pow(sin(</w:t>
      </w:r>
      <w:r w:rsidRPr="00E03CB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3CB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x0, x1;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0.00001;</w:t>
      </w:r>
    </w:p>
    <w:p w:rsid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границы интервала а и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(abs(C(b</w:t>
      </w:r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))&lt;</w:t>
      </w:r>
      <w:proofErr w:type="gram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x0 = b;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0= "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x0 = a;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E03C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0= "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x1 = B(x0);</w:t>
      </w:r>
    </w:p>
    <w:p w:rsid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Первое приближение: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3C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x1 - x0) &gt; e)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x0 = x1;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x1 = B(x0);</w:t>
      </w:r>
    </w:p>
    <w:p w:rsidR="00E03CBE" w:rsidRPr="00E03CBE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(x1) </w:t>
      </w:r>
      <w:r w:rsidRPr="00E03CB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3CBE" w:rsidRPr="00B725F6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C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3CBE" w:rsidRPr="00B725F6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5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5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B725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5F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(x1);</w:t>
      </w:r>
    </w:p>
    <w:p w:rsidR="00E03CBE" w:rsidRPr="00B725F6" w:rsidRDefault="00E03CBE" w:rsidP="00E03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25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E56777" w:rsidRPr="00B725F6" w:rsidRDefault="00E03CBE" w:rsidP="00E03CBE">
      <w:pPr>
        <w:spacing w:line="360" w:lineRule="auto"/>
        <w:ind w:left="709"/>
        <w:jc w:val="both"/>
        <w:rPr>
          <w:rFonts w:ascii="Times New Roman" w:hAnsi="Times New Roman"/>
          <w:b/>
          <w:sz w:val="28"/>
          <w:lang w:val="en-US"/>
        </w:rPr>
      </w:pPr>
      <w:r w:rsidRPr="00B725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B305C" w:rsidRPr="00B725F6" w:rsidRDefault="004C2B97" w:rsidP="00E03CBE">
      <w:pPr>
        <w:spacing w:after="0" w:line="360" w:lineRule="auto"/>
        <w:ind w:firstLine="72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Вывод</w:t>
      </w:r>
      <w:r w:rsidRPr="00B725F6">
        <w:rPr>
          <w:rFonts w:ascii="Times New Roman" w:hAnsi="Times New Roman"/>
          <w:sz w:val="28"/>
          <w:lang w:val="en-US"/>
        </w:rPr>
        <w:t>:</w:t>
      </w:r>
    </w:p>
    <w:p w:rsidR="005B305C" w:rsidRPr="004C2B97" w:rsidRDefault="00E03CBE" w:rsidP="004C2B97">
      <w:pPr>
        <w:spacing w:line="360" w:lineRule="auto"/>
        <w:ind w:left="709"/>
        <w:jc w:val="both"/>
        <w:rPr>
          <w:rFonts w:ascii="Times New Roman" w:hAnsi="Times New Roman"/>
          <w:sz w:val="28"/>
        </w:rPr>
      </w:pPr>
      <w:r w:rsidRPr="00E03CBE">
        <w:rPr>
          <w:rFonts w:ascii="Times New Roman" w:hAnsi="Times New Roman"/>
          <w:noProof/>
          <w:sz w:val="28"/>
        </w:rPr>
        <w:drawing>
          <wp:inline distT="0" distB="0" distL="0" distR="0" wp14:anchorId="0D5AAB86" wp14:editId="56A4897C">
            <wp:extent cx="2345376" cy="136566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100" cy="13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Метод Ньютона</w:t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Постановка задачи</w:t>
      </w:r>
    </w:p>
    <w:p w:rsidR="00E56777" w:rsidRDefault="004C2B97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ab/>
        <w:t xml:space="preserve">Решить уравнение </w:t>
      </w:r>
      <w:r>
        <w:rPr>
          <w:noProof/>
        </w:rPr>
        <w:drawing>
          <wp:inline distT="0" distB="0" distL="0" distR="0">
            <wp:extent cx="1581150" cy="3524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методом Ньютона (методом касательных). Уравнение передать в функцию как параметр с помощью указателя.</w:t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Геометрическая интерпретация</w:t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566035" cy="291338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2913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E56777" w:rsidRDefault="00E03CBE">
      <w:pPr>
        <w:spacing w:line="360" w:lineRule="auto"/>
        <w:ind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="004C2B97">
        <w:rPr>
          <w:rFonts w:ascii="Times New Roman" w:hAnsi="Times New Roman"/>
          <w:sz w:val="28"/>
        </w:rPr>
        <w:t xml:space="preserve"> - Геометрическая интерпретация метода Ньютона.</w:t>
      </w:r>
    </w:p>
    <w:p w:rsidR="00E56777" w:rsidRDefault="004C2B97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Р</w:t>
      </w:r>
      <w:r>
        <w:rPr>
          <w:rFonts w:ascii="Times New Roman" w:hAnsi="Times New Roman"/>
          <w:color w:val="000000"/>
          <w:sz w:val="28"/>
        </w:rPr>
        <w:t>исунок 2 иллюстрирует геометрический смысл метода Ньютона. Для того чтобы, имея точку</w:t>
      </w:r>
      <w:r>
        <w:rPr>
          <w:noProof/>
        </w:rPr>
        <w:drawing>
          <wp:inline distT="0" distB="0" distL="0" distR="0">
            <wp:extent cx="152400" cy="13335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, построить точку</w:t>
      </w:r>
      <w:r>
        <w:rPr>
          <w:noProof/>
        </w:rPr>
        <w:drawing>
          <wp:inline distT="0" distB="0" distL="0" distR="0">
            <wp:extent cx="228600" cy="13335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, необходимо из точки</w:t>
      </w:r>
      <w:r>
        <w:rPr>
          <w:noProof/>
        </w:rPr>
        <w:drawing>
          <wp:inline distT="0" distB="0" distL="0" distR="0">
            <wp:extent cx="152400" cy="13335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 xml:space="preserve"> опустить перпендикуляр к оси </w:t>
      </w:r>
      <w:r>
        <w:rPr>
          <w:rFonts w:ascii="Times New Roman" w:hAnsi="Times New Roman"/>
          <w:i/>
          <w:color w:val="000000"/>
          <w:sz w:val="28"/>
        </w:rPr>
        <w:t>Ox</w:t>
      </w:r>
      <w:r>
        <w:rPr>
          <w:rFonts w:ascii="Times New Roman" w:hAnsi="Times New Roman"/>
          <w:color w:val="000000"/>
          <w:sz w:val="28"/>
        </w:rPr>
        <w:t xml:space="preserve"> и через точку пересечения перпендикуляра с графиком провести касательную к графику функции. Точка </w:t>
      </w:r>
      <w:r>
        <w:rPr>
          <w:noProof/>
        </w:rPr>
        <w:drawing>
          <wp:inline distT="0" distB="0" distL="0" distR="0">
            <wp:extent cx="228600" cy="13335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 xml:space="preserve"> будет лежать на пересечении касательной с осью </w:t>
      </w:r>
      <w:r>
        <w:rPr>
          <w:rFonts w:ascii="Times New Roman" w:hAnsi="Times New Roman"/>
          <w:i/>
          <w:color w:val="000000"/>
          <w:sz w:val="28"/>
        </w:rPr>
        <w:t>Ox.</w:t>
      </w:r>
      <w:r>
        <w:rPr>
          <w:rFonts w:ascii="Times New Roman" w:hAnsi="Times New Roman"/>
          <w:sz w:val="28"/>
        </w:rPr>
        <w:t xml:space="preserve"> Таким образом, последующие корни сходятся к точке пересечения графика функции и оси </w:t>
      </w:r>
      <w:r>
        <w:rPr>
          <w:rFonts w:ascii="Times New Roman" w:hAnsi="Times New Roman"/>
          <w:i/>
          <w:sz w:val="28"/>
        </w:rPr>
        <w:t>Ox</w:t>
      </w:r>
      <w:r>
        <w:rPr>
          <w:rFonts w:ascii="Times New Roman" w:hAnsi="Times New Roman"/>
          <w:sz w:val="28"/>
        </w:rPr>
        <w:t>, которая и является корнем уравнения.</w:t>
      </w:r>
    </w:p>
    <w:p w:rsidR="00407DDB" w:rsidRDefault="00407DDB">
      <w:pPr>
        <w:rPr>
          <w:rFonts w:ascii="Times New Roman" w:hAnsi="Times New Roman"/>
          <w:b/>
          <w:sz w:val="28"/>
        </w:rPr>
      </w:pP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 формулы нахождения корня</w:t>
      </w:r>
    </w:p>
    <w:p w:rsidR="00E56777" w:rsidRDefault="004C2B97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функция y=</w:t>
      </w:r>
      <w:r>
        <w:rPr>
          <w:noProof/>
        </w:rPr>
        <w:drawing>
          <wp:inline distT="0" distB="0" distL="0" distR="0">
            <wp:extent cx="1365250" cy="3429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. Корень на интервале ab = [0;1]</w:t>
      </w:r>
    </w:p>
    <w:p w:rsidR="00E56777" w:rsidRDefault="004C2B97">
      <w:pPr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Угол касательной к функции f(x) определяется тангенсом угла наклона касательной к </w:t>
      </w:r>
      <w:r>
        <w:rPr>
          <w:rFonts w:ascii="Times New Roman" w:hAnsi="Times New Roman"/>
          <w:i/>
          <w:sz w:val="28"/>
        </w:rPr>
        <w:t>Ox</w:t>
      </w:r>
      <w:r>
        <w:rPr>
          <w:rFonts w:ascii="Times New Roman" w:hAnsi="Times New Roman"/>
          <w:sz w:val="28"/>
        </w:rPr>
        <w:t xml:space="preserve"> через f'(x). f(x0)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tg(a)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k.</w:t>
      </w:r>
    </w:p>
    <w:p w:rsidR="00E56777" w:rsidRDefault="004C2B9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Т.к. касательная - это прямая, то запишем её уравнение в виде y=kx+b.</w:t>
      </w:r>
    </w:p>
    <w:p w:rsidR="00E56777" w:rsidRDefault="004C2B9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Выбираем сторону подхода к функции: Т.к. f'' показывает выпуклость или вогнутость функции, то если f(a) * f''(a)&gt;0, необходимо идти, выбирая x0 от границы a; если f(b) * f''(b)&gt;0, необходимо идти, выбирая x0 от границы b.  f ''(x) = </w:t>
      </w:r>
      <w:r>
        <w:rPr>
          <w:noProof/>
        </w:rPr>
        <w:drawing>
          <wp:inline distT="0" distB="0" distL="0" distR="0">
            <wp:extent cx="3117850" cy="6381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. f(a) * f''(a)= -0.4 (&lt;0), f(b) * f''(b) = -∞*(-0,7) (&gt;0). </w:t>
      </w:r>
      <w:r w:rsidR="00407DDB">
        <w:rPr>
          <w:rFonts w:ascii="Times New Roman" w:hAnsi="Times New Roman"/>
          <w:sz w:val="28"/>
          <w:shd w:val="clear" w:color="auto" w:fill="FFFFFF"/>
        </w:rPr>
        <w:t>Следовательно,</w:t>
      </w:r>
      <w:r>
        <w:rPr>
          <w:rFonts w:ascii="Times New Roman" w:hAnsi="Times New Roman"/>
          <w:sz w:val="28"/>
          <w:shd w:val="clear" w:color="auto" w:fill="FFFFFF"/>
        </w:rPr>
        <w:t xml:space="preserve"> подходить нужно из точки b.</w:t>
      </w:r>
    </w:p>
    <w:p w:rsidR="00E56777" w:rsidRDefault="004C2B97">
      <w:pPr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уравнение касательной в x0. f(x</w:t>
      </w:r>
      <w:r w:rsidR="00407DDB">
        <w:rPr>
          <w:rFonts w:ascii="Times New Roman" w:hAnsi="Times New Roman"/>
          <w:sz w:val="28"/>
        </w:rPr>
        <w:t>0) =</w:t>
      </w:r>
      <w:r>
        <w:rPr>
          <w:rFonts w:ascii="Times New Roman" w:hAnsi="Times New Roman"/>
          <w:sz w:val="28"/>
        </w:rPr>
        <w:t>f '(x</w:t>
      </w:r>
      <w:r w:rsidR="00407DDB">
        <w:rPr>
          <w:rFonts w:ascii="Times New Roman" w:hAnsi="Times New Roman"/>
          <w:sz w:val="28"/>
        </w:rPr>
        <w:t>0) *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x+b. </w:t>
      </w:r>
    </w:p>
    <w:p w:rsidR="00E56777" w:rsidRDefault="004C2B97">
      <w:pPr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Выразим b. b=f(x0)-f '(x</w:t>
      </w:r>
      <w:r w:rsidR="00407DDB">
        <w:rPr>
          <w:rFonts w:ascii="Times New Roman" w:hAnsi="Times New Roman"/>
          <w:sz w:val="28"/>
        </w:rPr>
        <w:t>0) *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x0</w:t>
      </w:r>
    </w:p>
    <w:p w:rsidR="00E56777" w:rsidRDefault="004C2B97">
      <w:pPr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Подставим выражение 4 в п. 3. y=f '(x0)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*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x0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+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f(x0)</w:t>
      </w:r>
      <w:r w:rsidR="00407DDB" w:rsidRPr="00407DDB">
        <w:rPr>
          <w:rFonts w:ascii="Times New Roman" w:hAnsi="Times New Roman"/>
          <w:sz w:val="28"/>
        </w:rPr>
        <w:t xml:space="preserve"> </w:t>
      </w:r>
      <w:r w:rsidR="00407DDB">
        <w:rPr>
          <w:rFonts w:ascii="Times New Roman" w:hAnsi="Times New Roman"/>
          <w:sz w:val="28"/>
        </w:rPr>
        <w:t>–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'(x0)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*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x0. </w:t>
      </w:r>
    </w:p>
    <w:p w:rsidR="00E56777" w:rsidRDefault="004C2B97">
      <w:pPr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Вынесем общий множитель. y=f '(x0)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*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(x-x0)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+</w:t>
      </w:r>
      <w:r w:rsidR="00407DDB" w:rsidRPr="00407D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f(x0)</w:t>
      </w:r>
    </w:p>
    <w:p w:rsidR="00E56777" w:rsidRDefault="004C2B97">
      <w:pPr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 '(x0)</w:t>
      </w:r>
      <w:r w:rsidR="00407DD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*</w:t>
      </w:r>
      <w:r w:rsidR="00407DD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(x-x0)</w:t>
      </w:r>
      <w:r w:rsidR="00407DD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+</w:t>
      </w:r>
      <w:r w:rsidR="00407DD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f(x0)</w:t>
      </w:r>
      <w:r w:rsidR="00407DD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=</w:t>
      </w:r>
      <w:r w:rsidR="00407DD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0</w:t>
      </w:r>
    </w:p>
    <w:p w:rsidR="00E56777" w:rsidRPr="00407DDB" w:rsidRDefault="004C2B97" w:rsidP="00407DDB">
      <w:pPr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x1=x0-f(x0)/f '(x1)</w:t>
      </w:r>
    </w:p>
    <w:p w:rsidR="00407DDB" w:rsidRDefault="00407DD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E56777" w:rsidRDefault="004C2B9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Блок-схема со вписанным кодом</w:t>
      </w:r>
    </w:p>
    <w:p w:rsidR="00407DDB" w:rsidRDefault="00095676">
      <w:pPr>
        <w:rPr>
          <w:rFonts w:ascii="Times New Roman" w:hAnsi="Times New Roman"/>
          <w:b/>
          <w:sz w:val="28"/>
        </w:rPr>
      </w:pPr>
      <w:bookmarkStart w:id="1" w:name="_GoBack"/>
      <w:r>
        <w:rPr>
          <w:rFonts w:ascii="Times New Roman" w:hAnsi="Times New Roman"/>
          <w:b/>
          <w:sz w:val="28"/>
        </w:rPr>
        <w:pict>
          <v:shape id="_x0000_i1028" type="#_x0000_t75" style="width:483.75pt;height:543pt">
            <v:imagedata r:id="rId20" o:title="Блок схема 1.2"/>
          </v:shape>
        </w:pict>
      </w:r>
      <w:bookmarkEnd w:id="1"/>
    </w:p>
    <w:p w:rsidR="00095676" w:rsidRDefault="0009567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E56777" w:rsidRPr="00B725F6" w:rsidRDefault="004C2B97">
      <w:pPr>
        <w:ind w:left="72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>Программный</w:t>
      </w:r>
      <w:r w:rsidRPr="00B725F6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1 - 0.4 * pow(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2)) - </w:t>
      </w:r>
      <w:proofErr w:type="spell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B(</w:t>
      </w:r>
      <w:proofErr w:type="gramEnd"/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(-2 * 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proofErr w:type="gram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25 - 10 * pow(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2))) - (1 / </w:t>
      </w:r>
      <w:proofErr w:type="spell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(1 - pow(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2)));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C(</w:t>
      </w:r>
      <w:proofErr w:type="gramEnd"/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(-1 / </w:t>
      </w:r>
      <w:proofErr w:type="spellStart"/>
      <w:proofErr w:type="gram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25 - 10 * pow(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2)) * (5 - 2 * pow(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2))) - (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(</w:t>
      </w:r>
      <w:proofErr w:type="spell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(1 - pow(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2))) * (1 - pow(</w:t>
      </w:r>
      <w:r w:rsidRPr="00407D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2)));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7DD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k, x0, x1;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 = 0.0001;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границы интервала а и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</w:t>
      </w:r>
      <w:r w:rsidRPr="00407DD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 = A(a) * C(a);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0)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x0 = a;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 корень х0=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x0 = b;</w:t>
      </w:r>
    </w:p>
    <w:p w:rsid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 корень х0=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x1 = x0 - A(x0) / B(x0);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proofErr w:type="gram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x1 - x0) &gt; e)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x0 = x1;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x1 = x0 - A(x0) / B(x0);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 </w:t>
      </w:r>
      <w:r w:rsidRPr="00407DD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407D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DD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x1;</w:t>
      </w:r>
    </w:p>
    <w:p w:rsidR="00407DDB" w:rsidRPr="00407DDB" w:rsidRDefault="00407DDB" w:rsidP="0040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D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E56777" w:rsidRPr="00407DDB" w:rsidRDefault="00407DDB" w:rsidP="00407DDB">
      <w:pPr>
        <w:ind w:left="720"/>
        <w:jc w:val="both"/>
        <w:rPr>
          <w:rFonts w:ascii="Times New Roman" w:hAnsi="Times New Roman"/>
          <w:sz w:val="28"/>
          <w:lang w:val="en-US"/>
        </w:rPr>
      </w:pPr>
      <w:r w:rsidRPr="00407D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56777" w:rsidRDefault="004C2B97" w:rsidP="00407DDB">
      <w:pPr>
        <w:spacing w:after="0" w:line="360" w:lineRule="auto"/>
        <w:ind w:firstLine="72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Вывод</w:t>
      </w:r>
      <w:r w:rsidRPr="00407DDB">
        <w:rPr>
          <w:rFonts w:ascii="Times New Roman" w:hAnsi="Times New Roman"/>
          <w:sz w:val="28"/>
          <w:lang w:val="en-US"/>
        </w:rPr>
        <w:t>:</w:t>
      </w:r>
    </w:p>
    <w:p w:rsidR="00E03CBE" w:rsidRPr="004C2B97" w:rsidRDefault="000A7336" w:rsidP="004C2B97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</w:rPr>
      </w:pPr>
      <w:r w:rsidRPr="000A7336">
        <w:rPr>
          <w:rFonts w:ascii="Times New Roman" w:hAnsi="Times New Roman"/>
          <w:noProof/>
          <w:sz w:val="28"/>
        </w:rPr>
        <w:drawing>
          <wp:inline distT="0" distB="0" distL="0" distR="0" wp14:anchorId="3B8EEE89" wp14:editId="3AFE9AE2">
            <wp:extent cx="2114550" cy="134376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6358" cy="13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CBE">
        <w:rPr>
          <w:rFonts w:ascii="Times New Roman" w:hAnsi="Times New Roman"/>
          <w:b/>
          <w:sz w:val="28"/>
        </w:rPr>
        <w:br w:type="page"/>
      </w:r>
      <w:r w:rsidR="004C2B97">
        <w:rPr>
          <w:rFonts w:ascii="Times New Roman" w:hAnsi="Times New Roman"/>
          <w:b/>
          <w:sz w:val="28"/>
        </w:rPr>
        <w:lastRenderedPageBreak/>
        <w:t xml:space="preserve">                                           </w:t>
      </w:r>
      <w:r w:rsidR="00E03CBE">
        <w:rPr>
          <w:rFonts w:ascii="Times New Roman" w:hAnsi="Times New Roman"/>
          <w:b/>
          <w:sz w:val="28"/>
        </w:rPr>
        <w:t>Метод половинного деления</w:t>
      </w:r>
    </w:p>
    <w:p w:rsidR="00E03CBE" w:rsidRDefault="00E03CBE" w:rsidP="004C2B97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Постановка задачи</w:t>
      </w:r>
    </w:p>
    <w:p w:rsidR="00DA7A77" w:rsidRDefault="00E03CBE" w:rsidP="007B0C2D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 xml:space="preserve">Решить уравнение </w:t>
      </w:r>
      <w:r>
        <w:rPr>
          <w:noProof/>
        </w:rPr>
        <w:drawing>
          <wp:inline distT="0" distB="0" distL="0" distR="0" wp14:anchorId="569ADF0D" wp14:editId="0E6BE272">
            <wp:extent cx="1581150" cy="352425"/>
            <wp:effectExtent l="0" t="0" r="0" b="0"/>
            <wp:docPr id="37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методом половинного деления (методом дихотомии). Уравнение передать в функцию как параметр с помощью указателя.</w:t>
      </w:r>
    </w:p>
    <w:p w:rsidR="007B0C2D" w:rsidRDefault="007B0C2D" w:rsidP="007B0C2D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Геометрическая интерпретация</w:t>
      </w:r>
    </w:p>
    <w:p w:rsidR="007B0C2D" w:rsidRPr="00042DCC" w:rsidRDefault="00042DCC" w:rsidP="007B0C2D">
      <w:pPr>
        <w:spacing w:line="360" w:lineRule="auto"/>
        <w:ind w:left="709"/>
        <w:jc w:val="center"/>
        <w:rPr>
          <w:rFonts w:ascii="Times New Roman" w:hAnsi="Times New Roman"/>
          <w:b/>
          <w:sz w:val="28"/>
          <w:lang w:val="en-US"/>
        </w:rPr>
      </w:pPr>
      <w:r w:rsidRPr="00042DCC">
        <w:rPr>
          <w:rFonts w:ascii="Times New Roman" w:hAnsi="Times New Roman"/>
          <w:b/>
          <w:noProof/>
          <w:sz w:val="28"/>
        </w:rPr>
        <w:drawing>
          <wp:inline distT="0" distB="0" distL="0" distR="0" wp14:anchorId="4EDC50F4" wp14:editId="2839DEFC">
            <wp:extent cx="3172268" cy="211484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2D" w:rsidRDefault="007B0C2D" w:rsidP="007B0C2D">
      <w:pPr>
        <w:spacing w:line="360" w:lineRule="auto"/>
        <w:ind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3 - Геометрическая интерпретация метода половинного деления.</w:t>
      </w:r>
    </w:p>
    <w:p w:rsidR="00DA7A77" w:rsidRDefault="00DA7A77" w:rsidP="007B0C2D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r w:rsidRPr="007B0C2D">
        <w:rPr>
          <w:rFonts w:ascii="Times New Roman" w:hAnsi="Times New Roman"/>
          <w:sz w:val="28"/>
        </w:rPr>
        <w:t xml:space="preserve">Рисунок 3 иллюстрирует геометрический смысл метода половинного деления. Для того чтобы, </w:t>
      </w:r>
      <w:r w:rsidR="007B0C2D" w:rsidRPr="007B0C2D">
        <w:rPr>
          <w:rFonts w:ascii="Times New Roman" w:hAnsi="Times New Roman"/>
          <w:color w:val="000000"/>
          <w:sz w:val="28"/>
        </w:rPr>
        <w:t>имея точку</w:t>
      </w:r>
      <w:r w:rsidR="007B0C2D" w:rsidRPr="007B0C2D">
        <w:rPr>
          <w:rFonts w:ascii="Times New Roman" w:hAnsi="Times New Roman"/>
          <w:noProof/>
        </w:rPr>
        <w:drawing>
          <wp:inline distT="0" distB="0" distL="0" distR="0" wp14:anchorId="782E8372" wp14:editId="2B75B78F">
            <wp:extent cx="152400" cy="133350"/>
            <wp:effectExtent l="0" t="0" r="0" b="0"/>
            <wp:docPr id="4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0C2D" w:rsidRPr="007B0C2D">
        <w:rPr>
          <w:rFonts w:ascii="Times New Roman" w:hAnsi="Times New Roman"/>
          <w:color w:val="000000"/>
          <w:sz w:val="28"/>
        </w:rPr>
        <w:t>, построить точку</w:t>
      </w:r>
      <w:r w:rsidR="007B0C2D" w:rsidRPr="007B0C2D">
        <w:rPr>
          <w:rFonts w:ascii="Times New Roman" w:hAnsi="Times New Roman"/>
          <w:noProof/>
        </w:rPr>
        <w:drawing>
          <wp:inline distT="0" distB="0" distL="0" distR="0" wp14:anchorId="5E0FA843" wp14:editId="19B6FED7">
            <wp:extent cx="228600" cy="133350"/>
            <wp:effectExtent l="0" t="0" r="0" b="0"/>
            <wp:docPr id="4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0C2D" w:rsidRPr="007B0C2D">
        <w:rPr>
          <w:rFonts w:ascii="Times New Roman" w:hAnsi="Times New Roman"/>
          <w:color w:val="000000"/>
          <w:sz w:val="28"/>
        </w:rPr>
        <w:t xml:space="preserve">, </w:t>
      </w:r>
      <w:r w:rsidRPr="007B0C2D">
        <w:rPr>
          <w:rFonts w:ascii="Times New Roman" w:hAnsi="Times New Roman"/>
          <w:sz w:val="28"/>
        </w:rPr>
        <w:t xml:space="preserve">необходимо </w:t>
      </w:r>
      <w:r w:rsidR="007B0C2D" w:rsidRPr="007B0C2D">
        <w:rPr>
          <w:rFonts w:ascii="Times New Roman" w:hAnsi="Times New Roman"/>
          <w:sz w:val="28"/>
        </w:rPr>
        <w:t>на начальном этапе выбрать отрезок [</w:t>
      </w:r>
      <w:proofErr w:type="spellStart"/>
      <w:r w:rsidR="007B0C2D" w:rsidRPr="007B0C2D">
        <w:rPr>
          <w:rFonts w:ascii="Times New Roman" w:hAnsi="Times New Roman"/>
          <w:sz w:val="28"/>
        </w:rPr>
        <w:t>a,b</w:t>
      </w:r>
      <w:proofErr w:type="spellEnd"/>
      <w:r w:rsidR="007B0C2D" w:rsidRPr="007B0C2D">
        <w:rPr>
          <w:rFonts w:ascii="Times New Roman" w:hAnsi="Times New Roman"/>
          <w:sz w:val="28"/>
        </w:rPr>
        <w:t xml:space="preserve">], на котором функция f(x) меняет знак, что указывает на наличие корня внутри этого интервала. Затем находится середина интервала </w:t>
      </w:r>
      <m:oMath>
        <m:r>
          <w:rPr>
            <w:rFonts w:ascii="Cambria Math" w:hAnsi="Cambria Math"/>
            <w:sz w:val="28"/>
          </w:rPr>
          <m:t>с=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7B0C2D" w:rsidRPr="007B0C2D">
        <w:rPr>
          <w:rFonts w:ascii="Times New Roman" w:hAnsi="Times New Roman"/>
          <w:sz w:val="28"/>
        </w:rPr>
        <w:t>, и проверяется знак функции в средней точке. Если знак функции в средней точке противоположен знаку функции на одном из концов отрезка, корень находится в соответствующей половине отрезка. Процесс повторяется, каждый раз сужая интервал локализации корня.</w:t>
      </w:r>
    </w:p>
    <w:p w:rsidR="004C2B97" w:rsidRDefault="004C2B9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A7336" w:rsidRDefault="000A7336" w:rsidP="000A7336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 формулы нахождения корня</w:t>
      </w:r>
    </w:p>
    <w:p w:rsidR="000A7336" w:rsidRDefault="000A7336" w:rsidP="000A7336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функция y=</w:t>
      </w:r>
      <w:r>
        <w:rPr>
          <w:noProof/>
        </w:rPr>
        <w:drawing>
          <wp:inline distT="0" distB="0" distL="0" distR="0" wp14:anchorId="6055BCD7" wp14:editId="543A6ECD">
            <wp:extent cx="1365250" cy="342900"/>
            <wp:effectExtent l="0" t="0" r="0" b="0"/>
            <wp:docPr id="46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. Корень на интервале ab = [0;1]</w:t>
      </w:r>
    </w:p>
    <w:p w:rsidR="000A7336" w:rsidRDefault="000A7336" w:rsidP="000A7336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Середина интервала </w:t>
      </w:r>
      <m:oMath>
        <m:r>
          <w:rPr>
            <w:rFonts w:ascii="Cambria Math" w:hAnsi="Cambria Math"/>
            <w:sz w:val="28"/>
          </w:rPr>
          <m:t>с=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0+1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>
        <w:rPr>
          <w:rFonts w:ascii="Times New Roman" w:hAnsi="Times New Roman"/>
          <w:sz w:val="28"/>
        </w:rPr>
        <w:t>=0,5.</w:t>
      </w:r>
    </w:p>
    <w:p w:rsidR="000A7336" w:rsidRPr="000A7336" w:rsidRDefault="000A7336" w:rsidP="000A7336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 w:rsidRPr="000A7336">
        <w:rPr>
          <w:rFonts w:ascii="Times New Roman" w:hAnsi="Times New Roman"/>
          <w:sz w:val="28"/>
        </w:rPr>
        <w:t>Вычисляем значения функции в точках a, c и b</w:t>
      </w:r>
      <w:r>
        <w:rPr>
          <w:rFonts w:ascii="Times New Roman" w:hAnsi="Times New Roman"/>
          <w:sz w:val="28"/>
        </w:rPr>
        <w:t xml:space="preserve">. </w:t>
      </w:r>
      <w:r w:rsidRPr="000A7336">
        <w:rPr>
          <w:rFonts w:ascii="Times New Roman" w:hAnsi="Times New Roman"/>
          <w:sz w:val="28"/>
        </w:rPr>
        <w:t>f(a)=f(</w:t>
      </w:r>
      <w:proofErr w:type="gramStart"/>
      <w:r w:rsidRPr="000A7336">
        <w:rPr>
          <w:rFonts w:ascii="Times New Roman" w:hAnsi="Times New Roman"/>
          <w:sz w:val="28"/>
        </w:rPr>
        <w:t>0)=</w:t>
      </w:r>
      <w:proofErr w:type="gramEnd"/>
      <w:r w:rsidRPr="000A7336">
        <w:rPr>
          <w:rFonts w:ascii="Times New Roman" w:hAnsi="Times New Roman"/>
          <w:sz w:val="28"/>
        </w:rPr>
        <w:t>1−0,4</w:t>
      </w:r>
      <w:r>
        <w:rPr>
          <w:rFonts w:ascii="Cambria Math" w:hAnsi="Cambria Math" w:cs="Cambria Math"/>
          <w:sz w:val="28"/>
        </w:rPr>
        <w:t>*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  <w:vertAlign w:val="superscript"/>
        </w:rPr>
        <w:t>2</w:t>
      </w:r>
      <w:r w:rsidRPr="000A7336">
        <w:rPr>
          <w:rFonts w:ascii="Times New Roman" w:hAnsi="Times New Roman"/>
          <w:sz w:val="28"/>
        </w:rPr>
        <w:t>−arcsin(0)=1−0=1</w:t>
      </w:r>
      <w:r>
        <w:rPr>
          <w:rFonts w:ascii="Times New Roman" w:hAnsi="Times New Roman"/>
          <w:sz w:val="28"/>
        </w:rPr>
        <w:t xml:space="preserve">, </w:t>
      </w:r>
      <w:r w:rsidRPr="000A7336">
        <w:rPr>
          <w:rFonts w:ascii="Times New Roman" w:hAnsi="Times New Roman"/>
          <w:sz w:val="28"/>
        </w:rPr>
        <w:t>f(c)=f(0,5)=1−0,4</w:t>
      </w:r>
      <w:r>
        <w:rPr>
          <w:rFonts w:ascii="Cambria Math" w:hAnsi="Cambria Math" w:cs="Cambria Math"/>
          <w:sz w:val="28"/>
        </w:rPr>
        <w:t>*</w:t>
      </w:r>
      <w:r>
        <w:rPr>
          <w:rFonts w:ascii="Times New Roman" w:hAnsi="Times New Roman"/>
          <w:sz w:val="28"/>
        </w:rPr>
        <w:t>0,5</w:t>
      </w:r>
      <w:r>
        <w:rPr>
          <w:rFonts w:ascii="Times New Roman" w:hAnsi="Times New Roman"/>
          <w:sz w:val="28"/>
          <w:vertAlign w:val="superscript"/>
        </w:rPr>
        <w:t>2</w:t>
      </w:r>
      <w:r w:rsidRPr="000A7336">
        <w:rPr>
          <w:rFonts w:ascii="Times New Roman" w:hAnsi="Times New Roman"/>
          <w:sz w:val="28"/>
        </w:rPr>
        <w:t>−arcsin(0,5)</w:t>
      </w:r>
      <w:r>
        <w:rPr>
          <w:rFonts w:ascii="Times New Roman" w:hAnsi="Times New Roman"/>
          <w:sz w:val="28"/>
        </w:rPr>
        <w:t xml:space="preserve">, </w:t>
      </w:r>
      <w:r w:rsidRPr="000A7336">
        <w:rPr>
          <w:rFonts w:ascii="Times New Roman" w:hAnsi="Times New Roman"/>
          <w:sz w:val="28"/>
        </w:rPr>
        <w:t>f(b)=f(1)=1−0,4</w:t>
      </w:r>
      <w:r>
        <w:rPr>
          <w:rFonts w:ascii="Cambria Math" w:hAnsi="Cambria Math" w:cs="Cambria Math"/>
          <w:sz w:val="28"/>
        </w:rPr>
        <w:t>*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vertAlign w:val="superscript"/>
        </w:rPr>
        <w:t>2</w:t>
      </w:r>
      <w:r w:rsidRPr="000A7336">
        <w:rPr>
          <w:rFonts w:ascii="Times New Roman" w:hAnsi="Times New Roman"/>
          <w:sz w:val="28"/>
        </w:rPr>
        <w:t>−arcsin(1)</w:t>
      </w:r>
    </w:p>
    <w:p w:rsidR="000A7336" w:rsidRPr="000A7336" w:rsidRDefault="000A7336" w:rsidP="000A7336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Определение нового интервала. Если </w:t>
      </w:r>
      <w:proofErr w:type="gramStart"/>
      <w:r>
        <w:rPr>
          <w:rFonts w:ascii="Times New Roman" w:hAnsi="Times New Roman"/>
          <w:sz w:val="28"/>
        </w:rPr>
        <w:t>f(</w:t>
      </w:r>
      <w:proofErr w:type="gramEnd"/>
      <w:r>
        <w:rPr>
          <w:rFonts w:ascii="Times New Roman" w:hAnsi="Times New Roman"/>
          <w:sz w:val="28"/>
        </w:rPr>
        <w:t>0</w:t>
      </w:r>
      <w:r w:rsidRPr="000A7336">
        <w:rPr>
          <w:rFonts w:ascii="Times New Roman" w:hAnsi="Times New Roman"/>
          <w:sz w:val="28"/>
        </w:rPr>
        <w:t>)</w:t>
      </w:r>
      <w:r>
        <w:rPr>
          <w:rFonts w:ascii="Cambria Math" w:hAnsi="Cambria Math" w:cs="Cambria Math"/>
          <w:sz w:val="28"/>
        </w:rPr>
        <w:t xml:space="preserve"> *</w:t>
      </w:r>
      <w:r>
        <w:rPr>
          <w:rFonts w:ascii="Times New Roman" w:hAnsi="Times New Roman"/>
          <w:sz w:val="28"/>
        </w:rPr>
        <w:t>f(0,5</w:t>
      </w:r>
      <w:r w:rsidRPr="000A733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0A7336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0</w:t>
      </w:r>
      <w:r w:rsidRPr="000A7336">
        <w:rPr>
          <w:rFonts w:ascii="Times New Roman" w:hAnsi="Times New Roman"/>
          <w:sz w:val="28"/>
        </w:rPr>
        <w:t>, корень находится в левой половине интервала</w:t>
      </w:r>
      <w:r>
        <w:rPr>
          <w:rFonts w:ascii="Times New Roman" w:hAnsi="Times New Roman"/>
          <w:sz w:val="28"/>
        </w:rPr>
        <w:t xml:space="preserve"> [0;</w:t>
      </w:r>
      <w:r w:rsidRPr="000A7336">
        <w:rPr>
          <w:rFonts w:ascii="Times New Roman" w:hAnsi="Times New Roman"/>
          <w:sz w:val="28"/>
        </w:rPr>
        <w:t>0,5].</w:t>
      </w:r>
      <w:r>
        <w:rPr>
          <w:rFonts w:ascii="Times New Roman" w:hAnsi="Times New Roman"/>
          <w:sz w:val="28"/>
        </w:rPr>
        <w:t xml:space="preserve"> Если </w:t>
      </w:r>
      <w:proofErr w:type="gramStart"/>
      <w:r>
        <w:rPr>
          <w:rFonts w:ascii="Times New Roman" w:hAnsi="Times New Roman"/>
          <w:sz w:val="28"/>
        </w:rPr>
        <w:t>f(</w:t>
      </w:r>
      <w:proofErr w:type="gramEnd"/>
      <w:r>
        <w:rPr>
          <w:rFonts w:ascii="Times New Roman" w:hAnsi="Times New Roman"/>
          <w:sz w:val="28"/>
        </w:rPr>
        <w:t>0,5</w:t>
      </w:r>
      <w:r w:rsidRPr="000A7336">
        <w:rPr>
          <w:rFonts w:ascii="Times New Roman" w:hAnsi="Times New Roman"/>
          <w:sz w:val="28"/>
        </w:rPr>
        <w:t>)</w:t>
      </w:r>
      <w:r>
        <w:rPr>
          <w:rFonts w:ascii="Cambria Math" w:hAnsi="Cambria Math" w:cs="Cambria Math"/>
          <w:sz w:val="28"/>
        </w:rPr>
        <w:t xml:space="preserve"> *</w:t>
      </w:r>
      <w:r>
        <w:rPr>
          <w:rFonts w:ascii="Times New Roman" w:hAnsi="Times New Roman"/>
          <w:sz w:val="28"/>
        </w:rPr>
        <w:t>f(1</w:t>
      </w:r>
      <w:r w:rsidRPr="000A733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0A7336">
        <w:rPr>
          <w:rFonts w:ascii="Times New Roman" w:hAnsi="Times New Roman"/>
          <w:sz w:val="28"/>
        </w:rPr>
        <w:t>&lt;0, корень находится в правой половине интервала</w:t>
      </w:r>
      <w:r>
        <w:rPr>
          <w:rFonts w:ascii="Times New Roman" w:hAnsi="Times New Roman"/>
          <w:sz w:val="28"/>
        </w:rPr>
        <w:t xml:space="preserve"> [0,5;</w:t>
      </w:r>
      <w:r w:rsidRPr="000A7336">
        <w:rPr>
          <w:rFonts w:ascii="Times New Roman" w:hAnsi="Times New Roman"/>
          <w:sz w:val="28"/>
        </w:rPr>
        <w:t>1].</w:t>
      </w:r>
    </w:p>
    <w:p w:rsidR="000A7336" w:rsidRDefault="000A7336" w:rsidP="000A7336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0A7336">
        <w:rPr>
          <w:rFonts w:ascii="Times New Roman" w:hAnsi="Times New Roman"/>
          <w:sz w:val="28"/>
        </w:rPr>
        <w:t>Процесс повторяется до тех пор, пока длина интервала не станет меньше заданной точности ε.</w:t>
      </w:r>
    </w:p>
    <w:p w:rsidR="004C2B97" w:rsidRDefault="004C2B9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A7336" w:rsidRDefault="000A7336" w:rsidP="000A7336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  <w:r w:rsidRPr="000A7336">
        <w:rPr>
          <w:rFonts w:ascii="Times New Roman" w:hAnsi="Times New Roman"/>
          <w:b/>
          <w:sz w:val="28"/>
        </w:rPr>
        <w:lastRenderedPageBreak/>
        <w:t>Блок-схема со вписанным кодом</w:t>
      </w:r>
    </w:p>
    <w:p w:rsidR="000A7336" w:rsidRPr="000A7336" w:rsidRDefault="00D86639" w:rsidP="00D86639">
      <w:pPr>
        <w:spacing w:line="360" w:lineRule="auto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pict>
          <v:shape id="_x0000_i1025" type="#_x0000_t75" style="width:499.5pt;height:348.75pt">
            <v:imagedata r:id="rId23" o:title="Блок схема 1.3"/>
          </v:shape>
        </w:pict>
      </w:r>
    </w:p>
    <w:p w:rsidR="004C2B97" w:rsidRDefault="004C2B9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A7336" w:rsidRPr="0055522C" w:rsidRDefault="000A7336" w:rsidP="000A7336">
      <w:pPr>
        <w:ind w:left="709"/>
        <w:jc w:val="center"/>
        <w:rPr>
          <w:rFonts w:ascii="Times New Roman" w:hAnsi="Times New Roman"/>
          <w:b/>
          <w:sz w:val="28"/>
          <w:lang w:val="en-US"/>
        </w:rPr>
      </w:pPr>
      <w:r w:rsidRPr="000A7336">
        <w:rPr>
          <w:rFonts w:ascii="Times New Roman" w:hAnsi="Times New Roman"/>
          <w:b/>
          <w:sz w:val="28"/>
        </w:rPr>
        <w:lastRenderedPageBreak/>
        <w:t>Программный</w:t>
      </w:r>
      <w:r w:rsidRPr="0055522C">
        <w:rPr>
          <w:rFonts w:ascii="Times New Roman" w:hAnsi="Times New Roman"/>
          <w:b/>
          <w:sz w:val="28"/>
          <w:lang w:val="en-US"/>
        </w:rPr>
        <w:t xml:space="preserve"> </w:t>
      </w:r>
      <w:r w:rsidRPr="000A7336">
        <w:rPr>
          <w:rFonts w:ascii="Times New Roman" w:hAnsi="Times New Roman"/>
          <w:b/>
          <w:sz w:val="28"/>
        </w:rPr>
        <w:t>код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chrono</w:t>
      </w:r>
      <w:proofErr w:type="spellEnd"/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function(</w:t>
      </w:r>
      <w:proofErr w:type="gramEnd"/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1 - 0.4 * pow(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2)) -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49173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bisection(</w:t>
      </w:r>
      <w:proofErr w:type="gramEnd"/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iteration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(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Итерация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iteration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x = "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(function(x)) &lt;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(function(x) * function(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 0)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iteration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bisection(</w:t>
      </w:r>
      <w:proofErr w:type="gramEnd"/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iteration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iteration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bisection(</w:t>
      </w:r>
      <w:proofErr w:type="gram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x,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52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iteration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22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0.0;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1.0;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0.00001;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iteration = 1;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(function(a) * function(b) &gt;= 0)</w:t>
      </w:r>
    </w:p>
    <w:p w:rsid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 корней на данном интервале или метод неприменим."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spellStart"/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552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root = </w:t>
      </w:r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bisection(</w:t>
      </w:r>
      <w:proofErr w:type="gram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b, epsilon, iteration);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spellStart"/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552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52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 = </w:t>
      </w:r>
      <w:proofErr w:type="spellStart"/>
      <w:proofErr w:type="gram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5552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&gt;(end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start).count();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Корень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root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5522C" w:rsidRP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итераций</w:t>
      </w:r>
      <w:r w:rsidRPr="00555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iteration </w:t>
      </w:r>
      <w:r w:rsidRPr="0055522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5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Затраченное время: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микросекунд"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5522C" w:rsidRDefault="0055522C" w:rsidP="00555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7AA6" w:rsidRDefault="0055522C" w:rsidP="0026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="00267A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A7336" w:rsidRPr="00267AA6" w:rsidRDefault="0055522C" w:rsidP="00267AA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7336" w:rsidRPr="000A7336" w:rsidRDefault="000A7336" w:rsidP="000A7336">
      <w:pPr>
        <w:pStyle w:val="a3"/>
        <w:spacing w:after="0" w:line="360" w:lineRule="auto"/>
        <w:ind w:left="1069"/>
        <w:rPr>
          <w:rFonts w:ascii="Times New Roman" w:hAnsi="Times New Roman"/>
          <w:sz w:val="28"/>
        </w:rPr>
      </w:pPr>
      <w:r w:rsidRPr="000A7336">
        <w:rPr>
          <w:rFonts w:ascii="Times New Roman" w:hAnsi="Times New Roman"/>
          <w:sz w:val="28"/>
        </w:rPr>
        <w:t>Вывод:</w:t>
      </w:r>
    </w:p>
    <w:p w:rsidR="000A7336" w:rsidRPr="000A7336" w:rsidRDefault="0055522C" w:rsidP="0002172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</w:rPr>
      </w:pPr>
      <w:r w:rsidRPr="0055522C">
        <w:rPr>
          <w:rFonts w:ascii="Times New Roman" w:hAnsi="Times New Roman"/>
          <w:noProof/>
          <w:sz w:val="28"/>
        </w:rPr>
        <w:drawing>
          <wp:inline distT="0" distB="0" distL="0" distR="0" wp14:anchorId="5530F310" wp14:editId="65739C98">
            <wp:extent cx="2652877" cy="270506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3858" cy="27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7" w:rsidRDefault="004C2B97" w:rsidP="00E03CBE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GitHub</w:t>
      </w:r>
      <w:proofErr w:type="spellEnd"/>
    </w:p>
    <w:p w:rsidR="00407DDB" w:rsidRPr="0002172E" w:rsidRDefault="00095676" w:rsidP="00407DDB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hyperlink r:id="rId25" w:history="1">
        <w:r w:rsidR="0002172E" w:rsidRPr="0002172E">
          <w:rPr>
            <w:rStyle w:val="a5"/>
            <w:rFonts w:ascii="Times New Roman" w:hAnsi="Times New Roman"/>
            <w:sz w:val="28"/>
          </w:rPr>
          <w:t>https://github.com/kitmammaw/-</w:t>
        </w:r>
      </w:hyperlink>
    </w:p>
    <w:p w:rsidR="0002172E" w:rsidRDefault="0002172E" w:rsidP="00407DDB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</w:rPr>
      </w:pPr>
      <w:r w:rsidRPr="0002172E">
        <w:rPr>
          <w:rFonts w:ascii="Times New Roman" w:hAnsi="Times New Roman"/>
          <w:b/>
          <w:noProof/>
          <w:sz w:val="28"/>
        </w:rPr>
        <w:drawing>
          <wp:inline distT="0" distB="0" distL="0" distR="0" wp14:anchorId="5A01EE46" wp14:editId="7E8DA8FE">
            <wp:extent cx="5574923" cy="152001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6902" cy="152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7" w:rsidRDefault="00E56777">
      <w:pPr>
        <w:spacing w:line="360" w:lineRule="auto"/>
        <w:ind w:left="709"/>
        <w:jc w:val="center"/>
        <w:rPr>
          <w:rFonts w:ascii="Times New Roman" w:hAnsi="Times New Roman"/>
          <w:b/>
          <w:sz w:val="28"/>
        </w:rPr>
      </w:pPr>
    </w:p>
    <w:sectPr w:rsidR="00E56777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103"/>
    <w:multiLevelType w:val="hybridMultilevel"/>
    <w:tmpl w:val="D856F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558C"/>
    <w:multiLevelType w:val="hybridMultilevel"/>
    <w:tmpl w:val="D43ED1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F4A5F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abstractNum w:abstractNumId="3" w15:restartNumberingAfterBreak="0">
    <w:nsid w:val="4F15E7BC"/>
    <w:multiLevelType w:val="hybridMultilevel"/>
    <w:tmpl w:val="B02618A2"/>
    <w:lvl w:ilvl="0" w:tplc="551AF298">
      <w:start w:val="1"/>
      <w:numFmt w:val="decimal"/>
      <w:lvlText w:val="%1."/>
      <w:lvlJc w:val="left"/>
      <w:pPr>
        <w:ind w:left="1429" w:hanging="360"/>
      </w:pPr>
    </w:lvl>
    <w:lvl w:ilvl="1" w:tplc="3C8D89D8">
      <w:start w:val="1"/>
      <w:numFmt w:val="decimal"/>
      <w:lvlText w:val="%2."/>
      <w:lvlJc w:val="left"/>
      <w:pPr>
        <w:ind w:left="2149" w:hanging="360"/>
      </w:pPr>
    </w:lvl>
    <w:lvl w:ilvl="2" w:tplc="0421F792">
      <w:start w:val="1"/>
      <w:numFmt w:val="decimal"/>
      <w:lvlText w:val="%3."/>
      <w:lvlJc w:val="left"/>
      <w:pPr>
        <w:ind w:left="2869" w:hanging="360"/>
      </w:pPr>
    </w:lvl>
    <w:lvl w:ilvl="3" w:tplc="20A57BC3">
      <w:start w:val="1"/>
      <w:numFmt w:val="decimal"/>
      <w:lvlText w:val="%4."/>
      <w:lvlJc w:val="left"/>
      <w:pPr>
        <w:ind w:left="3589" w:hanging="360"/>
      </w:pPr>
    </w:lvl>
    <w:lvl w:ilvl="4" w:tplc="76D1FB2A">
      <w:start w:val="1"/>
      <w:numFmt w:val="decimal"/>
      <w:lvlText w:val="%5."/>
      <w:lvlJc w:val="left"/>
      <w:pPr>
        <w:ind w:left="4309" w:hanging="360"/>
      </w:pPr>
    </w:lvl>
    <w:lvl w:ilvl="5" w:tplc="3C5F0E06">
      <w:start w:val="1"/>
      <w:numFmt w:val="decimal"/>
      <w:lvlText w:val="%6."/>
      <w:lvlJc w:val="left"/>
      <w:pPr>
        <w:ind w:left="5029" w:hanging="360"/>
      </w:pPr>
    </w:lvl>
    <w:lvl w:ilvl="6" w:tplc="1CD14446">
      <w:start w:val="1"/>
      <w:numFmt w:val="decimal"/>
      <w:lvlText w:val="%7."/>
      <w:lvlJc w:val="left"/>
      <w:pPr>
        <w:ind w:left="5749" w:hanging="360"/>
      </w:pPr>
    </w:lvl>
    <w:lvl w:ilvl="7" w:tplc="16E89455">
      <w:start w:val="1"/>
      <w:numFmt w:val="decimal"/>
      <w:lvlText w:val="%8."/>
      <w:lvlJc w:val="left"/>
      <w:pPr>
        <w:ind w:left="6469" w:hanging="360"/>
      </w:pPr>
    </w:lvl>
    <w:lvl w:ilvl="8" w:tplc="12B26E69">
      <w:start w:val="1"/>
      <w:numFmt w:val="decimal"/>
      <w:lvlText w:val="%9."/>
      <w:lvlJc w:val="left"/>
      <w:pPr>
        <w:ind w:left="7189" w:hanging="360"/>
      </w:pPr>
    </w:lvl>
  </w:abstractNum>
  <w:abstractNum w:abstractNumId="4" w15:restartNumberingAfterBreak="0">
    <w:nsid w:val="724ED69C"/>
    <w:multiLevelType w:val="hybridMultilevel"/>
    <w:tmpl w:val="F8AEDE14"/>
    <w:lvl w:ilvl="0" w:tplc="1B1C4B6D">
      <w:start w:val="1"/>
      <w:numFmt w:val="decimal"/>
      <w:lvlText w:val="%1."/>
      <w:lvlJc w:val="left"/>
      <w:pPr>
        <w:ind w:left="720" w:hanging="360"/>
      </w:pPr>
    </w:lvl>
    <w:lvl w:ilvl="1" w:tplc="0F25C413">
      <w:start w:val="1"/>
      <w:numFmt w:val="decimal"/>
      <w:lvlText w:val="%2."/>
      <w:lvlJc w:val="left"/>
      <w:pPr>
        <w:ind w:left="1440" w:hanging="360"/>
      </w:pPr>
    </w:lvl>
    <w:lvl w:ilvl="2" w:tplc="6DF2981D">
      <w:start w:val="1"/>
      <w:numFmt w:val="decimal"/>
      <w:lvlText w:val="%3."/>
      <w:lvlJc w:val="left"/>
      <w:pPr>
        <w:ind w:left="2160" w:hanging="360"/>
      </w:pPr>
    </w:lvl>
    <w:lvl w:ilvl="3" w:tplc="4FEE2244">
      <w:start w:val="1"/>
      <w:numFmt w:val="decimal"/>
      <w:lvlText w:val="%4."/>
      <w:lvlJc w:val="left"/>
      <w:pPr>
        <w:ind w:left="2880" w:hanging="360"/>
      </w:pPr>
    </w:lvl>
    <w:lvl w:ilvl="4" w:tplc="1048BE58">
      <w:start w:val="1"/>
      <w:numFmt w:val="decimal"/>
      <w:lvlText w:val="%5."/>
      <w:lvlJc w:val="left"/>
      <w:pPr>
        <w:ind w:left="3600" w:hanging="360"/>
      </w:pPr>
    </w:lvl>
    <w:lvl w:ilvl="5" w:tplc="0AEA5A4A">
      <w:start w:val="1"/>
      <w:numFmt w:val="decimal"/>
      <w:lvlText w:val="%6."/>
      <w:lvlJc w:val="left"/>
      <w:pPr>
        <w:ind w:left="4320" w:hanging="360"/>
      </w:pPr>
    </w:lvl>
    <w:lvl w:ilvl="6" w:tplc="57A93F30">
      <w:start w:val="1"/>
      <w:numFmt w:val="decimal"/>
      <w:lvlText w:val="%7."/>
      <w:lvlJc w:val="left"/>
      <w:pPr>
        <w:ind w:left="5040" w:hanging="360"/>
      </w:pPr>
    </w:lvl>
    <w:lvl w:ilvl="7" w:tplc="75BDFC76">
      <w:start w:val="1"/>
      <w:numFmt w:val="decimal"/>
      <w:lvlText w:val="%8."/>
      <w:lvlJc w:val="left"/>
      <w:pPr>
        <w:ind w:left="5760" w:hanging="360"/>
      </w:pPr>
    </w:lvl>
    <w:lvl w:ilvl="8" w:tplc="3DF0FA73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CD2FAB0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777"/>
    <w:rsid w:val="0002172E"/>
    <w:rsid w:val="00042DCC"/>
    <w:rsid w:val="00095676"/>
    <w:rsid w:val="000A7336"/>
    <w:rsid w:val="001B12F3"/>
    <w:rsid w:val="00267AA6"/>
    <w:rsid w:val="00407DDB"/>
    <w:rsid w:val="00416D02"/>
    <w:rsid w:val="0049173C"/>
    <w:rsid w:val="004C2B97"/>
    <w:rsid w:val="0055522C"/>
    <w:rsid w:val="005B305C"/>
    <w:rsid w:val="007B0C2D"/>
    <w:rsid w:val="00B725F6"/>
    <w:rsid w:val="00D86639"/>
    <w:rsid w:val="00DA7A77"/>
    <w:rsid w:val="00E03CBE"/>
    <w:rsid w:val="00E5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DDDB"/>
  <w15:docId w15:val="{02F0B07E-02D4-45F7-A336-0976F9D1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laceholder Text"/>
    <w:basedOn w:val="a0"/>
    <w:uiPriority w:val="99"/>
    <w:semiHidden/>
    <w:rsid w:val="007B0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kitmammaw/-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14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Косиненко</cp:lastModifiedBy>
  <cp:revision>6</cp:revision>
  <dcterms:created xsi:type="dcterms:W3CDTF">2024-12-19T15:13:00Z</dcterms:created>
  <dcterms:modified xsi:type="dcterms:W3CDTF">2024-12-23T18:18:00Z</dcterms:modified>
</cp:coreProperties>
</file>