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Пояснительная записка к дипломному проекту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теме: «Разработка веб-приложения “Тэона” для автоматизации подбора недвижимости клиентам риелтора»</w:t>
      </w:r>
    </w:p>
    <w:p/>
    <w:p/>
    <w:p/>
    <w:p/>
    <w:p/>
    <w:p/>
    <w:p/>
    <w:p/>
    <w:p/>
    <w:p/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Студент: Зубач Н.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Группа: ____________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Руководитель: ____________</w:t>
      </w:r>
    </w:p>
    <w:p/>
    <w:p/>
    <w:p/>
    <w:p/>
    <w:p/>
    <w:p/>
    <w:p/>
    <w:p/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spacing w:line="360" w:lineRule="auto" w:after="0" w:before="0"/>
        <w:ind w:firstLine="0"/>
        <w:jc w:val="both"/>
      </w:pPr>
      <w:fldSimple w:instr="TOC \o &quot;1-3&quot; \h \z \u">
        <w:r>
          <w:t>Обновите содержание в Word: правой кнопкой по содержанию -&gt; Обновить поле.</w:t>
        </w:r>
      </w:fldSimple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условиях роста объема предложений на рынке недвижимости риелтору требуется быстро подбирать объекты по параметрам клиента, фиксировать результаты поиска и формировать подборку для отправки. При работе вручную специалисту приходится параллельно вести клиентскую базу, просматривать сайты застройщиков и агрегаторов, сравнивать найденные предложения и собирать текст сообщения клиенту.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темы обусловлена необходимостью сокращения времени на рутинные операции риелтора и уменьшения количества ручных ошибок при подборе объектов недвижимости. Использование единого веб-приложения позволяет централизованно хранить параметры клиентов, результаты поиска, выбранные объекты и историю действий.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Целью дипломного проекта является разработка веб-приложения «Тэона», обеспечивающего автоматизацию работы риелтора при подборе недвижимости. Для достижения поставленной цели необходимо решить задачи проектирования архитектуры системы, выбора стека технологий, разработки пользовательского интерфейса, реализации серверной логики, интеграции с PostgreSQL, настройки контейнерного развертывания и подготовки эксплуатационной документации.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1 Назначение и цели разработки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предназначено для автоматизации процессов работы риелтора с клиентскими заявками на подбор недвижимости. Система должна обеспечивать единое рабочее пространство, в котором специалист может авторизоваться, создать карточку клиента, сохранить параметры поиска, запустить подбор объектов, сформировать shortlist и подготовить текст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Пользователем системы является риелтор, сопровождающий клиентов на этапах первичного запроса, поиска объектов и подготовки персональной подборки. Приложение ориентировано на рынок новостроек и загородной недвижимости Краснодара и прилегающих территорий.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целью разработки является создание прикладного программного средства, сокращающего трудозатраты на поиск и систематизацию объектов недвижимости. Частные задачи проекта включают обеспечение постоянного хранения данных в PostgreSQL, поддержку работы через Docker Compose, нормализацию карточек объектов из внешних источников и предоставление понятного интерфейса для ежедневной работы.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2 Разработка технического проекта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2.1 Определение спецификаций программного обеспечения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 целью формализации требований к приложению была построена диаграмма вариантов использования, отражающая взаимодействие риелтора с системой. Диаграмма демонстрирует ключевые операции: авторизацию, создание клиента, запуск поиска, просмотр найденных объектов, формирование подборки и подготовку сообщения.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 – Диаграмма вариантов использования приложения «Тэона»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детализации основного варианта использования «Поиск объектов для клиента» была составлена его характеристика и сценарии выполнения.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 – Основной вариант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Вариант использования (прецедент)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объектов для клиента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Актеры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 вводит параметры клиента и инициирует подбор объектов недвижимости.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Получить список релевантных объектов и сохранить результаты в базе данных.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2 – Сценарий успешного выполнения варианта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авторизуется в приложении.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открывает рабочее пространство риелтора.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создает карточку клиента и заполняет параметры поиска.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сохраняет клиента и профиль поиска в PostgreSQL.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Риелтор подтверждает запуск поиска объектов.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Система передает параметры в search-service, сохраняет search run и найденные объекты.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Риелтор просматривает найденные объекты.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Система отображает карточки объектов с ценой, площадью, источником и процентом совпадения.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3 – Сценарии обработки исключительных ситуаций для варианта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запускает поиск при временной недоступности части источников.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пропускает недоступные источники, продолжает поиск по оставшимся и сохраняет только валидные результаты.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повторно открывает карточку клиента.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показывает уже сохраненные найденные объекты и историю запусков поиска.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основе сценария подбора объектов была построена блок-схема, описывающая последовательность операций от создания клиента до сохранения найденных объектов.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 – Блок-схема сценария подбора объектов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Вторым ключевым вариантом использования является формирование персональной подборки и подготовка сообщения для клиента.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4 – Основной вариант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Вариант использования (прецедент)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подборки и подготовка сообщения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Актеры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 отбирает подходящие объекты и формирует текст сообщения для отправки клиенту.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Подготовить персональную подборку и сохранить ее в системе.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5 – Сценарий успешного выполнения варианта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открывает карточку клиента.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отображает найденные объекты и текущую подборку.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добавляет объекты в подборку.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сохраняет shortlist_items в PostgreSQL.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Риелтор нажимает кнопку подготовки сообщения.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Система генерирует текст подборки, сохраняет share_message и показывает модальное окно.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Риелтор копирует телефон и текст сообщения.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Система позволяет отметить подборку как отправленную.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6 – Сценарии обработки исключительных ситуаций для варианта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пытается сформировать сообщение при пустой подборке.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выводит сообщение о том, что подборка пока пустая, и не создает share_message.</w:t>
            </w:r>
          </w:p>
        </w:tc>
      </w:tr>
    </w:tbl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2.2 Проектирование модели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Модель данных спроектирована с учетом необходимости постоянного хранения клиентов, параметров поиска, найденных объектов, shortlist и истории запусков поиска. В отличие от временных in-memory структур, PostgreSQL обеспечивает сохранность данных после перезапуска контейнеров и позволяет централизованно хранить результат поиска по каждому клиенту.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3 – Архитектурная схема системы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r_sche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 – Схема базы данных PostgreSQL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2.3 Проектирование интерфейса пользователя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Интерфейс приложения был спроектирован в виде набора wireframes, отражающих основные рабочие окна системы. Такой подход позволил определить расположение зон управления, таблиц, карточек и модальных окон до детализации визуального оформления.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ireframe_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5 – Wireframe окна авторизации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wireframe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6 – Wireframe главной страницы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ireframe_cli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7 – Wireframe списка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wireframe_client_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8 – Wireframe карточки клиента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3 Рабочий проект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3.1 Обоснование выбора средств разработки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пользовательского интерфейса выбрана библиотека React и сборщик Vite. Такое решение обеспечивает компонентный подход, быстрый локальный запуск и удобную организацию SPA-приложения.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Серверная часть разработана на Node.js и Express. Библиотека pg используется для прямого подключения к PostgreSQL, что соответствует целевой архитектуре проекта и исключает промежуточный ORM-слой.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Поисковый сервис реализован на Python и FastAPI, так как этот стек удобен для обработки HTTP-запросов, парсинга HTML и нормализации данных из внешних источников. Для извлечения информации применяются httpx, BeautifulSoup4 и lxml.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Развертывание выполняется через Docker Compose, что позволяет запускать frontend, backend, search-service и PostgreSQL как согласованный набор контейнеров. Такой подход упрощает перенос проекта на хостинг и его демонстрацию.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3.2 Разработка физической модели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Физическая модель данных реализована в SQL-скрипте database/init.sql. Основные таблицы и их назначение представлены в таблице 7.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7 – Назначение основных таблиц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Таблица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учетных записей риелторов.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Карточки клиентов и основные контактные данные.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client_search_profiles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поиска клиента.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Нормализованные карточки объектов недвижимости.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client_found_properties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 клиента с найденными объектами и match score.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shortlist_items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Ручная подборка объектов для клиента.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share_messages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Сгенерированные тексты сообщений для отправки клиенту.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search_runs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запусков поиска и агрегированные результаты.</w:t>
            </w:r>
          </w:p>
        </w:tc>
      </w:tr>
    </w:tbl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 Программная реализация модулей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Frontend-модуль реализует экран авторизации, главную страницу с KPI, список клиентов, форму создания клиента, карточку клиента, модальные окна просмотра объекта и подготовки сообщения, а также вспомогательные страницы профиля, помощи и настроек.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Backend API предоставляет маршруты /api/auth, /api/dashboard, /api/clients и /api/properties. Через эти маршруты выполняются аутентификация, загрузка KPI, управление клиентами, запуск поиска, сохранение shortlist и подготовка текста сообщения.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Search-service получает параметры клиента, распределяет запрос по адаптерам источников, нормализует title и description, фильтрует некачественные изображения, рассчитывает соответствие объекта требованиям клиента и возвращает валидный набор результатов.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 хранения данных реализован на PostgreSQL и поддерживает постоянное хранение клиентов, найденных объектов, shortlist и истории поиска. Инициализация схемы базы данных выполняется через SQL-скрипт при запуске контейнеров.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 Тестирование программных модулей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3.4.1 Модульное тестирование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search-service разработаны модульные тесты, проверяющие корректность матчинга и нормализации карточек объектов. В тестах контролируется фильтрация служебных названий, работа с ценой и площадью, а также формирование структурированных карточек недвижимости.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8 – Результаты автоматизированных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npm run typecheck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npm run build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python -m unittest discover -s tests -v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</w:tbl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3.4.2 Интеграционное тестирование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Интеграционное тестирование ориентировано на проверку сквозных пользовательских сценариев: авторизации, создания клиента, запуска поиска, добавления объекта в подборку и подготовки текста сообщения. Подробные тест-кейсы приведены в приложении Е.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3.5 Разработка эксплуатационной документации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проекта подготовлена эксплуатационная документация, предназначенная для демонстрации и развертывания системы. В корне проекта размещены файлы PROD_COMMANDS.md, README.md, ARCHITECTURE.md и ITERATION_SUMMARY.md, позволяющие быстро поднять окружение, понять состав контейнеров и восстановить контекст предыдущих итераций.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дипломного проекта разработано веб-приложение «Тэона», предназначенное для автоматизации работы риелтора при подборе недвижимости. Система объединяет клиентскую базу, параметры поиска, live-поиск по внешним источникам, формирование shortlist и подготовку текста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были спроектированы архитектура и модель данных, реализованы frontend, backend API и search-service, настроено постоянное хранение данных в PostgreSQL через Docker Compose, а также подготовлена эксплуатационная документация. Реализованная система может использоваться как основа для дальнейшего развития CRM-функций, подключения дополнительных источников недвижимости и развертывания на серверной инфраструктуре.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Список использованных источников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ГОСТ 19.201-78. Единая система программной документации. Техническое задание. Требования к содержанию и оформлению.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ГОСТ Р 59795-2021. Информационные технологии. Комплекс стандартов на автоматизированные системы. Требования к содержанию документов.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Node.js Documentation: [сайт]. URL: https://nodejs.org/en/docs/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React Documentation: [сайт]. URL: https://react.dev/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FastAPI Documentation: [сайт]. URL: https://fastapi.tiangolo.com/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PostgreSQL Documentation: [сайт]. URL: https://www.postgresql.org/docs/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Docker Documentation: [сайт]. URL: https://docs.docker.com/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Beautiful Soup Documentation: [сайт]. URL: https://www.crummy.com/software/BeautifulSoup/bs4/doc/ (дата обращения: 21.05.2026).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А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Требования к приложению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должно обеспечивать авторизацию риелтора, создание карточек клиентов, ввод параметров поиска, запуск поиска объектов, сохранение результатов в PostgreSQL, формирование shortlist и подготовку текста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два типа недвижимости: квартиры и дома.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клиента, параметры поиска, найденные объекты, подборка и история поиска должны сохраняться после перезапуска контейнеров.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Интерфейс должен предоставлять понятные страницы: вход, главная, список клиентов, карточка клиента, профиль, помощь, настройки и аналитика.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должно запускаться в production-режиме через Docker Compose.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Б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Руководство по стилю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тема интерфейса светлая. В качестве акцентного цвета используется оранжевый цвет, применяемый к primary-кнопкам, активным элементам и индикаторам совпадения.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Навигация организована через фиксированный sidebar и верхнюю панель, а таблицы и карточки построены в спокойном CRM-стиле без декоративных элементов.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карточек найденных объектов используется четкая иерархия: заголовок, источник, цена, базовые характеристики, процент совпадения, шкала совпадения, кнопки «Подробнее» и «В подборку».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В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SQL-скрипты таблиц базы данных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Основные фрагменты SQL-схемы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clients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realtor_id UUID NOT NULL REFERENCES users(id)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 VARCHAR(160)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 VARCHAR(40)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status VARCHAR(40) NOT NULL DEFAULT 'new',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property_type VARCHAR(20) NOT NULL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properties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source_url TEXT UNIQUE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property_type VARCHAR(20)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title TEXT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images TEXT[] NOT NULL DEFAULT '{}'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Г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Программный код модулей системы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проекта организована по модулям apps/web, apps/api и apps/search-service. Ниже приведены фрагменты, отражающие точки входа в систему.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Фрагмент backend 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app.use('/api/auth', authRouter);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app.use('/api/dashboard', dashboardRouter);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app.use('/api/clients', clientsRouter);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app.use('/api/properties', propertiesRouter);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Фрагмент Docker Compose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services: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postgres: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search-service: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api: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web: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Д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Формы выходных документов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работы системы для риелтора являются сформированная подборка и текст сообщения для клиента. Пример структуры сообщения приведен ниже.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Пример текста подборки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Здравствуйте. Подобрал для вас несколько вариантов.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ЖК «Nova Vita», 1-комн., 40.6 м², 5 275 000 ₽.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ЖК «Точно», 2-комн., 53.8 м², 6 540 000 ₽.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хотите, могу уточнить детали по каждому варианту.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Е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Тест-кейсы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Е.1 – Успешная авторизация риелтора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Е.1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Успешная авторизация риелтора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возможность входа в систему по корректным учетным данным.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Compose запущен. В базе данных существует тестовый пользователь test / test.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страницу входа в приложение.</w:t>
              <w:br/>
              <w:t>Действие №2. Ввести логин test и пароль test.</w:t>
              <w:br/>
              <w:t>Действие №3. Нажать кнопку «Войти».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открывает главную страницу, устанавливает сессионную cookie и отображает данные пользователя.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Е.2 – Создание нового 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Е.2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нового клиента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сохранение карточки клиента и профиля поиска.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Пользователь авторизован.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Перейти на страницу создания клиента.</w:t>
              <w:br/>
              <w:t>Действие №2. Заполнить обязательные поля формы.</w:t>
              <w:br/>
              <w:t>Действие №3. Нажать кнопку сохранения клиента.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записи в таблицах clients и client_search_profiles, открывает карточку нового клиента и запускает поиск.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Е.3 – Запуск поиска объектов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Е.3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поиска объектов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загрузку, фильтрацию и сохранение результатов поиска.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 системе существует клиент с заполненным профилем поиска.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повторного запуска поиска.</w:t>
              <w:br/>
              <w:t>Действие №3. Дождаться завершения запроса.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запись search_runs, получает результаты от search-service и сохраняет найденные объекты в PostgreSQL.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Е.4 – Добавление объекта в подборку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Е.4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Добавление объекта в подборку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сохранение shortlist_items и изменение состояния карточки объекта.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клиента уже найдены объекты.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«В подборку» на одной из карточек объектов.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запись shortlist_items, а кнопка меняет состояние на «В подборке».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Е.5 – Подготовка текста подборки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Е.5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Подготовка текста подборки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генерацию сообщения и запись share_messages.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Подборка клиента не пуста.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подготовки сообщения.</w:t>
              <w:br/>
              <w:t>Действие №3. Проверить содержимое модального окна.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формирует текст подборки, сохраняет запись share_messages и отображает телефон клиента вместе с текстом сообщения.</w:t>
            </w:r>
          </w:p>
        </w:tc>
      </w:tr>
    </w:tbl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Ж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Руководство пользователя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№1. Установить Docker Desktop на ноутбук и запустить приложение.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№2. В корне проекта выполнить команды cp .env.example .env и npm run prod:up.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№3. Открыть приложение по адресу http://localhost:5002.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№4. Выполнить вход с тестовыми учетными данными test / test.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№5. Создать нового клиента и заполнить параметры поиска.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№6. Дождаться результатов поиска и при необходимости повторно запустить поиск из карточки клиента.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№7. Добавить подходящие объекты в подборку, сформировать сообщение и скопировать текст для отправки клиенту.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№8. Для остановки системы выполнить команду npm run prod:down.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