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137EA7E0" w:rsidR="005505EF" w:rsidRPr="003D5686" w:rsidRDefault="00205D2A" w:rsidP="000B1B35">
      <w:pPr>
        <w:pStyle w:val="BodyText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  <w:lang w:val="en-GB"/>
        </w:rPr>
        <w:t xml:space="preserve"> </w:t>
      </w:r>
    </w:p>
    <w:p w14:paraId="1CB70C86" w14:textId="77777777" w:rsidR="005505EF" w:rsidRPr="00D84217" w:rsidRDefault="00187A96" w:rsidP="000B1B35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183D371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2C48A1E" w14:textId="4FDEEAF6" w:rsidR="005505EF" w:rsidRPr="001F05A5" w:rsidRDefault="00E52C16" w:rsidP="000B1B35">
      <w:pPr>
        <w:pStyle w:val="Title"/>
        <w:spacing w:before="0"/>
        <w:ind w:left="0" w:right="0"/>
        <w:rPr>
          <w:b w:val="0"/>
          <w:bCs w:val="0"/>
          <w:sz w:val="56"/>
          <w:szCs w:val="56"/>
        </w:rPr>
      </w:pPr>
      <w:bookmarkStart w:id="1" w:name="_Hlk198045585"/>
      <w:r w:rsidRPr="00AF278A">
        <w:rPr>
          <w:b w:val="0"/>
          <w:bCs w:val="0"/>
          <w:sz w:val="56"/>
          <w:szCs w:val="56"/>
          <w:lang w:val="en-US"/>
        </w:rPr>
        <w:t>Use</w:t>
      </w:r>
      <w:r w:rsidRPr="00AF278A">
        <w:rPr>
          <w:b w:val="0"/>
          <w:bCs w:val="0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  <w:lang w:val="en-US"/>
        </w:rPr>
        <w:t>Cases</w:t>
      </w:r>
      <w:r w:rsidRPr="00AF278A">
        <w:rPr>
          <w:b w:val="0"/>
          <w:bCs w:val="0"/>
          <w:spacing w:val="-3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</w:rPr>
        <w:t>v</w:t>
      </w:r>
      <w:r w:rsidR="00AF278A" w:rsidRPr="001F05A5">
        <w:rPr>
          <w:b w:val="0"/>
          <w:bCs w:val="0"/>
          <w:sz w:val="56"/>
          <w:szCs w:val="56"/>
        </w:rPr>
        <w:t>1.0</w:t>
      </w:r>
    </w:p>
    <w:bookmarkEnd w:id="1"/>
    <w:p w14:paraId="78F39389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0B1B35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0B1B35">
      <w:pPr>
        <w:pStyle w:val="BodyText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0B1B3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BodyText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bookmarkEnd w:id="2"/>
    <w:p w14:paraId="58674114" w14:textId="0410A0D0" w:rsidR="00264FF1" w:rsidRP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BodyText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BodyText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BodyText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BodyText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Heading1"/>
        <w:rPr>
          <w:sz w:val="28"/>
          <w:szCs w:val="28"/>
        </w:rPr>
      </w:pPr>
      <w:proofErr w:type="spellStart"/>
      <w:r w:rsidRPr="00565750">
        <w:rPr>
          <w:sz w:val="28"/>
          <w:szCs w:val="28"/>
        </w:rPr>
        <w:t>Use</w:t>
      </w:r>
      <w:proofErr w:type="spellEnd"/>
      <w:r w:rsidRPr="00565750">
        <w:rPr>
          <w:sz w:val="28"/>
          <w:szCs w:val="28"/>
        </w:rPr>
        <w:t xml:space="preserve">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DCDC6C7" w14:textId="77777777" w:rsidR="00822711" w:rsidRPr="00822711" w:rsidRDefault="00822711" w:rsidP="00822711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trike/>
          <w:sz w:val="28"/>
          <w:szCs w:val="28"/>
          <w:lang w:val="el-GR"/>
        </w:rPr>
      </w:pPr>
      <w:r w:rsidRPr="00822711">
        <w:rPr>
          <w:rFonts w:ascii="Arial" w:hAnsi="Arial" w:cs="Arial"/>
          <w:strike/>
          <w:sz w:val="28"/>
          <w:szCs w:val="28"/>
          <w:lang w:val="el-GR"/>
        </w:rPr>
        <w:t>Ο χρήστης αφήνει κάποιο πεδίο κενό ή μη έγκυρο. Το σύστημα εμφανίζει μήνυμα    σφάλματος: “Παρακαλώ συμπληρώστε όλα τα απαιτούμενα πεδία σωστά”.</w:t>
      </w:r>
    </w:p>
    <w:p w14:paraId="66203741" w14:textId="77777777" w:rsidR="00822711" w:rsidRDefault="00822711" w:rsidP="00822711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αφορετικό”. </w:t>
      </w:r>
    </w:p>
    <w:p w14:paraId="00613F80" w14:textId="77777777" w:rsidR="00822711" w:rsidRPr="00822711" w:rsidRDefault="00822711" w:rsidP="00822711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1E5A5FE3" w14:textId="77777777" w:rsidR="00261F7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ListNumber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51D250B7" w:rsidR="00261F7C" w:rsidRPr="002D4BAE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D4BAE">
        <w:rPr>
          <w:rFonts w:ascii="Arial" w:hAnsi="Arial" w:cs="Arial"/>
          <w:sz w:val="28"/>
          <w:szCs w:val="28"/>
          <w:lang w:val="el-GR"/>
        </w:rPr>
        <w:t>3.1.1 Ο χρήστης επιλέγει “’Οχι”.</w:t>
      </w:r>
    </w:p>
    <w:p w14:paraId="7C17FD14" w14:textId="691546BF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ListNumber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163DC9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1319B3" w14:textId="2B7EAA7F" w:rsidR="00CE6ADB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3.1 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="00CE6ADB" w:rsidRPr="008114DC">
        <w:rPr>
          <w:rFonts w:ascii="Arial" w:hAnsi="Arial" w:cs="Arial"/>
          <w:sz w:val="28"/>
          <w:szCs w:val="28"/>
        </w:rPr>
        <w:t>email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2D4BAE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2D4BAE">
        <w:rPr>
          <w:rFonts w:eastAsiaTheme="minorEastAsia"/>
          <w:sz w:val="28"/>
          <w:szCs w:val="28"/>
          <w:lang w:val="en-US"/>
        </w:rPr>
        <w:t>Use</w:t>
      </w:r>
      <w:r w:rsidRPr="002D4BAE">
        <w:rPr>
          <w:rFonts w:eastAsiaTheme="minorEastAsia"/>
          <w:sz w:val="28"/>
          <w:szCs w:val="28"/>
        </w:rPr>
        <w:t xml:space="preserve"> </w:t>
      </w:r>
      <w:r w:rsidRPr="002D4BAE">
        <w:rPr>
          <w:rFonts w:eastAsiaTheme="minorEastAsia"/>
          <w:sz w:val="28"/>
          <w:szCs w:val="28"/>
          <w:lang w:val="en-US"/>
        </w:rPr>
        <w:t>Case</w:t>
      </w:r>
      <w:r w:rsidRPr="002D4BAE">
        <w:rPr>
          <w:rFonts w:eastAsiaTheme="minorEastAsia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8114DC" w:rsidRDefault="00CE6ADB" w:rsidP="000B1B35">
      <w:pPr>
        <w:pStyle w:val="ListNumber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4A656C5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33FAD24" w14:textId="2CBBFF63" w:rsidR="00CE6ADB" w:rsidRPr="00565750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</w:t>
      </w:r>
      <w:proofErr w:type="spellStart"/>
      <w:r w:rsidRPr="00565750">
        <w:rPr>
          <w:rFonts w:ascii="Arial" w:hAnsi="Arial" w:cs="Arial"/>
          <w:sz w:val="28"/>
          <w:szCs w:val="28"/>
        </w:rPr>
        <w:t>λώ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δοκιμάστε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ξα</w:t>
      </w:r>
      <w:proofErr w:type="spellStart"/>
      <w:r w:rsidRPr="00565750">
        <w:rPr>
          <w:rFonts w:ascii="Arial" w:hAnsi="Arial" w:cs="Arial"/>
          <w:sz w:val="28"/>
          <w:szCs w:val="28"/>
        </w:rPr>
        <w:t>νά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6CE22241" w14:textId="01398F59" w:rsidR="00CE6ADB" w:rsidRPr="000554EC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Χρήστης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 (User)</w:t>
      </w:r>
    </w:p>
    <w:p w14:paraId="0964D0F0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7AAACB66" w:rsidR="00CE6ADB" w:rsidRPr="00224163" w:rsidRDefault="00CE6ADB" w:rsidP="00224163">
      <w:pPr>
        <w:pStyle w:val="ListNumber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224163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224163">
        <w:rPr>
          <w:rFonts w:ascii="Arial" w:hAnsi="Arial" w:cs="Arial"/>
          <w:sz w:val="28"/>
          <w:szCs w:val="28"/>
          <w:lang w:val="el-GR"/>
        </w:rPr>
        <w:t xml:space="preserve">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στ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2AF08C4" w14:textId="29394BDA" w:rsidR="00631A94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3A4D3360" w14:textId="0812A7AC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2.1 </w:t>
      </w:r>
      <w:r w:rsidR="00224163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ListNumber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420F5C47" w:rsidR="00CE6ADB" w:rsidRPr="000554EC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3E0154C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D808096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DAB1939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5D82FBF4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αχειριστής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</w:rPr>
      </w:pPr>
      <w:proofErr w:type="spellStart"/>
      <w:r w:rsidRPr="00565750">
        <w:rPr>
          <w:rFonts w:ascii="Arial" w:hAnsi="Arial" w:cs="Arial"/>
          <w:sz w:val="28"/>
          <w:szCs w:val="28"/>
        </w:rPr>
        <w:t>Εν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αλλακτικές </w:t>
      </w:r>
      <w:proofErr w:type="spellStart"/>
      <w:r w:rsidRPr="00565750">
        <w:rPr>
          <w:rFonts w:ascii="Arial" w:hAnsi="Arial" w:cs="Arial"/>
          <w:sz w:val="28"/>
          <w:szCs w:val="28"/>
        </w:rPr>
        <w:t>Ροές</w:t>
      </w:r>
      <w:proofErr w:type="spellEnd"/>
      <w:r w:rsidRPr="00565750">
        <w:rPr>
          <w:rFonts w:ascii="Arial" w:hAnsi="Arial" w:cs="Arial"/>
          <w:sz w:val="28"/>
          <w:szCs w:val="28"/>
        </w:rPr>
        <w:t>:</w:t>
      </w:r>
    </w:p>
    <w:p w14:paraId="3DF22F0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2716E35" w14:textId="77777777" w:rsidR="00631A94" w:rsidRPr="000554EC" w:rsidRDefault="00631A94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ListNumber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28A3C83F" w:rsidR="009F0753" w:rsidRPr="00565750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4.1.1 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Τρο</w:t>
      </w:r>
      <w:proofErr w:type="spellEnd"/>
      <w:r w:rsidRPr="00565750">
        <w:rPr>
          <w:rFonts w:ascii="Arial" w:hAnsi="Arial" w:cs="Arial"/>
          <w:sz w:val="28"/>
          <w:szCs w:val="28"/>
        </w:rPr>
        <w:t>ποποίηση.</w:t>
      </w:r>
    </w:p>
    <w:p w14:paraId="4A8971BF" w14:textId="44240BA3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 Το σύστημα εμφανίζει τις ενεργές επιλογές.</w:t>
      </w:r>
    </w:p>
    <w:p w14:paraId="53838241" w14:textId="27F745D8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 Ο χειριστής επιλέγει ποια θα τροποποιήσει.</w:t>
      </w:r>
    </w:p>
    <w:p w14:paraId="4A4E20F8" w14:textId="5456028D" w:rsidR="00E571D9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 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229B5883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 Ο χειριστής επιλέγει Διαγραφή</w:t>
      </w:r>
    </w:p>
    <w:p w14:paraId="4AA94551" w14:textId="7E8D3500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 Το σύστημα εμφανίζει τις ενεργές επιλογές.</w:t>
      </w:r>
    </w:p>
    <w:p w14:paraId="026EB4DB" w14:textId="39248844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 Ο χειριστής επιλέγει ποια θα διαγράψει.</w:t>
      </w:r>
    </w:p>
    <w:p w14:paraId="2A16470F" w14:textId="4D6C947F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 Το σύστημα εμφανίζει το μήνυμα “Είστε σίγουρος για την επιλογή σας;”.</w:t>
      </w:r>
    </w:p>
    <w:p w14:paraId="11B9AD99" w14:textId="55B9D405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lastRenderedPageBreak/>
        <w:t>4.2.5 Ο χειριστής επιλέγει ΝΑΙ ή ΟΧΙ ανάλογα</w:t>
      </w:r>
      <w:r w:rsidR="003D5686">
        <w:rPr>
          <w:rFonts w:ascii="Arial" w:hAnsi="Arial" w:cs="Arial"/>
          <w:sz w:val="28"/>
          <w:szCs w:val="28"/>
          <w:lang w:val="el-GR"/>
        </w:rPr>
        <w:t xml:space="preserve"> και επιστρέφει στην αρχική σελίδα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30AA2619" w14:textId="77777777" w:rsidR="00633058" w:rsidRPr="000554EC" w:rsidRDefault="00633058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26C42348" w:rsidR="00C36C57" w:rsidRPr="00C36C57" w:rsidRDefault="00C36C57" w:rsidP="00C36C57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>: Προβολή Ιστορικού Παραγγελιών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16BCE4C1" w:rsidR="00C36C57" w:rsidRPr="00C36C57" w:rsidRDefault="00C36C57" w:rsidP="00C36C57">
      <w:pPr>
        <w:pStyle w:val="ListNumber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>την 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C36C57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C36C57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11</w:t>
      </w:r>
      <w:r w:rsidRPr="000554EC">
        <w:rPr>
          <w:rFonts w:eastAsiaTheme="minorEastAsia"/>
          <w:sz w:val="28"/>
          <w:szCs w:val="28"/>
        </w:rPr>
        <w:t>: Επιλογή Γυμναστηρίου</w:t>
      </w:r>
    </w:p>
    <w:p w14:paraId="5AF4AED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77E560FF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35C71B7C" w14:textId="68255160" w:rsidR="00CE6ADB" w:rsidRPr="000554EC" w:rsidRDefault="00CE6ADB" w:rsidP="000B1B35">
      <w:pPr>
        <w:pStyle w:val="ListNumber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“Αναζήτηση Γυμναστηρίου”.</w:t>
      </w:r>
    </w:p>
    <w:p w14:paraId="32763FD6" w14:textId="0A3ACAEE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εντοπίζει την τοποθεσία του.</w:t>
      </w:r>
    </w:p>
    <w:p w14:paraId="7D7BBBC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 και βλέπει τις υπηρεσίες του.</w:t>
      </w:r>
    </w:p>
    <w:p w14:paraId="2FC35471" w14:textId="77777777" w:rsidR="00C36C57" w:rsidRPr="000554EC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EAEEE62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7FBE97E" w14:textId="30DF8696" w:rsidR="00CE6ADB" w:rsidRPr="00565750" w:rsidRDefault="00CE6ADB" w:rsidP="000B1B35">
      <w:pPr>
        <w:pStyle w:val="ListNumber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π</w:t>
      </w:r>
      <w:proofErr w:type="spellStart"/>
      <w:r w:rsidRPr="00565750">
        <w:rPr>
          <w:rFonts w:ascii="Arial" w:hAnsi="Arial" w:cs="Arial"/>
          <w:sz w:val="28"/>
          <w:szCs w:val="28"/>
        </w:rPr>
        <w:t>εριοχή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χειροκίνητ</w:t>
      </w:r>
      <w:proofErr w:type="spellEnd"/>
      <w:r w:rsidRPr="00565750">
        <w:rPr>
          <w:rFonts w:ascii="Arial" w:hAnsi="Arial" w:cs="Arial"/>
          <w:sz w:val="28"/>
          <w:szCs w:val="28"/>
        </w:rPr>
        <w:t>α.”</w:t>
      </w:r>
    </w:p>
    <w:p w14:paraId="626C77E9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BodyText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5221C" w14:textId="77777777" w:rsidR="00052FD8" w:rsidRDefault="00052FD8">
      <w:r>
        <w:separator/>
      </w:r>
    </w:p>
  </w:endnote>
  <w:endnote w:type="continuationSeparator" w:id="0">
    <w:p w14:paraId="0B6DED26" w14:textId="77777777" w:rsidR="00052FD8" w:rsidRDefault="0005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A8320" w14:textId="77777777" w:rsidR="00052FD8" w:rsidRDefault="00052FD8">
      <w:r>
        <w:separator/>
      </w:r>
    </w:p>
  </w:footnote>
  <w:footnote w:type="continuationSeparator" w:id="0">
    <w:p w14:paraId="2023C5BB" w14:textId="77777777" w:rsidR="00052FD8" w:rsidRDefault="00052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  <w:num w:numId="39" w16cid:durableId="11885664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2FD8"/>
    <w:rsid w:val="000554EC"/>
    <w:rsid w:val="0008021E"/>
    <w:rsid w:val="00083ECF"/>
    <w:rsid w:val="00085FDA"/>
    <w:rsid w:val="000B1B35"/>
    <w:rsid w:val="000B5C15"/>
    <w:rsid w:val="000D60FD"/>
    <w:rsid w:val="0013476A"/>
    <w:rsid w:val="00162932"/>
    <w:rsid w:val="00187A96"/>
    <w:rsid w:val="001F05A5"/>
    <w:rsid w:val="00200E15"/>
    <w:rsid w:val="00205D2A"/>
    <w:rsid w:val="00224163"/>
    <w:rsid w:val="00252958"/>
    <w:rsid w:val="00261F7C"/>
    <w:rsid w:val="00264FF1"/>
    <w:rsid w:val="00297DB1"/>
    <w:rsid w:val="002D4BAE"/>
    <w:rsid w:val="00381387"/>
    <w:rsid w:val="003D5686"/>
    <w:rsid w:val="00435DE1"/>
    <w:rsid w:val="00441CCE"/>
    <w:rsid w:val="00470FCA"/>
    <w:rsid w:val="004F3EF9"/>
    <w:rsid w:val="005355E9"/>
    <w:rsid w:val="0055004A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C7C09"/>
    <w:rsid w:val="00714101"/>
    <w:rsid w:val="007D3D02"/>
    <w:rsid w:val="007E3477"/>
    <w:rsid w:val="0080240F"/>
    <w:rsid w:val="008114DC"/>
    <w:rsid w:val="0082124D"/>
    <w:rsid w:val="00822711"/>
    <w:rsid w:val="00835A70"/>
    <w:rsid w:val="00847501"/>
    <w:rsid w:val="00885B9C"/>
    <w:rsid w:val="00890B08"/>
    <w:rsid w:val="008C3E0E"/>
    <w:rsid w:val="008C522E"/>
    <w:rsid w:val="00913696"/>
    <w:rsid w:val="009569AF"/>
    <w:rsid w:val="009A61B5"/>
    <w:rsid w:val="009E7166"/>
    <w:rsid w:val="009F0753"/>
    <w:rsid w:val="009F66B6"/>
    <w:rsid w:val="00A5062D"/>
    <w:rsid w:val="00A71DB4"/>
    <w:rsid w:val="00AD20A4"/>
    <w:rsid w:val="00AF278A"/>
    <w:rsid w:val="00B244C4"/>
    <w:rsid w:val="00B6362B"/>
    <w:rsid w:val="00B80E24"/>
    <w:rsid w:val="00BC34CC"/>
    <w:rsid w:val="00C035B5"/>
    <w:rsid w:val="00C36C57"/>
    <w:rsid w:val="00C76B06"/>
    <w:rsid w:val="00CA16C3"/>
    <w:rsid w:val="00CB6AE3"/>
    <w:rsid w:val="00CE6ADB"/>
    <w:rsid w:val="00CF63E4"/>
    <w:rsid w:val="00D15267"/>
    <w:rsid w:val="00D52B7F"/>
    <w:rsid w:val="00D74506"/>
    <w:rsid w:val="00D84217"/>
    <w:rsid w:val="00DE78EA"/>
    <w:rsid w:val="00E14C89"/>
    <w:rsid w:val="00E3566D"/>
    <w:rsid w:val="00E3684F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D45A3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25</cp:revision>
  <dcterms:created xsi:type="dcterms:W3CDTF">2023-04-22T10:16:00Z</dcterms:created>
  <dcterms:modified xsi:type="dcterms:W3CDTF">2025-05-29T12:54:00Z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