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Executive Administrative Assistant</w:t>
        <w:br w:type="textWrapping"/>
        <w:t xml:space="preserve">Location: [City, State Redacted]</w:t>
        <w:br w:type="textWrapping"/>
        <w:t xml:space="preserve">Connections: [Redacted]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h5pvopyeu1il" w:id="0"/>
      <w:bookmarkEnd w:id="0"/>
      <w:r w:rsidDel="00000000" w:rsidR="00000000" w:rsidRPr="00000000">
        <w:rPr>
          <w:sz w:val="34"/>
          <w:szCs w:val="34"/>
          <w:rtl w:val="0"/>
        </w:rPr>
        <w:t xml:space="preserve">Experience</w:t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Executive Administrative Assistant</w:t>
        <w:br w:type="textWrapping"/>
        <w:t xml:space="preserve">[Company Name Redacted] · Full-time</w:t>
        <w:br w:type="textWrapping"/>
        <w:t xml:space="preserve">Jun 2022 - Present · 3 yrs 1 mo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Executive Admin/Office Manager</w:t>
        <w:br w:type="textWrapping"/>
        <w:t xml:space="preserve">[Company Name Redacted] · Full-time</w:t>
        <w:br w:type="textWrapping"/>
        <w:t xml:space="preserve">Apr 2019 - Jun 2022 · 3 yrs 3 mos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Treasury Management Sales Associate</w:t>
        <w:br w:type="textWrapping"/>
        <w:t xml:space="preserve">[Company Name Redacted] · Full-time</w:t>
        <w:br w:type="textWrapping"/>
        <w:t xml:space="preserve">Jun 2016 - Apr 2019 · 2 yrs 11 mos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Administrative Assistant</w:t>
        <w:br w:type="textWrapping"/>
        <w:t xml:space="preserve">[Company Name Redacted] · Full-time</w:t>
        <w:br w:type="textWrapping"/>
        <w:t xml:space="preserve">Aug 2013 - Jun 2016 · 2 yrs 11 mos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Account Coordinator</w:t>
        <w:br w:type="textWrapping"/>
        <w:t xml:space="preserve">[Company Name Redacted] · Full-time</w:t>
        <w:br w:type="textWrapping"/>
        <w:t xml:space="preserve">Feb 2008 - Aug 2013 · 5 yrs 7 mos</w:t>
        <w:br w:type="textWrapping"/>
        <w:t xml:space="preserve">[City, State Redacted]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Lead Sales Coach</w:t>
        <w:br w:type="textWrapping"/>
        <w:t xml:space="preserve">[Company Name Redacted] · Full-time</w:t>
        <w:br w:type="textWrapping"/>
        <w:t xml:space="preserve">Jul 2001 - Feb 2008 · 6 yrs 8 mos</w:t>
        <w:br w:type="textWrapping"/>
        <w:t xml:space="preserve">[City, State Redacted]</w:t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Fall Risk Reduction Intern</w:t>
        <w:br w:type="textWrapping"/>
        <w:t xml:space="preserve">[Organization Name Redacted] · Internship</w:t>
        <w:br w:type="textWrapping"/>
        <w:t xml:space="preserve">2005 - 2006 · 1 yr</w:t>
        <w:br w:type="textWrapping"/>
        <w:t xml:space="preserve">[City, State Redacted]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rmjosefgyvfh" w:id="1"/>
      <w:bookmarkEnd w:id="1"/>
      <w:r w:rsidDel="00000000" w:rsidR="00000000" w:rsidRPr="00000000">
        <w:rPr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Bachelor of Science, Health Services/Allied Health/Health Sciences, General</w:t>
        <w:br w:type="textWrapping"/>
        <w:t xml:space="preserve">[University Redacted]</w:t>
        <w:br w:type="textWrapping"/>
        <w:t xml:space="preserve">2001 - 2006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xjlp9f255qo" w:id="2"/>
      <w:bookmarkEnd w:id="2"/>
      <w:r w:rsidDel="00000000" w:rsidR="00000000" w:rsidRPr="00000000">
        <w:rPr>
          <w:sz w:val="34"/>
          <w:szCs w:val="34"/>
          <w:rtl w:val="0"/>
        </w:rPr>
        <w:t xml:space="preserve">Skills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Logistics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Microsoft Excel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Retail Sales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Inventory Management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Strategic Planning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Customer Service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Account Management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PowerPoint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Microsoft Office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yx8am22d520h" w:id="3"/>
      <w:bookmarkEnd w:id="3"/>
      <w:r w:rsidDel="00000000" w:rsidR="00000000" w:rsidRPr="00000000">
        <w:rPr>
          <w:sz w:val="34"/>
          <w:szCs w:val="34"/>
          <w:rtl w:val="0"/>
        </w:rPr>
        <w:t xml:space="preserve">Industry Knowledge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Merchandising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Retail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Visual Merchandising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x4ey5j5sllcn" w:id="4"/>
      <w:bookmarkEnd w:id="4"/>
      <w:r w:rsidDel="00000000" w:rsidR="00000000" w:rsidRPr="00000000">
        <w:rPr>
          <w:sz w:val="34"/>
          <w:szCs w:val="34"/>
          <w:rtl w:val="0"/>
        </w:rPr>
        <w:t xml:space="preserve">Tools &amp; Technologies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Microsoft Excel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PowerPoint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Microsoft Office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m9tzkog51fxa" w:id="5"/>
      <w:bookmarkEnd w:id="5"/>
      <w:r w:rsidDel="00000000" w:rsidR="00000000" w:rsidRPr="00000000">
        <w:rPr>
          <w:sz w:val="34"/>
          <w:szCs w:val="34"/>
          <w:rtl w:val="0"/>
        </w:rPr>
        <w:t xml:space="preserve">Interpersonal Skills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Customer Satisfaction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Store Management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Inventory Control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