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B9" w:rsidRPr="0035701C" w:rsidRDefault="00605CB9" w:rsidP="0035701C">
      <w:pPr>
        <w:pStyle w:val="1"/>
        <w:jc w:val="both"/>
        <w:rPr>
          <w:rFonts w:ascii="Times New Roman" w:hAnsi="Times New Roman" w:cs="Times New Roman"/>
          <w:sz w:val="28"/>
        </w:rPr>
      </w:pPr>
    </w:p>
    <w:p w:rsidR="00605CB9" w:rsidRPr="0035701C" w:rsidRDefault="00605CB9" w:rsidP="0035701C">
      <w:pPr>
        <w:pStyle w:val="1"/>
        <w:jc w:val="both"/>
        <w:rPr>
          <w:rFonts w:ascii="Times New Roman" w:hAnsi="Times New Roman" w:cs="Times New Roman"/>
          <w:sz w:val="28"/>
        </w:rPr>
      </w:pPr>
    </w:p>
    <w:p w:rsidR="00605CB9" w:rsidRPr="0035701C" w:rsidRDefault="00605CB9" w:rsidP="0035701C">
      <w:pPr>
        <w:pStyle w:val="1"/>
        <w:jc w:val="both"/>
        <w:rPr>
          <w:rFonts w:ascii="Times New Roman" w:hAnsi="Times New Roman" w:cs="Times New Roman"/>
          <w:sz w:val="28"/>
        </w:rPr>
      </w:pPr>
    </w:p>
    <w:p w:rsidR="00605CB9" w:rsidRPr="0035701C" w:rsidRDefault="00605CB9" w:rsidP="0035701C">
      <w:pPr>
        <w:pStyle w:val="1"/>
        <w:jc w:val="both"/>
        <w:rPr>
          <w:rFonts w:ascii="Times New Roman" w:hAnsi="Times New Roman" w:cs="Times New Roman"/>
          <w:sz w:val="28"/>
        </w:rPr>
      </w:pPr>
    </w:p>
    <w:p w:rsidR="00605CB9" w:rsidRPr="0035701C" w:rsidRDefault="00605CB9" w:rsidP="0035701C">
      <w:pPr>
        <w:pStyle w:val="1"/>
        <w:jc w:val="both"/>
        <w:rPr>
          <w:rFonts w:ascii="Times New Roman" w:hAnsi="Times New Roman" w:cs="Times New Roman"/>
          <w:sz w:val="28"/>
        </w:rPr>
      </w:pPr>
    </w:p>
    <w:p w:rsidR="00605CB9" w:rsidRPr="0035701C" w:rsidRDefault="00605CB9" w:rsidP="00282622">
      <w:pPr>
        <w:pStyle w:val="1"/>
        <w:rPr>
          <w:rFonts w:ascii="Times New Roman" w:hAnsi="Times New Roman" w:cs="Times New Roman"/>
          <w:sz w:val="28"/>
        </w:rPr>
      </w:pPr>
    </w:p>
    <w:p w:rsidR="00C87B28" w:rsidRPr="00282622" w:rsidRDefault="00C87B28" w:rsidP="0028262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82622">
        <w:rPr>
          <w:rFonts w:ascii="Times New Roman" w:hAnsi="Times New Roman" w:cs="Times New Roman"/>
          <w:b/>
          <w:sz w:val="32"/>
          <w:szCs w:val="28"/>
        </w:rPr>
        <w:t xml:space="preserve">План </w:t>
      </w:r>
      <w:r w:rsidR="00282622" w:rsidRPr="00282622">
        <w:rPr>
          <w:rFonts w:ascii="Times New Roman" w:hAnsi="Times New Roman" w:cs="Times New Roman"/>
          <w:b/>
          <w:sz w:val="32"/>
          <w:szCs w:val="28"/>
        </w:rPr>
        <w:t>тестирования проекта</w:t>
      </w:r>
      <w:r w:rsidR="0035701C" w:rsidRPr="00282622">
        <w:rPr>
          <w:rFonts w:ascii="Times New Roman" w:hAnsi="Times New Roman" w:cs="Times New Roman"/>
          <w:b/>
          <w:sz w:val="32"/>
          <w:szCs w:val="28"/>
        </w:rPr>
        <w:t xml:space="preserve"> по автоматизации учёта на складе коммерческой организации</w:t>
      </w:r>
    </w:p>
    <w:p w:rsidR="00605CB9" w:rsidRPr="0035701C" w:rsidRDefault="00605CB9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CB9" w:rsidRPr="0035701C" w:rsidRDefault="00605CB9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CB9" w:rsidRPr="0035701C" w:rsidRDefault="00605CB9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CB9" w:rsidRPr="0035701C" w:rsidRDefault="00605CB9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CB9" w:rsidRPr="0035701C" w:rsidRDefault="00605CB9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CB9" w:rsidRPr="0035701C" w:rsidRDefault="00605CB9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CB9" w:rsidRPr="0035701C" w:rsidRDefault="00605CB9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CB9" w:rsidRPr="0035701C" w:rsidRDefault="00605CB9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CB9" w:rsidRPr="0035701C" w:rsidRDefault="00605CB9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CB9" w:rsidRPr="0035701C" w:rsidRDefault="00605CB9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7B28" w:rsidRPr="0035701C" w:rsidRDefault="00C87B28" w:rsidP="0035701C">
      <w:pPr>
        <w:jc w:val="both"/>
        <w:rPr>
          <w:rFonts w:ascii="Times New Roman" w:eastAsiaTheme="majorEastAsia" w:hAnsi="Times New Roman" w:cs="Times New Roman"/>
          <w:color w:val="8F969C" w:themeColor="text1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6F1265" w:rsidRPr="0035701C" w:rsidRDefault="006F1265" w:rsidP="00282622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35701C">
            <w:rPr>
              <w:rFonts w:ascii="Times New Roman" w:hAnsi="Times New Roman" w:cs="Times New Roman"/>
              <w:color w:val="auto"/>
            </w:rPr>
            <w:t>Огла</w:t>
          </w:r>
          <w:bookmarkStart w:id="0" w:name="_GoBack"/>
          <w:bookmarkEnd w:id="0"/>
          <w:r w:rsidRPr="0035701C">
            <w:rPr>
              <w:rFonts w:ascii="Times New Roman" w:hAnsi="Times New Roman" w:cs="Times New Roman"/>
              <w:color w:val="auto"/>
            </w:rPr>
            <w:t>вление</w:t>
          </w:r>
        </w:p>
        <w:p w:rsidR="006F1265" w:rsidRPr="0035701C" w:rsidRDefault="006F1265" w:rsidP="0035701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570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5701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5701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32189" w:history="1">
            <w:r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5701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35701C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_Toc10332189 \h </w:instrText>
            </w:r>
            <w:r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24B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35701C" w:rsidRDefault="000C572D" w:rsidP="0035701C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2190" w:history="1"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6F1265" w:rsidRPr="0035701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5701C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Цели и </w:t>
            </w:r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тестирования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_Toc10332190 \h </w:instrTex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24B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35701C" w:rsidRDefault="000C572D" w:rsidP="0035701C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2191" w:history="1"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6F1265" w:rsidRPr="0035701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Тестовые задания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_Toc10332191 \h </w:instrTex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24B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35701C" w:rsidRDefault="000C572D" w:rsidP="0035701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2192" w:history="1"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F1265" w:rsidRPr="0035701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Стратегия тестирования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_Toc10332192 \h </w:instrTex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24B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35701C" w:rsidRDefault="000C572D" w:rsidP="0035701C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2193" w:history="1"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6F1265" w:rsidRPr="0035701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Задачи тестирования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_Toc10332193 \h </w:instrTex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24B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35701C" w:rsidRDefault="000C572D" w:rsidP="0035701C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2194" w:history="1"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6F1265" w:rsidRPr="0035701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Виды тестирования системы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_Toc10332194 \h </w:instrTex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24B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35701C" w:rsidRDefault="000C572D" w:rsidP="0035701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2195" w:history="1"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F1265" w:rsidRPr="0035701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Сроки проведение тестирования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_Toc10332195 \h </w:instrTex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24B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35701C" w:rsidRDefault="000C572D" w:rsidP="0035701C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2196" w:history="1"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Критерии начала тестирования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_Toc10332196 \h </w:instrTex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24B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35701C" w:rsidRDefault="000C572D" w:rsidP="0035701C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2197" w:history="1">
            <w:r w:rsidR="006F1265" w:rsidRPr="0035701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Критерии выхода из фазы тестирования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_Toc10332197 \h </w:instrTex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24B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F1265" w:rsidRPr="003570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35701C" w:rsidRDefault="006F1265" w:rsidP="0035701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570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1265" w:rsidRPr="0035701C" w:rsidRDefault="006F1265" w:rsidP="0035701C">
      <w:pPr>
        <w:jc w:val="both"/>
        <w:rPr>
          <w:rFonts w:ascii="Times New Roman" w:eastAsiaTheme="majorEastAsia" w:hAnsi="Times New Roman" w:cs="Times New Roman"/>
          <w:b/>
          <w:bCs/>
          <w:color w:val="8F969C" w:themeColor="text1"/>
          <w:sz w:val="28"/>
          <w:szCs w:val="28"/>
        </w:rPr>
      </w:pPr>
    </w:p>
    <w:p w:rsidR="006F1265" w:rsidRPr="0035701C" w:rsidRDefault="006F1265" w:rsidP="0035701C">
      <w:pPr>
        <w:jc w:val="both"/>
        <w:rPr>
          <w:rFonts w:ascii="Times New Roman" w:eastAsiaTheme="majorEastAsia" w:hAnsi="Times New Roman" w:cs="Times New Roman"/>
          <w:b/>
          <w:bCs/>
          <w:color w:val="8F969C" w:themeColor="text1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br w:type="page"/>
      </w:r>
    </w:p>
    <w:p w:rsidR="00C87B28" w:rsidRPr="0035701C" w:rsidRDefault="00C87B28" w:rsidP="0035701C">
      <w:pPr>
        <w:pStyle w:val="1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bookmarkStart w:id="1" w:name="_Toc10332189"/>
      <w:r w:rsidRPr="0035701C">
        <w:rPr>
          <w:rFonts w:ascii="Times New Roman" w:hAnsi="Times New Roman" w:cs="Times New Roman"/>
          <w:sz w:val="28"/>
        </w:rPr>
        <w:lastRenderedPageBreak/>
        <w:t>В</w:t>
      </w:r>
      <w:bookmarkEnd w:id="1"/>
      <w:r w:rsidR="0035701C" w:rsidRPr="0035701C">
        <w:rPr>
          <w:rFonts w:ascii="Times New Roman" w:hAnsi="Times New Roman" w:cs="Times New Roman"/>
          <w:sz w:val="28"/>
        </w:rPr>
        <w:t>ведение</w:t>
      </w:r>
    </w:p>
    <w:p w:rsidR="00AF0F0B" w:rsidRPr="0035701C" w:rsidRDefault="00C87B28" w:rsidP="0035701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</w:t>
      </w:r>
      <w:r w:rsidR="00282622" w:rsidRPr="0035701C">
        <w:rPr>
          <w:rFonts w:ascii="Times New Roman" w:hAnsi="Times New Roman" w:cs="Times New Roman"/>
          <w:sz w:val="28"/>
          <w:szCs w:val="28"/>
        </w:rPr>
        <w:t>системы удаленного</w:t>
      </w:r>
      <w:r w:rsidR="00E379AD" w:rsidRPr="0035701C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="006B5EB1" w:rsidRPr="0035701C">
        <w:rPr>
          <w:rFonts w:ascii="Times New Roman" w:hAnsi="Times New Roman" w:cs="Times New Roman"/>
          <w:sz w:val="28"/>
          <w:szCs w:val="28"/>
        </w:rPr>
        <w:t xml:space="preserve">. Документ помогает прояснить действия по тестированию, роли и обязанности </w:t>
      </w:r>
      <w:r w:rsidR="0035701C">
        <w:rPr>
          <w:rFonts w:ascii="Times New Roman" w:hAnsi="Times New Roman" w:cs="Times New Roman"/>
          <w:sz w:val="28"/>
          <w:szCs w:val="28"/>
        </w:rPr>
        <w:t>и описывает тесты, намеченные к </w:t>
      </w:r>
      <w:r w:rsidRPr="0035701C">
        <w:rPr>
          <w:rFonts w:ascii="Times New Roman" w:hAnsi="Times New Roman" w:cs="Times New Roman"/>
          <w:sz w:val="28"/>
          <w:szCs w:val="28"/>
        </w:rPr>
        <w:t>выполнению.</w:t>
      </w:r>
      <w:r w:rsidR="00C0254A" w:rsidRPr="0035701C">
        <w:rPr>
          <w:rFonts w:ascii="Times New Roman" w:hAnsi="Times New Roman" w:cs="Times New Roman"/>
          <w:sz w:val="28"/>
          <w:szCs w:val="28"/>
        </w:rPr>
        <w:t xml:space="preserve"> Требования, по которым будет проводит</w:t>
      </w:r>
      <w:r w:rsidR="006F1265" w:rsidRPr="0035701C">
        <w:rPr>
          <w:rFonts w:ascii="Times New Roman" w:hAnsi="Times New Roman" w:cs="Times New Roman"/>
          <w:sz w:val="28"/>
          <w:szCs w:val="28"/>
        </w:rPr>
        <w:t>ь</w:t>
      </w:r>
      <w:r w:rsidR="00C0254A" w:rsidRPr="0035701C">
        <w:rPr>
          <w:rFonts w:ascii="Times New Roman" w:hAnsi="Times New Roman" w:cs="Times New Roman"/>
          <w:sz w:val="28"/>
          <w:szCs w:val="28"/>
        </w:rPr>
        <w:t>ся тестирования, прописаны в Техническом Задании для данной системы.</w:t>
      </w:r>
    </w:p>
    <w:p w:rsidR="00C87B28" w:rsidRPr="0035701C" w:rsidRDefault="00E379AD" w:rsidP="0035701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Объект тестирования: информационная система по автоматизации процесса составления расписания на факультете.</w:t>
      </w:r>
    </w:p>
    <w:p w:rsidR="00C87B28" w:rsidRPr="0035701C" w:rsidRDefault="00282622" w:rsidP="0035701C">
      <w:pPr>
        <w:pStyle w:val="2"/>
        <w:numPr>
          <w:ilvl w:val="1"/>
          <w:numId w:val="1"/>
        </w:numPr>
        <w:ind w:left="0" w:firstLine="851"/>
        <w:jc w:val="both"/>
        <w:rPr>
          <w:rFonts w:ascii="Times New Roman" w:hAnsi="Times New Roman" w:cs="Times New Roman"/>
          <w:szCs w:val="28"/>
        </w:rPr>
      </w:pPr>
      <w:r w:rsidRPr="0035701C">
        <w:rPr>
          <w:rFonts w:ascii="Times New Roman" w:hAnsi="Times New Roman" w:cs="Times New Roman"/>
          <w:szCs w:val="28"/>
        </w:rPr>
        <w:t>Цели тестирования</w:t>
      </w:r>
    </w:p>
    <w:p w:rsidR="00CB23D3" w:rsidRPr="0035701C" w:rsidRDefault="00CB23D3" w:rsidP="0035701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 xml:space="preserve">Основными целями тестирования являются: </w:t>
      </w:r>
    </w:p>
    <w:p w:rsidR="00CB23D3" w:rsidRPr="0035701C" w:rsidRDefault="00CB23D3" w:rsidP="0035701C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Обес</w:t>
      </w:r>
      <w:r w:rsidR="0035701C">
        <w:rPr>
          <w:rFonts w:ascii="Times New Roman" w:hAnsi="Times New Roman" w:cs="Times New Roman"/>
          <w:sz w:val="28"/>
          <w:szCs w:val="28"/>
        </w:rPr>
        <w:t>печение выполнения требований и </w:t>
      </w:r>
      <w:r w:rsidRPr="0035701C">
        <w:rPr>
          <w:rFonts w:ascii="Times New Roman" w:hAnsi="Times New Roman" w:cs="Times New Roman"/>
          <w:sz w:val="28"/>
          <w:szCs w:val="28"/>
        </w:rPr>
        <w:t>критериев, предъявляемых к системе.</w:t>
      </w:r>
    </w:p>
    <w:p w:rsidR="00CB23D3" w:rsidRPr="0035701C" w:rsidRDefault="00CB23D3" w:rsidP="0035701C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Обеспечение работоспособности всех системы согласно Техническому Заданию.</w:t>
      </w:r>
    </w:p>
    <w:p w:rsidR="00CB23D3" w:rsidRPr="0035701C" w:rsidRDefault="00CB23D3" w:rsidP="0035701C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Обеспечение отказоустойчивости системы и каждого отдельного модуля.</w:t>
      </w:r>
    </w:p>
    <w:p w:rsidR="00CB23D3" w:rsidRPr="0035701C" w:rsidRDefault="00CB23D3" w:rsidP="0035701C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Обеспечение качества исходного кода.</w:t>
      </w:r>
    </w:p>
    <w:p w:rsidR="00CB23D3" w:rsidRPr="0035701C" w:rsidRDefault="00CB23D3" w:rsidP="0035701C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Обеспечение пользователя удобным и понятным интерфейсом.</w:t>
      </w:r>
    </w:p>
    <w:p w:rsidR="00891D18" w:rsidRPr="0035701C" w:rsidRDefault="00891D18" w:rsidP="0035701C">
      <w:pPr>
        <w:pStyle w:val="2"/>
        <w:numPr>
          <w:ilvl w:val="1"/>
          <w:numId w:val="1"/>
        </w:numPr>
        <w:ind w:left="0" w:firstLine="851"/>
        <w:jc w:val="both"/>
        <w:rPr>
          <w:rFonts w:ascii="Times New Roman" w:hAnsi="Times New Roman" w:cs="Times New Roman"/>
          <w:szCs w:val="28"/>
        </w:rPr>
      </w:pPr>
      <w:bookmarkStart w:id="2" w:name="_Toc10332191"/>
      <w:r w:rsidRPr="0035701C">
        <w:rPr>
          <w:rFonts w:ascii="Times New Roman" w:hAnsi="Times New Roman" w:cs="Times New Roman"/>
          <w:szCs w:val="28"/>
        </w:rPr>
        <w:t>Тестовые задания</w:t>
      </w:r>
      <w:bookmarkEnd w:id="2"/>
    </w:p>
    <w:p w:rsidR="00891D18" w:rsidRPr="0035701C" w:rsidRDefault="00891D18" w:rsidP="0035701C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Определение формата тестирования.</w:t>
      </w:r>
    </w:p>
    <w:p w:rsidR="00891D18" w:rsidRPr="0035701C" w:rsidRDefault="00891D18" w:rsidP="0035701C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Определение сроков проведения тестирования.</w:t>
      </w:r>
    </w:p>
    <w:p w:rsidR="00891D18" w:rsidRPr="0035701C" w:rsidRDefault="00891D18" w:rsidP="0035701C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Составление тест-кейсов.</w:t>
      </w:r>
    </w:p>
    <w:p w:rsidR="006B5EB1" w:rsidRPr="0035701C" w:rsidRDefault="00891D18" w:rsidP="0035701C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Выполнение тестирования.</w:t>
      </w:r>
    </w:p>
    <w:p w:rsidR="00891D18" w:rsidRPr="0035701C" w:rsidRDefault="00891D18" w:rsidP="0035701C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Оценка результата.</w:t>
      </w:r>
    </w:p>
    <w:p w:rsidR="00891D18" w:rsidRPr="0035701C" w:rsidRDefault="00891D18" w:rsidP="0035701C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Повторное тестирование после исправления найденных ошибок.</w:t>
      </w:r>
    </w:p>
    <w:p w:rsidR="00E379AD" w:rsidRPr="0035701C" w:rsidRDefault="00E379AD" w:rsidP="0035701C">
      <w:pPr>
        <w:pStyle w:val="1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bookmarkStart w:id="3" w:name="_Toc10332192"/>
      <w:r w:rsidRPr="0035701C">
        <w:rPr>
          <w:rFonts w:ascii="Times New Roman" w:hAnsi="Times New Roman" w:cs="Times New Roman"/>
          <w:sz w:val="28"/>
        </w:rPr>
        <w:t>Стратегия тестирования</w:t>
      </w:r>
      <w:bookmarkEnd w:id="3"/>
    </w:p>
    <w:p w:rsidR="00C0254A" w:rsidRPr="0035701C" w:rsidRDefault="00C0254A" w:rsidP="0035701C">
      <w:pPr>
        <w:pStyle w:val="2"/>
        <w:numPr>
          <w:ilvl w:val="1"/>
          <w:numId w:val="1"/>
        </w:numPr>
        <w:ind w:left="0" w:firstLine="851"/>
        <w:jc w:val="both"/>
        <w:rPr>
          <w:rFonts w:ascii="Times New Roman" w:hAnsi="Times New Roman" w:cs="Times New Roman"/>
          <w:szCs w:val="28"/>
        </w:rPr>
      </w:pPr>
      <w:bookmarkStart w:id="4" w:name="_Toc10332193"/>
      <w:r w:rsidRPr="0035701C">
        <w:rPr>
          <w:rFonts w:ascii="Times New Roman" w:hAnsi="Times New Roman" w:cs="Times New Roman"/>
          <w:szCs w:val="28"/>
        </w:rPr>
        <w:t>Задачи тестирования</w:t>
      </w:r>
      <w:bookmarkEnd w:id="4"/>
    </w:p>
    <w:p w:rsidR="00C0254A" w:rsidRPr="0035701C" w:rsidRDefault="00C0254A" w:rsidP="0035701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Основными задачами тестирования являются:</w:t>
      </w:r>
    </w:p>
    <w:p w:rsidR="00C0254A" w:rsidRPr="0035701C" w:rsidRDefault="00C0254A" w:rsidP="0035701C">
      <w:pPr>
        <w:pStyle w:val="a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каждого модуля системы для обеспечения соответствия функциональным требованиям.</w:t>
      </w:r>
    </w:p>
    <w:p w:rsidR="00C0254A" w:rsidRPr="0035701C" w:rsidRDefault="00C0254A" w:rsidP="0035701C">
      <w:pPr>
        <w:pStyle w:val="a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Проведение комплексного тестирования для обеспечения взаимодействия модулей согласно требованиям.</w:t>
      </w:r>
    </w:p>
    <w:p w:rsidR="00C0254A" w:rsidRPr="0035701C" w:rsidRDefault="00C0254A" w:rsidP="0035701C">
      <w:pPr>
        <w:pStyle w:val="a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lastRenderedPageBreak/>
        <w:t>Разработка достаточного количества тестовых сценариев, покрывающих все требования.</w:t>
      </w:r>
    </w:p>
    <w:p w:rsidR="00C0254A" w:rsidRPr="0035701C" w:rsidRDefault="00C0254A" w:rsidP="0035701C">
      <w:pPr>
        <w:pStyle w:val="a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 xml:space="preserve">Тестирование удобства интерфейса пользователя. </w:t>
      </w:r>
    </w:p>
    <w:p w:rsidR="00762CF9" w:rsidRPr="0035701C" w:rsidRDefault="00E379AD" w:rsidP="0035701C">
      <w:pPr>
        <w:pStyle w:val="2"/>
        <w:numPr>
          <w:ilvl w:val="1"/>
          <w:numId w:val="1"/>
        </w:numPr>
        <w:ind w:left="0" w:firstLine="851"/>
        <w:jc w:val="both"/>
        <w:rPr>
          <w:rFonts w:ascii="Times New Roman" w:hAnsi="Times New Roman" w:cs="Times New Roman"/>
          <w:szCs w:val="28"/>
        </w:rPr>
      </w:pPr>
      <w:bookmarkStart w:id="5" w:name="_Toc10332194"/>
      <w:r w:rsidRPr="0035701C">
        <w:rPr>
          <w:rFonts w:ascii="Times New Roman" w:hAnsi="Times New Roman" w:cs="Times New Roman"/>
          <w:szCs w:val="28"/>
        </w:rPr>
        <w:t>Виды тестирования системы</w:t>
      </w:r>
      <w:bookmarkEnd w:id="5"/>
    </w:p>
    <w:p w:rsidR="00762CF9" w:rsidRPr="0035701C" w:rsidRDefault="00762CF9" w:rsidP="0035701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Для того, чтобы обеспечить соответствие системы требованиям, были выбраны следующие виды тестирования системы (указанные виды могут пересекаться между собой):</w:t>
      </w:r>
    </w:p>
    <w:p w:rsidR="00762CF9" w:rsidRPr="00282622" w:rsidRDefault="00762CF9" w:rsidP="00282622">
      <w:pPr>
        <w:pStyle w:val="a3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701C"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Pr="00282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701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F664F9" w:rsidRPr="0035701C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2826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D6BF0" w:rsidRPr="00282622">
        <w:rPr>
          <w:rFonts w:ascii="Times New Roman" w:hAnsi="Times New Roman" w:cs="Times New Roman"/>
          <w:sz w:val="28"/>
          <w:szCs w:val="28"/>
          <w:lang w:val="en-US"/>
        </w:rPr>
        <w:t xml:space="preserve">поверхностное </w:t>
      </w:r>
      <w:r w:rsidRPr="00282622">
        <w:rPr>
          <w:rFonts w:ascii="Times New Roman" w:hAnsi="Times New Roman" w:cs="Times New Roman"/>
          <w:sz w:val="28"/>
          <w:szCs w:val="28"/>
          <w:lang w:val="en-US"/>
        </w:rPr>
        <w:t>тестирование</w:t>
      </w:r>
      <w:r w:rsidR="002D6BF0" w:rsidRPr="00282622">
        <w:rPr>
          <w:rFonts w:ascii="Times New Roman" w:hAnsi="Times New Roman" w:cs="Times New Roman"/>
          <w:sz w:val="28"/>
          <w:szCs w:val="28"/>
          <w:lang w:val="en-US"/>
        </w:rPr>
        <w:t xml:space="preserve"> всех модулей приложения на предмет их работоспособности</w:t>
      </w:r>
      <w:r w:rsidRPr="002826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D6BF0" w:rsidRPr="00282622">
        <w:rPr>
          <w:rFonts w:ascii="Times New Roman" w:hAnsi="Times New Roman" w:cs="Times New Roman"/>
          <w:sz w:val="28"/>
          <w:szCs w:val="28"/>
          <w:lang w:val="en-US"/>
        </w:rPr>
        <w:t xml:space="preserve"> Касаемо данной системы, будет проверено соединения с базо</w:t>
      </w:r>
      <w:r w:rsidR="003709F1" w:rsidRPr="00282622">
        <w:rPr>
          <w:rFonts w:ascii="Times New Roman" w:hAnsi="Times New Roman" w:cs="Times New Roman"/>
          <w:sz w:val="28"/>
          <w:szCs w:val="28"/>
          <w:lang w:val="en-US"/>
        </w:rPr>
        <w:t>й данных при запуске приложения. А именно, приложение должно на соответствующих вкладках выводить соответствующие таблицы из БД.</w:t>
      </w:r>
    </w:p>
    <w:p w:rsidR="00762CF9" w:rsidRPr="0035701C" w:rsidRDefault="00762CF9" w:rsidP="0035701C">
      <w:pPr>
        <w:pStyle w:val="a3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  <w:lang w:val="en-US"/>
        </w:rPr>
        <w:t>Sanity</w:t>
      </w:r>
      <w:r w:rsidRPr="0035701C">
        <w:rPr>
          <w:rFonts w:ascii="Times New Roman" w:hAnsi="Times New Roman" w:cs="Times New Roman"/>
          <w:sz w:val="28"/>
          <w:szCs w:val="28"/>
        </w:rPr>
        <w:t xml:space="preserve"> </w:t>
      </w:r>
      <w:r w:rsidRPr="0035701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F664F9" w:rsidRPr="0035701C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35701C">
        <w:rPr>
          <w:rFonts w:ascii="Times New Roman" w:hAnsi="Times New Roman" w:cs="Times New Roman"/>
          <w:sz w:val="28"/>
          <w:szCs w:val="28"/>
        </w:rPr>
        <w:t xml:space="preserve"> – тестирование работы конкретных функций </w:t>
      </w:r>
      <w:r w:rsidR="002D6BF0" w:rsidRPr="0035701C">
        <w:rPr>
          <w:rFonts w:ascii="Times New Roman" w:hAnsi="Times New Roman" w:cs="Times New Roman"/>
          <w:sz w:val="28"/>
          <w:szCs w:val="28"/>
        </w:rPr>
        <w:t>системы для доказательства того, что система работает согласно требованиям в Техническом Задании.  В рамках данного теста будет проверяться возможность внесения изменения в базу данных, удаление из нее и добавление новых данных в базу.</w:t>
      </w:r>
      <w:r w:rsidR="005A4788" w:rsidRPr="0035701C">
        <w:rPr>
          <w:rFonts w:ascii="Times New Roman" w:hAnsi="Times New Roman" w:cs="Times New Roman"/>
          <w:sz w:val="28"/>
          <w:szCs w:val="28"/>
        </w:rPr>
        <w:t xml:space="preserve"> Важно отметить, что данное тестирование будет являться еще и позитивным, так как будет проверяться возможность внесения изменений при корректном вводе данных. Негативное тестирование будет проведено отдельно.</w:t>
      </w:r>
    </w:p>
    <w:p w:rsidR="002D6BF0" w:rsidRPr="0035701C" w:rsidRDefault="00F664F9" w:rsidP="0035701C">
      <w:pPr>
        <w:pStyle w:val="a3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35701C">
        <w:rPr>
          <w:rFonts w:ascii="Times New Roman" w:hAnsi="Times New Roman" w:cs="Times New Roman"/>
          <w:sz w:val="28"/>
          <w:szCs w:val="28"/>
        </w:rPr>
        <w:t xml:space="preserve"> </w:t>
      </w:r>
      <w:r w:rsidRPr="0035701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35701C">
        <w:rPr>
          <w:rFonts w:ascii="Times New Roman" w:hAnsi="Times New Roman" w:cs="Times New Roman"/>
          <w:sz w:val="28"/>
          <w:szCs w:val="28"/>
        </w:rPr>
        <w:t xml:space="preserve"> – тестирование того, насколько легко конечный пользователь сможет освоить систему. Здесь проверятся наличие сообщений-подсказок для пользователя, при неправильных действиях с его стороны.</w:t>
      </w:r>
    </w:p>
    <w:p w:rsidR="00D32B72" w:rsidRPr="0035701C" w:rsidRDefault="00D32B72" w:rsidP="0035701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Данные тесты будут проводит</w:t>
      </w:r>
      <w:r w:rsidR="004218AC" w:rsidRPr="0035701C">
        <w:rPr>
          <w:rFonts w:ascii="Times New Roman" w:hAnsi="Times New Roman" w:cs="Times New Roman"/>
          <w:sz w:val="28"/>
          <w:szCs w:val="28"/>
        </w:rPr>
        <w:t>ь</w:t>
      </w:r>
      <w:r w:rsidRPr="0035701C">
        <w:rPr>
          <w:rFonts w:ascii="Times New Roman" w:hAnsi="Times New Roman" w:cs="Times New Roman"/>
          <w:sz w:val="28"/>
          <w:szCs w:val="28"/>
        </w:rPr>
        <w:t>ся по мере готовности соответствующих компонент, позволяющих произвести перечисленные виды тестирования.</w:t>
      </w:r>
    </w:p>
    <w:p w:rsidR="007C681F" w:rsidRPr="0035701C" w:rsidRDefault="00833FF1" w:rsidP="0035701C">
      <w:pPr>
        <w:pStyle w:val="1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bookmarkStart w:id="6" w:name="_Toc10332195"/>
      <w:r w:rsidRPr="0035701C">
        <w:rPr>
          <w:rFonts w:ascii="Times New Roman" w:hAnsi="Times New Roman" w:cs="Times New Roman"/>
          <w:sz w:val="28"/>
        </w:rPr>
        <w:t>Сроки проведение тестирования</w:t>
      </w:r>
      <w:bookmarkEnd w:id="6"/>
    </w:p>
    <w:p w:rsidR="006F1265" w:rsidRPr="0035701C" w:rsidRDefault="006F1265" w:rsidP="0035701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33FF1" w:rsidRPr="0035701C" w:rsidRDefault="006F1265" w:rsidP="0035701C">
      <w:pPr>
        <w:pStyle w:val="2"/>
        <w:ind w:firstLine="851"/>
        <w:jc w:val="both"/>
        <w:rPr>
          <w:rFonts w:ascii="Times New Roman" w:hAnsi="Times New Roman" w:cs="Times New Roman"/>
          <w:szCs w:val="28"/>
        </w:rPr>
      </w:pPr>
      <w:bookmarkStart w:id="7" w:name="_Toc10332196"/>
      <w:r w:rsidRPr="0035701C">
        <w:rPr>
          <w:rFonts w:ascii="Times New Roman" w:hAnsi="Times New Roman" w:cs="Times New Roman"/>
          <w:szCs w:val="28"/>
        </w:rPr>
        <w:t xml:space="preserve">3.1 </w:t>
      </w:r>
      <w:r w:rsidR="00833FF1" w:rsidRPr="0035701C">
        <w:rPr>
          <w:rFonts w:ascii="Times New Roman" w:hAnsi="Times New Roman" w:cs="Times New Roman"/>
          <w:szCs w:val="28"/>
        </w:rPr>
        <w:t>Критерии начала тестирования</w:t>
      </w:r>
      <w:bookmarkEnd w:id="7"/>
    </w:p>
    <w:p w:rsidR="00435CDC" w:rsidRPr="0035701C" w:rsidRDefault="00435CDC" w:rsidP="0035701C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Законченность разработки требуемого функционала.</w:t>
      </w:r>
    </w:p>
    <w:p w:rsidR="00435CDC" w:rsidRPr="0035701C" w:rsidRDefault="00435CDC" w:rsidP="0035701C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Наличие необходимой документации (Технического задания).</w:t>
      </w:r>
    </w:p>
    <w:p w:rsidR="00435CDC" w:rsidRPr="0035701C" w:rsidRDefault="00435CDC" w:rsidP="0035701C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Полностью определен подход к тестированию. Продуманы и написаны тестовые сценарии.</w:t>
      </w:r>
    </w:p>
    <w:p w:rsidR="006F1265" w:rsidRPr="0035701C" w:rsidRDefault="006F1265" w:rsidP="0035701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33FF1" w:rsidRPr="0035701C" w:rsidRDefault="006F1265" w:rsidP="0035701C">
      <w:pPr>
        <w:pStyle w:val="2"/>
        <w:ind w:firstLine="851"/>
        <w:jc w:val="both"/>
        <w:rPr>
          <w:rFonts w:ascii="Times New Roman" w:hAnsi="Times New Roman" w:cs="Times New Roman"/>
          <w:szCs w:val="28"/>
        </w:rPr>
      </w:pPr>
      <w:bookmarkStart w:id="8" w:name="_Toc10332197"/>
      <w:r w:rsidRPr="0035701C">
        <w:rPr>
          <w:rFonts w:ascii="Times New Roman" w:hAnsi="Times New Roman" w:cs="Times New Roman"/>
          <w:szCs w:val="28"/>
        </w:rPr>
        <w:lastRenderedPageBreak/>
        <w:t xml:space="preserve">3.2 </w:t>
      </w:r>
      <w:r w:rsidR="00833FF1" w:rsidRPr="0035701C">
        <w:rPr>
          <w:rFonts w:ascii="Times New Roman" w:hAnsi="Times New Roman" w:cs="Times New Roman"/>
          <w:szCs w:val="28"/>
        </w:rPr>
        <w:t>Критерии выхода из фазы тестирования</w:t>
      </w:r>
      <w:bookmarkEnd w:id="8"/>
    </w:p>
    <w:p w:rsidR="00435CDC" w:rsidRPr="0035701C" w:rsidRDefault="00435CDC" w:rsidP="0035701C">
      <w:pPr>
        <w:pStyle w:val="a3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Более 90% пройденных тест-кейсов.</w:t>
      </w:r>
    </w:p>
    <w:p w:rsidR="00435CDC" w:rsidRPr="0035701C" w:rsidRDefault="00435CDC" w:rsidP="0035701C">
      <w:pPr>
        <w:pStyle w:val="a3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Результаты тестирования удовлетворяют критериям качества продукта.</w:t>
      </w:r>
    </w:p>
    <w:p w:rsidR="00435CDC" w:rsidRPr="0035701C" w:rsidRDefault="00435CDC" w:rsidP="0035701C">
      <w:pPr>
        <w:pStyle w:val="a3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701C">
        <w:rPr>
          <w:rFonts w:ascii="Times New Roman" w:hAnsi="Times New Roman" w:cs="Times New Roman"/>
          <w:sz w:val="28"/>
          <w:szCs w:val="28"/>
        </w:rPr>
        <w:t>Проверка исправления найденных багов.</w:t>
      </w:r>
    </w:p>
    <w:p w:rsidR="00435CDC" w:rsidRPr="0035701C" w:rsidRDefault="00435CDC" w:rsidP="0035701C">
      <w:pPr>
        <w:pStyle w:val="a3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891D18" w:rsidRPr="0035701C" w:rsidRDefault="00891D18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7B28" w:rsidRPr="0035701C" w:rsidRDefault="00C87B28" w:rsidP="0035701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B28" w:rsidRPr="0035701C" w:rsidSect="006F12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72D" w:rsidRDefault="000C572D" w:rsidP="006F1265">
      <w:pPr>
        <w:spacing w:after="0" w:line="240" w:lineRule="auto"/>
      </w:pPr>
      <w:r>
        <w:separator/>
      </w:r>
    </w:p>
  </w:endnote>
  <w:endnote w:type="continuationSeparator" w:id="0">
    <w:p w:rsidR="000C572D" w:rsidRDefault="000C572D" w:rsidP="006F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6F1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622">
          <w:rPr>
            <w:noProof/>
          </w:rPr>
          <w:t>2</w:t>
        </w:r>
        <w:r>
          <w:fldChar w:fldCharType="end"/>
        </w:r>
      </w:p>
    </w:sdtContent>
  </w:sdt>
  <w:p w:rsidR="006F1265" w:rsidRDefault="006F12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72D" w:rsidRDefault="000C572D" w:rsidP="006F1265">
      <w:pPr>
        <w:spacing w:after="0" w:line="240" w:lineRule="auto"/>
      </w:pPr>
      <w:r>
        <w:separator/>
      </w:r>
    </w:p>
  </w:footnote>
  <w:footnote w:type="continuationSeparator" w:id="0">
    <w:p w:rsidR="000C572D" w:rsidRDefault="000C572D" w:rsidP="006F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752B3E73"/>
    <w:multiLevelType w:val="hybridMultilevel"/>
    <w:tmpl w:val="BBCAED78"/>
    <w:lvl w:ilvl="0" w:tplc="9AA400E0">
      <w:start w:val="1"/>
      <w:numFmt w:val="decimal"/>
      <w:lvlText w:val="%1."/>
      <w:lvlJc w:val="left"/>
      <w:pPr>
        <w:ind w:left="1176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E2"/>
    <w:rsid w:val="000C572D"/>
    <w:rsid w:val="000E40A2"/>
    <w:rsid w:val="00282622"/>
    <w:rsid w:val="002D6BF0"/>
    <w:rsid w:val="0035701C"/>
    <w:rsid w:val="003709F1"/>
    <w:rsid w:val="004218AC"/>
    <w:rsid w:val="00435CDC"/>
    <w:rsid w:val="004F60BB"/>
    <w:rsid w:val="005A4788"/>
    <w:rsid w:val="005B44E3"/>
    <w:rsid w:val="00605CB9"/>
    <w:rsid w:val="006B5EB1"/>
    <w:rsid w:val="006F1265"/>
    <w:rsid w:val="007324E2"/>
    <w:rsid w:val="00762CF9"/>
    <w:rsid w:val="007C2B3D"/>
    <w:rsid w:val="007C3A99"/>
    <w:rsid w:val="007C681F"/>
    <w:rsid w:val="00833FF1"/>
    <w:rsid w:val="00891D18"/>
    <w:rsid w:val="009150DC"/>
    <w:rsid w:val="00952A0B"/>
    <w:rsid w:val="009E22F3"/>
    <w:rsid w:val="00AF0F0B"/>
    <w:rsid w:val="00C0254A"/>
    <w:rsid w:val="00C04360"/>
    <w:rsid w:val="00C87B28"/>
    <w:rsid w:val="00CB23D3"/>
    <w:rsid w:val="00D32B72"/>
    <w:rsid w:val="00D92895"/>
    <w:rsid w:val="00E2124B"/>
    <w:rsid w:val="00E379AD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A654"/>
  <w15:docId w15:val="{AD57534F-E844-4827-9706-A30277FD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8F969C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F969C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8F969C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8F969C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F969C"/>
      </a:dk1>
      <a:lt1>
        <a:sysClr val="window" lastClr="24282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6B488-3623-46B5-B6A9-670D3B22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Дьяконова</dc:creator>
  <cp:keywords/>
  <dc:description/>
  <cp:lastModifiedBy>Денис</cp:lastModifiedBy>
  <cp:revision>10</cp:revision>
  <dcterms:created xsi:type="dcterms:W3CDTF">2019-06-01T19:06:00Z</dcterms:created>
  <dcterms:modified xsi:type="dcterms:W3CDTF">2019-06-04T01:09:00Z</dcterms:modified>
</cp:coreProperties>
</file>