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body>
    <w:p w:rsidRPr="006B4954" w:rsidR="00A325D0" w:rsidP="006B4954" w:rsidRDefault="00730BFB" w14:paraId="2425D2F0" w14:textId="77777777">
      <w:pPr>
        <w:suppressAutoHyphens/>
        <w:contextualSpacing/>
        <w:jc w:val="center"/>
        <w:rPr>
          <w:rFonts w:asciiTheme="majorHAnsi" w:hAnsiTheme="majorHAnsi" w:cstheme="majorHAnsi"/>
          <w:szCs w:val="22"/>
        </w:rPr>
      </w:pPr>
      <w:r w:rsidRPr="006B4954">
        <w:rPr>
          <w:rFonts w:asciiTheme="majorHAnsi" w:hAnsiTheme="majorHAnsi" w:cstheme="majorHAnsi"/>
          <w:noProof/>
          <w:szCs w:val="22"/>
          <w:lang w:bidi="ta-IN"/>
        </w:rPr>
        <w:drawing>
          <wp:inline distT="0" distB="0" distL="0" distR="0" wp14:anchorId="742F4205" wp14:editId="5404C046">
            <wp:extent cx="5080000" cy="2806700"/>
            <wp:effectExtent l="0" t="0" r="0" b="0"/>
            <wp:docPr id="1" name="image1.jpg" descr="The Gaming Room logo"/>
            <wp:cNvGraphicFramePr/>
            <a:graphic xmlns:a="http://schemas.openxmlformats.org/drawingml/2006/main">
              <a:graphicData uri="http://schemas.openxmlformats.org/drawingml/2006/picture">
                <pic:pic xmlns:pic="http://schemas.openxmlformats.org/drawingml/2006/picture">
                  <pic:nvPicPr>
                    <pic:cNvPr id="0" name="image1.jpg" descr="The Gaming Room logo"/>
                    <pic:cNvPicPr preferRelativeResize="0"/>
                  </pic:nvPicPr>
                  <pic:blipFill>
                    <a:blip r:embed="rId10"/>
                    <a:srcRect/>
                    <a:stretch>
                      <a:fillRect/>
                    </a:stretch>
                  </pic:blipFill>
                  <pic:spPr>
                    <a:xfrm>
                      <a:off x="0" y="0"/>
                      <a:ext cx="5080000" cy="2806700"/>
                    </a:xfrm>
                    <a:prstGeom prst="rect">
                      <a:avLst/>
                    </a:prstGeom>
                    <a:ln/>
                  </pic:spPr>
                </pic:pic>
              </a:graphicData>
            </a:graphic>
          </wp:inline>
        </w:drawing>
      </w:r>
    </w:p>
    <w:p w:rsidRPr="006B4954" w:rsidR="00A325D0" w:rsidP="006B4954" w:rsidRDefault="00A325D0" w14:paraId="5A19F51D" w14:textId="77777777">
      <w:pPr>
        <w:suppressAutoHyphens/>
        <w:contextualSpacing/>
        <w:rPr>
          <w:rFonts w:asciiTheme="majorHAnsi" w:hAnsiTheme="majorHAnsi" w:cstheme="majorHAnsi"/>
          <w:szCs w:val="22"/>
        </w:rPr>
      </w:pPr>
    </w:p>
    <w:p w:rsidR="12059004" w:rsidP="67A7080D" w:rsidRDefault="12059004" w14:paraId="1EEC69BC" w14:textId="12A036B0">
      <w:pPr>
        <w:pStyle w:val="Title"/>
        <w:suppressLineNumbers w:val="0"/>
        <w:bidi w:val="0"/>
        <w:spacing w:before="0" w:beforeAutospacing="off" w:after="0" w:afterAutospacing="off" w:line="259" w:lineRule="auto"/>
        <w:ind w:left="0" w:right="0"/>
        <w:jc w:val="center"/>
      </w:pPr>
      <w:r w:rsidRPr="67A7080D" w:rsidR="12059004">
        <w:rPr>
          <w:rFonts w:ascii="Calibri" w:hAnsi="Calibri" w:cs="Calibri" w:asciiTheme="majorAscii" w:hAnsiTheme="majorAscii" w:cstheme="majorAscii"/>
          <w:sz w:val="22"/>
          <w:szCs w:val="22"/>
        </w:rPr>
        <w:t>Draw it or Lose it</w:t>
      </w:r>
    </w:p>
    <w:p w:rsidRPr="006B4954" w:rsidR="00A325D0" w:rsidP="006B4954" w:rsidRDefault="00730BFB" w14:paraId="3053A3B2" w14:textId="77777777">
      <w:pPr>
        <w:pStyle w:val="Heading1"/>
        <w:suppressAutoHyphens/>
        <w:contextualSpacing/>
        <w:rPr>
          <w:rFonts w:asciiTheme="majorHAnsi" w:hAnsiTheme="majorHAnsi" w:cstheme="majorHAnsi"/>
          <w:b/>
        </w:rPr>
      </w:pPr>
      <w:bookmarkStart w:name="_Toc115077317" w:id="0"/>
      <w:r w:rsidRPr="006B4954">
        <w:rPr>
          <w:rFonts w:asciiTheme="majorHAnsi" w:hAnsiTheme="majorHAnsi" w:cstheme="majorHAnsi"/>
          <w:b/>
        </w:rPr>
        <w:t>CS 230 Project Software Design Template</w:t>
      </w:r>
      <w:bookmarkEnd w:id="0"/>
    </w:p>
    <w:p w:rsidRPr="006B4954" w:rsidR="00A325D0" w:rsidP="006B4954" w:rsidRDefault="00730BFB" w14:paraId="13BBB424" w14:textId="77777777">
      <w:pPr>
        <w:suppressAutoHyphens/>
        <w:contextualSpacing/>
        <w:jc w:val="center"/>
        <w:rPr>
          <w:rFonts w:asciiTheme="majorHAnsi" w:hAnsiTheme="majorHAnsi" w:cstheme="majorHAnsi"/>
          <w:szCs w:val="22"/>
        </w:rPr>
      </w:pPr>
      <w:r w:rsidRPr="006B4954">
        <w:rPr>
          <w:rFonts w:asciiTheme="majorHAnsi" w:hAnsiTheme="majorHAnsi" w:cstheme="majorHAnsi"/>
          <w:szCs w:val="22"/>
        </w:rPr>
        <w:t>Version 1.0</w:t>
      </w:r>
    </w:p>
    <w:p w:rsidRPr="006B4954" w:rsidR="00A325D0" w:rsidP="006B4954" w:rsidRDefault="00730BFB" w14:paraId="22FA7FB4" w14:textId="77777777">
      <w:pPr>
        <w:suppressAutoHyphens/>
        <w:contextualSpacing/>
        <w:rPr>
          <w:rFonts w:asciiTheme="majorHAnsi" w:hAnsiTheme="majorHAnsi" w:cstheme="majorHAnsi"/>
          <w:szCs w:val="22"/>
        </w:rPr>
      </w:pPr>
      <w:r w:rsidRPr="006B4954">
        <w:rPr>
          <w:rFonts w:asciiTheme="majorHAnsi" w:hAnsiTheme="majorHAnsi" w:cstheme="majorHAnsi"/>
          <w:szCs w:val="22"/>
        </w:rPr>
        <w:br w:type="page"/>
      </w:r>
    </w:p>
    <w:p w:rsidRPr="006B4954" w:rsidR="00A325D0" w:rsidP="006B4954" w:rsidRDefault="00730BFB" w14:paraId="7F01DFD3" w14:textId="77777777">
      <w:pPr>
        <w:pStyle w:val="Heading2"/>
        <w:suppressAutoHyphens/>
        <w:contextualSpacing/>
        <w:rPr>
          <w:rFonts w:asciiTheme="majorHAnsi" w:hAnsiTheme="majorHAnsi" w:cstheme="majorHAnsi"/>
        </w:rPr>
      </w:pPr>
      <w:bookmarkStart w:name="_Toc115077318" w:id="1"/>
      <w:r w:rsidRPr="006B4954">
        <w:rPr>
          <w:rFonts w:asciiTheme="majorHAnsi" w:hAnsiTheme="majorHAnsi" w:cstheme="majorHAnsi"/>
        </w:rPr>
        <w:t>Table of Contents</w:t>
      </w:r>
      <w:bookmarkEnd w:id="1"/>
    </w:p>
    <w:p w:rsidRPr="006B4954" w:rsidR="00A325D0" w:rsidP="006B4954" w:rsidRDefault="00A325D0" w14:paraId="05F48DC7" w14:textId="77777777">
      <w:pPr>
        <w:pBdr>
          <w:top w:val="nil"/>
          <w:left w:val="nil"/>
          <w:bottom w:val="nil"/>
          <w:right w:val="nil"/>
          <w:between w:val="nil"/>
        </w:pBdr>
        <w:suppressAutoHyphens/>
        <w:contextualSpacing/>
        <w:jc w:val="center"/>
        <w:rPr>
          <w:rFonts w:asciiTheme="majorHAnsi" w:hAnsiTheme="majorHAnsi" w:cstheme="majorHAnsi"/>
          <w:b/>
          <w:szCs w:val="22"/>
        </w:rPr>
      </w:pPr>
    </w:p>
    <w:sdt>
      <w:sdtPr>
        <w:id w:val="-297229438"/>
        <w:docPartObj>
          <w:docPartGallery w:val="Table of Contents"/>
          <w:docPartUnique/>
        </w:docPartObj>
        <w:rPr>
          <w:rFonts w:ascii="Calibri" w:hAnsi="Calibri" w:cs="Calibri" w:asciiTheme="majorAscii" w:hAnsiTheme="majorAscii" w:cstheme="majorAscii"/>
        </w:rPr>
      </w:sdtPr>
      <w:sdtContent>
        <w:p w:rsidR="005E3957" w:rsidRDefault="00730BFB" w14:paraId="1CF62D68" w14:textId="747A9CA3">
          <w:pPr>
            <w:pStyle w:val="TOC1"/>
            <w:rPr>
              <w:rFonts w:asciiTheme="minorHAnsi" w:hAnsiTheme="minorHAnsi" w:eastAsiaTheme="minorEastAsia" w:cstheme="minorBidi"/>
              <w:noProof/>
              <w:szCs w:val="22"/>
            </w:rPr>
          </w:pPr>
          <w:r w:rsidRPr="006B4954">
            <w:rPr>
              <w:rFonts w:asciiTheme="majorHAnsi" w:hAnsiTheme="majorHAnsi" w:cstheme="majorHAnsi"/>
              <w:szCs w:val="22"/>
            </w:rPr>
            <w:fldChar w:fldCharType="begin"/>
          </w:r>
          <w:r w:rsidRPr="006B4954">
            <w:rPr>
              <w:rFonts w:asciiTheme="majorHAnsi" w:hAnsiTheme="majorHAnsi" w:cstheme="majorHAnsi"/>
              <w:szCs w:val="22"/>
            </w:rPr>
            <w:instrText xml:space="preserve"> TOC \h \u \z </w:instrText>
          </w:r>
          <w:r w:rsidRPr="006B4954">
            <w:rPr>
              <w:rFonts w:asciiTheme="majorHAnsi" w:hAnsiTheme="majorHAnsi" w:cstheme="majorHAnsi"/>
              <w:szCs w:val="22"/>
            </w:rPr>
            <w:fldChar w:fldCharType="separate"/>
          </w:r>
          <w:hyperlink w:history="1" w:anchor="_Toc115077317">
            <w:r w:rsidRPr="00B21C91" w:rsidR="005E3957">
              <w:rPr>
                <w:rStyle w:val="Hyperlink"/>
                <w:rFonts w:asciiTheme="majorHAnsi" w:hAnsiTheme="majorHAnsi" w:cstheme="majorHAnsi"/>
                <w:b/>
                <w:noProof/>
              </w:rPr>
              <w:t>CS 230 Project Software Design Template</w:t>
            </w:r>
            <w:r w:rsidR="005E3957">
              <w:rPr>
                <w:noProof/>
                <w:webHidden/>
              </w:rPr>
              <w:tab/>
            </w:r>
            <w:r w:rsidR="005E3957">
              <w:rPr>
                <w:noProof/>
                <w:webHidden/>
              </w:rPr>
              <w:fldChar w:fldCharType="begin"/>
            </w:r>
            <w:r w:rsidR="005E3957">
              <w:rPr>
                <w:noProof/>
                <w:webHidden/>
              </w:rPr>
              <w:instrText xml:space="preserve"> PAGEREF _Toc115077317 \h </w:instrText>
            </w:r>
            <w:r w:rsidR="005E3957">
              <w:rPr>
                <w:noProof/>
                <w:webHidden/>
              </w:rPr>
            </w:r>
            <w:r w:rsidR="005E3957">
              <w:rPr>
                <w:noProof/>
                <w:webHidden/>
              </w:rPr>
              <w:fldChar w:fldCharType="separate"/>
            </w:r>
            <w:r w:rsidR="005E3957">
              <w:rPr>
                <w:noProof/>
                <w:webHidden/>
              </w:rPr>
              <w:t>1</w:t>
            </w:r>
            <w:r w:rsidR="005E3957">
              <w:rPr>
                <w:noProof/>
                <w:webHidden/>
              </w:rPr>
              <w:fldChar w:fldCharType="end"/>
            </w:r>
          </w:hyperlink>
        </w:p>
        <w:p w:rsidRPr="00B902AF" w:rsidR="005E3957" w:rsidP="00B902AF" w:rsidRDefault="005E3957" w14:paraId="2B38A495" w14:textId="2823A884">
          <w:pPr>
            <w:pStyle w:val="TOC2"/>
            <w:tabs>
              <w:tab w:val="right" w:pos="9350"/>
            </w:tabs>
            <w:spacing w:after="0"/>
            <w:rPr>
              <w:rFonts w:asciiTheme="majorHAnsi" w:hAnsiTheme="majorHAnsi" w:eastAsiaTheme="minorEastAsia" w:cstheme="majorHAnsi"/>
              <w:b/>
              <w:bCs/>
              <w:noProof/>
              <w:szCs w:val="22"/>
              <w:u w:val="single"/>
            </w:rPr>
          </w:pPr>
          <w:hyperlink w:history="1" w:anchor="_Toc115077318">
            <w:r w:rsidRPr="00B902AF">
              <w:rPr>
                <w:rStyle w:val="Hyperlink"/>
                <w:rFonts w:asciiTheme="majorHAnsi" w:hAnsiTheme="majorHAnsi" w:cstheme="majorHAnsi"/>
                <w:b/>
                <w:bCs/>
                <w:noProof/>
              </w:rPr>
              <w:t>Table of Contents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_Toc115077318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2</w:t>
            </w:r>
            <w:r w:rsidRPr="00B902AF">
              <w:rPr>
                <w:rFonts w:asciiTheme="majorHAnsi" w:hAnsiTheme="majorHAnsi" w:cstheme="majorHAnsi"/>
                <w:b/>
                <w:bCs/>
                <w:noProof/>
                <w:webHidden/>
                <w:u w:val="single"/>
              </w:rPr>
              <w:fldChar w:fldCharType="end"/>
            </w:r>
          </w:hyperlink>
        </w:p>
        <w:p w:rsidRPr="00B902AF" w:rsidR="005E3957" w:rsidP="00B902AF" w:rsidRDefault="005E3957" w14:paraId="370EABA4" w14:textId="636DA655">
          <w:pPr>
            <w:pStyle w:val="TOC2"/>
            <w:tabs>
              <w:tab w:val="right" w:pos="9350"/>
            </w:tabs>
            <w:spacing w:after="0"/>
            <w:rPr>
              <w:rFonts w:asciiTheme="majorHAnsi" w:hAnsiTheme="majorHAnsi" w:eastAsiaTheme="minorEastAsia" w:cstheme="majorHAnsi"/>
              <w:b/>
              <w:bCs/>
              <w:noProof/>
              <w:szCs w:val="22"/>
              <w:u w:val="single"/>
            </w:rPr>
          </w:pPr>
          <w:hyperlink w:history="1" w:anchor="_Toc115077319">
            <w:r w:rsidRPr="00B902AF">
              <w:rPr>
                <w:rStyle w:val="Hyperlink"/>
                <w:rFonts w:asciiTheme="majorHAnsi" w:hAnsiTheme="majorHAnsi" w:cstheme="majorHAnsi"/>
                <w:b/>
                <w:bCs/>
                <w:noProof/>
              </w:rPr>
              <w:t>Document Revision History</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_Toc115077319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2</w:t>
            </w:r>
            <w:r w:rsidRPr="00B902AF">
              <w:rPr>
                <w:rFonts w:asciiTheme="majorHAnsi" w:hAnsiTheme="majorHAnsi" w:cstheme="majorHAnsi"/>
                <w:b/>
                <w:bCs/>
                <w:noProof/>
                <w:webHidden/>
                <w:u w:val="single"/>
              </w:rPr>
              <w:fldChar w:fldCharType="end"/>
            </w:r>
          </w:hyperlink>
        </w:p>
        <w:p w:rsidRPr="00B902AF" w:rsidR="005E3957" w:rsidP="00B902AF" w:rsidRDefault="005E3957" w14:paraId="48DB7F4E" w14:textId="0766E018">
          <w:pPr>
            <w:pStyle w:val="TOC2"/>
            <w:tabs>
              <w:tab w:val="right" w:pos="9350"/>
            </w:tabs>
            <w:spacing w:after="0"/>
            <w:rPr>
              <w:rFonts w:asciiTheme="majorHAnsi" w:hAnsiTheme="majorHAnsi" w:eastAsiaTheme="minorEastAsia" w:cstheme="majorHAnsi"/>
              <w:b/>
              <w:bCs/>
              <w:noProof/>
              <w:szCs w:val="22"/>
              <w:u w:val="single"/>
            </w:rPr>
          </w:pPr>
          <w:hyperlink w:history="1" w:anchor="_Toc115077320">
            <w:r w:rsidRPr="00B902AF">
              <w:rPr>
                <w:rStyle w:val="Hyperlink"/>
                <w:rFonts w:asciiTheme="majorHAnsi" w:hAnsiTheme="majorHAnsi" w:cstheme="majorHAnsi"/>
                <w:b/>
                <w:bCs/>
                <w:noProof/>
              </w:rPr>
              <w:t>Executive Summary</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_Toc115077320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rsidRPr="00B902AF" w:rsidR="005E3957" w:rsidP="00B902AF" w:rsidRDefault="005E3957" w14:paraId="27AFAD2D" w14:textId="684B7EE8">
          <w:pPr>
            <w:pStyle w:val="TOC2"/>
            <w:tabs>
              <w:tab w:val="right" w:pos="9350"/>
            </w:tabs>
            <w:spacing w:after="0"/>
            <w:rPr>
              <w:rFonts w:asciiTheme="majorHAnsi" w:hAnsiTheme="majorHAnsi" w:eastAsiaTheme="minorEastAsia" w:cstheme="majorHAnsi"/>
              <w:b/>
              <w:bCs/>
              <w:noProof/>
              <w:szCs w:val="22"/>
              <w:u w:val="single"/>
            </w:rPr>
          </w:pPr>
          <w:hyperlink w:history="1" w:anchor="_Toc115077321">
            <w:r w:rsidRPr="00B902AF">
              <w:rPr>
                <w:rStyle w:val="Hyperlink"/>
                <w:rFonts w:asciiTheme="majorHAnsi" w:hAnsiTheme="majorHAnsi" w:cstheme="majorHAnsi"/>
                <w:b/>
                <w:bCs/>
                <w:noProof/>
              </w:rPr>
              <w:t>Requirements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_Toc115077321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rsidRPr="00B902AF" w:rsidR="005E3957" w:rsidP="00B902AF" w:rsidRDefault="005E3957" w14:paraId="19936906" w14:textId="14B6E2BB">
          <w:pPr>
            <w:pStyle w:val="TOC2"/>
            <w:tabs>
              <w:tab w:val="right" w:pos="9350"/>
            </w:tabs>
            <w:spacing w:after="0"/>
            <w:rPr>
              <w:rFonts w:asciiTheme="majorHAnsi" w:hAnsiTheme="majorHAnsi" w:eastAsiaTheme="minorEastAsia" w:cstheme="majorHAnsi"/>
              <w:b/>
              <w:bCs/>
              <w:noProof/>
              <w:szCs w:val="22"/>
              <w:u w:val="single"/>
            </w:rPr>
          </w:pPr>
          <w:hyperlink w:history="1" w:anchor="_Toc115077322">
            <w:r w:rsidRPr="00B902AF">
              <w:rPr>
                <w:rStyle w:val="Hyperlink"/>
                <w:rFonts w:asciiTheme="majorHAnsi" w:hAnsiTheme="majorHAnsi" w:cstheme="majorHAnsi"/>
                <w:b/>
                <w:bCs/>
                <w:noProof/>
              </w:rPr>
              <w:t>Design Constraints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_Toc115077322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rsidRPr="00B902AF" w:rsidR="005E3957" w:rsidP="00B902AF" w:rsidRDefault="005E3957" w14:paraId="4730BE35" w14:textId="3331B246">
          <w:pPr>
            <w:pStyle w:val="TOC2"/>
            <w:tabs>
              <w:tab w:val="right" w:pos="9350"/>
            </w:tabs>
            <w:spacing w:after="0"/>
            <w:rPr>
              <w:rFonts w:asciiTheme="majorHAnsi" w:hAnsiTheme="majorHAnsi" w:eastAsiaTheme="minorEastAsia" w:cstheme="majorHAnsi"/>
              <w:b/>
              <w:bCs/>
              <w:noProof/>
              <w:szCs w:val="22"/>
              <w:u w:val="single"/>
            </w:rPr>
          </w:pPr>
          <w:hyperlink w:history="1" w:anchor="_Toc115077323">
            <w:r w:rsidRPr="00B902AF">
              <w:rPr>
                <w:rStyle w:val="Hyperlink"/>
                <w:rFonts w:asciiTheme="majorHAnsi" w:hAnsiTheme="majorHAnsi" w:cstheme="majorHAnsi"/>
                <w:b/>
                <w:bCs/>
                <w:noProof/>
              </w:rPr>
              <w:t>System Architecture View</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_Toc115077323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rsidRPr="00B902AF" w:rsidR="005E3957" w:rsidP="00B902AF" w:rsidRDefault="005E3957" w14:paraId="33FDC57B" w14:textId="597406D6">
          <w:pPr>
            <w:pStyle w:val="TOC2"/>
            <w:tabs>
              <w:tab w:val="right" w:pos="9350"/>
            </w:tabs>
            <w:spacing w:after="0"/>
            <w:rPr>
              <w:rFonts w:asciiTheme="majorHAnsi" w:hAnsiTheme="majorHAnsi" w:eastAsiaTheme="minorEastAsia" w:cstheme="majorHAnsi"/>
              <w:b/>
              <w:bCs/>
              <w:noProof/>
              <w:szCs w:val="22"/>
              <w:u w:val="single"/>
            </w:rPr>
          </w:pPr>
          <w:hyperlink w:history="1" w:anchor="_Toc115077324">
            <w:r w:rsidRPr="00B902AF">
              <w:rPr>
                <w:rStyle w:val="Hyperlink"/>
                <w:rFonts w:asciiTheme="majorHAnsi" w:hAnsiTheme="majorHAnsi" w:cstheme="majorHAnsi"/>
                <w:b/>
                <w:bCs/>
                <w:noProof/>
              </w:rPr>
              <w:t>Domain Model</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_Toc115077324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rsidRPr="00B902AF" w:rsidR="005E3957" w:rsidP="00B902AF" w:rsidRDefault="005E3957" w14:paraId="298DCB70" w14:textId="2BDD7A95">
          <w:pPr>
            <w:pStyle w:val="TOC2"/>
            <w:tabs>
              <w:tab w:val="right" w:pos="9350"/>
            </w:tabs>
            <w:spacing w:after="0"/>
            <w:rPr>
              <w:rFonts w:asciiTheme="majorHAnsi" w:hAnsiTheme="majorHAnsi" w:eastAsiaTheme="minorEastAsia" w:cstheme="majorHAnsi"/>
              <w:b/>
              <w:bCs/>
              <w:noProof/>
              <w:szCs w:val="22"/>
              <w:u w:val="single"/>
            </w:rPr>
          </w:pPr>
          <w:hyperlink w:history="1" w:anchor="_Toc115077325">
            <w:r w:rsidRPr="00B902AF">
              <w:rPr>
                <w:rStyle w:val="Hyperlink"/>
                <w:rFonts w:asciiTheme="majorHAnsi" w:hAnsiTheme="majorHAnsi" w:cstheme="majorHAnsi"/>
                <w:b/>
                <w:bCs/>
                <w:noProof/>
              </w:rPr>
              <w:t>Evaluation</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_Toc115077325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4</w:t>
            </w:r>
            <w:r w:rsidRPr="00B902AF">
              <w:rPr>
                <w:rFonts w:asciiTheme="majorHAnsi" w:hAnsiTheme="majorHAnsi" w:cstheme="majorHAnsi"/>
                <w:b/>
                <w:bCs/>
                <w:noProof/>
                <w:webHidden/>
                <w:u w:val="single"/>
              </w:rPr>
              <w:fldChar w:fldCharType="end"/>
            </w:r>
          </w:hyperlink>
        </w:p>
        <w:p w:rsidRPr="00B902AF" w:rsidR="005E3957" w:rsidP="00B902AF" w:rsidRDefault="005E3957" w14:paraId="3FC253AA" w14:textId="58B2CC40">
          <w:pPr>
            <w:pStyle w:val="TOC2"/>
            <w:tabs>
              <w:tab w:val="right" w:pos="9350"/>
            </w:tabs>
            <w:spacing w:after="0"/>
            <w:rPr>
              <w:rFonts w:asciiTheme="majorHAnsi" w:hAnsiTheme="majorHAnsi" w:eastAsiaTheme="minorEastAsia" w:cstheme="majorHAnsi"/>
              <w:b/>
              <w:bCs/>
              <w:noProof/>
              <w:szCs w:val="22"/>
              <w:u w:val="single"/>
            </w:rPr>
          </w:pPr>
          <w:hyperlink w:history="1" w:anchor="_Toc115077326">
            <w:r w:rsidRPr="00B902AF">
              <w:rPr>
                <w:rStyle w:val="Hyperlink"/>
                <w:rFonts w:asciiTheme="majorHAnsi" w:hAnsiTheme="majorHAnsi" w:cstheme="majorHAnsi"/>
                <w:b/>
                <w:bCs/>
                <w:noProof/>
              </w:rPr>
              <w:t>Recommendations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_Toc115077326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5</w:t>
            </w:r>
            <w:r w:rsidRPr="00B902AF">
              <w:rPr>
                <w:rFonts w:asciiTheme="majorHAnsi" w:hAnsiTheme="majorHAnsi" w:cstheme="majorHAnsi"/>
                <w:b/>
                <w:bCs/>
                <w:noProof/>
                <w:webHidden/>
                <w:u w:val="single"/>
              </w:rPr>
              <w:fldChar w:fldCharType="end"/>
            </w:r>
          </w:hyperlink>
        </w:p>
        <w:p w:rsidRPr="006B4954" w:rsidR="00A325D0" w:rsidP="002D1B79" w:rsidRDefault="00730BFB" w14:paraId="00973B00" w14:textId="78E7505C">
          <w:pPr>
            <w:tabs>
              <w:tab w:val="right" w:pos="9360"/>
            </w:tabs>
            <w:suppressAutoHyphens/>
            <w:ind w:left="360"/>
            <w:contextualSpacing/>
            <w:rPr>
              <w:rFonts w:asciiTheme="majorHAnsi" w:hAnsiTheme="majorHAnsi" w:cstheme="majorHAnsi"/>
              <w:b/>
              <w:color w:val="000000"/>
              <w:szCs w:val="22"/>
              <w:u w:val="single"/>
            </w:rPr>
          </w:pPr>
          <w:r w:rsidRPr="006B4954">
            <w:rPr>
              <w:rFonts w:asciiTheme="majorHAnsi" w:hAnsiTheme="majorHAnsi" w:cstheme="majorHAnsi"/>
              <w:szCs w:val="22"/>
            </w:rPr>
            <w:fldChar w:fldCharType="end"/>
          </w:r>
        </w:p>
      </w:sdtContent>
      <w:sdtEndPr>
        <w:rPr>
          <w:rFonts w:ascii="Calibri" w:hAnsi="Calibri" w:cs="Calibri" w:asciiTheme="majorAscii" w:hAnsiTheme="majorAscii" w:cstheme="majorAscii"/>
        </w:rPr>
      </w:sdtEndPr>
    </w:sdt>
    <w:p w:rsidRPr="006B4954" w:rsidR="00A325D0" w:rsidP="006B4954" w:rsidRDefault="00A325D0" w14:paraId="06E5720C" w14:textId="77777777">
      <w:pPr>
        <w:suppressAutoHyphens/>
        <w:contextualSpacing/>
        <w:rPr>
          <w:rFonts w:asciiTheme="majorHAnsi" w:hAnsiTheme="majorHAnsi" w:cstheme="majorHAnsi"/>
          <w:szCs w:val="22"/>
        </w:rPr>
      </w:pPr>
      <w:bookmarkStart w:name="_kouix0dw4u3m" w:colFirst="0" w:colLast="0" w:id="2"/>
      <w:bookmarkStart w:name="_w7g7r3nym5qe" w:colFirst="0" w:colLast="0" w:id="3"/>
      <w:bookmarkEnd w:id="2"/>
      <w:bookmarkEnd w:id="3"/>
    </w:p>
    <w:bookmarkStart w:name="_qfria26xxkxs" w:colFirst="0" w:colLast="0" w:id="4"/>
    <w:bookmarkEnd w:id="4"/>
    <w:p w:rsidRPr="006B4954" w:rsidR="00A325D0" w:rsidP="006B4954" w:rsidRDefault="00730BFB" w14:paraId="7689C6A8" w14:textId="67347451">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"_grjogdjh5fi8" \h </w:instrText>
      </w:r>
      <w:r w:rsidRPr="006B4954">
        <w:rPr>
          <w:rFonts w:asciiTheme="majorHAnsi" w:hAnsiTheme="majorHAnsi" w:cstheme="majorHAnsi"/>
        </w:rPr>
        <w:fldChar w:fldCharType="separate"/>
      </w:r>
      <w:bookmarkStart w:name="_Toc115077319" w:id="5"/>
      <w:r w:rsidRPr="006B4954">
        <w:rPr>
          <w:rFonts w:asciiTheme="majorHAnsi" w:hAnsiTheme="majorHAnsi" w:cstheme="majorHAnsi"/>
          <w:u w:val="single"/>
        </w:rPr>
        <w:t>Document Revision History</w:t>
      </w:r>
      <w:bookmarkEnd w:id="5"/>
      <w:r w:rsidRPr="006B4954">
        <w:rPr>
          <w:rFonts w:asciiTheme="majorHAnsi" w:hAnsiTheme="majorHAnsi" w:cstheme="majorHAnsi"/>
          <w:u w:val="single"/>
        </w:rPr>
        <w:fldChar w:fldCharType="end"/>
      </w:r>
    </w:p>
    <w:p w:rsidRPr="006B4954" w:rsidR="00A325D0" w:rsidP="006B4954" w:rsidRDefault="00A325D0" w14:paraId="1E97195D" w14:textId="77777777">
      <w:pPr>
        <w:suppressAutoHyphens/>
        <w:contextualSpacing/>
        <w:rPr>
          <w:rFonts w:asciiTheme="majorHAnsi" w:hAnsiTheme="majorHAnsi" w:cstheme="majorHAnsi"/>
          <w:szCs w:val="22"/>
        </w:rPr>
      </w:pPr>
    </w:p>
    <w:tbl>
      <w:tblPr>
        <w:tblStyle w:val="TableGrid"/>
        <w:tblW w:w="9342" w:type="dxa"/>
        <w:tblLayout w:type="fixed"/>
        <w:tblLook w:val="00A0" w:firstRow="1" w:lastRow="0" w:firstColumn="1" w:lastColumn="0" w:noHBand="0" w:noVBand="0"/>
        <w:tblDescription w:val="Table"/>
      </w:tblPr>
      <w:tblGrid>
        <w:gridCol w:w="978"/>
        <w:gridCol w:w="1530"/>
        <w:gridCol w:w="1725"/>
        <w:gridCol w:w="5109"/>
      </w:tblGrid>
      <w:tr w:rsidRPr="006B4954" w:rsidR="00A325D0" w:rsidTr="67A7080D" w14:paraId="614D61A0" w14:textId="77777777">
        <w:trPr>
          <w:tblHeader/>
        </w:trPr>
        <w:tc>
          <w:tcPr>
            <w:tcW w:w="978" w:type="dxa"/>
            <w:tcMar/>
          </w:tcPr>
          <w:p w:rsidRPr="006B4954" w:rsidR="00A325D0" w:rsidP="006B4954" w:rsidRDefault="00730BFB" w14:paraId="25B4C1DB" w14:textId="77777777">
            <w:pPr>
              <w:suppressAutoHyphens/>
              <w:contextualSpacing/>
              <w:rPr>
                <w:rFonts w:asciiTheme="majorHAnsi" w:hAnsiTheme="majorHAnsi" w:cstheme="majorHAnsi"/>
                <w:szCs w:val="22"/>
              </w:rPr>
            </w:pPr>
            <w:r w:rsidRPr="006B4954">
              <w:rPr>
                <w:rFonts w:asciiTheme="majorHAnsi" w:hAnsiTheme="majorHAnsi" w:cstheme="majorHAnsi"/>
                <w:szCs w:val="22"/>
              </w:rPr>
              <w:t>Version</w:t>
            </w:r>
          </w:p>
        </w:tc>
        <w:tc>
          <w:tcPr>
            <w:tcW w:w="1530" w:type="dxa"/>
            <w:tcMar/>
          </w:tcPr>
          <w:p w:rsidRPr="006B4954" w:rsidR="00A325D0" w:rsidP="006B4954" w:rsidRDefault="00730BFB" w14:paraId="227DA376" w14:textId="77777777">
            <w:pPr>
              <w:suppressAutoHyphens/>
              <w:contextualSpacing/>
              <w:rPr>
                <w:rFonts w:asciiTheme="majorHAnsi" w:hAnsiTheme="majorHAnsi" w:cstheme="majorHAnsi"/>
                <w:szCs w:val="22"/>
              </w:rPr>
            </w:pPr>
            <w:r w:rsidRPr="006B4954">
              <w:rPr>
                <w:rFonts w:asciiTheme="majorHAnsi" w:hAnsiTheme="majorHAnsi" w:cstheme="majorHAnsi"/>
                <w:szCs w:val="22"/>
              </w:rPr>
              <w:t>Date</w:t>
            </w:r>
          </w:p>
        </w:tc>
        <w:tc>
          <w:tcPr>
            <w:tcW w:w="1725" w:type="dxa"/>
            <w:tcMar/>
          </w:tcPr>
          <w:p w:rsidRPr="006B4954" w:rsidR="00A325D0" w:rsidP="006B4954" w:rsidRDefault="00730BFB" w14:paraId="48F4A27C" w14:textId="77777777">
            <w:pPr>
              <w:suppressAutoHyphens/>
              <w:contextualSpacing/>
              <w:rPr>
                <w:rFonts w:asciiTheme="majorHAnsi" w:hAnsiTheme="majorHAnsi" w:cstheme="majorHAnsi"/>
                <w:szCs w:val="22"/>
              </w:rPr>
            </w:pPr>
            <w:r w:rsidRPr="006B4954">
              <w:rPr>
                <w:rFonts w:asciiTheme="majorHAnsi" w:hAnsiTheme="majorHAnsi" w:cstheme="majorHAnsi"/>
                <w:szCs w:val="22"/>
              </w:rPr>
              <w:t>Author</w:t>
            </w:r>
          </w:p>
        </w:tc>
        <w:tc>
          <w:tcPr>
            <w:tcW w:w="5109" w:type="dxa"/>
            <w:tcMar/>
          </w:tcPr>
          <w:p w:rsidRPr="006B4954" w:rsidR="00A325D0" w:rsidP="006B4954" w:rsidRDefault="00730BFB" w14:paraId="6C0A46DC" w14:textId="77777777">
            <w:pPr>
              <w:suppressAutoHyphens/>
              <w:contextualSpacing/>
              <w:rPr>
                <w:rFonts w:asciiTheme="majorHAnsi" w:hAnsiTheme="majorHAnsi" w:cstheme="majorHAnsi"/>
                <w:szCs w:val="22"/>
              </w:rPr>
            </w:pPr>
            <w:r w:rsidRPr="006B4954">
              <w:rPr>
                <w:rFonts w:asciiTheme="majorHAnsi" w:hAnsiTheme="majorHAnsi" w:cstheme="majorHAnsi"/>
                <w:szCs w:val="22"/>
              </w:rPr>
              <w:t>Comments</w:t>
            </w:r>
          </w:p>
        </w:tc>
      </w:tr>
      <w:tr w:rsidRPr="006B4954" w:rsidR="00A325D0" w:rsidTr="67A7080D" w14:paraId="3DF8FD65" w14:textId="77777777">
        <w:trPr>
          <w:tblHeader/>
        </w:trPr>
        <w:tc>
          <w:tcPr>
            <w:tcW w:w="978" w:type="dxa"/>
            <w:tcMar/>
          </w:tcPr>
          <w:p w:rsidRPr="006B4954" w:rsidR="00A325D0" w:rsidP="006B4954" w:rsidRDefault="00730BFB" w14:paraId="70A73321" w14:textId="77777777">
            <w:pPr>
              <w:suppressAutoHyphens/>
              <w:contextualSpacing/>
              <w:jc w:val="center"/>
              <w:rPr>
                <w:rFonts w:asciiTheme="majorHAnsi" w:hAnsiTheme="majorHAnsi" w:cstheme="majorHAnsi"/>
                <w:szCs w:val="22"/>
              </w:rPr>
            </w:pPr>
            <w:r w:rsidRPr="006B4954">
              <w:rPr>
                <w:rFonts w:asciiTheme="majorHAnsi" w:hAnsiTheme="majorHAnsi" w:cstheme="majorHAnsi"/>
                <w:szCs w:val="22"/>
              </w:rPr>
              <w:t>1.0</w:t>
            </w:r>
          </w:p>
        </w:tc>
        <w:tc>
          <w:tcPr>
            <w:tcW w:w="1530" w:type="dxa"/>
            <w:tcMar/>
          </w:tcPr>
          <w:p w:rsidRPr="006B4954" w:rsidR="00A325D0" w:rsidP="67A7080D" w:rsidRDefault="00730BFB" w14:paraId="59616A6E" w14:textId="4612F390">
            <w:pPr>
              <w:suppressAutoHyphens/>
              <w:spacing/>
              <w:contextualSpacing w:val="1"/>
              <w:rPr>
                <w:rFonts w:ascii="Calibri" w:hAnsi="Calibri" w:cs="Calibri" w:asciiTheme="majorAscii" w:hAnsiTheme="majorAscii" w:cstheme="majorAscii"/>
              </w:rPr>
            </w:pPr>
            <w:r w:rsidRPr="67A7080D" w:rsidR="2E1EDFA3">
              <w:rPr>
                <w:rFonts w:ascii="Calibri" w:hAnsi="Calibri" w:cs="Calibri" w:asciiTheme="majorAscii" w:hAnsiTheme="majorAscii" w:cstheme="majorAscii"/>
              </w:rPr>
              <w:t>05</w:t>
            </w:r>
            <w:r w:rsidRPr="67A7080D" w:rsidR="00730BFB">
              <w:rPr>
                <w:rFonts w:ascii="Calibri" w:hAnsi="Calibri" w:cs="Calibri" w:asciiTheme="majorAscii" w:hAnsiTheme="majorAscii" w:cstheme="majorAscii"/>
              </w:rPr>
              <w:t>/</w:t>
            </w:r>
            <w:r w:rsidRPr="67A7080D" w:rsidR="2C32D372">
              <w:rPr>
                <w:rFonts w:ascii="Calibri" w:hAnsi="Calibri" w:cs="Calibri" w:asciiTheme="majorAscii" w:hAnsiTheme="majorAscii" w:cstheme="majorAscii"/>
              </w:rPr>
              <w:t>21</w:t>
            </w:r>
            <w:r w:rsidRPr="67A7080D" w:rsidR="00730BFB">
              <w:rPr>
                <w:rFonts w:ascii="Calibri" w:hAnsi="Calibri" w:cs="Calibri" w:asciiTheme="majorAscii" w:hAnsiTheme="majorAscii" w:cstheme="majorAscii"/>
              </w:rPr>
              <w:t>/</w:t>
            </w:r>
            <w:r w:rsidRPr="67A7080D" w:rsidR="29FD16AB">
              <w:rPr>
                <w:rFonts w:ascii="Calibri" w:hAnsi="Calibri" w:cs="Calibri" w:asciiTheme="majorAscii" w:hAnsiTheme="majorAscii" w:cstheme="majorAscii"/>
              </w:rPr>
              <w:t>26</w:t>
            </w:r>
          </w:p>
        </w:tc>
        <w:tc>
          <w:tcPr>
            <w:tcW w:w="1725" w:type="dxa"/>
            <w:tcMar/>
          </w:tcPr>
          <w:p w:rsidRPr="006B4954" w:rsidR="00A325D0" w:rsidP="67A7080D" w:rsidRDefault="00730BFB" w14:paraId="093CD81A" w14:textId="4A609AAA">
            <w:pPr>
              <w:suppressAutoHyphens/>
              <w:spacing/>
              <w:contextualSpacing w:val="1"/>
              <w:rPr>
                <w:rFonts w:ascii="Calibri" w:hAnsi="Calibri" w:cs="Calibri" w:asciiTheme="majorAscii" w:hAnsiTheme="majorAscii" w:cstheme="majorAscii"/>
              </w:rPr>
            </w:pPr>
            <w:r w:rsidRPr="67A7080D" w:rsidR="546BD6F7">
              <w:rPr>
                <w:rFonts w:ascii="Calibri" w:hAnsi="Calibri" w:cs="Calibri" w:asciiTheme="majorAscii" w:hAnsiTheme="majorAscii" w:cstheme="majorAscii"/>
              </w:rPr>
              <w:t>Victoria Tamez</w:t>
            </w:r>
          </w:p>
        </w:tc>
        <w:tc>
          <w:tcPr>
            <w:tcW w:w="5109" w:type="dxa"/>
            <w:tcMar/>
          </w:tcPr>
          <w:p w:rsidRPr="006B4954" w:rsidR="00A325D0" w:rsidP="67A7080D" w:rsidRDefault="00730BFB" w14:paraId="688896EA" w14:textId="3892612F">
            <w:pPr>
              <w:suppressAutoHyphens/>
              <w:spacing/>
              <w:contextualSpacing w:val="1"/>
              <w:rPr>
                <w:rFonts w:ascii="Calibri" w:hAnsi="Calibri" w:eastAsia="Calibri" w:cs="Calibri"/>
                <w:noProof w:val="0"/>
                <w:color w:val="000000" w:themeColor="text1" w:themeTint="FF" w:themeShade="FF"/>
                <w:sz w:val="22"/>
                <w:szCs w:val="22"/>
                <w:lang w:val="en-US"/>
              </w:rPr>
            </w:pPr>
            <w:r w:rsidRPr="67A7080D" w:rsidR="77EA6C39">
              <w:rPr>
                <w:rFonts w:ascii="Calibri" w:hAnsi="Calibri" w:eastAsia="Calibri" w:cs="Calibri"/>
                <w:noProof w:val="0"/>
                <w:color w:val="000000" w:themeColor="text1" w:themeTint="FF" w:themeShade="FF"/>
                <w:sz w:val="22"/>
                <w:szCs w:val="22"/>
                <w:lang w:val="en-US"/>
              </w:rPr>
              <w:t xml:space="preserve">the client needs to expand to an application so any player on Windows, macOS, Linux, </w:t>
            </w:r>
            <w:r w:rsidRPr="67A7080D" w:rsidR="70688332">
              <w:rPr>
                <w:rFonts w:ascii="Calibri" w:hAnsi="Calibri" w:eastAsia="Calibri" w:cs="Calibri"/>
                <w:noProof w:val="0"/>
                <w:color w:val="000000" w:themeColor="text1" w:themeTint="FF" w:themeShade="FF"/>
                <w:sz w:val="22"/>
                <w:szCs w:val="22"/>
                <w:lang w:val="en-US"/>
              </w:rPr>
              <w:t>or</w:t>
            </w:r>
            <w:r w:rsidRPr="67A7080D" w:rsidR="77EA6C39">
              <w:rPr>
                <w:rFonts w:ascii="Calibri" w:hAnsi="Calibri" w:eastAsia="Calibri" w:cs="Calibri"/>
                <w:noProof w:val="0"/>
                <w:color w:val="000000" w:themeColor="text1" w:themeTint="FF" w:themeShade="FF"/>
                <w:sz w:val="22"/>
                <w:szCs w:val="22"/>
                <w:lang w:val="en-US"/>
              </w:rPr>
              <w:t xml:space="preserve"> </w:t>
            </w:r>
            <w:r w:rsidRPr="67A7080D" w:rsidR="70688332">
              <w:rPr>
                <w:rFonts w:ascii="Calibri" w:hAnsi="Calibri" w:eastAsia="Calibri" w:cs="Calibri"/>
                <w:noProof w:val="0"/>
                <w:color w:val="000000" w:themeColor="text1" w:themeTint="FF" w:themeShade="FF"/>
                <w:sz w:val="22"/>
                <w:szCs w:val="22"/>
                <w:lang w:val="en-US"/>
              </w:rPr>
              <w:t xml:space="preserve">mobile device </w:t>
            </w:r>
            <w:r w:rsidRPr="67A7080D" w:rsidR="77EA6C39">
              <w:rPr>
                <w:rFonts w:ascii="Calibri" w:hAnsi="Calibri" w:eastAsia="Calibri" w:cs="Calibri"/>
                <w:noProof w:val="0"/>
                <w:color w:val="000000" w:themeColor="text1" w:themeTint="FF" w:themeShade="FF"/>
                <w:sz w:val="22"/>
                <w:szCs w:val="22"/>
                <w:lang w:val="en-US"/>
              </w:rPr>
              <w:t>can compete</w:t>
            </w:r>
          </w:p>
          <w:p w:rsidRPr="006B4954" w:rsidR="00A325D0" w:rsidP="67A7080D" w:rsidRDefault="00730BFB" w14:paraId="7E3B24A0" w14:textId="5C006788">
            <w:pPr>
              <w:pStyle w:val="Normal"/>
              <w:suppressAutoHyphens/>
              <w:spacing/>
              <w:contextualSpacing w:val="1"/>
            </w:pPr>
          </w:p>
        </w:tc>
      </w:tr>
    </w:tbl>
    <w:p w:rsidRPr="006B4954" w:rsidR="00A325D0" w:rsidP="006B4954" w:rsidRDefault="00A325D0" w14:paraId="141DDB7E" w14:textId="77777777">
      <w:pPr>
        <w:suppressAutoHyphens/>
        <w:contextualSpacing/>
        <w:rPr>
          <w:rFonts w:asciiTheme="majorHAnsi" w:hAnsiTheme="majorHAnsi" w:cstheme="majorHAnsi"/>
          <w:szCs w:val="22"/>
        </w:rPr>
      </w:pPr>
    </w:p>
    <w:p w:rsidRPr="006B4954" w:rsidR="00A325D0" w:rsidP="006B4954" w:rsidRDefault="00730BFB" w14:paraId="587A3568" w14:textId="697193D2">
      <w:pPr>
        <w:suppressAutoHyphens/>
        <w:contextualSpacing/>
        <w:rPr>
          <w:rFonts w:asciiTheme="majorHAnsi" w:hAnsiTheme="majorHAnsi" w:cstheme="majorHAnsi"/>
          <w:b/>
          <w:szCs w:val="22"/>
        </w:rPr>
      </w:pPr>
      <w:r w:rsidRPr="006B4954">
        <w:rPr>
          <w:rFonts w:asciiTheme="majorHAnsi" w:hAnsiTheme="majorHAnsi" w:cstheme="majorHAnsi"/>
          <w:b/>
          <w:szCs w:val="22"/>
        </w:rPr>
        <w:t xml:space="preserve">Instructions </w:t>
      </w:r>
    </w:p>
    <w:p w:rsidRPr="006B4954" w:rsidR="00A325D0" w:rsidP="005F49E3" w:rsidRDefault="00F355EE" w14:paraId="6B3AFC15" w14:textId="185CFDF3">
      <w:pPr>
        <w:rPr>
          <w:color w:val="2F5496"/>
        </w:rPr>
      </w:pPr>
      <w:r w:rsidRPr="006B4954">
        <w:t xml:space="preserve">Fill in all bracketed information on page one (the cover page), in the Document Revision History table, and below each header. Under each header, remove the bracketed prompt and write your own paragraph response covering the indicated information. </w:t>
      </w:r>
      <w:r w:rsidRPr="006B4954" w:rsidR="00730BFB">
        <w:br w:type="page"/>
      </w:r>
    </w:p>
    <w:bookmarkStart w:name="_3znysh7" w:colFirst="0" w:colLast="0" w:id="6"/>
    <w:bookmarkEnd w:id="6"/>
    <w:p w:rsidRPr="006B4954" w:rsidR="00A325D0" w:rsidP="006B4954" w:rsidRDefault="00730BFB" w14:paraId="16824E87" w14:textId="77777777">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"_sbfa50wo7nsh" \h </w:instrText>
      </w:r>
      <w:r w:rsidRPr="006B4954">
        <w:rPr>
          <w:rFonts w:asciiTheme="majorHAnsi" w:hAnsiTheme="majorHAnsi" w:cstheme="majorHAnsi"/>
        </w:rPr>
        <w:fldChar w:fldCharType="separate"/>
      </w:r>
      <w:bookmarkStart w:name="_Toc115077320" w:id="7"/>
      <w:r w:rsidRPr="006B4954">
        <w:rPr>
          <w:rFonts w:asciiTheme="majorHAnsi" w:hAnsiTheme="majorHAnsi" w:cstheme="majorHAnsi"/>
          <w:u w:val="single"/>
        </w:rPr>
        <w:t>Executive Summary</w:t>
      </w:r>
      <w:bookmarkEnd w:id="7"/>
      <w:r w:rsidRPr="006B4954">
        <w:rPr>
          <w:rFonts w:asciiTheme="majorHAnsi" w:hAnsiTheme="majorHAnsi" w:cstheme="majorHAnsi"/>
          <w:u w:val="single"/>
        </w:rPr>
        <w:fldChar w:fldCharType="end"/>
      </w:r>
    </w:p>
    <w:p w:rsidRPr="006B4954" w:rsidR="00A325D0" w:rsidP="006B4954" w:rsidRDefault="00A325D0" w14:paraId="200B3DB4" w14:textId="77777777">
      <w:pPr>
        <w:suppressAutoHyphens/>
        <w:contextualSpacing/>
        <w:rPr>
          <w:rFonts w:asciiTheme="majorHAnsi" w:hAnsiTheme="majorHAnsi" w:cstheme="majorHAnsi"/>
          <w:szCs w:val="22"/>
        </w:rPr>
      </w:pPr>
    </w:p>
    <w:p w:rsidR="3EB2CBBE" w:rsidP="67A7080D" w:rsidRDefault="3EB2CBBE" w14:paraId="40602BA6" w14:textId="4A70885E">
      <w:pPr>
        <w:pStyle w:val="Normal"/>
        <w:suppressLineNumbers w:val="0"/>
        <w:bidi w:val="0"/>
        <w:spacing w:before="0" w:beforeAutospacing="off" w:after="0" w:afterAutospacing="off" w:line="259" w:lineRule="auto"/>
        <w:ind w:left="0" w:right="0"/>
        <w:jc w:val="left"/>
      </w:pPr>
      <w:r w:rsidR="3EB2CBBE">
        <w:rPr/>
        <w:t xml:space="preserve">The Gaming Room wants to take its app, </w:t>
      </w:r>
      <w:r w:rsidR="3EB2CBBE">
        <w:rPr/>
        <w:t>Draw</w:t>
      </w:r>
      <w:r w:rsidR="3EB2CBBE">
        <w:rPr/>
        <w:t xml:space="preserve"> it or </w:t>
      </w:r>
      <w:r w:rsidR="3EB2CBBE">
        <w:rPr/>
        <w:t>Lose</w:t>
      </w:r>
      <w:r w:rsidR="3EB2CBBE">
        <w:rPr/>
        <w:t xml:space="preserve"> it, and scale it bigger</w:t>
      </w:r>
      <w:r w:rsidR="60DC6CEE">
        <w:rPr/>
        <w:t xml:space="preserve"> to have available on multiple platforms, not just Android. The </w:t>
      </w:r>
      <w:r w:rsidR="391C58B4">
        <w:rPr/>
        <w:t>solution</w:t>
      </w:r>
      <w:r w:rsidR="60DC6CEE">
        <w:rPr/>
        <w:t xml:space="preserve"> </w:t>
      </w:r>
      <w:r w:rsidR="60DC6CEE">
        <w:rPr/>
        <w:t>is</w:t>
      </w:r>
      <w:r w:rsidR="09405E96">
        <w:rPr/>
        <w:t xml:space="preserve"> to transfer to the web</w:t>
      </w:r>
      <w:r w:rsidR="57C12779">
        <w:rPr/>
        <w:t xml:space="preserve"> so that it is accessible to any on a </w:t>
      </w:r>
      <w:r w:rsidR="11D1CF8E">
        <w:rPr/>
        <w:t>browser,</w:t>
      </w:r>
      <w:r w:rsidR="57C12779">
        <w:rPr/>
        <w:t xml:space="preserve"> and it is</w:t>
      </w:r>
      <w:r w:rsidR="252B7E46">
        <w:rPr/>
        <w:t xml:space="preserve"> </w:t>
      </w:r>
      <w:r w:rsidR="252B7E46">
        <w:rPr/>
        <w:t>maintained</w:t>
      </w:r>
      <w:r w:rsidR="252B7E46">
        <w:rPr/>
        <w:t xml:space="preserve"> by the servers of those browsers.</w:t>
      </w:r>
    </w:p>
    <w:p w:rsidR="007B28D2" w:rsidP="00987146" w:rsidRDefault="007B28D2" w14:paraId="0CB4E525" w14:textId="3CCA0D96"/>
    <w:p w:rsidRPr="00B902AF" w:rsidR="007B28D2" w:rsidP="007B28D2" w:rsidRDefault="007B28D2" w14:paraId="3370B811" w14:textId="77777777">
      <w:pPr>
        <w:pStyle w:val="Heading2"/>
        <w:rPr>
          <w:rFonts w:asciiTheme="majorHAnsi" w:hAnsiTheme="majorHAnsi" w:cstheme="majorHAnsi"/>
          <w:u w:val="single"/>
        </w:rPr>
      </w:pPr>
      <w:bookmarkStart w:name="_Toc115077321" w:id="8"/>
      <w:r w:rsidRPr="00B902AF">
        <w:rPr>
          <w:rFonts w:asciiTheme="majorHAnsi" w:hAnsiTheme="majorHAnsi" w:cstheme="majorHAnsi"/>
          <w:u w:val="single"/>
        </w:rPr>
        <w:t>Requirements</w:t>
      </w:r>
      <w:bookmarkEnd w:id="8"/>
    </w:p>
    <w:p w:rsidRPr="00522D19" w:rsidR="007B28D2" w:rsidP="007B28D2" w:rsidRDefault="007B28D2" w14:paraId="06522DAF" w14:textId="77777777">
      <w:pPr>
        <w:rPr>
          <w:szCs w:val="22"/>
        </w:rPr>
      </w:pPr>
    </w:p>
    <w:p w:rsidRPr="00522D19" w:rsidR="007B28D2" w:rsidP="007B28D2" w:rsidRDefault="007B28D2" w14:paraId="19AF4D52" w14:textId="517C841C">
      <w:pPr>
        <w:rPr>
          <w:i/>
          <w:szCs w:val="22"/>
        </w:rPr>
      </w:pPr>
      <w:bookmarkStart w:name="_Hlk115077100" w:id="9"/>
      <w:r w:rsidRPr="00522D19">
        <w:rPr>
          <w:i/>
          <w:szCs w:val="22"/>
        </w:rPr>
        <w:t>&lt;</w:t>
      </w:r>
      <w:r w:rsidRPr="007B28D2">
        <w:rPr>
          <w:rFonts w:asciiTheme="majorHAnsi" w:hAnsiTheme="majorHAnsi" w:cstheme="majorHAnsi"/>
          <w:szCs w:val="22"/>
        </w:rPr>
        <w:t xml:space="preserve"> </w:t>
      </w:r>
      <w:r w:rsidRPr="006B4954">
        <w:rPr>
          <w:rFonts w:asciiTheme="majorHAnsi" w:hAnsiTheme="majorHAnsi" w:cstheme="majorHAnsi"/>
          <w:szCs w:val="22"/>
        </w:rPr>
        <w:t xml:space="preserve">Please note: </w:t>
      </w:r>
      <w:r>
        <w:rPr>
          <w:rFonts w:asciiTheme="majorHAnsi" w:hAnsiTheme="majorHAnsi" w:cstheme="majorHAnsi"/>
          <w:szCs w:val="22"/>
        </w:rPr>
        <w:t>While this section is not being assessed, it</w:t>
      </w:r>
      <w:r w:rsidRPr="006B4954">
        <w:rPr>
          <w:rFonts w:asciiTheme="majorHAnsi" w:hAnsiTheme="majorHAnsi" w:cstheme="majorHAnsi"/>
          <w:szCs w:val="22"/>
        </w:rPr>
        <w:t xml:space="preserve"> </w:t>
      </w:r>
      <w:r>
        <w:rPr>
          <w:rFonts w:asciiTheme="majorHAnsi" w:hAnsiTheme="majorHAnsi" w:cstheme="majorHAnsi"/>
          <w:szCs w:val="22"/>
        </w:rPr>
        <w:t xml:space="preserve">will support your outline of the design constraints below. </w:t>
      </w:r>
      <w:r w:rsidRPr="00522D19">
        <w:rPr>
          <w:i/>
          <w:szCs w:val="22"/>
        </w:rPr>
        <w:t>In your summary, identify each of the client’s business and technical requirements in a clear and concise manner.&gt;</w:t>
      </w:r>
    </w:p>
    <w:bookmarkEnd w:id="9"/>
    <w:p w:rsidRPr="006B4954" w:rsidR="00A325D0" w:rsidP="006B4954" w:rsidRDefault="00A325D0" w14:paraId="5576E640" w14:textId="77777777">
      <w:pPr>
        <w:suppressAutoHyphens/>
        <w:contextualSpacing/>
        <w:rPr>
          <w:rFonts w:asciiTheme="majorHAnsi" w:hAnsiTheme="majorHAnsi" w:cstheme="majorHAnsi"/>
          <w:szCs w:val="22"/>
        </w:rPr>
      </w:pPr>
    </w:p>
    <w:p w:rsidRPr="006B4954" w:rsidR="00A325D0" w:rsidP="006B4954" w:rsidRDefault="00000000" w14:paraId="4D6BF7BF" w14:textId="77777777">
      <w:pPr>
        <w:pStyle w:val="Heading2"/>
        <w:suppressAutoHyphens/>
        <w:contextualSpacing/>
        <w:rPr>
          <w:rFonts w:asciiTheme="majorHAnsi" w:hAnsiTheme="majorHAnsi" w:cstheme="majorHAnsi"/>
        </w:rPr>
      </w:pPr>
      <w:hyperlink w:anchor="_2et92p0">
        <w:bookmarkStart w:name="_Toc115077322" w:id="10"/>
        <w:r w:rsidRPr="006B4954" w:rsidR="00730BFB">
          <w:rPr>
            <w:rFonts w:asciiTheme="majorHAnsi" w:hAnsiTheme="majorHAnsi" w:cstheme="majorHAnsi"/>
            <w:u w:val="single"/>
          </w:rPr>
          <w:t>Design Constraints</w:t>
        </w:r>
        <w:bookmarkEnd w:id="10"/>
      </w:hyperlink>
    </w:p>
    <w:p w:rsidRPr="006B4954" w:rsidR="00A325D0" w:rsidP="006B4954" w:rsidRDefault="00A325D0" w14:paraId="420C33B4" w14:textId="77777777">
      <w:pPr>
        <w:suppressAutoHyphens/>
        <w:contextualSpacing/>
        <w:rPr>
          <w:rFonts w:asciiTheme="majorHAnsi" w:hAnsiTheme="majorHAnsi" w:cstheme="majorHAnsi"/>
          <w:szCs w:val="22"/>
        </w:rPr>
      </w:pPr>
    </w:p>
    <w:p w:rsidR="10191BCE" w:rsidP="67A7080D" w:rsidRDefault="10191BCE" w14:paraId="6BE87040" w14:textId="6C3F80A6">
      <w:pPr>
        <w:pStyle w:val="Normal"/>
        <w:suppressLineNumbers w:val="0"/>
        <w:bidi w:val="0"/>
        <w:spacing w:before="0" w:beforeAutospacing="off" w:after="0" w:afterAutospacing="off" w:line="259" w:lineRule="auto"/>
        <w:ind w:left="0" w:right="0"/>
        <w:jc w:val="left"/>
        <w:rPr>
          <w:rFonts w:ascii="Calibri" w:hAnsi="Calibri" w:cs="Calibri" w:asciiTheme="majorAscii" w:hAnsiTheme="majorAscii" w:cstheme="majorAscii"/>
        </w:rPr>
      </w:pPr>
      <w:r w:rsidRPr="67A7080D" w:rsidR="10191BCE">
        <w:rPr>
          <w:rFonts w:ascii="Calibri" w:hAnsi="Calibri" w:cs="Calibri" w:asciiTheme="majorAscii" w:hAnsiTheme="majorAscii" w:cstheme="majorAscii"/>
        </w:rPr>
        <w:t xml:space="preserve">The promary constraints of the project are defined </w:t>
      </w:r>
      <w:r w:rsidRPr="67A7080D" w:rsidR="5DAB9C16">
        <w:rPr>
          <w:rFonts w:ascii="Calibri" w:hAnsi="Calibri" w:cs="Calibri" w:asciiTheme="majorAscii" w:hAnsiTheme="majorAscii" w:cstheme="majorAscii"/>
        </w:rPr>
        <w:t>by the goal of the Gaming Room. Because</w:t>
      </w:r>
      <w:r w:rsidRPr="67A7080D" w:rsidR="75A77AA2">
        <w:rPr>
          <w:rFonts w:ascii="Calibri" w:hAnsi="Calibri" w:cs="Calibri" w:asciiTheme="majorAscii" w:hAnsiTheme="majorAscii" w:cstheme="majorAscii"/>
        </w:rPr>
        <w:t xml:space="preserve"> it is going to run over several environments</w:t>
      </w:r>
      <w:r w:rsidRPr="67A7080D" w:rsidR="686EC001">
        <w:rPr>
          <w:rFonts w:ascii="Calibri" w:hAnsi="Calibri" w:cs="Calibri" w:asciiTheme="majorAscii" w:hAnsiTheme="majorAscii" w:cstheme="majorAscii"/>
        </w:rPr>
        <w:t xml:space="preserve">, </w:t>
      </w:r>
      <w:r w:rsidRPr="67A7080D" w:rsidR="75A77AA2">
        <w:rPr>
          <w:rFonts w:ascii="Calibri" w:hAnsi="Calibri" w:cs="Calibri" w:asciiTheme="majorAscii" w:hAnsiTheme="majorAscii" w:cstheme="majorAscii"/>
        </w:rPr>
        <w:t xml:space="preserve">it must be able to </w:t>
      </w:r>
      <w:r w:rsidRPr="67A7080D" w:rsidR="61AA800D">
        <w:rPr>
          <w:rFonts w:ascii="Calibri" w:hAnsi="Calibri" w:cs="Calibri" w:asciiTheme="majorAscii" w:hAnsiTheme="majorAscii" w:cstheme="majorAscii"/>
        </w:rPr>
        <w:t>run</w:t>
      </w:r>
      <w:r w:rsidRPr="67A7080D" w:rsidR="7F0887DB">
        <w:rPr>
          <w:rFonts w:ascii="Calibri" w:hAnsi="Calibri" w:cs="Calibri" w:asciiTheme="majorAscii" w:hAnsiTheme="majorAscii" w:cstheme="majorAscii"/>
        </w:rPr>
        <w:t xml:space="preserve"> </w:t>
      </w:r>
      <w:r w:rsidRPr="67A7080D" w:rsidR="40F9D63C">
        <w:rPr>
          <w:rFonts w:ascii="Calibri" w:hAnsi="Calibri" w:cs="Calibri" w:asciiTheme="majorAscii" w:hAnsiTheme="majorAscii" w:cstheme="majorAscii"/>
        </w:rPr>
        <w:t xml:space="preserve">in </w:t>
      </w:r>
      <w:r w:rsidRPr="67A7080D" w:rsidR="7F0887DB">
        <w:rPr>
          <w:rFonts w:ascii="Calibri" w:hAnsi="Calibri" w:cs="Calibri" w:asciiTheme="majorAscii" w:hAnsiTheme="majorAscii" w:cstheme="majorAscii"/>
        </w:rPr>
        <w:t>synchrony</w:t>
      </w:r>
      <w:r w:rsidRPr="67A7080D" w:rsidR="51525A47">
        <w:rPr>
          <w:rFonts w:ascii="Calibri" w:hAnsi="Calibri" w:cs="Calibri" w:asciiTheme="majorAscii" w:hAnsiTheme="majorAscii" w:cstheme="majorAscii"/>
        </w:rPr>
        <w:t xml:space="preserve"> on all those </w:t>
      </w:r>
      <w:r w:rsidRPr="67A7080D" w:rsidR="30CE0A38">
        <w:rPr>
          <w:rFonts w:ascii="Calibri" w:hAnsi="Calibri" w:cs="Calibri" w:asciiTheme="majorAscii" w:hAnsiTheme="majorAscii" w:cstheme="majorAscii"/>
        </w:rPr>
        <w:t>platforms,</w:t>
      </w:r>
      <w:r w:rsidRPr="67A7080D" w:rsidR="1050444C">
        <w:rPr>
          <w:rFonts w:ascii="Calibri" w:hAnsi="Calibri" w:cs="Calibri" w:asciiTheme="majorAscii" w:hAnsiTheme="majorAscii" w:cstheme="majorAscii"/>
        </w:rPr>
        <w:t xml:space="preserve"> so there is no lag for the </w:t>
      </w:r>
      <w:r w:rsidRPr="67A7080D" w:rsidR="66F8A5CD">
        <w:rPr>
          <w:rFonts w:ascii="Calibri" w:hAnsi="Calibri" w:cs="Calibri" w:asciiTheme="majorAscii" w:hAnsiTheme="majorAscii" w:cstheme="majorAscii"/>
        </w:rPr>
        <w:t>teams,</w:t>
      </w:r>
      <w:r w:rsidRPr="67A7080D" w:rsidR="1050444C">
        <w:rPr>
          <w:rFonts w:ascii="Calibri" w:hAnsi="Calibri" w:cs="Calibri" w:asciiTheme="majorAscii" w:hAnsiTheme="majorAscii" w:cstheme="majorAscii"/>
        </w:rPr>
        <w:t xml:space="preserve"> and everyone has fair time. </w:t>
      </w:r>
    </w:p>
    <w:p w:rsidR="691D4D1D" w:rsidP="67A7080D" w:rsidRDefault="691D4D1D" w14:paraId="7829066A" w14:textId="0300D4B0">
      <w:pPr>
        <w:pStyle w:val="Normal"/>
        <w:suppressLineNumbers w:val="0"/>
        <w:bidi w:val="0"/>
        <w:spacing w:before="0" w:beforeAutospacing="off" w:after="0" w:afterAutospacing="off" w:line="259" w:lineRule="auto"/>
        <w:ind w:left="0" w:right="0"/>
        <w:jc w:val="left"/>
        <w:rPr>
          <w:rFonts w:ascii="Calibri" w:hAnsi="Calibri" w:cs="Calibri" w:asciiTheme="majorAscii" w:hAnsiTheme="majorAscii" w:cstheme="majorAscii"/>
        </w:rPr>
      </w:pPr>
      <w:r w:rsidRPr="67A7080D" w:rsidR="691D4D1D">
        <w:rPr>
          <w:rFonts w:ascii="Calibri" w:hAnsi="Calibri" w:cs="Calibri" w:asciiTheme="majorAscii" w:hAnsiTheme="majorAscii" w:cstheme="majorAscii"/>
        </w:rPr>
        <w:t xml:space="preserve">We do not </w:t>
      </w:r>
      <w:r w:rsidRPr="67A7080D" w:rsidR="66FC005E">
        <w:rPr>
          <w:rFonts w:ascii="Calibri" w:hAnsi="Calibri" w:cs="Calibri" w:asciiTheme="majorAscii" w:hAnsiTheme="majorAscii" w:cstheme="majorAscii"/>
        </w:rPr>
        <w:t>want</w:t>
      </w:r>
      <w:r w:rsidRPr="67A7080D" w:rsidR="691D4D1D">
        <w:rPr>
          <w:rFonts w:ascii="Calibri" w:hAnsi="Calibri" w:cs="Calibri" w:asciiTheme="majorAscii" w:hAnsiTheme="majorAscii" w:cstheme="majorAscii"/>
        </w:rPr>
        <w:t xml:space="preserve"> the user to have their specific </w:t>
      </w:r>
      <w:r w:rsidRPr="67A7080D" w:rsidR="71061892">
        <w:rPr>
          <w:rFonts w:ascii="Calibri" w:hAnsi="Calibri" w:cs="Calibri" w:asciiTheme="majorAscii" w:hAnsiTheme="majorAscii" w:cstheme="majorAscii"/>
        </w:rPr>
        <w:t>hardware</w:t>
      </w:r>
      <w:r w:rsidRPr="67A7080D" w:rsidR="691D4D1D">
        <w:rPr>
          <w:rFonts w:ascii="Calibri" w:hAnsi="Calibri" w:cs="Calibri" w:asciiTheme="majorAscii" w:hAnsiTheme="majorAscii" w:cstheme="majorAscii"/>
        </w:rPr>
        <w:t xml:space="preserve"> accessed by the </w:t>
      </w:r>
      <w:r w:rsidRPr="67A7080D" w:rsidR="3D5279D3">
        <w:rPr>
          <w:rFonts w:ascii="Calibri" w:hAnsi="Calibri" w:cs="Calibri" w:asciiTheme="majorAscii" w:hAnsiTheme="majorAscii" w:cstheme="majorAscii"/>
        </w:rPr>
        <w:t>application,</w:t>
      </w:r>
      <w:r w:rsidRPr="67A7080D" w:rsidR="5C09BACA">
        <w:rPr>
          <w:rFonts w:ascii="Calibri" w:hAnsi="Calibri" w:cs="Calibri" w:asciiTheme="majorAscii" w:hAnsiTheme="majorAscii" w:cstheme="majorAscii"/>
        </w:rPr>
        <w:t xml:space="preserve"> so we must protect their devices by having </w:t>
      </w:r>
      <w:r w:rsidRPr="67A7080D" w:rsidR="0C384934">
        <w:rPr>
          <w:rFonts w:ascii="Calibri" w:hAnsi="Calibri" w:cs="Calibri" w:asciiTheme="majorAscii" w:hAnsiTheme="majorAscii" w:cstheme="majorAscii"/>
        </w:rPr>
        <w:t xml:space="preserve">all crossover communications </w:t>
      </w:r>
      <w:r w:rsidRPr="67A7080D" w:rsidR="5C09BACA">
        <w:rPr>
          <w:rFonts w:ascii="Calibri" w:hAnsi="Calibri" w:cs="Calibri" w:asciiTheme="majorAscii" w:hAnsiTheme="majorAscii" w:cstheme="majorAscii"/>
        </w:rPr>
        <w:t xml:space="preserve">run through web </w:t>
      </w:r>
      <w:r w:rsidRPr="67A7080D" w:rsidR="5F4E7A31">
        <w:rPr>
          <w:rFonts w:ascii="Calibri" w:hAnsi="Calibri" w:cs="Calibri" w:asciiTheme="majorAscii" w:hAnsiTheme="majorAscii" w:cstheme="majorAscii"/>
        </w:rPr>
        <w:t xml:space="preserve">restrictions </w:t>
      </w:r>
      <w:r w:rsidRPr="67A7080D" w:rsidR="427D16A7">
        <w:rPr>
          <w:rFonts w:ascii="Calibri" w:hAnsi="Calibri" w:cs="Calibri" w:asciiTheme="majorAscii" w:hAnsiTheme="majorAscii" w:cstheme="majorAscii"/>
        </w:rPr>
        <w:t>that are up to the standards.</w:t>
      </w:r>
    </w:p>
    <w:p w:rsidR="6DB33E4F" w:rsidP="67A7080D" w:rsidRDefault="6DB33E4F" w14:paraId="02404DB1" w14:textId="3E54BE70">
      <w:pPr>
        <w:pStyle w:val="Normal"/>
        <w:suppressLineNumbers w:val="0"/>
        <w:bidi w:val="0"/>
        <w:spacing w:before="0" w:beforeAutospacing="off" w:after="0" w:afterAutospacing="off" w:line="259" w:lineRule="auto"/>
        <w:ind w:left="0" w:right="0"/>
        <w:jc w:val="left"/>
        <w:rPr>
          <w:rFonts w:ascii="Calibri" w:hAnsi="Calibri" w:cs="Calibri" w:asciiTheme="majorAscii" w:hAnsiTheme="majorAscii" w:cstheme="majorAscii"/>
        </w:rPr>
      </w:pPr>
      <w:r w:rsidRPr="67A7080D" w:rsidR="6DB33E4F">
        <w:rPr>
          <w:rFonts w:ascii="Calibri" w:hAnsi="Calibri" w:cs="Calibri" w:asciiTheme="majorAscii" w:hAnsiTheme="majorAscii" w:cstheme="majorAscii"/>
        </w:rPr>
        <w:t>Lastly</w:t>
      </w:r>
      <w:r w:rsidRPr="67A7080D" w:rsidR="6DB33E4F">
        <w:rPr>
          <w:rFonts w:ascii="Calibri" w:hAnsi="Calibri" w:cs="Calibri" w:asciiTheme="majorAscii" w:hAnsiTheme="majorAscii" w:cstheme="majorAscii"/>
        </w:rPr>
        <w:t xml:space="preserve"> is another security issue that is common for this type of transfer, memory leaks. Because there will </w:t>
      </w:r>
      <w:r w:rsidRPr="67A7080D" w:rsidR="18FD9D39">
        <w:rPr>
          <w:rFonts w:ascii="Calibri" w:hAnsi="Calibri" w:cs="Calibri" w:asciiTheme="majorAscii" w:hAnsiTheme="majorAscii" w:cstheme="majorAscii"/>
        </w:rPr>
        <w:t xml:space="preserve">be more risk </w:t>
      </w:r>
      <w:r w:rsidRPr="67A7080D" w:rsidR="6DB33E4F">
        <w:rPr>
          <w:rFonts w:ascii="Calibri" w:hAnsi="Calibri" w:cs="Calibri" w:asciiTheme="majorAscii" w:hAnsiTheme="majorAscii" w:cstheme="majorAscii"/>
        </w:rPr>
        <w:t>from the one user Android app</w:t>
      </w:r>
      <w:r w:rsidRPr="67A7080D" w:rsidR="5F4E7A31">
        <w:rPr>
          <w:rFonts w:ascii="Calibri" w:hAnsi="Calibri" w:cs="Calibri" w:asciiTheme="majorAscii" w:hAnsiTheme="majorAscii" w:cstheme="majorAscii"/>
        </w:rPr>
        <w:t xml:space="preserve"> </w:t>
      </w:r>
      <w:r w:rsidRPr="67A7080D" w:rsidR="7FF4EF43">
        <w:rPr>
          <w:rFonts w:ascii="Calibri" w:hAnsi="Calibri" w:cs="Calibri" w:asciiTheme="majorAscii" w:hAnsiTheme="majorAscii" w:cstheme="majorAscii"/>
        </w:rPr>
        <w:t>to a multiuser web application</w:t>
      </w:r>
      <w:r w:rsidRPr="67A7080D" w:rsidR="58A6EAC1">
        <w:rPr>
          <w:rFonts w:ascii="Calibri" w:hAnsi="Calibri" w:cs="Calibri" w:asciiTheme="majorAscii" w:hAnsiTheme="majorAscii" w:cstheme="majorAscii"/>
        </w:rPr>
        <w:t xml:space="preserve">, we must </w:t>
      </w:r>
      <w:r w:rsidRPr="67A7080D" w:rsidR="58A6EAC1">
        <w:rPr>
          <w:rFonts w:ascii="Calibri" w:hAnsi="Calibri" w:cs="Calibri" w:asciiTheme="majorAscii" w:hAnsiTheme="majorAscii" w:cstheme="majorAscii"/>
        </w:rPr>
        <w:t>enforce</w:t>
      </w:r>
      <w:r w:rsidRPr="67A7080D" w:rsidR="58A6EAC1">
        <w:rPr>
          <w:rFonts w:ascii="Calibri" w:hAnsi="Calibri" w:cs="Calibri" w:asciiTheme="majorAscii" w:hAnsiTheme="majorAscii" w:cstheme="majorAscii"/>
        </w:rPr>
        <w:t xml:space="preserve"> proper cleaning after any game</w:t>
      </w:r>
    </w:p>
    <w:p w:rsidRPr="006B4954" w:rsidR="00A325D0" w:rsidP="006B4954" w:rsidRDefault="00A325D0" w14:paraId="49517B2E" w14:textId="77777777">
      <w:pPr>
        <w:suppressAutoHyphens/>
        <w:contextualSpacing/>
        <w:rPr>
          <w:rFonts w:asciiTheme="majorHAnsi" w:hAnsiTheme="majorHAnsi" w:cstheme="majorHAnsi"/>
          <w:szCs w:val="22"/>
        </w:rPr>
      </w:pPr>
    </w:p>
    <w:p w:rsidRPr="006B4954" w:rsidR="00A325D0" w:rsidP="006B4954" w:rsidRDefault="00000000" w14:paraId="55EF5F50" w14:textId="77777777">
      <w:pPr>
        <w:pStyle w:val="Heading2"/>
        <w:suppressAutoHyphens/>
        <w:contextualSpacing/>
        <w:rPr>
          <w:rFonts w:asciiTheme="majorHAnsi" w:hAnsiTheme="majorHAnsi" w:cstheme="majorHAnsi"/>
        </w:rPr>
      </w:pPr>
      <w:hyperlink w:anchor="_ilbxbyevv6b6">
        <w:bookmarkStart w:name="_Toc115077323" w:id="11"/>
        <w:r w:rsidRPr="006B4954" w:rsidR="00730BFB">
          <w:rPr>
            <w:rFonts w:asciiTheme="majorHAnsi" w:hAnsiTheme="majorHAnsi" w:cstheme="majorHAnsi"/>
            <w:u w:val="single"/>
          </w:rPr>
          <w:t>System Architecture View</w:t>
        </w:r>
        <w:bookmarkEnd w:id="11"/>
      </w:hyperlink>
    </w:p>
    <w:p w:rsidRPr="006B4954" w:rsidR="00A325D0" w:rsidP="006B4954" w:rsidRDefault="00A325D0" w14:paraId="5B286477" w14:textId="77777777">
      <w:pPr>
        <w:suppressAutoHyphens/>
        <w:contextualSpacing/>
        <w:rPr>
          <w:rFonts w:asciiTheme="majorHAnsi" w:hAnsiTheme="majorHAnsi" w:cstheme="majorHAnsi"/>
          <w:szCs w:val="22"/>
        </w:rPr>
      </w:pPr>
    </w:p>
    <w:p w:rsidR="00A325D0" w:rsidP="006B4954" w:rsidRDefault="00730BFB" w14:paraId="37A3125B" w14:textId="5353BDCB">
      <w:pPr>
        <w:suppressAutoHyphens/>
        <w:contextualSpacing/>
        <w:rPr>
          <w:rFonts w:asciiTheme="majorHAnsi" w:hAnsiTheme="majorHAnsi" w:cstheme="majorHAnsi"/>
          <w:szCs w:val="22"/>
        </w:rPr>
      </w:pPr>
      <w:r w:rsidRPr="006B4954">
        <w:rPr>
          <w:rFonts w:asciiTheme="majorHAnsi" w:hAnsiTheme="majorHAnsi" w:cstheme="majorHAnsi"/>
          <w:szCs w:val="22"/>
        </w:rPr>
        <w:t>Please note: There is nothing required here</w:t>
      </w:r>
      <w:r w:rsidR="00F53DDC">
        <w:rPr>
          <w:rFonts w:asciiTheme="majorHAnsi" w:hAnsiTheme="majorHAnsi" w:cstheme="majorHAnsi"/>
          <w:szCs w:val="22"/>
        </w:rPr>
        <w:t xml:space="preserve"> for these projects</w:t>
      </w:r>
      <w:r w:rsidRPr="006B4954">
        <w:rPr>
          <w:rFonts w:asciiTheme="majorHAnsi" w:hAnsiTheme="majorHAnsi" w:cstheme="majorHAnsi"/>
          <w:szCs w:val="22"/>
        </w:rPr>
        <w:t>, but this section serves as a reminder that describing the system and subsystem architecture present in the application, including physical components or tiers, may be required for other projects. A logical topology of the communication and storage aspects is also necessary to understand the overall architecture and should be provided.</w:t>
      </w:r>
    </w:p>
    <w:p w:rsidRPr="006B4954" w:rsidR="006B4954" w:rsidP="006B4954" w:rsidRDefault="006B4954" w14:paraId="4EB3E806" w14:textId="77777777">
      <w:pPr>
        <w:suppressAutoHyphens/>
        <w:contextualSpacing/>
        <w:rPr>
          <w:rFonts w:asciiTheme="majorHAnsi" w:hAnsiTheme="majorHAnsi" w:cstheme="majorHAnsi"/>
          <w:szCs w:val="22"/>
        </w:rPr>
      </w:pPr>
    </w:p>
    <w:bookmarkStart w:name="_102g653q3xph" w:colFirst="0" w:colLast="0" w:id="12"/>
    <w:bookmarkEnd w:id="12"/>
    <w:p w:rsidRPr="006B4954" w:rsidR="00A325D0" w:rsidP="006B4954" w:rsidRDefault="00730BFB" w14:paraId="62A0A1B3" w14:textId="77777777">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"_8h2ehzxfam4o" \h </w:instrText>
      </w:r>
      <w:r w:rsidRPr="006B4954">
        <w:rPr>
          <w:rFonts w:asciiTheme="majorHAnsi" w:hAnsiTheme="majorHAnsi" w:cstheme="majorHAnsi"/>
        </w:rPr>
        <w:fldChar w:fldCharType="separate"/>
      </w:r>
      <w:bookmarkStart w:name="_Toc115077324" w:id="13"/>
      <w:r w:rsidRPr="006B4954">
        <w:rPr>
          <w:rFonts w:asciiTheme="majorHAnsi" w:hAnsiTheme="majorHAnsi" w:cstheme="majorHAnsi"/>
          <w:u w:val="single"/>
        </w:rPr>
        <w:t>Domain Model</w:t>
      </w:r>
      <w:bookmarkEnd w:id="13"/>
      <w:r w:rsidRPr="006B4954">
        <w:rPr>
          <w:rFonts w:asciiTheme="majorHAnsi" w:hAnsiTheme="majorHAnsi" w:cstheme="majorHAnsi"/>
          <w:u w:val="single"/>
        </w:rPr>
        <w:fldChar w:fldCharType="end"/>
      </w:r>
    </w:p>
    <w:p w:rsidRPr="006B4954" w:rsidR="00A325D0" w:rsidP="006B4954" w:rsidRDefault="00A325D0" w14:paraId="47684451" w14:textId="77777777">
      <w:pPr>
        <w:suppressAutoHyphens/>
        <w:contextualSpacing/>
        <w:rPr>
          <w:rFonts w:asciiTheme="majorHAnsi" w:hAnsiTheme="majorHAnsi" w:cstheme="majorHAnsi"/>
          <w:b/>
          <w:szCs w:val="22"/>
          <w:shd w:val="clear" w:color="auto" w:fill="CFE2F3"/>
        </w:rPr>
      </w:pPr>
    </w:p>
    <w:p w:rsidRPr="006B4954" w:rsidR="00A325D0" w:rsidP="67A7080D" w:rsidRDefault="00730BFB" w14:paraId="0611ADAC" w14:textId="7F032720">
      <w:pPr>
        <w:suppressAutoHyphens/>
        <w:spacing/>
        <w:contextualSpacing w:val="1"/>
        <w:rPr>
          <w:rFonts w:ascii="Calibri" w:hAnsi="Calibri" w:cs="Calibri" w:asciiTheme="majorAscii" w:hAnsiTheme="majorAscii" w:cstheme="majorAscii"/>
        </w:rPr>
      </w:pPr>
      <w:r w:rsidRPr="67A7080D" w:rsidR="795580B6">
        <w:rPr>
          <w:rFonts w:ascii="Calibri" w:hAnsi="Calibri" w:cs="Calibri" w:asciiTheme="majorAscii" w:hAnsiTheme="majorAscii" w:cstheme="majorAscii"/>
        </w:rPr>
        <w:t xml:space="preserve">The principles used in the Draw it or </w:t>
      </w:r>
      <w:r w:rsidRPr="67A7080D" w:rsidR="795580B6">
        <w:rPr>
          <w:rFonts w:ascii="Calibri" w:hAnsi="Calibri" w:cs="Calibri" w:asciiTheme="majorAscii" w:hAnsiTheme="majorAscii" w:cstheme="majorAscii"/>
        </w:rPr>
        <w:t>Lose</w:t>
      </w:r>
      <w:r w:rsidRPr="67A7080D" w:rsidR="795580B6">
        <w:rPr>
          <w:rFonts w:ascii="Calibri" w:hAnsi="Calibri" w:cs="Calibri" w:asciiTheme="majorAscii" w:hAnsiTheme="majorAscii" w:cstheme="majorAscii"/>
        </w:rPr>
        <w:t xml:space="preserve"> </w:t>
      </w:r>
      <w:r w:rsidRPr="67A7080D" w:rsidR="795580B6">
        <w:rPr>
          <w:rFonts w:ascii="Calibri" w:hAnsi="Calibri" w:cs="Calibri" w:asciiTheme="majorAscii" w:hAnsiTheme="majorAscii" w:cstheme="majorAscii"/>
        </w:rPr>
        <w:t>it</w:t>
      </w:r>
      <w:r w:rsidRPr="67A7080D" w:rsidR="795580B6">
        <w:rPr>
          <w:rFonts w:ascii="Calibri" w:hAnsi="Calibri" w:cs="Calibri" w:asciiTheme="majorAscii" w:hAnsiTheme="majorAscii" w:cstheme="majorAscii"/>
        </w:rPr>
        <w:t xml:space="preserve"> game help meet </w:t>
      </w:r>
      <w:r w:rsidRPr="67A7080D" w:rsidR="20FA5523">
        <w:rPr>
          <w:rFonts w:ascii="Calibri" w:hAnsi="Calibri" w:cs="Calibri" w:asciiTheme="majorAscii" w:hAnsiTheme="majorAscii" w:cstheme="majorAscii"/>
        </w:rPr>
        <w:t xml:space="preserve">our requirements. </w:t>
      </w:r>
      <w:r w:rsidRPr="67A7080D" w:rsidR="446CF8C9">
        <w:rPr>
          <w:rFonts w:ascii="Calibri" w:hAnsi="Calibri" w:cs="Calibri" w:asciiTheme="majorAscii" w:hAnsiTheme="majorAscii" w:cstheme="majorAscii"/>
        </w:rPr>
        <w:t>To have a unique ID,</w:t>
      </w:r>
      <w:r w:rsidRPr="67A7080D" w:rsidR="5C62ECD2">
        <w:rPr>
          <w:rFonts w:ascii="Calibri" w:hAnsi="Calibri" w:cs="Calibri" w:asciiTheme="majorAscii" w:hAnsiTheme="majorAscii" w:cstheme="majorAscii"/>
        </w:rPr>
        <w:t xml:space="preserve"> </w:t>
      </w:r>
      <w:r w:rsidRPr="67A7080D" w:rsidR="446CF8C9">
        <w:rPr>
          <w:rFonts w:ascii="Calibri" w:hAnsi="Calibri" w:cs="Calibri" w:asciiTheme="majorAscii" w:hAnsiTheme="majorAscii" w:cstheme="majorAscii"/>
        </w:rPr>
        <w:t xml:space="preserve">the UML shows that the other </w:t>
      </w:r>
      <w:r w:rsidRPr="67A7080D" w:rsidR="57A275EF">
        <w:rPr>
          <w:rFonts w:ascii="Calibri" w:hAnsi="Calibri" w:cs="Calibri" w:asciiTheme="majorAscii" w:hAnsiTheme="majorAscii" w:cstheme="majorAscii"/>
        </w:rPr>
        <w:t>classes of</w:t>
      </w:r>
      <w:r w:rsidRPr="67A7080D" w:rsidR="446CF8C9">
        <w:rPr>
          <w:rFonts w:ascii="Calibri" w:hAnsi="Calibri" w:cs="Calibri" w:asciiTheme="majorAscii" w:hAnsiTheme="majorAscii" w:cstheme="majorAscii"/>
        </w:rPr>
        <w:t xml:space="preserve"> </w:t>
      </w:r>
      <w:r w:rsidRPr="67A7080D" w:rsidR="6EEADD85">
        <w:rPr>
          <w:rFonts w:ascii="Calibri" w:hAnsi="Calibri" w:cs="Calibri" w:asciiTheme="majorAscii" w:hAnsiTheme="majorAscii" w:cstheme="majorAscii"/>
        </w:rPr>
        <w:t>Player, Team and Game are used to extend the Entity class</w:t>
      </w:r>
      <w:r w:rsidRPr="67A7080D" w:rsidR="085236CB">
        <w:rPr>
          <w:rFonts w:ascii="Calibri" w:hAnsi="Calibri" w:cs="Calibri" w:asciiTheme="majorAscii" w:hAnsiTheme="majorAscii" w:cstheme="majorAscii"/>
        </w:rPr>
        <w:t xml:space="preserve">. This </w:t>
      </w:r>
      <w:r w:rsidRPr="67A7080D" w:rsidR="19E2F1E6">
        <w:rPr>
          <w:rFonts w:ascii="Calibri" w:hAnsi="Calibri" w:cs="Calibri" w:asciiTheme="majorAscii" w:hAnsiTheme="majorAscii" w:cstheme="majorAscii"/>
        </w:rPr>
        <w:t>way,</w:t>
      </w:r>
      <w:r w:rsidRPr="67A7080D" w:rsidR="085236CB">
        <w:rPr>
          <w:rFonts w:ascii="Calibri" w:hAnsi="Calibri" w:cs="Calibri" w:asciiTheme="majorAscii" w:hAnsiTheme="majorAscii" w:cstheme="majorAscii"/>
        </w:rPr>
        <w:t xml:space="preserve"> name and id </w:t>
      </w:r>
      <w:r w:rsidRPr="67A7080D" w:rsidR="3DCBB05E">
        <w:rPr>
          <w:rFonts w:ascii="Calibri" w:hAnsi="Calibri" w:cs="Calibri" w:asciiTheme="majorAscii" w:hAnsiTheme="majorAscii" w:cstheme="majorAscii"/>
        </w:rPr>
        <w:t>can</w:t>
      </w:r>
      <w:r w:rsidRPr="67A7080D" w:rsidR="085236CB">
        <w:rPr>
          <w:rFonts w:ascii="Calibri" w:hAnsi="Calibri" w:cs="Calibri" w:asciiTheme="majorAscii" w:hAnsiTheme="majorAscii" w:cstheme="majorAscii"/>
        </w:rPr>
        <w:t xml:space="preserve"> be referenced</w:t>
      </w:r>
      <w:r w:rsidRPr="67A7080D" w:rsidR="6D9B83B1">
        <w:rPr>
          <w:rFonts w:ascii="Calibri" w:hAnsi="Calibri" w:cs="Calibri" w:asciiTheme="majorAscii" w:hAnsiTheme="majorAscii" w:cstheme="majorAscii"/>
        </w:rPr>
        <w:t xml:space="preserve">. </w:t>
      </w:r>
      <w:r w:rsidRPr="67A7080D" w:rsidR="3D7E58FE">
        <w:rPr>
          <w:rFonts w:ascii="Calibri" w:hAnsi="Calibri" w:cs="Calibri" w:asciiTheme="majorAscii" w:hAnsiTheme="majorAscii" w:cstheme="majorAscii"/>
        </w:rPr>
        <w:t xml:space="preserve">Further, encapsulation is used to make the </w:t>
      </w:r>
      <w:r w:rsidRPr="67A7080D" w:rsidR="12809857">
        <w:rPr>
          <w:rFonts w:ascii="Calibri" w:hAnsi="Calibri" w:cs="Calibri" w:asciiTheme="majorAscii" w:hAnsiTheme="majorAscii" w:cstheme="majorAscii"/>
        </w:rPr>
        <w:t xml:space="preserve">names and IDs unable to be copied since the fields are </w:t>
      </w:r>
      <w:r w:rsidRPr="67A7080D" w:rsidR="79B52FE5">
        <w:rPr>
          <w:rFonts w:ascii="Calibri" w:hAnsi="Calibri" w:cs="Calibri" w:asciiTheme="majorAscii" w:hAnsiTheme="majorAscii" w:cstheme="majorAscii"/>
        </w:rPr>
        <w:t>private,</w:t>
      </w:r>
      <w:r w:rsidRPr="67A7080D" w:rsidR="12809857">
        <w:rPr>
          <w:rFonts w:ascii="Calibri" w:hAnsi="Calibri" w:cs="Calibri" w:asciiTheme="majorAscii" w:hAnsiTheme="majorAscii" w:cstheme="majorAscii"/>
        </w:rPr>
        <w:t xml:space="preserve"> and the only access is</w:t>
      </w:r>
      <w:r w:rsidRPr="67A7080D" w:rsidR="4745EDA7">
        <w:rPr>
          <w:rFonts w:ascii="Calibri" w:hAnsi="Calibri" w:cs="Calibri" w:asciiTheme="majorAscii" w:hAnsiTheme="majorAscii" w:cstheme="majorAscii"/>
        </w:rPr>
        <w:t xml:space="preserve"> with</w:t>
      </w:r>
      <w:r w:rsidRPr="67A7080D" w:rsidR="396431EC">
        <w:rPr>
          <w:rFonts w:ascii="Calibri" w:hAnsi="Calibri" w:cs="Calibri" w:asciiTheme="majorAscii" w:hAnsiTheme="majorAscii" w:cstheme="majorAscii"/>
        </w:rPr>
        <w:t xml:space="preserve"> t</w:t>
      </w:r>
      <w:r w:rsidRPr="67A7080D" w:rsidR="4745EDA7">
        <w:rPr>
          <w:rFonts w:ascii="Calibri" w:hAnsi="Calibri" w:cs="Calibri" w:asciiTheme="majorAscii" w:hAnsiTheme="majorAscii" w:cstheme="majorAscii"/>
        </w:rPr>
        <w:t>he public getter</w:t>
      </w:r>
      <w:r w:rsidRPr="67A7080D" w:rsidR="2492D216">
        <w:rPr>
          <w:rFonts w:ascii="Calibri" w:hAnsi="Calibri" w:cs="Calibri" w:asciiTheme="majorAscii" w:hAnsiTheme="majorAscii" w:cstheme="majorAscii"/>
        </w:rPr>
        <w:t xml:space="preserve">. </w:t>
      </w:r>
      <w:r w:rsidRPr="67A7080D" w:rsidR="4002AAEB">
        <w:rPr>
          <w:rFonts w:ascii="Calibri" w:hAnsi="Calibri" w:cs="Calibri" w:asciiTheme="majorAscii" w:hAnsiTheme="majorAscii" w:cstheme="majorAscii"/>
        </w:rPr>
        <w:t xml:space="preserve">The diagram also uses </w:t>
      </w:r>
      <w:r w:rsidRPr="67A7080D" w:rsidR="448805A4">
        <w:rPr>
          <w:rFonts w:ascii="Calibri" w:hAnsi="Calibri" w:cs="Calibri" w:asciiTheme="majorAscii" w:hAnsiTheme="majorAscii" w:cstheme="majorAscii"/>
        </w:rPr>
        <w:t xml:space="preserve">abstract </w:t>
      </w:r>
      <w:r w:rsidRPr="67A7080D" w:rsidR="5712C410">
        <w:rPr>
          <w:rFonts w:ascii="Calibri" w:hAnsi="Calibri" w:cs="Calibri" w:asciiTheme="majorAscii" w:hAnsiTheme="majorAscii" w:cstheme="majorAscii"/>
        </w:rPr>
        <w:t>principles</w:t>
      </w:r>
      <w:r w:rsidRPr="67A7080D" w:rsidR="52FA56EA">
        <w:rPr>
          <w:rFonts w:ascii="Calibri" w:hAnsi="Calibri" w:cs="Calibri" w:asciiTheme="majorAscii" w:hAnsiTheme="majorAscii" w:cstheme="majorAscii"/>
        </w:rPr>
        <w:t xml:space="preserve"> </w:t>
      </w:r>
      <w:r w:rsidRPr="67A7080D" w:rsidR="2782CD7E">
        <w:rPr>
          <w:rFonts w:ascii="Calibri" w:hAnsi="Calibri" w:cs="Calibri" w:asciiTheme="majorAscii" w:hAnsiTheme="majorAscii" w:cstheme="majorAscii"/>
        </w:rPr>
        <w:t xml:space="preserve">that have Entity as the base and have the other classes </w:t>
      </w:r>
      <w:r w:rsidRPr="67A7080D" w:rsidR="248B3CBD">
        <w:rPr>
          <w:rFonts w:ascii="Calibri" w:hAnsi="Calibri" w:cs="Calibri" w:asciiTheme="majorAscii" w:hAnsiTheme="majorAscii" w:cstheme="majorAscii"/>
        </w:rPr>
        <w:t>to handle</w:t>
      </w:r>
      <w:r w:rsidRPr="67A7080D" w:rsidR="2782CD7E">
        <w:rPr>
          <w:rFonts w:ascii="Calibri" w:hAnsi="Calibri" w:cs="Calibri" w:asciiTheme="majorAscii" w:hAnsiTheme="majorAscii" w:cstheme="majorAscii"/>
        </w:rPr>
        <w:t xml:space="preserve"> what </w:t>
      </w:r>
      <w:r w:rsidRPr="67A7080D" w:rsidR="05BB38C8">
        <w:rPr>
          <w:rFonts w:ascii="Calibri" w:hAnsi="Calibri" w:cs="Calibri" w:asciiTheme="majorAscii" w:hAnsiTheme="majorAscii" w:cstheme="majorAscii"/>
        </w:rPr>
        <w:t xml:space="preserve">is inside, like Team that manages the number of players. </w:t>
      </w:r>
      <w:r w:rsidRPr="67A7080D" w:rsidR="6971A91B">
        <w:rPr>
          <w:rFonts w:ascii="Calibri" w:hAnsi="Calibri" w:cs="Calibri" w:asciiTheme="majorAscii" w:hAnsiTheme="majorAscii" w:cstheme="majorAscii"/>
        </w:rPr>
        <w:t>Lastly,</w:t>
      </w:r>
      <w:r w:rsidRPr="67A7080D" w:rsidR="516A7A4F">
        <w:rPr>
          <w:rFonts w:ascii="Calibri" w:hAnsi="Calibri" w:cs="Calibri" w:asciiTheme="majorAscii" w:hAnsiTheme="majorAscii" w:cstheme="majorAscii"/>
        </w:rPr>
        <w:t xml:space="preserve"> polymorphism is used </w:t>
      </w:r>
      <w:r w:rsidRPr="67A7080D" w:rsidR="516A7A4F">
        <w:rPr>
          <w:rFonts w:ascii="Calibri" w:hAnsi="Calibri" w:cs="Calibri" w:asciiTheme="majorAscii" w:hAnsiTheme="majorAscii" w:cstheme="majorAscii"/>
        </w:rPr>
        <w:t>in order to</w:t>
      </w:r>
      <w:r w:rsidRPr="67A7080D" w:rsidR="516A7A4F">
        <w:rPr>
          <w:rFonts w:ascii="Calibri" w:hAnsi="Calibri" w:cs="Calibri" w:asciiTheme="majorAscii" w:hAnsiTheme="majorAscii" w:cstheme="majorAscii"/>
        </w:rPr>
        <w:t xml:space="preserve"> allow further expansion since </w:t>
      </w:r>
      <w:r w:rsidRPr="67A7080D" w:rsidR="3C4DB05E">
        <w:rPr>
          <w:rFonts w:ascii="Calibri" w:hAnsi="Calibri" w:cs="Calibri" w:asciiTheme="majorAscii" w:hAnsiTheme="majorAscii" w:cstheme="majorAscii"/>
        </w:rPr>
        <w:t>E</w:t>
      </w:r>
      <w:r w:rsidRPr="67A7080D" w:rsidR="516A7A4F">
        <w:rPr>
          <w:rFonts w:ascii="Calibri" w:hAnsi="Calibri" w:cs="Calibri" w:asciiTheme="majorAscii" w:hAnsiTheme="majorAscii" w:cstheme="majorAscii"/>
        </w:rPr>
        <w:t xml:space="preserve">ntity </w:t>
      </w:r>
      <w:r w:rsidRPr="67A7080D" w:rsidR="386EF6D1">
        <w:rPr>
          <w:rFonts w:ascii="Calibri" w:hAnsi="Calibri" w:cs="Calibri" w:asciiTheme="majorAscii" w:hAnsiTheme="majorAscii" w:cstheme="majorAscii"/>
        </w:rPr>
        <w:t>i</w:t>
      </w:r>
      <w:r w:rsidRPr="67A7080D" w:rsidR="516A7A4F">
        <w:rPr>
          <w:rFonts w:ascii="Calibri" w:hAnsi="Calibri" w:cs="Calibri" w:asciiTheme="majorAscii" w:hAnsiTheme="majorAscii" w:cstheme="majorAscii"/>
        </w:rPr>
        <w:t>s shared by the other subclasses</w:t>
      </w:r>
      <w:r w:rsidRPr="67A7080D" w:rsidR="572D20A7">
        <w:rPr>
          <w:rFonts w:ascii="Calibri" w:hAnsi="Calibri" w:cs="Calibri" w:asciiTheme="majorAscii" w:hAnsiTheme="majorAscii" w:cstheme="majorAscii"/>
        </w:rPr>
        <w:t xml:space="preserve"> and can be added to.</w:t>
      </w:r>
    </w:p>
    <w:p w:rsidR="00A325D0" w:rsidP="006B4954" w:rsidRDefault="00A325D0" w14:paraId="12201484" w14:textId="3D401592">
      <w:pPr>
        <w:suppressAutoHyphens/>
        <w:contextualSpacing/>
        <w:rPr>
          <w:rFonts w:asciiTheme="majorHAnsi" w:hAnsiTheme="majorHAnsi" w:cstheme="majorHAnsi"/>
          <w:b/>
          <w:szCs w:val="22"/>
        </w:rPr>
      </w:pPr>
    </w:p>
    <w:p w:rsidRPr="006B4954" w:rsidR="000F5165" w:rsidP="006B4954" w:rsidRDefault="000F5165" w14:paraId="3BC82097" w14:textId="7A535420">
      <w:pPr>
        <w:suppressAutoHyphens/>
        <w:contextualSpacing/>
        <w:rPr>
          <w:rFonts w:asciiTheme="majorHAnsi" w:hAnsiTheme="majorHAnsi" w:cstheme="majorHAnsi"/>
          <w:b/>
          <w:szCs w:val="22"/>
        </w:rPr>
      </w:pPr>
      <w:r>
        <w:rPr>
          <w:rFonts w:asciiTheme="majorHAnsi" w:hAnsiTheme="majorHAnsi" w:cstheme="majorHAnsi"/>
          <w:b/>
          <w:noProof/>
          <w:szCs w:val="22"/>
          <w:lang w:bidi="ta-IN"/>
        </w:rPr>
        <w:drawing>
          <wp:inline distT="0" distB="0" distL="0" distR="0" wp14:anchorId="69CF5572" wp14:editId="55FBEF68">
            <wp:extent cx="5943600" cy="2983865"/>
            <wp:effectExtent l="0" t="0" r="0" b="6985"/>
            <wp:docPr id="3" name="Picture 3" descr="&quot;The Gaming Room UML diagram. The top of the diagram is labeled as com dot gamingroom. Test boxes are placed in two layers. The first layer has three text boxes and the second layer has four of them. In the first layer, the 'ProgramDriver' textbox points to 'SingletonTester' textbox. The 'ProgramDriver' textbox contains the text 'asterisk main round brackets.' The 'SingletonTester' textbox contains the text 'asterisk testSingleton round brackets.' The arrow between these two text boxes are labeled 'open two angle brackets uses close two angle brackets'. In the second layer, there are 'GameService', 'Game', 'Team', and 'Player' text boxes. The 'GameService' textbox has texts arranged in two layers. The first layer contains games colon List open angle bracket Game close angle bracket, nextGamesId colon long, nextPlayer Id colon long, nextTeamId colon long, and service colon GameService. The second layer contains GameService round brackets, getinstance round brackets colon GameService, addGame open parenthesis name colon String close parenthesis colon Game, getGame open parenthesis id colon long close open parenthesis colon Game, getGame open open parenthesis name colon String close open parenthesis colon Game, getGameCount round brackets colon int, getNextPlayerID round brackets colon long, and getNextTeamId round brackets colon long. The 'GameService' box is connected with the 'Game' textbox with a line labeled 'zero dot dt dot asterisk'.  The 'Game' textbox also contains text in two layers. The first layers contains the text teams colon List open angle bracket Team close angle bracket. The second layer has Game open round bracket id colon long comma name colon String close parenthesis, addTeam open parenthesis name colon String close parenthesis Team, toString round brackets colon String. The 'Game' textbox is connected with the 'Team' textbox with a line labeled 'zero dot dt dot asterisk'. The 'Team' textbox also contains text in two layers. The first layers contains the text players colon List open angle bracket Player close angle bracket. The second layer has Team open parenthesis id colon long comma name colon String close parenthesis, addPlayer open parenthesis name colon String close parenthesis colon Player, and toString round brackets colon String. The 'Team' textbox is connected with the 'Player' textbox with a line labeled 'zero dot dt dot asterisk'. It contains the text Player open parenthesis id colon long comma name colon String close parenthesis and toString round brackets colon String. The 'Game', the 'Team, and the 'Player' boxes point to the 'Entity' textbox in first layer. The 'Entity' textbox contains text in two layers. The first layer has the text id colon long and name colon String. The second layer has Entity round brackets, Entity open parenthesis id colon long comma name colon String close parenthesis, getId round brackets colon long, getName round brackets colon String, toString round brackets colon St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S 230 Project One UML Diagram.jpg"/>
                    <pic:cNvPicPr/>
                  </pic:nvPicPr>
                  <pic:blipFill>
                    <a:blip r:embed="rId11">
                      <a:extLst>
                        <a:ext uri="{28A0092B-C50C-407E-A947-70E740481C1C}">
                          <a14:useLocalDpi xmlns:a14="http://schemas.microsoft.com/office/drawing/2010/main" val="0"/>
                        </a:ext>
                      </a:extLst>
                    </a:blip>
                    <a:stretch>
                      <a:fillRect/>
                    </a:stretch>
                  </pic:blipFill>
                  <pic:spPr>
                    <a:xfrm>
                      <a:off x="0" y="0"/>
                      <a:ext cx="5943600" cy="2983865"/>
                    </a:xfrm>
                    <a:prstGeom prst="rect">
                      <a:avLst/>
                    </a:prstGeom>
                  </pic:spPr>
                </pic:pic>
              </a:graphicData>
            </a:graphic>
          </wp:inline>
        </w:drawing>
      </w:r>
    </w:p>
    <w:p w:rsidRPr="006B4954" w:rsidR="00A325D0" w:rsidP="006B4954" w:rsidRDefault="00A325D0" w14:paraId="73BFC844" w14:textId="77777777">
      <w:pPr>
        <w:suppressAutoHyphens/>
        <w:contextualSpacing/>
        <w:rPr>
          <w:rFonts w:asciiTheme="majorHAnsi" w:hAnsiTheme="majorHAnsi" w:cstheme="majorHAnsi"/>
          <w:b/>
          <w:szCs w:val="22"/>
        </w:rPr>
      </w:pPr>
    </w:p>
    <w:bookmarkStart w:name="_frmyd3uzg9e2" w:colFirst="0" w:colLast="0" w:id="14"/>
    <w:bookmarkEnd w:id="14"/>
    <w:p w:rsidR="00A325D0" w:rsidP="006B4954" w:rsidRDefault="00730BFB" w14:paraId="153CDF58" w14:textId="4EA4F447">
      <w:pPr>
        <w:pStyle w:val="Heading2"/>
        <w:suppressAutoHyphens/>
        <w:contextualSpacing/>
        <w:rPr>
          <w:rFonts w:asciiTheme="majorHAnsi" w:hAnsiTheme="majorHAnsi" w:cstheme="majorHAnsi"/>
          <w:u w:val="single"/>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"_2o15spng8stw" \h </w:instrText>
      </w:r>
      <w:r w:rsidRPr="006B4954">
        <w:rPr>
          <w:rFonts w:asciiTheme="majorHAnsi" w:hAnsiTheme="majorHAnsi" w:cstheme="majorHAnsi"/>
        </w:rPr>
        <w:fldChar w:fldCharType="separate"/>
      </w:r>
      <w:bookmarkStart w:name="_Toc115077325" w:id="15"/>
      <w:r w:rsidRPr="006B4954">
        <w:rPr>
          <w:rFonts w:asciiTheme="majorHAnsi" w:hAnsiTheme="majorHAnsi" w:cstheme="majorHAnsi"/>
          <w:u w:val="single"/>
        </w:rPr>
        <w:t>Evaluation</w:t>
      </w:r>
      <w:bookmarkEnd w:id="15"/>
      <w:r w:rsidRPr="006B4954">
        <w:rPr>
          <w:rFonts w:asciiTheme="majorHAnsi" w:hAnsiTheme="majorHAnsi" w:cstheme="majorHAnsi"/>
          <w:u w:val="single"/>
        </w:rPr>
        <w:fldChar w:fldCharType="end"/>
      </w:r>
    </w:p>
    <w:p w:rsidRPr="00F53DDC" w:rsidR="00F53DDC" w:rsidP="00F53DDC" w:rsidRDefault="00F53DDC" w14:paraId="293C3856" w14:textId="77777777">
      <w:pPr>
        <w:rPr>
          <w:szCs w:val="22"/>
        </w:rPr>
      </w:pPr>
    </w:p>
    <w:p w:rsidRPr="006B4954" w:rsidR="00A325D0" w:rsidP="006B4954" w:rsidRDefault="00730BFB" w14:paraId="48C81F0B" w14:textId="06303526">
      <w:pPr>
        <w:suppressAutoHyphens/>
        <w:contextualSpacing/>
        <w:rPr>
          <w:rFonts w:asciiTheme="majorHAnsi" w:hAnsiTheme="majorHAnsi" w:cstheme="majorHAnsi"/>
          <w:szCs w:val="22"/>
        </w:rPr>
      </w:pPr>
      <w:bookmarkStart w:name="_332preebysj3" w:colFirst="0" w:colLast="0" w:id="16"/>
      <w:bookmarkEnd w:id="16"/>
      <w:r w:rsidRPr="006B4954">
        <w:rPr>
          <w:rFonts w:asciiTheme="majorHAnsi" w:hAnsiTheme="majorHAnsi" w:cstheme="majorHAnsi"/>
          <w:szCs w:val="22"/>
        </w:rPr>
        <w:t>Us</w:t>
      </w:r>
      <w:r w:rsidR="00F53DDC">
        <w:rPr>
          <w:rFonts w:asciiTheme="majorHAnsi" w:hAnsiTheme="majorHAnsi" w:cstheme="majorHAnsi"/>
          <w:szCs w:val="22"/>
        </w:rPr>
        <w:t>ing</w:t>
      </w:r>
      <w:r w:rsidRPr="006B4954">
        <w:rPr>
          <w:rFonts w:asciiTheme="majorHAnsi" w:hAnsiTheme="majorHAnsi" w:cstheme="majorHAnsi"/>
          <w:szCs w:val="22"/>
        </w:rPr>
        <w:t xml:space="preserve"> your experience to evaluate the characteristics, advantages</w:t>
      </w:r>
      <w:r w:rsidR="00F53DDC">
        <w:rPr>
          <w:rFonts w:asciiTheme="majorHAnsi" w:hAnsiTheme="majorHAnsi" w:cstheme="majorHAnsi"/>
          <w:szCs w:val="22"/>
        </w:rPr>
        <w:t>,</w:t>
      </w:r>
      <w:r w:rsidRPr="006B4954">
        <w:rPr>
          <w:rFonts w:asciiTheme="majorHAnsi" w:hAnsiTheme="majorHAnsi" w:cstheme="majorHAnsi"/>
          <w:szCs w:val="22"/>
        </w:rPr>
        <w:t xml:space="preserve"> and weaknesses of each operating platform (Linux, Mac, and Windows) as well as mobile devices, consider the requirements outlined below and articulate your findings for each. As you complete the table, keep in mind your client’s requirements and look at the situation holistically, as it all has to work together. </w:t>
      </w:r>
    </w:p>
    <w:p w:rsidRPr="006B4954" w:rsidR="00A325D0" w:rsidP="006B4954" w:rsidRDefault="00A325D0" w14:paraId="405BCCCD" w14:textId="77777777">
      <w:pPr>
        <w:suppressAutoHyphens/>
        <w:contextualSpacing/>
        <w:rPr>
          <w:rFonts w:asciiTheme="majorHAnsi" w:hAnsiTheme="majorHAnsi" w:cstheme="majorHAnsi"/>
          <w:szCs w:val="22"/>
        </w:rPr>
      </w:pPr>
    </w:p>
    <w:p w:rsidRPr="006B4954" w:rsidR="00A325D0" w:rsidP="006B4954" w:rsidRDefault="000E368B" w14:paraId="1CCCAC37" w14:textId="5C7001DA">
      <w:pPr>
        <w:suppressAutoHyphens/>
        <w:contextualSpacing/>
        <w:rPr>
          <w:rFonts w:asciiTheme="majorHAnsi" w:hAnsiTheme="majorHAnsi" w:cstheme="majorHAnsi"/>
          <w:szCs w:val="22"/>
        </w:rPr>
      </w:pPr>
      <w:r>
        <w:rPr>
          <w:rFonts w:asciiTheme="majorHAnsi" w:hAnsiTheme="majorHAnsi" w:cstheme="majorHAnsi"/>
          <w:szCs w:val="22"/>
        </w:rPr>
        <w:t>In each cell</w:t>
      </w:r>
      <w:r w:rsidRPr="006B4954" w:rsidR="00730BFB">
        <w:rPr>
          <w:rFonts w:asciiTheme="majorHAnsi" w:hAnsiTheme="majorHAnsi" w:cstheme="majorHAnsi"/>
          <w:szCs w:val="22"/>
        </w:rPr>
        <w:t xml:space="preserve">, remove the bracketed prompt and write your own paragraph response covering the indicated information. </w:t>
      </w:r>
    </w:p>
    <w:p w:rsidRPr="006B4954" w:rsidR="00A325D0" w:rsidP="006B4954" w:rsidRDefault="00A325D0" w14:paraId="72F7885A" w14:textId="77777777">
      <w:pPr>
        <w:suppressAutoHyphens/>
        <w:contextualSpacing/>
        <w:rPr>
          <w:rFonts w:asciiTheme="majorHAnsi" w:hAnsiTheme="majorHAnsi" w:cstheme="majorHAnsi"/>
          <w:szCs w:val="22"/>
        </w:rPr>
      </w:pPr>
    </w:p>
    <w:tbl>
      <w:tblPr>
        <w:tblStyle w:val="a0"/>
        <w:tblW w:w="936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0A0" w:firstRow="1" w:lastRow="0" w:firstColumn="1" w:lastColumn="0" w:noHBand="0" w:noVBand="0"/>
        <w:tblDescription w:val="Table"/>
      </w:tblPr>
      <w:tblGrid>
        <w:gridCol w:w="1520"/>
        <w:gridCol w:w="1980"/>
        <w:gridCol w:w="1890"/>
        <w:gridCol w:w="1890"/>
        <w:gridCol w:w="2080"/>
      </w:tblGrid>
      <w:tr w:rsidRPr="006B4954" w:rsidR="00A325D0" w:rsidTr="2C53B040" w14:paraId="296F177E" w14:textId="77777777">
        <w:trPr>
          <w:tblHeader/>
        </w:trPr>
        <w:tc>
          <w:tcPr>
            <w:tcW w:w="1520" w:type="dxa"/>
            <w:shd w:val="clear" w:color="auto" w:fill="auto"/>
            <w:tcMar>
              <w:top w:w="0" w:type="dxa"/>
              <w:left w:w="115" w:type="dxa"/>
              <w:bottom w:w="0" w:type="dxa"/>
              <w:right w:w="115" w:type="dxa"/>
            </w:tcMar>
          </w:tcPr>
          <w:p w:rsidRPr="006B4954" w:rsidR="00A325D0" w:rsidP="006B4954" w:rsidRDefault="00730BFB" w14:paraId="1D36E4C0" w14:textId="77777777">
            <w:pPr>
              <w:suppressAutoHyphens/>
              <w:contextualSpacing/>
              <w:rPr>
                <w:rFonts w:asciiTheme="majorHAnsi" w:hAnsiTheme="majorHAnsi" w:cstheme="majorHAnsi"/>
                <w:b/>
                <w:szCs w:val="22"/>
              </w:rPr>
            </w:pPr>
            <w:r w:rsidRPr="006B4954">
              <w:rPr>
                <w:rFonts w:asciiTheme="majorHAnsi" w:hAnsiTheme="majorHAnsi" w:cstheme="majorHAnsi"/>
                <w:b/>
                <w:szCs w:val="22"/>
              </w:rPr>
              <w:t>Development Requirements</w:t>
            </w:r>
          </w:p>
        </w:tc>
        <w:tc>
          <w:tcPr>
            <w:tcW w:w="1980" w:type="dxa"/>
            <w:shd w:val="clear" w:color="auto" w:fill="auto"/>
            <w:tcMar>
              <w:top w:w="0" w:type="dxa"/>
              <w:left w:w="115" w:type="dxa"/>
              <w:bottom w:w="0" w:type="dxa"/>
              <w:right w:w="115" w:type="dxa"/>
            </w:tcMar>
          </w:tcPr>
          <w:p w:rsidRPr="006B4954" w:rsidR="00A325D0" w:rsidP="006B4954" w:rsidRDefault="00730BFB" w14:paraId="5DF25D8F" w14:textId="77777777">
            <w:pPr>
              <w:suppressAutoHyphens/>
              <w:contextualSpacing/>
              <w:rPr>
                <w:rFonts w:asciiTheme="majorHAnsi" w:hAnsiTheme="majorHAnsi" w:cstheme="majorHAnsi"/>
                <w:b/>
                <w:szCs w:val="22"/>
              </w:rPr>
            </w:pPr>
            <w:r w:rsidRPr="006B4954">
              <w:rPr>
                <w:rFonts w:asciiTheme="majorHAnsi" w:hAnsiTheme="majorHAnsi" w:cstheme="majorHAnsi"/>
                <w:b/>
                <w:szCs w:val="22"/>
              </w:rPr>
              <w:t>Mac</w:t>
            </w:r>
          </w:p>
        </w:tc>
        <w:tc>
          <w:tcPr>
            <w:tcW w:w="1890" w:type="dxa"/>
            <w:shd w:val="clear" w:color="auto" w:fill="auto"/>
            <w:tcMar>
              <w:top w:w="0" w:type="dxa"/>
              <w:left w:w="115" w:type="dxa"/>
              <w:bottom w:w="0" w:type="dxa"/>
              <w:right w:w="115" w:type="dxa"/>
            </w:tcMar>
          </w:tcPr>
          <w:p w:rsidRPr="006B4954" w:rsidR="00A325D0" w:rsidP="006B4954" w:rsidRDefault="00730BFB" w14:paraId="35FC1F8D" w14:textId="77777777">
            <w:pPr>
              <w:suppressAutoHyphens/>
              <w:contextualSpacing/>
              <w:rPr>
                <w:rFonts w:asciiTheme="majorHAnsi" w:hAnsiTheme="majorHAnsi" w:cstheme="majorHAnsi"/>
                <w:b/>
                <w:szCs w:val="22"/>
              </w:rPr>
            </w:pPr>
            <w:r w:rsidRPr="006B4954">
              <w:rPr>
                <w:rFonts w:asciiTheme="majorHAnsi" w:hAnsiTheme="majorHAnsi" w:cstheme="majorHAnsi"/>
                <w:b/>
                <w:szCs w:val="22"/>
              </w:rPr>
              <w:t>Linux</w:t>
            </w:r>
          </w:p>
        </w:tc>
        <w:tc>
          <w:tcPr>
            <w:tcW w:w="1890" w:type="dxa"/>
            <w:shd w:val="clear" w:color="auto" w:fill="auto"/>
            <w:tcMar>
              <w:top w:w="0" w:type="dxa"/>
              <w:left w:w="115" w:type="dxa"/>
              <w:bottom w:w="0" w:type="dxa"/>
              <w:right w:w="115" w:type="dxa"/>
            </w:tcMar>
          </w:tcPr>
          <w:p w:rsidRPr="006B4954" w:rsidR="00A325D0" w:rsidP="006B4954" w:rsidRDefault="00730BFB" w14:paraId="24532D94" w14:textId="77777777">
            <w:pPr>
              <w:suppressAutoHyphens/>
              <w:contextualSpacing/>
              <w:rPr>
                <w:rFonts w:asciiTheme="majorHAnsi" w:hAnsiTheme="majorHAnsi" w:cstheme="majorHAnsi"/>
                <w:b/>
                <w:szCs w:val="22"/>
              </w:rPr>
            </w:pPr>
            <w:r w:rsidRPr="006B4954">
              <w:rPr>
                <w:rFonts w:asciiTheme="majorHAnsi" w:hAnsiTheme="majorHAnsi" w:cstheme="majorHAnsi"/>
                <w:b/>
                <w:szCs w:val="22"/>
              </w:rPr>
              <w:t>Windows</w:t>
            </w:r>
          </w:p>
        </w:tc>
        <w:tc>
          <w:tcPr>
            <w:tcW w:w="2080" w:type="dxa"/>
            <w:shd w:val="clear" w:color="auto" w:fill="auto"/>
            <w:tcMar>
              <w:top w:w="0" w:type="dxa"/>
              <w:left w:w="115" w:type="dxa"/>
              <w:bottom w:w="0" w:type="dxa"/>
              <w:right w:w="115" w:type="dxa"/>
            </w:tcMar>
          </w:tcPr>
          <w:p w:rsidRPr="006B4954" w:rsidR="00A325D0" w:rsidP="006B4954" w:rsidRDefault="00730BFB" w14:paraId="260859F0" w14:textId="77777777">
            <w:pPr>
              <w:suppressAutoHyphens/>
              <w:contextualSpacing/>
              <w:rPr>
                <w:rFonts w:asciiTheme="majorHAnsi" w:hAnsiTheme="majorHAnsi" w:cstheme="majorHAnsi"/>
                <w:b/>
                <w:szCs w:val="22"/>
              </w:rPr>
            </w:pPr>
            <w:r w:rsidRPr="006B4954">
              <w:rPr>
                <w:rFonts w:asciiTheme="majorHAnsi" w:hAnsiTheme="majorHAnsi" w:cstheme="majorHAnsi"/>
                <w:b/>
                <w:szCs w:val="22"/>
              </w:rPr>
              <w:t>Mobile Devices</w:t>
            </w:r>
          </w:p>
        </w:tc>
      </w:tr>
      <w:tr w:rsidRPr="006B4954" w:rsidR="00A325D0" w:rsidTr="2C53B040" w14:paraId="167CD0F8" w14:textId="77777777">
        <w:trPr>
          <w:tblHeader/>
        </w:trPr>
        <w:tc>
          <w:tcPr>
            <w:tcW w:w="1520" w:type="dxa"/>
            <w:shd w:val="clear" w:color="auto" w:fill="auto"/>
            <w:tcMar>
              <w:top w:w="0" w:type="dxa"/>
              <w:left w:w="115" w:type="dxa"/>
              <w:bottom w:w="0" w:type="dxa"/>
              <w:right w:w="115" w:type="dxa"/>
            </w:tcMar>
          </w:tcPr>
          <w:p w:rsidRPr="006B4954" w:rsidR="00A325D0" w:rsidP="006B4954" w:rsidRDefault="00730BFB" w14:paraId="25E5054E" w14:textId="77777777">
            <w:pPr>
              <w:suppressAutoHyphens/>
              <w:contextualSpacing/>
              <w:rPr>
                <w:rFonts w:asciiTheme="majorHAnsi" w:hAnsiTheme="majorHAnsi" w:cstheme="majorHAnsi"/>
                <w:b/>
                <w:szCs w:val="22"/>
              </w:rPr>
            </w:pPr>
            <w:r w:rsidRPr="006B4954">
              <w:rPr>
                <w:rFonts w:asciiTheme="majorHAnsi" w:hAnsiTheme="majorHAnsi" w:cstheme="majorHAnsi"/>
                <w:b/>
                <w:szCs w:val="22"/>
              </w:rPr>
              <w:t>Server Side</w:t>
            </w:r>
          </w:p>
        </w:tc>
        <w:tc>
          <w:tcPr>
            <w:tcW w:w="1980" w:type="dxa"/>
            <w:shd w:val="clear" w:color="auto" w:fill="auto"/>
            <w:tcMar>
              <w:top w:w="0" w:type="dxa"/>
              <w:left w:w="115" w:type="dxa"/>
              <w:bottom w:w="0" w:type="dxa"/>
              <w:right w:w="115" w:type="dxa"/>
            </w:tcMar>
          </w:tcPr>
          <w:p w:rsidRPr="006B4954" w:rsidR="00A325D0" w:rsidP="2C53B040" w:rsidRDefault="00730BFB" w14:paraId="5CEBBF71" w14:textId="49854F4E">
            <w:pPr>
              <w:pStyle w:val="Normal"/>
              <w:suppressLineNumbers w:val="0"/>
              <w:bidi w:val="0"/>
              <w:spacing w:before="0" w:beforeAutospacing="off" w:after="0" w:afterAutospacing="off" w:line="259" w:lineRule="auto"/>
              <w:ind w:left="0" w:right="0"/>
              <w:jc w:val="left"/>
            </w:pPr>
            <w:r w:rsidRPr="2C53B040" w:rsidR="46489B46">
              <w:rPr>
                <w:rFonts w:ascii="Calibri" w:hAnsi="Calibri" w:cs="Calibri" w:asciiTheme="majorAscii" w:hAnsiTheme="majorAscii" w:cstheme="majorAscii"/>
              </w:rPr>
              <w:t xml:space="preserve">System meant to be run solely on Apple </w:t>
            </w:r>
            <w:r w:rsidRPr="2C53B040" w:rsidR="46489B46">
              <w:rPr>
                <w:rFonts w:ascii="Calibri" w:hAnsi="Calibri" w:cs="Calibri" w:asciiTheme="majorAscii" w:hAnsiTheme="majorAscii" w:cstheme="majorAscii"/>
              </w:rPr>
              <w:t>producsts</w:t>
            </w:r>
            <w:r w:rsidRPr="2C53B040" w:rsidR="03540A26">
              <w:rPr>
                <w:rFonts w:ascii="Calibri" w:hAnsi="Calibri" w:cs="Calibri" w:asciiTheme="majorAscii" w:hAnsiTheme="majorAscii" w:cstheme="majorAscii"/>
              </w:rPr>
              <w:t>.</w:t>
            </w:r>
          </w:p>
          <w:p w:rsidRPr="006B4954" w:rsidR="00A325D0" w:rsidP="2C53B040" w:rsidRDefault="00730BFB" w14:paraId="5E095494" w14:textId="1770A761">
            <w:pPr>
              <w:pStyle w:val="Normal"/>
              <w:suppressLineNumbers w:val="0"/>
              <w:bidi w:val="0"/>
              <w:spacing w:before="0" w:beforeAutospacing="off" w:after="0" w:afterAutospacing="off" w:line="259" w:lineRule="auto"/>
              <w:ind w:left="0" w:right="0"/>
              <w:jc w:val="left"/>
              <w:rPr>
                <w:rFonts w:ascii="Calibri" w:hAnsi="Calibri" w:cs="Calibri" w:asciiTheme="majorAscii" w:hAnsiTheme="majorAscii" w:cstheme="majorAscii"/>
              </w:rPr>
            </w:pPr>
            <w:r w:rsidRPr="2C53B040" w:rsidR="03540A26">
              <w:rPr>
                <w:rFonts w:ascii="Calibri" w:hAnsi="Calibri" w:cs="Calibri" w:asciiTheme="majorAscii" w:hAnsiTheme="majorAscii" w:cstheme="majorAscii"/>
              </w:rPr>
              <w:t>Has strengths in its</w:t>
            </w:r>
            <w:r w:rsidRPr="2C53B040" w:rsidR="6C30B1B0">
              <w:rPr>
                <w:rFonts w:ascii="Calibri" w:hAnsi="Calibri" w:cs="Calibri" w:asciiTheme="majorAscii" w:hAnsiTheme="majorAscii" w:cstheme="majorAscii"/>
              </w:rPr>
              <w:t xml:space="preserve"> safety features that will secure code easily</w:t>
            </w:r>
            <w:r w:rsidRPr="2C53B040" w:rsidR="563F6DAE">
              <w:rPr>
                <w:rFonts w:ascii="Calibri" w:hAnsi="Calibri" w:cs="Calibri" w:asciiTheme="majorAscii" w:hAnsiTheme="majorAscii" w:cstheme="majorAscii"/>
              </w:rPr>
              <w:t>, but has weaknesses i</w:t>
            </w:r>
            <w:r w:rsidRPr="2C53B040" w:rsidR="5654DB0A">
              <w:rPr>
                <w:rFonts w:ascii="Calibri" w:hAnsi="Calibri" w:cs="Calibri" w:asciiTheme="majorAscii" w:hAnsiTheme="majorAscii" w:cstheme="majorAscii"/>
              </w:rPr>
              <w:t xml:space="preserve">s the </w:t>
            </w:r>
            <w:r w:rsidRPr="2C53B040" w:rsidR="5654DB0A">
              <w:rPr>
                <w:rFonts w:ascii="Calibri" w:hAnsi="Calibri" w:cs="Calibri" w:asciiTheme="majorAscii" w:hAnsiTheme="majorAscii" w:cstheme="majorAscii"/>
              </w:rPr>
              <w:t>very high</w:t>
            </w:r>
            <w:r w:rsidRPr="2C53B040" w:rsidR="5654DB0A">
              <w:rPr>
                <w:rFonts w:ascii="Calibri" w:hAnsi="Calibri" w:cs="Calibri" w:asciiTheme="majorAscii" w:hAnsiTheme="majorAscii" w:cstheme="majorAscii"/>
              </w:rPr>
              <w:t xml:space="preserve"> cost given that it can </w:t>
            </w:r>
            <w:r w:rsidRPr="2C53B040" w:rsidR="5654DB0A">
              <w:rPr>
                <w:rFonts w:ascii="Calibri" w:hAnsi="Calibri" w:cs="Calibri" w:asciiTheme="majorAscii" w:hAnsiTheme="majorAscii" w:cstheme="majorAscii"/>
              </w:rPr>
              <w:t>ony</w:t>
            </w:r>
            <w:r w:rsidRPr="2C53B040" w:rsidR="5654DB0A">
              <w:rPr>
                <w:rFonts w:ascii="Calibri" w:hAnsi="Calibri" w:cs="Calibri" w:asciiTheme="majorAscii" w:hAnsiTheme="majorAscii" w:cstheme="majorAscii"/>
              </w:rPr>
              <w:t xml:space="preserve"> be on Apple har</w:t>
            </w:r>
            <w:r w:rsidRPr="2C53B040" w:rsidR="315A8076">
              <w:rPr>
                <w:rFonts w:ascii="Calibri" w:hAnsi="Calibri" w:cs="Calibri" w:asciiTheme="majorAscii" w:hAnsiTheme="majorAscii" w:cstheme="majorAscii"/>
              </w:rPr>
              <w:t>d</w:t>
            </w:r>
            <w:r w:rsidRPr="2C53B040" w:rsidR="5654DB0A">
              <w:rPr>
                <w:rFonts w:ascii="Calibri" w:hAnsi="Calibri" w:cs="Calibri" w:asciiTheme="majorAscii" w:hAnsiTheme="majorAscii" w:cstheme="majorAscii"/>
              </w:rPr>
              <w:t>ware</w:t>
            </w:r>
            <w:r w:rsidRPr="2C53B040" w:rsidR="432D91E7">
              <w:rPr>
                <w:rFonts w:ascii="Calibri" w:hAnsi="Calibri" w:cs="Calibri" w:asciiTheme="majorAscii" w:hAnsiTheme="majorAscii" w:cstheme="majorAscii"/>
              </w:rPr>
              <w:t>, which is very limiting</w:t>
            </w:r>
          </w:p>
        </w:tc>
        <w:tc>
          <w:tcPr>
            <w:tcW w:w="1890" w:type="dxa"/>
            <w:shd w:val="clear" w:color="auto" w:fill="auto"/>
            <w:tcMar>
              <w:top w:w="0" w:type="dxa"/>
              <w:left w:w="115" w:type="dxa"/>
              <w:bottom w:w="0" w:type="dxa"/>
              <w:right w:w="115" w:type="dxa"/>
            </w:tcMar>
          </w:tcPr>
          <w:p w:rsidRPr="006B4954" w:rsidR="00A325D0" w:rsidP="2C53B040" w:rsidRDefault="00730BFB" w14:paraId="26FEAA67" w14:textId="256B560C">
            <w:pPr>
              <w:suppressAutoHyphens/>
              <w:spacing/>
              <w:contextualSpacing w:val="1"/>
              <w:rPr>
                <w:rFonts w:ascii="Calibri" w:hAnsi="Calibri" w:cs="Calibri" w:asciiTheme="majorAscii" w:hAnsiTheme="majorAscii" w:cstheme="majorAscii"/>
              </w:rPr>
            </w:pPr>
            <w:r w:rsidRPr="2C53B040" w:rsidR="2A3A9F90">
              <w:rPr>
                <w:rFonts w:ascii="Calibri" w:hAnsi="Calibri" w:cs="Calibri" w:asciiTheme="majorAscii" w:hAnsiTheme="majorAscii" w:cstheme="majorAscii"/>
              </w:rPr>
              <w:t xml:space="preserve">Linux is an openly available </w:t>
            </w:r>
            <w:r w:rsidRPr="2C53B040" w:rsidR="2A3A9F90">
              <w:rPr>
                <w:rFonts w:ascii="Calibri" w:hAnsi="Calibri" w:cs="Calibri" w:asciiTheme="majorAscii" w:hAnsiTheme="majorAscii" w:cstheme="majorAscii"/>
              </w:rPr>
              <w:t>systems</w:t>
            </w:r>
            <w:r w:rsidRPr="2C53B040" w:rsidR="2A3A9F90">
              <w:rPr>
                <w:rFonts w:ascii="Calibri" w:hAnsi="Calibri" w:cs="Calibri" w:asciiTheme="majorAscii" w:hAnsiTheme="majorAscii" w:cstheme="majorAscii"/>
              </w:rPr>
              <w:t xml:space="preserve"> that has the</w:t>
            </w:r>
            <w:r w:rsidRPr="2C53B040" w:rsidR="00730BFB">
              <w:rPr>
                <w:rFonts w:ascii="Calibri" w:hAnsi="Calibri" w:cs="Calibri" w:asciiTheme="majorAscii" w:hAnsiTheme="majorAscii" w:cstheme="majorAscii"/>
              </w:rPr>
              <w:t xml:space="preserve"> advantages</w:t>
            </w:r>
            <w:r w:rsidRPr="2C53B040" w:rsidR="37207A98">
              <w:rPr>
                <w:rFonts w:ascii="Calibri" w:hAnsi="Calibri" w:cs="Calibri" w:asciiTheme="majorAscii" w:hAnsiTheme="majorAscii" w:cstheme="majorAscii"/>
              </w:rPr>
              <w:t xml:space="preserve"> of being </w:t>
            </w:r>
            <w:r w:rsidRPr="2C53B040" w:rsidR="37207A98">
              <w:rPr>
                <w:rFonts w:ascii="Calibri" w:hAnsi="Calibri" w:cs="Calibri" w:asciiTheme="majorAscii" w:hAnsiTheme="majorAscii" w:cstheme="majorAscii"/>
              </w:rPr>
              <w:t>abel</w:t>
            </w:r>
            <w:r w:rsidRPr="2C53B040" w:rsidR="37207A98">
              <w:rPr>
                <w:rFonts w:ascii="Calibri" w:hAnsi="Calibri" w:cs="Calibri" w:asciiTheme="majorAscii" w:hAnsiTheme="majorAscii" w:cstheme="majorAscii"/>
              </w:rPr>
              <w:t xml:space="preserve"> to flow with </w:t>
            </w:r>
            <w:r w:rsidRPr="2C53B040" w:rsidR="37207A98">
              <w:rPr>
                <w:rFonts w:ascii="Calibri" w:hAnsi="Calibri" w:cs="Calibri" w:asciiTheme="majorAscii" w:hAnsiTheme="majorAscii" w:cstheme="majorAscii"/>
              </w:rPr>
              <w:t>very little</w:t>
            </w:r>
            <w:r w:rsidRPr="2C53B040" w:rsidR="37207A98">
              <w:rPr>
                <w:rFonts w:ascii="Calibri" w:hAnsi="Calibri" w:cs="Calibri" w:asciiTheme="majorAscii" w:hAnsiTheme="majorAscii" w:cstheme="majorAscii"/>
              </w:rPr>
              <w:t xml:space="preserve"> traffic</w:t>
            </w:r>
            <w:r w:rsidRPr="2C53B040" w:rsidR="4ED2A39B">
              <w:rPr>
                <w:rFonts w:ascii="Calibri" w:hAnsi="Calibri" w:cs="Calibri" w:asciiTheme="majorAscii" w:hAnsiTheme="majorAscii" w:cstheme="majorAscii"/>
              </w:rPr>
              <w:t xml:space="preserve"> and takes up little memory</w:t>
            </w:r>
            <w:r w:rsidRPr="2C53B040" w:rsidR="00730BFB">
              <w:rPr>
                <w:rFonts w:ascii="Calibri" w:hAnsi="Calibri" w:cs="Calibri" w:asciiTheme="majorAscii" w:hAnsiTheme="majorAscii" w:cstheme="majorAscii"/>
              </w:rPr>
              <w:t xml:space="preserve"> and weaknesses </w:t>
            </w:r>
            <w:r w:rsidRPr="2C53B040" w:rsidR="55A7E945">
              <w:rPr>
                <w:rFonts w:ascii="Calibri" w:hAnsi="Calibri" w:cs="Calibri" w:asciiTheme="majorAscii" w:hAnsiTheme="majorAscii" w:cstheme="majorAscii"/>
              </w:rPr>
              <w:t>of not having a desktop, making it low on user f</w:t>
            </w:r>
            <w:r w:rsidRPr="2C53B040" w:rsidR="3E636E53">
              <w:rPr>
                <w:rFonts w:ascii="Calibri" w:hAnsi="Calibri" w:cs="Calibri" w:asciiTheme="majorAscii" w:hAnsiTheme="majorAscii" w:cstheme="majorAscii"/>
              </w:rPr>
              <w:t>riendly</w:t>
            </w:r>
            <w:r w:rsidRPr="2C53B040" w:rsidR="239AD0DC">
              <w:rPr>
                <w:rFonts w:ascii="Calibri" w:hAnsi="Calibri" w:cs="Calibri" w:asciiTheme="majorAscii" w:hAnsiTheme="majorAscii" w:cstheme="majorAscii"/>
              </w:rPr>
              <w:t>. Licensing is zero cost</w:t>
            </w:r>
          </w:p>
        </w:tc>
        <w:tc>
          <w:tcPr>
            <w:tcW w:w="1890" w:type="dxa"/>
            <w:shd w:val="clear" w:color="auto" w:fill="auto"/>
            <w:tcMar>
              <w:top w:w="0" w:type="dxa"/>
              <w:left w:w="115" w:type="dxa"/>
              <w:bottom w:w="0" w:type="dxa"/>
              <w:right w:w="115" w:type="dxa"/>
            </w:tcMar>
          </w:tcPr>
          <w:p w:rsidRPr="006B4954" w:rsidR="00A325D0" w:rsidP="2C53B040" w:rsidRDefault="00730BFB" w14:paraId="12DBF5D5" w14:textId="48BF88F8">
            <w:pPr>
              <w:suppressAutoHyphens/>
              <w:spacing/>
              <w:contextualSpacing w:val="1"/>
              <w:rPr>
                <w:rFonts w:ascii="Calibri" w:hAnsi="Calibri" w:cs="Calibri" w:asciiTheme="majorAscii" w:hAnsiTheme="majorAscii" w:cstheme="majorAscii"/>
              </w:rPr>
            </w:pPr>
            <w:r w:rsidRPr="2C53B040" w:rsidR="00730BFB">
              <w:rPr>
                <w:rFonts w:ascii="Calibri" w:hAnsi="Calibri" w:cs="Calibri" w:asciiTheme="majorAscii" w:hAnsiTheme="majorAscii" w:cstheme="majorAscii"/>
              </w:rPr>
              <w:t xml:space="preserve">Windows </w:t>
            </w:r>
            <w:r w:rsidRPr="2C53B040" w:rsidR="7BECCCDD">
              <w:rPr>
                <w:rFonts w:ascii="Calibri" w:hAnsi="Calibri" w:cs="Calibri" w:asciiTheme="majorAscii" w:hAnsiTheme="majorAscii" w:cstheme="majorAscii"/>
              </w:rPr>
              <w:t>is known for its familiar syste</w:t>
            </w:r>
            <w:r w:rsidRPr="2C53B040" w:rsidR="7427A5B6">
              <w:rPr>
                <w:rFonts w:ascii="Calibri" w:hAnsi="Calibri" w:cs="Calibri" w:asciiTheme="majorAscii" w:hAnsiTheme="majorAscii" w:cstheme="majorAscii"/>
              </w:rPr>
              <w:t xml:space="preserve">m which strength lies in its easy management and intuitive desktop </w:t>
            </w:r>
            <w:r w:rsidRPr="2C53B040" w:rsidR="7427A5B6">
              <w:rPr>
                <w:rFonts w:ascii="Calibri" w:hAnsi="Calibri" w:cs="Calibri" w:asciiTheme="majorAscii" w:hAnsiTheme="majorAscii" w:cstheme="majorAscii"/>
              </w:rPr>
              <w:t>design</w:t>
            </w:r>
            <w:r w:rsidRPr="2C53B040" w:rsidR="65003DD7">
              <w:rPr>
                <w:rFonts w:ascii="Calibri" w:hAnsi="Calibri" w:cs="Calibri" w:asciiTheme="majorAscii" w:hAnsiTheme="majorAscii" w:cstheme="majorAscii"/>
              </w:rPr>
              <w:t>,</w:t>
            </w:r>
            <w:r w:rsidRPr="2C53B040" w:rsidR="65003DD7">
              <w:rPr>
                <w:rFonts w:ascii="Calibri" w:hAnsi="Calibri" w:cs="Calibri" w:asciiTheme="majorAscii" w:hAnsiTheme="majorAscii" w:cstheme="majorAscii"/>
              </w:rPr>
              <w:t xml:space="preserve"> however </w:t>
            </w:r>
            <w:r w:rsidRPr="2C53B040" w:rsidR="65003DD7">
              <w:rPr>
                <w:rFonts w:ascii="Calibri" w:hAnsi="Calibri" w:cs="Calibri" w:asciiTheme="majorAscii" w:hAnsiTheme="majorAscii" w:cstheme="majorAscii"/>
              </w:rPr>
              <w:t>it’s</w:t>
            </w:r>
            <w:r w:rsidRPr="2C53B040" w:rsidR="65003DD7">
              <w:rPr>
                <w:rFonts w:ascii="Calibri" w:hAnsi="Calibri" w:cs="Calibri" w:asciiTheme="majorAscii" w:hAnsiTheme="majorAscii" w:cstheme="majorAscii"/>
              </w:rPr>
              <w:t xml:space="preserve"> also its weakness given how much memory is taken by the desktop</w:t>
            </w:r>
            <w:r w:rsidRPr="2C53B040" w:rsidR="55CDA8BC">
              <w:rPr>
                <w:rFonts w:ascii="Calibri" w:hAnsi="Calibri" w:cs="Calibri" w:asciiTheme="majorAscii" w:hAnsiTheme="majorAscii" w:cstheme="majorAscii"/>
              </w:rPr>
              <w:t xml:space="preserve">. </w:t>
            </w:r>
            <w:r w:rsidRPr="2C53B040" w:rsidR="55CDA8BC">
              <w:rPr>
                <w:rFonts w:ascii="Calibri" w:hAnsi="Calibri" w:cs="Calibri" w:asciiTheme="majorAscii" w:hAnsiTheme="majorAscii" w:cstheme="majorAscii"/>
              </w:rPr>
              <w:t>High cost</w:t>
            </w:r>
            <w:r w:rsidRPr="2C53B040" w:rsidR="55CDA8BC">
              <w:rPr>
                <w:rFonts w:ascii="Calibri" w:hAnsi="Calibri" w:cs="Calibri" w:asciiTheme="majorAscii" w:hAnsiTheme="majorAscii" w:cstheme="majorAscii"/>
              </w:rPr>
              <w:t xml:space="preserve"> for </w:t>
            </w:r>
            <w:r w:rsidRPr="2C53B040" w:rsidR="55CDA8BC">
              <w:rPr>
                <w:rFonts w:ascii="Calibri" w:hAnsi="Calibri" w:cs="Calibri" w:asciiTheme="majorAscii" w:hAnsiTheme="majorAscii" w:cstheme="majorAscii"/>
              </w:rPr>
              <w:t>evey</w:t>
            </w:r>
            <w:r w:rsidRPr="2C53B040" w:rsidR="55CDA8BC">
              <w:rPr>
                <w:rFonts w:ascii="Calibri" w:hAnsi="Calibri" w:cs="Calibri" w:asciiTheme="majorAscii" w:hAnsiTheme="majorAscii" w:cstheme="majorAscii"/>
              </w:rPr>
              <w:t xml:space="preserve"> windows core</w:t>
            </w:r>
          </w:p>
        </w:tc>
        <w:tc>
          <w:tcPr>
            <w:tcW w:w="2080" w:type="dxa"/>
            <w:shd w:val="clear" w:color="auto" w:fill="auto"/>
            <w:tcMar>
              <w:top w:w="0" w:type="dxa"/>
              <w:left w:w="115" w:type="dxa"/>
              <w:bottom w:w="0" w:type="dxa"/>
              <w:right w:w="115" w:type="dxa"/>
            </w:tcMar>
          </w:tcPr>
          <w:p w:rsidRPr="006B4954" w:rsidR="00A325D0" w:rsidP="2C53B040" w:rsidRDefault="00730BFB" w14:paraId="1B7299A3" w14:textId="77522E14">
            <w:pPr>
              <w:suppressAutoHyphens/>
              <w:spacing/>
              <w:contextualSpacing w:val="1"/>
              <w:rPr>
                <w:rFonts w:ascii="Calibri" w:hAnsi="Calibri" w:cs="Calibri" w:asciiTheme="majorAscii" w:hAnsiTheme="majorAscii" w:cstheme="majorAscii"/>
              </w:rPr>
            </w:pPr>
            <w:r w:rsidRPr="2C53B040" w:rsidR="00730BFB">
              <w:rPr>
                <w:rFonts w:ascii="Calibri" w:hAnsi="Calibri" w:cs="Calibri" w:asciiTheme="majorAscii" w:hAnsiTheme="majorAscii" w:cstheme="majorAscii"/>
              </w:rPr>
              <w:t>Mobile Devices</w:t>
            </w:r>
            <w:r w:rsidRPr="2C53B040" w:rsidR="52C46429">
              <w:rPr>
                <w:rFonts w:ascii="Calibri" w:hAnsi="Calibri" w:cs="Calibri" w:asciiTheme="majorAscii" w:hAnsiTheme="majorAscii" w:cstheme="majorAscii"/>
              </w:rPr>
              <w:t xml:space="preserve"> have operating systems that</w:t>
            </w:r>
            <w:r w:rsidRPr="2C53B040" w:rsidR="00730BFB">
              <w:rPr>
                <w:rFonts w:ascii="Calibri" w:hAnsi="Calibri" w:cs="Calibri" w:asciiTheme="majorAscii" w:hAnsiTheme="majorAscii" w:cstheme="majorAscii"/>
              </w:rPr>
              <w:t xml:space="preserve"> </w:t>
            </w:r>
            <w:r w:rsidRPr="2C53B040" w:rsidR="249AB3C0">
              <w:rPr>
                <w:rFonts w:ascii="Calibri" w:hAnsi="Calibri" w:cs="Calibri" w:asciiTheme="majorAscii" w:hAnsiTheme="majorAscii" w:cstheme="majorAscii"/>
              </w:rPr>
              <w:t>are not meant to run web servers</w:t>
            </w:r>
            <w:r w:rsidRPr="2C53B040" w:rsidR="1A1C6FBE">
              <w:rPr>
                <w:rFonts w:ascii="Calibri" w:hAnsi="Calibri" w:cs="Calibri" w:asciiTheme="majorAscii" w:hAnsiTheme="majorAscii" w:cstheme="majorAscii"/>
              </w:rPr>
              <w:t xml:space="preserve"> in the background</w:t>
            </w:r>
            <w:r w:rsidRPr="2C53B040" w:rsidR="249AB3C0">
              <w:rPr>
                <w:rFonts w:ascii="Calibri" w:hAnsi="Calibri" w:cs="Calibri" w:asciiTheme="majorAscii" w:hAnsiTheme="majorAscii" w:cstheme="majorAscii"/>
              </w:rPr>
              <w:t xml:space="preserve">, so </w:t>
            </w:r>
            <w:r w:rsidRPr="2C53B040" w:rsidR="249AB3C0">
              <w:rPr>
                <w:rFonts w:ascii="Calibri" w:hAnsi="Calibri" w:cs="Calibri" w:asciiTheme="majorAscii" w:hAnsiTheme="majorAscii" w:cstheme="majorAscii"/>
              </w:rPr>
              <w:t>there’s</w:t>
            </w:r>
            <w:r w:rsidRPr="2C53B040" w:rsidR="249AB3C0">
              <w:rPr>
                <w:rFonts w:ascii="Calibri" w:hAnsi="Calibri" w:cs="Calibri" w:asciiTheme="majorAscii" w:hAnsiTheme="majorAscii" w:cstheme="majorAscii"/>
              </w:rPr>
              <w:t xml:space="preserve"> no advantage. When a </w:t>
            </w:r>
            <w:r w:rsidRPr="2C53B040" w:rsidR="7A3266A4">
              <w:rPr>
                <w:rFonts w:ascii="Calibri" w:hAnsi="Calibri" w:cs="Calibri" w:asciiTheme="majorAscii" w:hAnsiTheme="majorAscii" w:cstheme="majorAscii"/>
              </w:rPr>
              <w:t>game starts, it would crash when the phone or tablet turns off</w:t>
            </w:r>
          </w:p>
        </w:tc>
      </w:tr>
      <w:tr w:rsidRPr="006B4954" w:rsidR="00A325D0" w:rsidTr="2C53B040" w14:paraId="2419AEA0" w14:textId="77777777">
        <w:trPr>
          <w:tblHeader/>
        </w:trPr>
        <w:tc>
          <w:tcPr>
            <w:tcW w:w="1520" w:type="dxa"/>
            <w:shd w:val="clear" w:color="auto" w:fill="auto"/>
            <w:tcMar>
              <w:top w:w="0" w:type="dxa"/>
              <w:left w:w="115" w:type="dxa"/>
              <w:bottom w:w="0" w:type="dxa"/>
              <w:right w:w="115" w:type="dxa"/>
            </w:tcMar>
          </w:tcPr>
          <w:p w:rsidRPr="006B4954" w:rsidR="00A325D0" w:rsidP="006B4954" w:rsidRDefault="00730BFB" w14:paraId="4D6969E6" w14:textId="77777777">
            <w:pPr>
              <w:suppressAutoHyphens/>
              <w:contextualSpacing/>
              <w:rPr>
                <w:rFonts w:asciiTheme="majorHAnsi" w:hAnsiTheme="majorHAnsi" w:cstheme="majorHAnsi"/>
                <w:b/>
                <w:szCs w:val="22"/>
              </w:rPr>
            </w:pPr>
            <w:r w:rsidRPr="006B4954">
              <w:rPr>
                <w:rFonts w:asciiTheme="majorHAnsi" w:hAnsiTheme="majorHAnsi" w:cstheme="majorHAnsi"/>
                <w:b/>
                <w:szCs w:val="22"/>
              </w:rPr>
              <w:t>Client Side</w:t>
            </w:r>
          </w:p>
        </w:tc>
        <w:tc>
          <w:tcPr>
            <w:tcW w:w="1980" w:type="dxa"/>
            <w:shd w:val="clear" w:color="auto" w:fill="auto"/>
            <w:tcMar>
              <w:top w:w="0" w:type="dxa"/>
              <w:left w:w="115" w:type="dxa"/>
              <w:bottom w:w="0" w:type="dxa"/>
              <w:right w:w="115" w:type="dxa"/>
            </w:tcMar>
          </w:tcPr>
          <w:p w:rsidRPr="006B4954" w:rsidR="00A325D0" w:rsidP="2C53B040" w:rsidRDefault="00730BFB" w14:paraId="23717C06" w14:textId="66EFA13F">
            <w:pPr>
              <w:suppressAutoHyphens/>
              <w:spacing/>
              <w:contextualSpacing w:val="1"/>
              <w:rPr>
                <w:rFonts w:ascii="Calibri" w:hAnsi="Calibri" w:cs="Calibri" w:asciiTheme="majorAscii" w:hAnsiTheme="majorAscii" w:cstheme="majorAscii"/>
              </w:rPr>
            </w:pPr>
            <w:r w:rsidRPr="2C53B040" w:rsidR="65B496F2">
              <w:rPr>
                <w:rFonts w:ascii="Calibri" w:hAnsi="Calibri" w:cs="Calibri" w:asciiTheme="majorAscii" w:hAnsiTheme="majorAscii" w:cstheme="majorAscii"/>
              </w:rPr>
              <w:t xml:space="preserve">  </w:t>
            </w:r>
            <w:r w:rsidRPr="2C53B040" w:rsidR="731F9970">
              <w:rPr>
                <w:rFonts w:ascii="Calibri" w:hAnsi="Calibri" w:cs="Calibri" w:asciiTheme="majorAscii" w:hAnsiTheme="majorAscii" w:cstheme="majorAscii"/>
              </w:rPr>
              <w:t>Developers with skills to handle Safari graphic rules</w:t>
            </w:r>
          </w:p>
          <w:p w:rsidRPr="006B4954" w:rsidR="00A325D0" w:rsidP="2C53B040" w:rsidRDefault="00730BFB" w14:paraId="31E481D5" w14:textId="6C31AA80">
            <w:pPr>
              <w:suppressAutoHyphens/>
              <w:spacing/>
              <w:contextualSpacing w:val="1"/>
              <w:rPr>
                <w:rFonts w:ascii="Calibri" w:hAnsi="Calibri" w:cs="Calibri" w:asciiTheme="majorAscii" w:hAnsiTheme="majorAscii" w:cstheme="majorAscii"/>
              </w:rPr>
            </w:pPr>
            <w:r w:rsidRPr="2C53B040" w:rsidR="7055417D">
              <w:rPr>
                <w:rFonts w:ascii="Calibri" w:hAnsi="Calibri" w:cs="Calibri" w:asciiTheme="majorAscii" w:hAnsiTheme="majorAscii" w:cstheme="majorAscii"/>
              </w:rPr>
              <w:t xml:space="preserve">  </w:t>
            </w:r>
            <w:r w:rsidRPr="2C53B040" w:rsidR="57902C6B">
              <w:rPr>
                <w:rFonts w:ascii="Calibri" w:hAnsi="Calibri" w:cs="Calibri" w:asciiTheme="majorAscii" w:hAnsiTheme="majorAscii" w:cstheme="majorAscii"/>
              </w:rPr>
              <w:t xml:space="preserve">Decent amount of time needed to go through all the </w:t>
            </w:r>
            <w:r w:rsidRPr="2C53B040" w:rsidR="57902C6B">
              <w:rPr>
                <w:rFonts w:ascii="Calibri" w:hAnsi="Calibri" w:cs="Calibri" w:asciiTheme="majorAscii" w:hAnsiTheme="majorAscii" w:cstheme="majorAscii"/>
              </w:rPr>
              <w:t>testing</w:t>
            </w:r>
            <w:r w:rsidRPr="2C53B040" w:rsidR="57902C6B">
              <w:rPr>
                <w:rFonts w:ascii="Calibri" w:hAnsi="Calibri" w:cs="Calibri" w:asciiTheme="majorAscii" w:hAnsiTheme="majorAscii" w:cstheme="majorAscii"/>
              </w:rPr>
              <w:t xml:space="preserve"> so presentation is uniform</w:t>
            </w:r>
          </w:p>
          <w:p w:rsidRPr="006B4954" w:rsidR="00A325D0" w:rsidP="2C53B040" w:rsidRDefault="00730BFB" w14:paraId="34EEBC42" w14:textId="64E382A7">
            <w:pPr>
              <w:suppressAutoHyphens/>
              <w:spacing/>
              <w:contextualSpacing w:val="1"/>
              <w:rPr>
                <w:rFonts w:ascii="Calibri" w:hAnsi="Calibri" w:cs="Calibri" w:asciiTheme="majorAscii" w:hAnsiTheme="majorAscii" w:cstheme="majorAscii"/>
              </w:rPr>
            </w:pPr>
            <w:r w:rsidRPr="2C53B040" w:rsidR="0BC6D0E8">
              <w:rPr>
                <w:rFonts w:ascii="Calibri" w:hAnsi="Calibri" w:cs="Calibri" w:asciiTheme="majorAscii" w:hAnsiTheme="majorAscii" w:cstheme="majorAscii"/>
              </w:rPr>
              <w:t xml:space="preserve">Low budget since </w:t>
            </w:r>
            <w:r w:rsidRPr="2C53B040" w:rsidR="0BC6D0E8">
              <w:rPr>
                <w:rFonts w:ascii="Calibri" w:hAnsi="Calibri" w:cs="Calibri" w:asciiTheme="majorAscii" w:hAnsiTheme="majorAscii" w:cstheme="majorAscii"/>
              </w:rPr>
              <w:t>were</w:t>
            </w:r>
            <w:r w:rsidRPr="2C53B040" w:rsidR="0BC6D0E8">
              <w:rPr>
                <w:rFonts w:ascii="Calibri" w:hAnsi="Calibri" w:cs="Calibri" w:asciiTheme="majorAscii" w:hAnsiTheme="majorAscii" w:cstheme="majorAscii"/>
              </w:rPr>
              <w:t xml:space="preserve"> not making a separate app</w:t>
            </w:r>
          </w:p>
          <w:p w:rsidRPr="006B4954" w:rsidR="00A325D0" w:rsidP="2C53B040" w:rsidRDefault="00730BFB" w14:paraId="6010720C" w14:textId="45B0589B">
            <w:pPr>
              <w:pStyle w:val="Normal"/>
              <w:suppressAutoHyphens/>
              <w:spacing/>
              <w:contextualSpacing w:val="1"/>
              <w:rPr>
                <w:rFonts w:ascii="Calibri" w:hAnsi="Calibri" w:cs="Calibri" w:asciiTheme="majorAscii" w:hAnsiTheme="majorAscii" w:cstheme="majorAscii"/>
              </w:rPr>
            </w:pPr>
            <w:r w:rsidRPr="2C53B040" w:rsidR="00730BFB">
              <w:rPr>
                <w:rFonts w:ascii="Calibri" w:hAnsi="Calibri" w:cs="Calibri" w:asciiTheme="majorAscii" w:hAnsiTheme="majorAscii" w:cstheme="majorAscii"/>
              </w:rPr>
              <w:t>&gt;</w:t>
            </w:r>
          </w:p>
        </w:tc>
        <w:tc>
          <w:tcPr>
            <w:tcW w:w="1890" w:type="dxa"/>
            <w:shd w:val="clear" w:color="auto" w:fill="auto"/>
            <w:tcMar>
              <w:top w:w="0" w:type="dxa"/>
              <w:left w:w="115" w:type="dxa"/>
              <w:bottom w:w="0" w:type="dxa"/>
              <w:right w:w="115" w:type="dxa"/>
            </w:tcMar>
          </w:tcPr>
          <w:p w:rsidRPr="006B4954" w:rsidR="00A325D0" w:rsidP="2C53B040" w:rsidRDefault="00730BFB" w14:paraId="57696EA5" w14:textId="5A7E9E71">
            <w:pPr>
              <w:suppressAutoHyphens/>
              <w:spacing/>
              <w:contextualSpacing w:val="1"/>
              <w:rPr>
                <w:rFonts w:ascii="Calibri" w:hAnsi="Calibri" w:cs="Calibri" w:asciiTheme="majorAscii" w:hAnsiTheme="majorAscii" w:cstheme="majorAscii"/>
              </w:rPr>
            </w:pPr>
            <w:r w:rsidRPr="2C53B040" w:rsidR="2B946A72">
              <w:rPr>
                <w:rFonts w:ascii="Calibri" w:hAnsi="Calibri" w:cs="Calibri" w:asciiTheme="majorAscii" w:hAnsiTheme="majorAscii" w:cstheme="majorAscii"/>
              </w:rPr>
              <w:t xml:space="preserve">  Developers need only basic skills for testing and fixing any bugs</w:t>
            </w:r>
          </w:p>
          <w:p w:rsidRPr="006B4954" w:rsidR="00A325D0" w:rsidP="2C53B040" w:rsidRDefault="00730BFB" w14:paraId="1EC2229D" w14:textId="3D0BB470">
            <w:pPr>
              <w:suppressAutoHyphens/>
              <w:spacing/>
              <w:contextualSpacing w:val="1"/>
              <w:rPr>
                <w:rFonts w:ascii="Calibri" w:hAnsi="Calibri" w:cs="Calibri" w:asciiTheme="majorAscii" w:hAnsiTheme="majorAscii" w:cstheme="majorAscii"/>
              </w:rPr>
            </w:pPr>
            <w:r w:rsidRPr="2C53B040" w:rsidR="2B946A72">
              <w:rPr>
                <w:rFonts w:ascii="Calibri" w:hAnsi="Calibri" w:cs="Calibri" w:asciiTheme="majorAscii" w:hAnsiTheme="majorAscii" w:cstheme="majorAscii"/>
              </w:rPr>
              <w:t xml:space="preserve">  Given how few use Linux for a desktop, would take </w:t>
            </w:r>
            <w:r w:rsidRPr="2C53B040" w:rsidR="2B946A72">
              <w:rPr>
                <w:rFonts w:ascii="Calibri" w:hAnsi="Calibri" w:cs="Calibri" w:asciiTheme="majorAscii" w:hAnsiTheme="majorAscii" w:cstheme="majorAscii"/>
              </w:rPr>
              <w:t>very little</w:t>
            </w:r>
            <w:r w:rsidRPr="2C53B040" w:rsidR="2B946A72">
              <w:rPr>
                <w:rFonts w:ascii="Calibri" w:hAnsi="Calibri" w:cs="Calibri" w:asciiTheme="majorAscii" w:hAnsiTheme="majorAscii" w:cstheme="majorAscii"/>
              </w:rPr>
              <w:t xml:space="preserve"> time</w:t>
            </w:r>
          </w:p>
          <w:p w:rsidRPr="006B4954" w:rsidR="00A325D0" w:rsidP="2C53B040" w:rsidRDefault="00730BFB" w14:paraId="71F419DD" w14:textId="1247519A">
            <w:pPr>
              <w:suppressAutoHyphens/>
              <w:spacing/>
              <w:contextualSpacing w:val="1"/>
              <w:rPr>
                <w:rFonts w:ascii="Calibri" w:hAnsi="Calibri" w:cs="Calibri" w:asciiTheme="majorAscii" w:hAnsiTheme="majorAscii" w:cstheme="majorAscii"/>
              </w:rPr>
            </w:pPr>
            <w:r w:rsidRPr="2C53B040" w:rsidR="286127BF">
              <w:rPr>
                <w:rFonts w:ascii="Calibri" w:hAnsi="Calibri" w:cs="Calibri" w:asciiTheme="majorAscii" w:hAnsiTheme="majorAscii" w:cstheme="majorAscii"/>
              </w:rPr>
              <w:t xml:space="preserve">  Zero cost given only using web code</w:t>
            </w:r>
          </w:p>
        </w:tc>
        <w:tc>
          <w:tcPr>
            <w:tcW w:w="1890" w:type="dxa"/>
            <w:shd w:val="clear" w:color="auto" w:fill="auto"/>
            <w:tcMar>
              <w:top w:w="0" w:type="dxa"/>
              <w:left w:w="115" w:type="dxa"/>
              <w:bottom w:w="0" w:type="dxa"/>
              <w:right w:w="115" w:type="dxa"/>
            </w:tcMar>
          </w:tcPr>
          <w:p w:rsidRPr="006B4954" w:rsidR="00A325D0" w:rsidP="2C53B040" w:rsidRDefault="00730BFB" w14:paraId="0FBC68F3" w14:textId="0D2387F0">
            <w:pPr>
              <w:pStyle w:val="Normal"/>
              <w:suppressAutoHyphens/>
              <w:spacing/>
              <w:contextualSpacing w:val="1"/>
              <w:rPr>
                <w:rFonts w:ascii="Calibri" w:hAnsi="Calibri" w:cs="Calibri" w:asciiTheme="majorAscii" w:hAnsiTheme="majorAscii" w:cstheme="majorAscii"/>
              </w:rPr>
            </w:pPr>
            <w:r w:rsidRPr="2C53B040" w:rsidR="314AD2B7">
              <w:rPr>
                <w:rFonts w:ascii="Calibri" w:hAnsi="Calibri" w:cs="Calibri" w:asciiTheme="majorAscii" w:hAnsiTheme="majorAscii" w:cstheme="majorAscii"/>
              </w:rPr>
              <w:t xml:space="preserve">  Developers need to have more experience with web</w:t>
            </w:r>
            <w:r w:rsidRPr="2C53B040" w:rsidR="15227E2B">
              <w:rPr>
                <w:rFonts w:ascii="Calibri" w:hAnsi="Calibri" w:cs="Calibri" w:asciiTheme="majorAscii" w:hAnsiTheme="majorAscii" w:cstheme="majorAscii"/>
              </w:rPr>
              <w:t xml:space="preserve"> code and fixing hardware bugs</w:t>
            </w:r>
          </w:p>
          <w:p w:rsidRPr="006B4954" w:rsidR="00A325D0" w:rsidP="2C53B040" w:rsidRDefault="00730BFB" w14:paraId="5F94C29F" w14:textId="039D9907">
            <w:pPr>
              <w:pStyle w:val="Normal"/>
              <w:suppressAutoHyphens/>
              <w:spacing/>
              <w:contextualSpacing w:val="1"/>
              <w:rPr>
                <w:rFonts w:ascii="Calibri" w:hAnsi="Calibri" w:cs="Calibri" w:asciiTheme="majorAscii" w:hAnsiTheme="majorAscii" w:cstheme="majorAscii"/>
              </w:rPr>
            </w:pPr>
            <w:r w:rsidRPr="2C53B040" w:rsidR="15227E2B">
              <w:rPr>
                <w:rFonts w:ascii="Calibri" w:hAnsi="Calibri" w:cs="Calibri" w:asciiTheme="majorAscii" w:hAnsiTheme="majorAscii" w:cstheme="majorAscii"/>
              </w:rPr>
              <w:t xml:space="preserve">  Because how standard </w:t>
            </w:r>
            <w:r w:rsidRPr="2C53B040" w:rsidR="15227E2B">
              <w:rPr>
                <w:rFonts w:ascii="Calibri" w:hAnsi="Calibri" w:cs="Calibri" w:asciiTheme="majorAscii" w:hAnsiTheme="majorAscii" w:cstheme="majorAscii"/>
              </w:rPr>
              <w:t>Windoes</w:t>
            </w:r>
            <w:r w:rsidRPr="2C53B040" w:rsidR="15227E2B">
              <w:rPr>
                <w:rFonts w:ascii="Calibri" w:hAnsi="Calibri" w:cs="Calibri" w:asciiTheme="majorAscii" w:hAnsiTheme="majorAscii" w:cstheme="majorAscii"/>
              </w:rPr>
              <w:t xml:space="preserve"> is across, testing takes little time</w:t>
            </w:r>
          </w:p>
          <w:p w:rsidRPr="006B4954" w:rsidR="00A325D0" w:rsidP="2C53B040" w:rsidRDefault="00730BFB" w14:paraId="3C911584" w14:textId="4053D773">
            <w:pPr>
              <w:pStyle w:val="Normal"/>
              <w:suppressAutoHyphens/>
              <w:spacing/>
              <w:contextualSpacing w:val="1"/>
              <w:rPr>
                <w:rFonts w:ascii="Calibri" w:hAnsi="Calibri" w:cs="Calibri" w:asciiTheme="majorAscii" w:hAnsiTheme="majorAscii" w:cstheme="majorAscii"/>
              </w:rPr>
            </w:pPr>
            <w:r w:rsidRPr="2C53B040" w:rsidR="15227E2B">
              <w:rPr>
                <w:rFonts w:ascii="Calibri" w:hAnsi="Calibri" w:cs="Calibri" w:asciiTheme="majorAscii" w:hAnsiTheme="majorAscii" w:cstheme="majorAscii"/>
              </w:rPr>
              <w:t xml:space="preserve">  </w:t>
            </w:r>
            <w:r w:rsidRPr="2C53B040" w:rsidR="12FE8F74">
              <w:rPr>
                <w:rFonts w:ascii="Calibri" w:hAnsi="Calibri" w:cs="Calibri" w:asciiTheme="majorAscii" w:hAnsiTheme="majorAscii" w:cstheme="majorAscii"/>
              </w:rPr>
              <w:t>Low cost since there is no need for specific hardware apart from developers’ PCs</w:t>
            </w:r>
          </w:p>
        </w:tc>
        <w:tc>
          <w:tcPr>
            <w:tcW w:w="2080" w:type="dxa"/>
            <w:shd w:val="clear" w:color="auto" w:fill="auto"/>
            <w:tcMar>
              <w:top w:w="0" w:type="dxa"/>
              <w:left w:w="115" w:type="dxa"/>
              <w:bottom w:w="0" w:type="dxa"/>
              <w:right w:w="115" w:type="dxa"/>
            </w:tcMar>
          </w:tcPr>
          <w:p w:rsidRPr="006B4954" w:rsidR="00A325D0" w:rsidP="2C53B040" w:rsidRDefault="00730BFB" w14:paraId="250B94EC" w14:textId="7AC12D3F">
            <w:pPr>
              <w:suppressAutoHyphens/>
              <w:spacing/>
              <w:contextualSpacing w:val="1"/>
              <w:rPr>
                <w:rFonts w:ascii="Calibri" w:hAnsi="Calibri" w:cs="Calibri" w:asciiTheme="majorAscii" w:hAnsiTheme="majorAscii" w:cstheme="majorAscii"/>
              </w:rPr>
            </w:pPr>
            <w:r w:rsidRPr="2C53B040" w:rsidR="17F1B87D">
              <w:rPr>
                <w:rFonts w:ascii="Calibri" w:hAnsi="Calibri" w:cs="Calibri" w:asciiTheme="majorAscii" w:hAnsiTheme="majorAscii" w:cstheme="majorAscii"/>
              </w:rPr>
              <w:t xml:space="preserve">  Developers need to be full experts in building code that is easily recovered from </w:t>
            </w:r>
            <w:r w:rsidRPr="2C53B040" w:rsidR="02BFF440">
              <w:rPr>
                <w:rFonts w:ascii="Calibri" w:hAnsi="Calibri" w:cs="Calibri" w:asciiTheme="majorAscii" w:hAnsiTheme="majorAscii" w:cstheme="majorAscii"/>
              </w:rPr>
              <w:t>shut downs</w:t>
            </w:r>
          </w:p>
          <w:p w:rsidRPr="006B4954" w:rsidR="00A325D0" w:rsidP="2C53B040" w:rsidRDefault="00730BFB" w14:paraId="2A3F7705" w14:textId="0C0E5BDC">
            <w:pPr>
              <w:suppressAutoHyphens/>
              <w:spacing/>
              <w:contextualSpacing w:val="1"/>
              <w:rPr>
                <w:rFonts w:ascii="Calibri" w:hAnsi="Calibri" w:cs="Calibri" w:asciiTheme="majorAscii" w:hAnsiTheme="majorAscii" w:cstheme="majorAscii"/>
              </w:rPr>
            </w:pPr>
            <w:r w:rsidRPr="2C53B040" w:rsidR="02BFF440">
              <w:rPr>
                <w:rFonts w:ascii="Calibri" w:hAnsi="Calibri" w:cs="Calibri" w:asciiTheme="majorAscii" w:hAnsiTheme="majorAscii" w:cstheme="majorAscii"/>
              </w:rPr>
              <w:t xml:space="preserve">  Constant long testing for all </w:t>
            </w:r>
            <w:r w:rsidRPr="2C53B040" w:rsidR="02BFF440">
              <w:rPr>
                <w:rFonts w:ascii="Calibri" w:hAnsi="Calibri" w:cs="Calibri" w:asciiTheme="majorAscii" w:hAnsiTheme="majorAscii" w:cstheme="majorAscii"/>
              </w:rPr>
              <w:t>different sizes</w:t>
            </w:r>
            <w:r w:rsidRPr="2C53B040" w:rsidR="02BFF440">
              <w:rPr>
                <w:rFonts w:ascii="Calibri" w:hAnsi="Calibri" w:cs="Calibri" w:asciiTheme="majorAscii" w:hAnsiTheme="majorAscii" w:cstheme="majorAscii"/>
              </w:rPr>
              <w:t xml:space="preserve"> of screen</w:t>
            </w:r>
            <w:r w:rsidRPr="2C53B040" w:rsidR="6ACD7A6D">
              <w:rPr>
                <w:rFonts w:ascii="Calibri" w:hAnsi="Calibri" w:cs="Calibri" w:asciiTheme="majorAscii" w:hAnsiTheme="majorAscii" w:cstheme="majorAscii"/>
              </w:rPr>
              <w:t xml:space="preserve"> that would need specific attention</w:t>
            </w:r>
          </w:p>
          <w:p w:rsidRPr="006B4954" w:rsidR="00A325D0" w:rsidP="2C53B040" w:rsidRDefault="00730BFB" w14:paraId="24F347E4" w14:textId="38E0AF16">
            <w:pPr>
              <w:suppressAutoHyphens/>
              <w:spacing/>
              <w:contextualSpacing w:val="1"/>
              <w:rPr>
                <w:rFonts w:ascii="Calibri" w:hAnsi="Calibri" w:cs="Calibri" w:asciiTheme="majorAscii" w:hAnsiTheme="majorAscii" w:cstheme="majorAscii"/>
              </w:rPr>
            </w:pPr>
            <w:r w:rsidRPr="2C53B040" w:rsidR="5576E754">
              <w:rPr>
                <w:rFonts w:ascii="Calibri" w:hAnsi="Calibri" w:cs="Calibri" w:asciiTheme="majorAscii" w:hAnsiTheme="majorAscii" w:cstheme="majorAscii"/>
              </w:rPr>
              <w:t xml:space="preserve">  Very high cost for all individual testing </w:t>
            </w:r>
          </w:p>
        </w:tc>
      </w:tr>
      <w:tr w:rsidRPr="006B4954" w:rsidR="00A325D0" w:rsidTr="2C53B040" w14:paraId="4C2B3BD4" w14:textId="77777777">
        <w:trPr>
          <w:tblHeader/>
        </w:trPr>
        <w:tc>
          <w:tcPr>
            <w:tcW w:w="1520" w:type="dxa"/>
            <w:shd w:val="clear" w:color="auto" w:fill="auto"/>
            <w:tcMar>
              <w:top w:w="0" w:type="dxa"/>
              <w:left w:w="115" w:type="dxa"/>
              <w:bottom w:w="0" w:type="dxa"/>
              <w:right w:w="115" w:type="dxa"/>
            </w:tcMar>
          </w:tcPr>
          <w:p w:rsidRPr="006B4954" w:rsidR="00A325D0" w:rsidP="006B4954" w:rsidRDefault="00730BFB" w14:paraId="084CFDD4" w14:textId="77777777">
            <w:pPr>
              <w:suppressAutoHyphens/>
              <w:contextualSpacing/>
              <w:rPr>
                <w:rFonts w:asciiTheme="majorHAnsi" w:hAnsiTheme="majorHAnsi" w:cstheme="majorHAnsi"/>
                <w:b/>
                <w:szCs w:val="22"/>
              </w:rPr>
            </w:pPr>
            <w:r w:rsidRPr="006B4954">
              <w:rPr>
                <w:rFonts w:asciiTheme="majorHAnsi" w:hAnsiTheme="majorHAnsi" w:cstheme="majorHAnsi"/>
                <w:b/>
                <w:szCs w:val="22"/>
              </w:rPr>
              <w:t>Development Tools</w:t>
            </w:r>
          </w:p>
        </w:tc>
        <w:tc>
          <w:tcPr>
            <w:tcW w:w="1980" w:type="dxa"/>
            <w:shd w:val="clear" w:color="auto" w:fill="auto"/>
            <w:tcMar>
              <w:top w:w="0" w:type="dxa"/>
              <w:left w:w="115" w:type="dxa"/>
              <w:bottom w:w="0" w:type="dxa"/>
              <w:right w:w="115" w:type="dxa"/>
            </w:tcMar>
          </w:tcPr>
          <w:p w:rsidRPr="006B4954" w:rsidR="00A325D0" w:rsidP="2C53B040" w:rsidRDefault="00730BFB" w14:paraId="190EA4C9" w14:textId="1AEC5FD0">
            <w:pPr>
              <w:suppressAutoHyphens/>
              <w:spacing/>
              <w:contextualSpacing w:val="1"/>
              <w:rPr>
                <w:rFonts w:ascii="Calibri" w:hAnsi="Calibri" w:cs="Calibri" w:asciiTheme="majorAscii" w:hAnsiTheme="majorAscii" w:cstheme="majorAscii"/>
              </w:rPr>
            </w:pPr>
            <w:r w:rsidRPr="2C53B040" w:rsidR="00730BFB">
              <w:rPr>
                <w:rFonts w:ascii="Calibri" w:hAnsi="Calibri" w:cs="Calibri" w:asciiTheme="majorAscii" w:hAnsiTheme="majorAscii" w:cstheme="majorAscii"/>
              </w:rPr>
              <w:t>&lt;</w:t>
            </w:r>
            <w:r w:rsidRPr="2C53B040" w:rsidR="38A58121">
              <w:rPr>
                <w:rFonts w:ascii="Calibri" w:hAnsi="Calibri" w:cs="Calibri" w:asciiTheme="majorAscii" w:hAnsiTheme="majorAscii" w:cstheme="majorAscii"/>
              </w:rPr>
              <w:t xml:space="preserve">languages used would be Java and </w:t>
            </w:r>
            <w:r w:rsidRPr="2C53B040" w:rsidR="0B907A8C">
              <w:rPr>
                <w:rFonts w:ascii="Calibri" w:hAnsi="Calibri" w:cs="Calibri" w:asciiTheme="majorAscii" w:hAnsiTheme="majorAscii" w:cstheme="majorAscii"/>
              </w:rPr>
              <w:t>Ty</w:t>
            </w:r>
            <w:r w:rsidRPr="2C53B040" w:rsidR="38A58121">
              <w:rPr>
                <w:rFonts w:ascii="Calibri" w:hAnsi="Calibri" w:cs="Calibri" w:asciiTheme="majorAscii" w:hAnsiTheme="majorAscii" w:cstheme="majorAscii"/>
              </w:rPr>
              <w:t>peScript</w:t>
            </w:r>
            <w:r w:rsidRPr="2C53B040" w:rsidR="38A58121">
              <w:rPr>
                <w:rFonts w:ascii="Calibri" w:hAnsi="Calibri" w:cs="Calibri" w:asciiTheme="majorAscii" w:hAnsiTheme="majorAscii" w:cstheme="majorAscii"/>
              </w:rPr>
              <w:t xml:space="preserve"> </w:t>
            </w:r>
          </w:p>
          <w:p w:rsidRPr="006B4954" w:rsidR="00A325D0" w:rsidP="2C53B040" w:rsidRDefault="00730BFB" w14:paraId="02D28330" w14:textId="26D462E7">
            <w:pPr>
              <w:suppressAutoHyphens/>
              <w:spacing/>
              <w:contextualSpacing w:val="1"/>
              <w:rPr>
                <w:rFonts w:ascii="Calibri" w:hAnsi="Calibri" w:cs="Calibri" w:asciiTheme="majorAscii" w:hAnsiTheme="majorAscii" w:cstheme="majorAscii"/>
              </w:rPr>
            </w:pPr>
            <w:r w:rsidRPr="2C53B040" w:rsidR="00730BFB">
              <w:rPr>
                <w:rFonts w:ascii="Calibri" w:hAnsi="Calibri" w:cs="Calibri" w:asciiTheme="majorAscii" w:hAnsiTheme="majorAscii" w:cstheme="majorAscii"/>
              </w:rPr>
              <w:t xml:space="preserve">tools </w:t>
            </w:r>
            <w:r w:rsidRPr="2C53B040" w:rsidR="00730BFB">
              <w:rPr>
                <w:rFonts w:ascii="Calibri" w:hAnsi="Calibri" w:cs="Calibri" w:asciiTheme="majorAscii" w:hAnsiTheme="majorAscii" w:cstheme="majorAscii"/>
              </w:rPr>
              <w:t xml:space="preserve">that are used to build this type of software </w:t>
            </w:r>
            <w:r w:rsidRPr="2C53B040" w:rsidR="2DC5E6FE">
              <w:rPr>
                <w:rFonts w:ascii="Calibri" w:hAnsi="Calibri" w:cs="Calibri" w:asciiTheme="majorAscii" w:hAnsiTheme="majorAscii" w:cstheme="majorAscii"/>
              </w:rPr>
              <w:t xml:space="preserve">are VS Code and IntelliJ </w:t>
            </w:r>
            <w:r w:rsidRPr="2C53B040" w:rsidR="00730BFB">
              <w:rPr>
                <w:rFonts w:ascii="Calibri" w:hAnsi="Calibri" w:cs="Calibri" w:asciiTheme="majorAscii" w:hAnsiTheme="majorAscii" w:cstheme="majorAscii"/>
              </w:rPr>
              <w:t>&gt;</w:t>
            </w:r>
          </w:p>
          <w:p w:rsidRPr="006B4954" w:rsidR="00A325D0" w:rsidP="2C53B040" w:rsidRDefault="00730BFB" w14:paraId="0CB26F5B" w14:textId="4322EB55">
            <w:pPr>
              <w:suppressAutoHyphens/>
              <w:spacing/>
              <w:contextualSpacing w:val="1"/>
              <w:rPr>
                <w:rFonts w:ascii="Calibri" w:hAnsi="Calibri" w:cs="Calibri" w:asciiTheme="majorAscii" w:hAnsiTheme="majorAscii" w:cstheme="majorAscii"/>
              </w:rPr>
            </w:pPr>
            <w:r w:rsidRPr="2C53B040" w:rsidR="4CD1D744">
              <w:rPr>
                <w:rFonts w:ascii="Calibri" w:hAnsi="Calibri" w:cs="Calibri" w:asciiTheme="majorAscii" w:hAnsiTheme="majorAscii" w:cstheme="majorAscii"/>
              </w:rPr>
              <w:t xml:space="preserve">  Can be </w:t>
            </w:r>
            <w:r w:rsidRPr="2C53B040" w:rsidR="46F2F87F">
              <w:rPr>
                <w:rFonts w:ascii="Calibri" w:hAnsi="Calibri" w:cs="Calibri" w:asciiTheme="majorAscii" w:hAnsiTheme="majorAscii" w:cstheme="majorAscii"/>
              </w:rPr>
              <w:t>zero unless wanting advanced tools</w:t>
            </w:r>
          </w:p>
        </w:tc>
        <w:tc>
          <w:tcPr>
            <w:tcW w:w="1890" w:type="dxa"/>
            <w:shd w:val="clear" w:color="auto" w:fill="auto"/>
            <w:tcMar>
              <w:top w:w="0" w:type="dxa"/>
              <w:left w:w="115" w:type="dxa"/>
              <w:bottom w:w="0" w:type="dxa"/>
              <w:right w:w="115" w:type="dxa"/>
            </w:tcMar>
          </w:tcPr>
          <w:p w:rsidRPr="006B4954" w:rsidR="00A325D0" w:rsidP="2C53B040" w:rsidRDefault="00730BFB" w14:paraId="5AD962A2" w14:textId="7FE9F9CB">
            <w:pPr>
              <w:suppressAutoHyphens/>
              <w:spacing/>
              <w:contextualSpacing w:val="1"/>
              <w:rPr>
                <w:rFonts w:ascii="Calibri" w:hAnsi="Calibri" w:cs="Calibri" w:asciiTheme="majorAscii" w:hAnsiTheme="majorAscii" w:cstheme="majorAscii"/>
              </w:rPr>
            </w:pPr>
            <w:r w:rsidRPr="2C53B040" w:rsidR="00730BFB">
              <w:rPr>
                <w:rFonts w:ascii="Calibri" w:hAnsi="Calibri" w:cs="Calibri" w:asciiTheme="majorAscii" w:hAnsiTheme="majorAscii" w:cstheme="majorAscii"/>
              </w:rPr>
              <w:t>&lt;</w:t>
            </w:r>
            <w:r w:rsidRPr="2C53B040" w:rsidR="3A0C690F">
              <w:rPr>
                <w:rFonts w:ascii="Calibri" w:hAnsi="Calibri" w:cs="Calibri" w:asciiTheme="majorAscii" w:hAnsiTheme="majorAscii" w:cstheme="majorAscii"/>
              </w:rPr>
              <w:t xml:space="preserve"> languages used would be Java and </w:t>
            </w:r>
            <w:r w:rsidRPr="2C53B040" w:rsidR="6921C0B0">
              <w:rPr>
                <w:rFonts w:ascii="Calibri" w:hAnsi="Calibri" w:cs="Calibri" w:asciiTheme="majorAscii" w:hAnsiTheme="majorAscii" w:cstheme="majorAscii"/>
              </w:rPr>
              <w:t>T</w:t>
            </w:r>
            <w:r w:rsidRPr="2C53B040" w:rsidR="3A0C690F">
              <w:rPr>
                <w:rFonts w:ascii="Calibri" w:hAnsi="Calibri" w:cs="Calibri" w:asciiTheme="majorAscii" w:hAnsiTheme="majorAscii" w:cstheme="majorAscii"/>
              </w:rPr>
              <w:t>ypeScript</w:t>
            </w:r>
            <w:r w:rsidRPr="2C53B040" w:rsidR="3A0C690F">
              <w:rPr>
                <w:rFonts w:ascii="Calibri" w:hAnsi="Calibri" w:cs="Calibri" w:asciiTheme="majorAscii" w:hAnsiTheme="majorAscii" w:cstheme="majorAscii"/>
              </w:rPr>
              <w:t xml:space="preserve"> </w:t>
            </w:r>
          </w:p>
          <w:p w:rsidRPr="006B4954" w:rsidR="00A325D0" w:rsidP="2C53B040" w:rsidRDefault="00730BFB" w14:paraId="5123ACE5" w14:textId="2318E9E7">
            <w:pPr>
              <w:pStyle w:val="Normal"/>
              <w:suppressAutoHyphens/>
              <w:spacing/>
              <w:contextualSpacing w:val="1"/>
              <w:rPr>
                <w:rFonts w:ascii="Calibri" w:hAnsi="Calibri" w:cs="Calibri" w:asciiTheme="majorAscii" w:hAnsiTheme="majorAscii" w:cstheme="majorAscii"/>
              </w:rPr>
            </w:pPr>
            <w:r w:rsidRPr="2C53B040" w:rsidR="706A1AA1">
              <w:rPr>
                <w:rFonts w:ascii="Calibri" w:hAnsi="Calibri" w:cs="Calibri" w:asciiTheme="majorAscii" w:hAnsiTheme="majorAscii" w:cstheme="majorAscii"/>
              </w:rPr>
              <w:t xml:space="preserve">tools that are used to build this type of software are VS Code and whatever </w:t>
            </w:r>
            <w:r w:rsidRPr="2C53B040" w:rsidR="706A1AA1">
              <w:rPr>
                <w:rFonts w:ascii="Calibri" w:hAnsi="Calibri" w:cs="Calibri" w:asciiTheme="majorAscii" w:hAnsiTheme="majorAscii" w:cstheme="majorAscii"/>
              </w:rPr>
              <w:t>terminal</w:t>
            </w:r>
            <w:r w:rsidRPr="2C53B040" w:rsidR="706A1AA1">
              <w:rPr>
                <w:rFonts w:ascii="Calibri" w:hAnsi="Calibri" w:cs="Calibri" w:asciiTheme="majorAscii" w:hAnsiTheme="majorAscii" w:cstheme="majorAscii"/>
              </w:rPr>
              <w:t xml:space="preserve"> windows are needded</w:t>
            </w:r>
          </w:p>
          <w:p w:rsidRPr="006B4954" w:rsidR="00A325D0" w:rsidP="2C53B040" w:rsidRDefault="00730BFB" w14:paraId="3466B885" w14:textId="5BB9008C">
            <w:pPr>
              <w:pStyle w:val="Normal"/>
              <w:suppressAutoHyphens/>
              <w:spacing/>
              <w:contextualSpacing w:val="1"/>
              <w:rPr>
                <w:rFonts w:ascii="Calibri" w:hAnsi="Calibri" w:cs="Calibri" w:asciiTheme="majorAscii" w:hAnsiTheme="majorAscii" w:cstheme="majorAscii"/>
              </w:rPr>
            </w:pPr>
            <w:r w:rsidRPr="2C53B040" w:rsidR="2546A62E">
              <w:rPr>
                <w:rFonts w:ascii="Calibri" w:hAnsi="Calibri" w:cs="Calibri" w:asciiTheme="majorAscii" w:hAnsiTheme="majorAscii" w:cstheme="majorAscii"/>
              </w:rPr>
              <w:t xml:space="preserve">  </w:t>
            </w:r>
            <w:r w:rsidRPr="2C53B040" w:rsidR="52B5D031">
              <w:rPr>
                <w:rFonts w:ascii="Calibri" w:hAnsi="Calibri" w:cs="Calibri" w:asciiTheme="majorAscii" w:hAnsiTheme="majorAscii" w:cstheme="majorAscii"/>
              </w:rPr>
              <w:t>Zero cost</w:t>
            </w:r>
          </w:p>
        </w:tc>
        <w:tc>
          <w:tcPr>
            <w:tcW w:w="1890" w:type="dxa"/>
            <w:shd w:val="clear" w:color="auto" w:fill="auto"/>
            <w:tcMar>
              <w:top w:w="0" w:type="dxa"/>
              <w:left w:w="115" w:type="dxa"/>
              <w:bottom w:w="0" w:type="dxa"/>
              <w:right w:w="115" w:type="dxa"/>
            </w:tcMar>
          </w:tcPr>
          <w:p w:rsidRPr="006B4954" w:rsidR="00A325D0" w:rsidP="2C53B040" w:rsidRDefault="00730BFB" w14:paraId="183606FD" w14:textId="5C4BBB3D">
            <w:pPr>
              <w:suppressAutoHyphens/>
              <w:spacing/>
              <w:contextualSpacing w:val="1"/>
              <w:rPr>
                <w:rFonts w:ascii="Calibri" w:hAnsi="Calibri" w:cs="Calibri" w:asciiTheme="majorAscii" w:hAnsiTheme="majorAscii" w:cstheme="majorAscii"/>
              </w:rPr>
            </w:pPr>
            <w:r w:rsidRPr="2C53B040" w:rsidR="00730BFB">
              <w:rPr>
                <w:rFonts w:ascii="Calibri" w:hAnsi="Calibri" w:cs="Calibri" w:asciiTheme="majorAscii" w:hAnsiTheme="majorAscii" w:cstheme="majorAscii"/>
              </w:rPr>
              <w:t>&lt;</w:t>
            </w:r>
            <w:r w:rsidRPr="2C53B040" w:rsidR="2C9C11C2">
              <w:rPr>
                <w:rFonts w:ascii="Calibri" w:hAnsi="Calibri" w:cs="Calibri" w:asciiTheme="majorAscii" w:hAnsiTheme="majorAscii" w:cstheme="majorAscii"/>
              </w:rPr>
              <w:t xml:space="preserve"> languages used would be Java and </w:t>
            </w:r>
            <w:r w:rsidRPr="2C53B040" w:rsidR="6C7605A8">
              <w:rPr>
                <w:rFonts w:ascii="Calibri" w:hAnsi="Calibri" w:cs="Calibri" w:asciiTheme="majorAscii" w:hAnsiTheme="majorAscii" w:cstheme="majorAscii"/>
              </w:rPr>
              <w:t>T</w:t>
            </w:r>
            <w:r w:rsidRPr="2C53B040" w:rsidR="2C9C11C2">
              <w:rPr>
                <w:rFonts w:ascii="Calibri" w:hAnsi="Calibri" w:cs="Calibri" w:asciiTheme="majorAscii" w:hAnsiTheme="majorAscii" w:cstheme="majorAscii"/>
              </w:rPr>
              <w:t>ypeScript</w:t>
            </w:r>
            <w:r w:rsidRPr="2C53B040" w:rsidR="2C9C11C2">
              <w:rPr>
                <w:rFonts w:ascii="Calibri" w:hAnsi="Calibri" w:cs="Calibri" w:asciiTheme="majorAscii" w:hAnsiTheme="majorAscii" w:cstheme="majorAscii"/>
              </w:rPr>
              <w:t xml:space="preserve"> </w:t>
            </w:r>
          </w:p>
          <w:p w:rsidRPr="006B4954" w:rsidR="00A325D0" w:rsidP="2C53B040" w:rsidRDefault="00730BFB" w14:paraId="47BD7AE8" w14:textId="739516DF">
            <w:pPr>
              <w:pStyle w:val="Normal"/>
              <w:suppressAutoHyphens/>
              <w:spacing/>
              <w:contextualSpacing w:val="1"/>
              <w:rPr>
                <w:rFonts w:ascii="Calibri" w:hAnsi="Calibri" w:cs="Calibri" w:asciiTheme="majorAscii" w:hAnsiTheme="majorAscii" w:cstheme="majorAscii"/>
              </w:rPr>
            </w:pPr>
            <w:r w:rsidRPr="2C53B040" w:rsidR="00730BFB">
              <w:rPr>
                <w:rFonts w:ascii="Calibri" w:hAnsi="Calibri" w:cs="Calibri" w:asciiTheme="majorAscii" w:hAnsiTheme="majorAscii" w:cstheme="majorAscii"/>
              </w:rPr>
              <w:t xml:space="preserve">and </w:t>
            </w:r>
            <w:r w:rsidRPr="2C53B040" w:rsidR="723871C9">
              <w:rPr>
                <w:rFonts w:ascii="Calibri" w:hAnsi="Calibri" w:cs="Calibri" w:asciiTheme="majorAscii" w:hAnsiTheme="majorAscii" w:cstheme="majorAscii"/>
              </w:rPr>
              <w:t>tools that are used to build this type of software are VS Code and IntelliJ</w:t>
            </w:r>
          </w:p>
          <w:p w:rsidRPr="006B4954" w:rsidR="00A325D0" w:rsidP="2C53B040" w:rsidRDefault="00730BFB" w14:paraId="63C1A493" w14:textId="3BFD8030">
            <w:pPr>
              <w:pStyle w:val="Normal"/>
              <w:suppressAutoHyphens/>
              <w:spacing/>
              <w:contextualSpacing w:val="1"/>
              <w:rPr>
                <w:rFonts w:ascii="Calibri" w:hAnsi="Calibri" w:cs="Calibri" w:asciiTheme="majorAscii" w:hAnsiTheme="majorAscii" w:cstheme="majorAscii"/>
              </w:rPr>
            </w:pPr>
            <w:r w:rsidRPr="2C53B040" w:rsidR="485A6E43">
              <w:rPr>
                <w:rFonts w:ascii="Calibri" w:hAnsi="Calibri" w:cs="Calibri" w:asciiTheme="majorAscii" w:hAnsiTheme="majorAscii" w:cstheme="majorAscii"/>
              </w:rPr>
              <w:t xml:space="preserve">  </w:t>
            </w:r>
            <w:r w:rsidRPr="2C53B040" w:rsidR="0C580F2D">
              <w:rPr>
                <w:rFonts w:ascii="Calibri" w:hAnsi="Calibri" w:cs="Calibri" w:asciiTheme="majorAscii" w:hAnsiTheme="majorAscii" w:cstheme="majorAscii"/>
              </w:rPr>
              <w:t>Built in tool that mitigate costs</w:t>
            </w:r>
          </w:p>
        </w:tc>
        <w:tc>
          <w:tcPr>
            <w:tcW w:w="2080" w:type="dxa"/>
            <w:shd w:val="clear" w:color="auto" w:fill="auto"/>
            <w:tcMar>
              <w:top w:w="0" w:type="dxa"/>
              <w:left w:w="115" w:type="dxa"/>
              <w:bottom w:w="0" w:type="dxa"/>
              <w:right w:w="115" w:type="dxa"/>
            </w:tcMar>
          </w:tcPr>
          <w:p w:rsidRPr="006B4954" w:rsidR="00A325D0" w:rsidP="2C53B040" w:rsidRDefault="00730BFB" w14:paraId="5E4FA172" w14:textId="367EC2A7">
            <w:pPr>
              <w:suppressAutoHyphens/>
              <w:spacing/>
              <w:contextualSpacing w:val="1"/>
              <w:rPr>
                <w:rFonts w:ascii="Calibri" w:hAnsi="Calibri" w:cs="Calibri" w:asciiTheme="majorAscii" w:hAnsiTheme="majorAscii" w:cstheme="majorAscii"/>
              </w:rPr>
            </w:pPr>
            <w:r w:rsidRPr="2C53B040" w:rsidR="00730BFB">
              <w:rPr>
                <w:rFonts w:ascii="Calibri" w:hAnsi="Calibri" w:cs="Calibri" w:asciiTheme="majorAscii" w:hAnsiTheme="majorAscii" w:cstheme="majorAscii"/>
              </w:rPr>
              <w:t>&lt;</w:t>
            </w:r>
            <w:r w:rsidRPr="2C53B040" w:rsidR="5CBD9EBE">
              <w:rPr>
                <w:rFonts w:ascii="Calibri" w:hAnsi="Calibri" w:cs="Calibri" w:asciiTheme="majorAscii" w:hAnsiTheme="majorAscii" w:cstheme="majorAscii"/>
              </w:rPr>
              <w:t xml:space="preserve"> </w:t>
            </w:r>
            <w:r w:rsidRPr="2C53B040" w:rsidR="756009CC">
              <w:rPr>
                <w:rFonts w:ascii="Calibri" w:hAnsi="Calibri" w:cs="Calibri" w:asciiTheme="majorAscii" w:hAnsiTheme="majorAscii" w:cstheme="majorAscii"/>
              </w:rPr>
              <w:t>would use the languages in the web browsers of the phones or tablets and would use testing websites</w:t>
            </w:r>
            <w:r w:rsidRPr="2C53B040" w:rsidR="37280530">
              <w:rPr>
                <w:rFonts w:ascii="Calibri" w:hAnsi="Calibri" w:cs="Calibri" w:asciiTheme="majorAscii" w:hAnsiTheme="majorAscii" w:cstheme="majorAscii"/>
              </w:rPr>
              <w:t xml:space="preserve"> to check everything</w:t>
            </w:r>
          </w:p>
          <w:p w:rsidRPr="006B4954" w:rsidR="00A325D0" w:rsidP="2C53B040" w:rsidRDefault="00730BFB" w14:paraId="16D38893" w14:textId="604E82E6">
            <w:pPr>
              <w:suppressAutoHyphens/>
              <w:spacing/>
              <w:contextualSpacing w:val="1"/>
              <w:rPr>
                <w:rFonts w:ascii="Calibri" w:hAnsi="Calibri" w:cs="Calibri" w:asciiTheme="majorAscii" w:hAnsiTheme="majorAscii" w:cstheme="majorAscii"/>
              </w:rPr>
            </w:pPr>
            <w:r w:rsidRPr="2C53B040" w:rsidR="4BA90279">
              <w:rPr>
                <w:rFonts w:ascii="Calibri" w:hAnsi="Calibri" w:cs="Calibri" w:asciiTheme="majorAscii" w:hAnsiTheme="majorAscii" w:cstheme="majorAscii"/>
              </w:rPr>
              <w:t xml:space="preserve">  Must be done separately that would add a mothly cost</w:t>
            </w:r>
          </w:p>
        </w:tc>
      </w:tr>
    </w:tbl>
    <w:p w:rsidR="006B4954" w:rsidP="006B4954" w:rsidRDefault="006B4954" w14:paraId="1BFC0585" w14:textId="7D1291E2">
      <w:pPr>
        <w:suppressAutoHyphens/>
        <w:contextualSpacing/>
        <w:rPr>
          <w:rFonts w:asciiTheme="majorHAnsi" w:hAnsiTheme="majorHAnsi" w:cstheme="majorHAnsi"/>
          <w:b/>
          <w:szCs w:val="22"/>
        </w:rPr>
      </w:pPr>
    </w:p>
    <w:p w:rsidR="006B4954" w:rsidRDefault="006B4954" w14:paraId="4C738BC1" w14:textId="77777777">
      <w:pPr>
        <w:rPr>
          <w:rFonts w:asciiTheme="majorHAnsi" w:hAnsiTheme="majorHAnsi" w:cstheme="majorHAnsi"/>
          <w:b/>
          <w:szCs w:val="22"/>
        </w:rPr>
      </w:pPr>
      <w:r>
        <w:rPr>
          <w:rFonts w:asciiTheme="majorHAnsi" w:hAnsiTheme="majorHAnsi" w:cstheme="majorHAnsi"/>
          <w:b/>
          <w:szCs w:val="22"/>
        </w:rPr>
        <w:br w:type="page"/>
      </w:r>
    </w:p>
    <w:p w:rsidRPr="006B4954" w:rsidR="00A325D0" w:rsidP="006B4954" w:rsidRDefault="00730BFB" w14:paraId="2E6C7544" w14:textId="77777777">
      <w:pPr>
        <w:pStyle w:val="Heading2"/>
        <w:suppressAutoHyphens/>
        <w:contextualSpacing/>
        <w:rPr>
          <w:rFonts w:asciiTheme="majorHAnsi" w:hAnsiTheme="majorHAnsi" w:cstheme="majorHAnsi"/>
          <w:u w:val="single"/>
        </w:rPr>
      </w:pPr>
      <w:bookmarkStart w:name="_Toc115077326" w:id="17"/>
      <w:r w:rsidRPr="006B4954">
        <w:rPr>
          <w:rFonts w:asciiTheme="majorHAnsi" w:hAnsiTheme="majorHAnsi" w:cstheme="majorHAnsi"/>
          <w:u w:val="single"/>
        </w:rPr>
        <w:t>Recommendations</w:t>
      </w:r>
      <w:bookmarkEnd w:id="17"/>
    </w:p>
    <w:p w:rsidRPr="006B4954" w:rsidR="00A325D0" w:rsidP="00060745" w:rsidRDefault="00A325D0" w14:paraId="11DB8327" w14:textId="77777777"/>
    <w:p w:rsidRPr="006B4954" w:rsidR="00A325D0" w:rsidP="006B4954" w:rsidRDefault="00730BFB" w14:paraId="2D4333A7" w14:textId="77777777">
      <w:pPr>
        <w:suppressAutoHyphens/>
        <w:contextualSpacing/>
        <w:rPr>
          <w:rFonts w:asciiTheme="majorHAnsi" w:hAnsiTheme="majorHAnsi" w:cstheme="majorHAnsi"/>
          <w:szCs w:val="22"/>
        </w:rPr>
      </w:pPr>
      <w:r w:rsidRPr="006B4954">
        <w:rPr>
          <w:rFonts w:asciiTheme="majorHAnsi" w:hAnsiTheme="majorHAnsi" w:cstheme="majorHAnsi"/>
          <w:szCs w:val="22"/>
        </w:rPr>
        <w:t>Analyze the characteristics of and techniques specific to various systems architectures and make a recommendation to The Gaming Room. Specifically, address the following:</w:t>
      </w:r>
    </w:p>
    <w:p w:rsidRPr="006B4954" w:rsidR="00A325D0" w:rsidP="006B4954" w:rsidRDefault="00A325D0" w14:paraId="06216843" w14:textId="77777777">
      <w:pPr>
        <w:suppressAutoHyphens/>
        <w:contextualSpacing/>
        <w:rPr>
          <w:rFonts w:asciiTheme="majorHAnsi" w:hAnsiTheme="majorHAnsi" w:cstheme="majorHAnsi"/>
          <w:szCs w:val="22"/>
        </w:rPr>
      </w:pPr>
    </w:p>
    <w:p w:rsidRPr="006B4954" w:rsidR="00A325D0" w:rsidP="00FD2C32" w:rsidRDefault="00730BFB" w14:paraId="4AA9769B" w14:textId="6E40CD62">
      <w:pPr>
        <w:pStyle w:val="List"/>
        <w:rPr/>
      </w:pPr>
      <w:r w:rsidRPr="0F0BFDFC" w:rsidR="00730BFB">
        <w:rPr>
          <w:b w:val="1"/>
          <w:bCs w:val="1"/>
        </w:rPr>
        <w:t>Operating Platform</w:t>
      </w:r>
      <w:r w:rsidR="00730BFB">
        <w:rPr/>
        <w:t>: &lt;</w:t>
      </w:r>
      <w:r w:rsidR="1081F90D">
        <w:rPr/>
        <w:t xml:space="preserve">a good </w:t>
      </w:r>
      <w:r w:rsidR="1081F90D">
        <w:rPr/>
        <w:t>option</w:t>
      </w:r>
      <w:r w:rsidR="74608AF6">
        <w:rPr/>
        <w:t xml:space="preserve"> would be </w:t>
      </w:r>
      <w:r w:rsidR="74608AF6">
        <w:rPr/>
        <w:t>linux</w:t>
      </w:r>
      <w:r w:rsidR="74608AF6">
        <w:rPr/>
        <w:t xml:space="preserve"> deployed across cloud virtual devices. Linux is the industry standard for hosting multiplayer backends because it is lightweight, open-source, and has better control </w:t>
      </w:r>
      <w:r w:rsidR="44D59AD4">
        <w:rPr/>
        <w:t xml:space="preserve">of its resources </w:t>
      </w:r>
      <w:r w:rsidR="74608AF6">
        <w:rPr/>
        <w:t xml:space="preserve">compared to </w:t>
      </w:r>
      <w:r w:rsidR="09A5D569">
        <w:rPr/>
        <w:t>t</w:t>
      </w:r>
      <w:r w:rsidR="09A5D569">
        <w:rPr/>
        <w:t>he</w:t>
      </w:r>
      <w:r w:rsidR="09A5D569">
        <w:rPr/>
        <w:t xml:space="preserve"> </w:t>
      </w:r>
      <w:r w:rsidR="74608AF6">
        <w:rPr/>
        <w:t xml:space="preserve">Windows </w:t>
      </w:r>
      <w:r w:rsidR="2F78ED00">
        <w:rPr/>
        <w:t>s</w:t>
      </w:r>
      <w:r w:rsidR="74608AF6">
        <w:rPr/>
        <w:t>erver.</w:t>
      </w:r>
      <w:r w:rsidR="33A670B1">
        <w:rPr/>
        <w:t xml:space="preserve"> To support developers will build interface </w:t>
      </w:r>
      <w:r w:rsidR="696B093E">
        <w:rPr/>
        <w:t xml:space="preserve">for clint side </w:t>
      </w:r>
      <w:r w:rsidR="33A670B1">
        <w:rPr/>
        <w:t>using the Flutter framewor</w:t>
      </w:r>
      <w:r w:rsidR="38B56345">
        <w:rPr/>
        <w:t xml:space="preserve">k. </w:t>
      </w:r>
      <w:r w:rsidR="7AE363B3">
        <w:rPr/>
        <w:t xml:space="preserve">Then it can compile for apps and web browsers. </w:t>
      </w:r>
      <w:r w:rsidR="38B56345">
        <w:rPr/>
        <w:t>T</w:t>
      </w:r>
      <w:r w:rsidR="7692BC7A">
        <w:rPr/>
        <w:t xml:space="preserve">his lets </w:t>
      </w:r>
      <w:r w:rsidR="289D77BF">
        <w:rPr/>
        <w:t xml:space="preserve">developers </w:t>
      </w:r>
      <w:r w:rsidR="7692BC7A">
        <w:rPr/>
        <w:t xml:space="preserve">build the game </w:t>
      </w:r>
      <w:r w:rsidR="731BD0E3">
        <w:rPr/>
        <w:t xml:space="preserve">and have clients communicate with the backend through </w:t>
      </w:r>
      <w:r w:rsidR="731BD0E3">
        <w:rPr/>
        <w:t>linux</w:t>
      </w:r>
      <w:r w:rsidR="19B17C7B">
        <w:rPr/>
        <w:t>.</w:t>
      </w:r>
    </w:p>
    <w:p w:rsidRPr="006B4954" w:rsidR="00A325D0" w:rsidP="006B4954" w:rsidRDefault="00A325D0" w14:paraId="6237EED9" w14:textId="77777777">
      <w:pPr>
        <w:suppressAutoHyphens/>
        <w:ind w:left="720"/>
        <w:contextualSpacing/>
        <w:rPr>
          <w:rFonts w:asciiTheme="majorHAnsi" w:hAnsiTheme="majorHAnsi" w:cstheme="majorHAnsi"/>
          <w:szCs w:val="22"/>
        </w:rPr>
      </w:pPr>
    </w:p>
    <w:p w:rsidR="00730BFB" w:rsidP="0F0BFDFC" w:rsidRDefault="00730BFB" w14:paraId="5EF1C43A" w14:textId="7C327EAF">
      <w:pPr>
        <w:pStyle w:val="List"/>
        <w:suppressLineNumbers w:val="0"/>
        <w:bidi w:val="0"/>
        <w:spacing w:before="0" w:beforeAutospacing="off" w:after="0" w:afterAutospacing="off" w:line="259" w:lineRule="auto"/>
        <w:ind w:left="720" w:right="0" w:hanging="360"/>
        <w:jc w:val="left"/>
        <w:rPr/>
      </w:pPr>
      <w:r w:rsidRPr="0F0BFDFC" w:rsidR="00730BFB">
        <w:rPr>
          <w:b w:val="1"/>
          <w:bCs w:val="1"/>
        </w:rPr>
        <w:t>Operating Systems Architectures</w:t>
      </w:r>
      <w:r w:rsidR="00730BFB">
        <w:rPr/>
        <w:t>: &lt;</w:t>
      </w:r>
      <w:r w:rsidR="36F0B94E">
        <w:rPr/>
        <w:t>t</w:t>
      </w:r>
      <w:r w:rsidR="69EAC7C2">
        <w:rPr/>
        <w:t xml:space="preserve">he platform uses a </w:t>
      </w:r>
      <w:r w:rsidR="3E902605">
        <w:rPr/>
        <w:t>clint server</w:t>
      </w:r>
      <w:r w:rsidR="69EAC7C2">
        <w:rPr/>
        <w:t xml:space="preserve"> architecture to keep the application </w:t>
      </w:r>
      <w:r w:rsidR="199E738C">
        <w:rPr/>
        <w:t xml:space="preserve">easy </w:t>
      </w:r>
      <w:r w:rsidR="69EAC7C2">
        <w:rPr/>
        <w:t xml:space="preserve">and </w:t>
      </w:r>
      <w:r w:rsidR="00FE4A85">
        <w:rPr/>
        <w:t>fast</w:t>
      </w:r>
      <w:r w:rsidR="69EAC7C2">
        <w:rPr/>
        <w:t>. The user device</w:t>
      </w:r>
      <w:r w:rsidR="6B4315A7">
        <w:rPr/>
        <w:t xml:space="preserve"> will use multi-threading. </w:t>
      </w:r>
      <w:r w:rsidR="6B4315A7">
        <w:rPr/>
        <w:t>it</w:t>
      </w:r>
      <w:r w:rsidR="6B4315A7">
        <w:rPr/>
        <w:t xml:space="preserve"> works as if </w:t>
      </w:r>
      <w:r w:rsidR="6B4315A7">
        <w:rPr/>
        <w:t>the cloud</w:t>
      </w:r>
      <w:r w:rsidR="6B4315A7">
        <w:rPr/>
        <w:t xml:space="preserve"> server is a busy kitchen, where each game </w:t>
      </w:r>
      <w:r w:rsidR="58CB1A7B">
        <w:rPr/>
        <w:t xml:space="preserve">space has its personal cook, a thread, </w:t>
      </w:r>
      <w:r w:rsidR="6B4315A7">
        <w:rPr/>
        <w:t>to ma</w:t>
      </w:r>
      <w:r w:rsidR="6B4315A7">
        <w:rPr/>
        <w:t xml:space="preserve">nage the </w:t>
      </w:r>
      <w:r w:rsidR="162272E9">
        <w:rPr/>
        <w:t>active game and its timers or scores</w:t>
      </w:r>
      <w:r w:rsidR="6B4315A7">
        <w:rPr/>
        <w:t xml:space="preserve">. This </w:t>
      </w:r>
      <w:r w:rsidR="205DBB54">
        <w:rPr/>
        <w:t xml:space="preserve">makes sure that if there is an issue with one game where a bug or glitch </w:t>
      </w:r>
      <w:r w:rsidR="205DBB54">
        <w:rPr/>
        <w:t>apperars</w:t>
      </w:r>
      <w:r w:rsidR="205DBB54">
        <w:rPr/>
        <w:t xml:space="preserve"> it will not affect the other games.</w:t>
      </w:r>
    </w:p>
    <w:p w:rsidRPr="006B4954" w:rsidR="00A325D0" w:rsidP="006B4954" w:rsidRDefault="00A325D0" w14:paraId="35C78786" w14:textId="77777777">
      <w:pPr>
        <w:suppressAutoHyphens/>
        <w:contextualSpacing/>
        <w:rPr>
          <w:rFonts w:asciiTheme="majorHAnsi" w:hAnsiTheme="majorHAnsi" w:cstheme="majorHAnsi"/>
          <w:szCs w:val="22"/>
        </w:rPr>
      </w:pPr>
    </w:p>
    <w:p w:rsidRPr="006B4954" w:rsidR="00A325D0" w:rsidP="00FD2C32" w:rsidRDefault="00730BFB" w14:paraId="42A6DD6C" w14:textId="0F89F2FA">
      <w:pPr>
        <w:pStyle w:val="List"/>
        <w:rPr/>
      </w:pPr>
      <w:r w:rsidRPr="0F0BFDFC" w:rsidR="00730BFB">
        <w:rPr>
          <w:b w:val="1"/>
          <w:bCs w:val="1"/>
        </w:rPr>
        <w:t>Storage Management</w:t>
      </w:r>
      <w:r w:rsidR="00730BFB">
        <w:rPr/>
        <w:t>: &lt;</w:t>
      </w:r>
      <w:r w:rsidR="1462A4D6">
        <w:rPr/>
        <w:t>the 200 game images are stored safely in the cloud and sent to the phone only when needed, while t</w:t>
      </w:r>
      <w:r w:rsidR="2B714C81">
        <w:rPr/>
        <w:t xml:space="preserve">hings </w:t>
      </w:r>
      <w:r w:rsidR="1462A4D6">
        <w:rPr/>
        <w:t xml:space="preserve">like player profiles and </w:t>
      </w:r>
      <w:r w:rsidR="6FD9BC1F">
        <w:rPr/>
        <w:t xml:space="preserve">the </w:t>
      </w:r>
      <w:r w:rsidR="1462A4D6">
        <w:rPr/>
        <w:t xml:space="preserve">high scores take up </w:t>
      </w:r>
      <w:r w:rsidR="69D04965">
        <w:rPr/>
        <w:t>little</w:t>
      </w:r>
      <w:r w:rsidR="1462A4D6">
        <w:rPr/>
        <w:t xml:space="preserve"> space in a database</w:t>
      </w:r>
      <w:r w:rsidR="03B6C915">
        <w:rPr/>
        <w:t>. The images would become files and then compressed to save the space and keep the app small</w:t>
      </w:r>
      <w:r w:rsidR="1C927D23">
        <w:rPr/>
        <w:t xml:space="preserve">, only taking image </w:t>
      </w:r>
      <w:r w:rsidR="1C927D23">
        <w:rPr/>
        <w:t>fiels</w:t>
      </w:r>
      <w:r w:rsidR="1C927D23">
        <w:rPr/>
        <w:t xml:space="preserve"> from the cloud as needed.</w:t>
      </w:r>
      <w:r w:rsidR="00730BFB">
        <w:rPr/>
        <w:t>&gt;</w:t>
      </w:r>
    </w:p>
    <w:p w:rsidRPr="006B4954" w:rsidR="00A325D0" w:rsidP="006B4954" w:rsidRDefault="00A325D0" w14:paraId="1689457D" w14:textId="77777777">
      <w:pPr>
        <w:suppressAutoHyphens/>
        <w:contextualSpacing/>
        <w:rPr>
          <w:rFonts w:asciiTheme="majorHAnsi" w:hAnsiTheme="majorHAnsi" w:cstheme="majorHAnsi"/>
          <w:szCs w:val="22"/>
        </w:rPr>
      </w:pPr>
    </w:p>
    <w:p w:rsidRPr="006B4954" w:rsidR="00A325D0" w:rsidP="00FD2C32" w:rsidRDefault="00730BFB" w14:paraId="2B3B8A4D" w14:textId="10FEB6FA">
      <w:pPr>
        <w:pStyle w:val="List"/>
        <w:rPr/>
      </w:pPr>
      <w:r w:rsidRPr="0F0BFDFC" w:rsidR="00730BFB">
        <w:rPr>
          <w:b w:val="1"/>
          <w:bCs w:val="1"/>
        </w:rPr>
        <w:t>Memory Management</w:t>
      </w:r>
      <w:r w:rsidR="00730BFB">
        <w:rPr/>
        <w:t>: &lt;</w:t>
      </w:r>
      <w:r w:rsidR="48FE7D25">
        <w:rPr/>
        <w:t xml:space="preserve">in the moment a minute guessing round ends, the game </w:t>
      </w:r>
      <w:r w:rsidR="414C4887">
        <w:rPr/>
        <w:t xml:space="preserve">will </w:t>
      </w:r>
      <w:r w:rsidR="414C4887">
        <w:rPr/>
        <w:t>immediately</w:t>
      </w:r>
      <w:r w:rsidR="414C4887">
        <w:rPr/>
        <w:t xml:space="preserve"> </w:t>
      </w:r>
      <w:r w:rsidR="48FE7D25">
        <w:rPr/>
        <w:t>delete</w:t>
      </w:r>
      <w:r w:rsidR="48FE7D25">
        <w:rPr/>
        <w:t xml:space="preserve"> that image from the phone's temporary memory</w:t>
      </w:r>
      <w:r w:rsidR="35F3F162">
        <w:rPr/>
        <w:t xml:space="preserve"> and through a process of garbage collection, will wipe any 8mb image file from the temporary </w:t>
      </w:r>
      <w:r w:rsidR="449FAAAF">
        <w:rPr/>
        <w:t>memory</w:t>
      </w:r>
      <w:r w:rsidR="621B8747">
        <w:rPr/>
        <w:t>. This makes enough room for the next and ensures everything runs smoothl</w:t>
      </w:r>
      <w:r w:rsidR="06B25C48">
        <w:rPr/>
        <w:t>y</w:t>
      </w:r>
      <w:r w:rsidR="39797432">
        <w:rPr/>
        <w:t xml:space="preserve">. For servers, because it will use </w:t>
      </w:r>
      <w:r w:rsidR="39797432">
        <w:rPr/>
        <w:t>lunox</w:t>
      </w:r>
      <w:r w:rsidR="39797432">
        <w:rPr/>
        <w:t>, the memory spaces are separated so there is no interference</w:t>
      </w:r>
      <w:r w:rsidR="00730BFB">
        <w:rPr/>
        <w:t>&gt;</w:t>
      </w:r>
    </w:p>
    <w:p w:rsidRPr="006B4954" w:rsidR="00A325D0" w:rsidP="006B4954" w:rsidRDefault="00A325D0" w14:paraId="2635872A" w14:textId="77777777">
      <w:pPr>
        <w:suppressAutoHyphens/>
        <w:contextualSpacing/>
        <w:rPr>
          <w:rFonts w:asciiTheme="majorHAnsi" w:hAnsiTheme="majorHAnsi" w:cstheme="majorHAnsi"/>
          <w:szCs w:val="22"/>
        </w:rPr>
      </w:pPr>
    </w:p>
    <w:p w:rsidRPr="006B4954" w:rsidR="00A325D0" w:rsidP="00FD2C32" w:rsidRDefault="00730BFB" w14:paraId="6E8F0BE7" w14:textId="6FD3864C">
      <w:pPr>
        <w:pStyle w:val="List"/>
        <w:rPr/>
      </w:pPr>
      <w:r w:rsidRPr="6BEC2CDE" w:rsidR="00730BFB">
        <w:rPr>
          <w:b w:val="1"/>
          <w:bCs w:val="1"/>
        </w:rPr>
        <w:t>Distributed Systems and Networks</w:t>
      </w:r>
      <w:r w:rsidR="00730BFB">
        <w:rPr/>
        <w:t>: &lt;</w:t>
      </w:r>
      <w:r w:rsidR="48ED48C2">
        <w:rPr/>
        <w:t xml:space="preserve">A </w:t>
      </w:r>
      <w:r w:rsidR="25507DD7">
        <w:rPr/>
        <w:t xml:space="preserve">program </w:t>
      </w:r>
      <w:r w:rsidR="48ED48C2">
        <w:rPr/>
        <w:t>similar to</w:t>
      </w:r>
      <w:r w:rsidR="48ED48C2">
        <w:rPr/>
        <w:t xml:space="preserve"> </w:t>
      </w:r>
      <w:r w:rsidR="74FAD04D">
        <w:rPr/>
        <w:t>how Netflix works could be recommended. There can be smaller servers</w:t>
      </w:r>
      <w:r w:rsidR="2BE233C3">
        <w:rPr/>
        <w:t xml:space="preserve"> that host players in the regions</w:t>
      </w:r>
      <w:r w:rsidR="0348A390">
        <w:rPr/>
        <w:t xml:space="preserve"> so that if a player is in New </w:t>
      </w:r>
      <w:r w:rsidR="0348A390">
        <w:rPr/>
        <w:t>york</w:t>
      </w:r>
      <w:r w:rsidR="0348A390">
        <w:rPr/>
        <w:t xml:space="preserve"> </w:t>
      </w:r>
      <w:r w:rsidR="0348A390">
        <w:rPr/>
        <w:t>they’ll</w:t>
      </w:r>
      <w:r w:rsidR="0348A390">
        <w:rPr/>
        <w:t xml:space="preserve"> be connected to the NY cloud server, which keeps games from lag</w:t>
      </w:r>
      <w:r w:rsidR="00730BFB">
        <w:rPr/>
        <w:t>&gt;</w:t>
      </w:r>
    </w:p>
    <w:p w:rsidRPr="006B4954" w:rsidR="00A325D0" w:rsidP="006B4954" w:rsidRDefault="00A325D0" w14:paraId="00C89F39" w14:textId="77777777">
      <w:pPr>
        <w:suppressAutoHyphens/>
        <w:ind w:left="720"/>
        <w:contextualSpacing/>
        <w:rPr>
          <w:rFonts w:asciiTheme="majorHAnsi" w:hAnsiTheme="majorHAnsi" w:cstheme="majorHAnsi"/>
          <w:szCs w:val="22"/>
        </w:rPr>
      </w:pPr>
    </w:p>
    <w:p w:rsidRPr="006B4954" w:rsidR="00A325D0" w:rsidP="00FD2C32" w:rsidRDefault="00730BFB" w14:paraId="2B90FC64" w14:textId="74451F6B">
      <w:pPr>
        <w:pStyle w:val="List"/>
        <w:rPr/>
      </w:pPr>
      <w:r w:rsidRPr="6BEC2CDE" w:rsidR="00730BFB">
        <w:rPr>
          <w:b w:val="1"/>
          <w:bCs w:val="1"/>
        </w:rPr>
        <w:t>Security</w:t>
      </w:r>
      <w:r w:rsidR="00730BFB">
        <w:rPr/>
        <w:t>: &lt;</w:t>
      </w:r>
      <w:r w:rsidR="06330E1A">
        <w:rPr/>
        <w:t xml:space="preserve">a good form of keeping the </w:t>
      </w:r>
      <w:r w:rsidR="06330E1A">
        <w:rPr/>
        <w:t>usrs</w:t>
      </w:r>
      <w:r w:rsidR="06330E1A">
        <w:rPr/>
        <w:t xml:space="preserve"> information safe is by keeping any details that they have inputted </w:t>
      </w:r>
      <w:r w:rsidR="5B411070">
        <w:rPr/>
        <w:t>locked away and hashed, so if they entered ‘Sec</w:t>
      </w:r>
      <w:r w:rsidR="0EF592A0">
        <w:rPr/>
        <w:t>ret123’ as their password then the server blends it into ‘#s</w:t>
      </w:r>
      <w:r w:rsidR="1A2BDC2B">
        <w:rPr/>
        <w:t>*</w:t>
      </w:r>
      <w:r w:rsidR="1A2BDC2B">
        <w:rPr/>
        <w:t>t$aXX!c</w:t>
      </w:r>
      <w:r w:rsidR="1A2BDC2B">
        <w:rPr/>
        <w:t>’</w:t>
      </w:r>
      <w:r w:rsidR="3C46CEA5">
        <w:rPr/>
        <w:t>. So even if stolen the password is useless</w:t>
      </w:r>
      <w:r w:rsidR="48766FDB">
        <w:rPr/>
        <w:t xml:space="preserve">. To prevent cheating, the server never releases the image till the end of the game, </w:t>
      </w:r>
      <w:r w:rsidR="1CA66492">
        <w:rPr/>
        <w:t xml:space="preserve">so players </w:t>
      </w:r>
      <w:r w:rsidR="1CA66492">
        <w:rPr/>
        <w:t>cant</w:t>
      </w:r>
      <w:r w:rsidR="1CA66492">
        <w:rPr/>
        <w:t xml:space="preserve"> find the image on their device </w:t>
      </w:r>
      <w:r w:rsidR="1CA66492">
        <w:rPr/>
        <w:t>cuz</w:t>
      </w:r>
      <w:r w:rsidR="1CA66492">
        <w:rPr/>
        <w:t xml:space="preserve"> it </w:t>
      </w:r>
      <w:r w:rsidR="1CA66492">
        <w:rPr/>
        <w:t>hasnt</w:t>
      </w:r>
      <w:r w:rsidR="1CA66492">
        <w:rPr/>
        <w:t xml:space="preserve"> been released yet.</w:t>
      </w:r>
      <w:r w:rsidR="00730BFB">
        <w:rPr/>
        <w:t>&gt;</w:t>
      </w:r>
    </w:p>
    <w:p w:rsidRPr="006B4954" w:rsidR="00B20A2D" w:rsidP="006B4954" w:rsidRDefault="00B20A2D" w14:paraId="7FCCC536" w14:textId="6DB69975">
      <w:pPr>
        <w:suppressAutoHyphens/>
        <w:contextualSpacing/>
        <w:rPr>
          <w:rFonts w:asciiTheme="majorHAnsi" w:hAnsiTheme="majorHAnsi" w:cstheme="majorHAnsi"/>
          <w:szCs w:val="22"/>
        </w:rPr>
      </w:pPr>
    </w:p>
    <w:sectPr w:rsidRPr="006B4954" w:rsidR="00B20A2D">
      <w:footerReference w:type="even" r:id="rId12"/>
      <w:footerReference w:type="default" r:id="rId13"/>
      <w:pgSz w:w="12240" w:h="15840" w:orient="portrait"/>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2C25EE" w:rsidRDefault="002C25EE" w14:paraId="70CDCA2E" w14:textId="77777777">
      <w:r>
        <w:separator/>
      </w:r>
    </w:p>
  </w:endnote>
  <w:endnote w:type="continuationSeparator" w:id="0">
    <w:p w:rsidR="002C25EE" w:rsidRDefault="002C25EE" w14:paraId="19F4B353"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Latha">
    <w:panose1 w:val="02000400000000000000"/>
    <w:charset w:val="00"/>
    <w:family w:val="swiss"/>
    <w:pitch w:val="variable"/>
    <w:sig w:usb0="001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A325D0" w:rsidRDefault="00A325D0" w14:paraId="0509F4FB" w14:textId="77777777">
    <w:pPr>
      <w:pBdr>
        <w:top w:val="nil"/>
        <w:left w:val="nil"/>
        <w:bottom w:val="nil"/>
        <w:right w:val="nil"/>
        <w:between w:val="nil"/>
      </w:pBdr>
      <w:tabs>
        <w:tab w:val="center" w:pos="4680"/>
        <w:tab w:val="right" w:pos="9360"/>
      </w:tabs>
      <w:jc w:val="right"/>
      <w:rPr>
        <w:color w:val="000000"/>
      </w:rPr>
    </w:pPr>
  </w:p>
  <w:p w:rsidR="00A325D0" w:rsidRDefault="00730BFB" w14:paraId="6A07F88E" w14:textId="77777777">
    <w:pPr>
      <w:pBdr>
        <w:top w:val="nil"/>
        <w:left w:val="nil"/>
        <w:bottom w:val="nil"/>
        <w:right w:val="nil"/>
        <w:between w:val="nil"/>
      </w:pBdr>
      <w:tabs>
        <w:tab w:val="center" w:pos="4680"/>
        <w:tab w:val="right" w:pos="9360"/>
      </w:tabs>
      <w:ind w:right="360"/>
      <w:rPr>
        <w:color w:val="000000"/>
      </w:rPr>
    </w:pPr>
    <w:r>
      <w:rPr>
        <w:color w:val="000000"/>
      </w:rPr>
      <w:fldChar w:fldCharType="begin"/>
    </w:r>
    <w:r>
      <w:rPr>
        <w:color w:val="000000"/>
      </w:rPr>
      <w:instrText>PAGE</w:instrText>
    </w:r>
    <w:r>
      <w:rPr>
        <w:color w:val="00000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Pr="00F355EE" w:rsidR="00A325D0" w:rsidRDefault="00730BFB" w14:paraId="5E445571" w14:textId="024D73FB">
    <w:pPr>
      <w:pBdr>
        <w:top w:val="nil"/>
        <w:left w:val="nil"/>
        <w:bottom w:val="nil"/>
        <w:right w:val="nil"/>
        <w:between w:val="nil"/>
      </w:pBdr>
      <w:tabs>
        <w:tab w:val="center" w:pos="4680"/>
        <w:tab w:val="right" w:pos="9360"/>
      </w:tabs>
      <w:jc w:val="center"/>
      <w:rPr>
        <w:bCs/>
        <w:color w:val="000000"/>
      </w:rPr>
    </w:pPr>
    <w:r w:rsidRPr="00F355EE">
      <w:rPr>
        <w:bCs/>
        <w:color w:val="000000"/>
        <w:szCs w:val="22"/>
      </w:rPr>
      <w:fldChar w:fldCharType="begin"/>
    </w:r>
    <w:r w:rsidRPr="00F355EE">
      <w:rPr>
        <w:bCs/>
        <w:color w:val="000000"/>
        <w:szCs w:val="22"/>
      </w:rPr>
      <w:instrText>PAGE</w:instrText>
    </w:r>
    <w:r w:rsidRPr="00F355EE">
      <w:rPr>
        <w:bCs/>
        <w:color w:val="000000"/>
        <w:szCs w:val="22"/>
      </w:rPr>
      <w:fldChar w:fldCharType="separate"/>
    </w:r>
    <w:r w:rsidR="00BB4494">
      <w:rPr>
        <w:bCs/>
        <w:noProof/>
        <w:color w:val="000000"/>
        <w:szCs w:val="22"/>
      </w:rPr>
      <w:t>3</w:t>
    </w:r>
    <w:r w:rsidRPr="00F355EE">
      <w:rPr>
        <w:bCs/>
        <w:color w:val="000000"/>
        <w:szCs w:val="22"/>
      </w:rPr>
      <w:fldChar w:fldCharType="end"/>
    </w:r>
  </w:p>
  <w:p w:rsidR="00A325D0" w:rsidRDefault="00A325D0" w14:paraId="7E8ECADB" w14:textId="77777777">
    <w:pPr>
      <w:pBdr>
        <w:top w:val="nil"/>
        <w:left w:val="nil"/>
        <w:bottom w:val="nil"/>
        <w:right w:val="nil"/>
        <w:between w:val="nil"/>
      </w:pBdr>
      <w:tabs>
        <w:tab w:val="center" w:pos="4680"/>
        <w:tab w:val="right" w:pos="9360"/>
      </w:tabs>
      <w:ind w:right="360"/>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2C25EE" w:rsidRDefault="002C25EE" w14:paraId="58AFE160" w14:textId="77777777">
      <w:r>
        <w:separator/>
      </w:r>
    </w:p>
  </w:footnote>
  <w:footnote w:type="continuationSeparator" w:id="0">
    <w:p w:rsidR="002C25EE" w:rsidRDefault="002C25EE" w14:paraId="589FB95C" w14:textId="7777777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0"/>
    <w:multiLevelType w:val="singleLevel"/>
    <w:tmpl w:val="6E52C692"/>
    <w:lvl w:ilvl="0">
      <w:start w:val="1"/>
      <w:numFmt w:val="bullet"/>
      <w:lvlText w:val=""/>
      <w:lvlJc w:val="left"/>
      <w:pPr>
        <w:tabs>
          <w:tab w:val="num" w:pos="1800"/>
        </w:tabs>
        <w:ind w:left="1800" w:hanging="360"/>
      </w:pPr>
      <w:rPr>
        <w:rFonts w:hint="default" w:ascii="Symbol" w:hAnsi="Symbol"/>
      </w:rPr>
    </w:lvl>
  </w:abstractNum>
  <w:abstractNum w:abstractNumId="1" w15:restartNumberingAfterBreak="0">
    <w:nsid w:val="FFFFFF81"/>
    <w:multiLevelType w:val="singleLevel"/>
    <w:tmpl w:val="3D9C12E0"/>
    <w:lvl w:ilvl="0">
      <w:start w:val="1"/>
      <w:numFmt w:val="bullet"/>
      <w:lvlText w:val=""/>
      <w:lvlJc w:val="left"/>
      <w:pPr>
        <w:tabs>
          <w:tab w:val="num" w:pos="1440"/>
        </w:tabs>
        <w:ind w:left="1440" w:hanging="360"/>
      </w:pPr>
      <w:rPr>
        <w:rFonts w:hint="default" w:ascii="Symbol" w:hAnsi="Symbol"/>
      </w:rPr>
    </w:lvl>
  </w:abstractNum>
  <w:abstractNum w:abstractNumId="2" w15:restartNumberingAfterBreak="0">
    <w:nsid w:val="FFFFFF82"/>
    <w:multiLevelType w:val="singleLevel"/>
    <w:tmpl w:val="311A4004"/>
    <w:lvl w:ilvl="0">
      <w:start w:val="1"/>
      <w:numFmt w:val="bullet"/>
      <w:lvlText w:val=""/>
      <w:lvlJc w:val="left"/>
      <w:pPr>
        <w:tabs>
          <w:tab w:val="num" w:pos="1080"/>
        </w:tabs>
        <w:ind w:left="1080" w:hanging="360"/>
      </w:pPr>
      <w:rPr>
        <w:rFonts w:hint="default" w:ascii="Symbol" w:hAnsi="Symbol"/>
      </w:rPr>
    </w:lvl>
  </w:abstractNum>
  <w:abstractNum w:abstractNumId="3" w15:restartNumberingAfterBreak="0">
    <w:nsid w:val="FFFFFF83"/>
    <w:multiLevelType w:val="singleLevel"/>
    <w:tmpl w:val="4D52D5D0"/>
    <w:lvl w:ilvl="0">
      <w:start w:val="1"/>
      <w:numFmt w:val="bullet"/>
      <w:lvlText w:val=""/>
      <w:lvlJc w:val="left"/>
      <w:pPr>
        <w:tabs>
          <w:tab w:val="num" w:pos="720"/>
        </w:tabs>
        <w:ind w:left="720" w:hanging="360"/>
      </w:pPr>
      <w:rPr>
        <w:rFonts w:hint="default" w:ascii="Symbol" w:hAnsi="Symbol"/>
      </w:rPr>
    </w:lvl>
  </w:abstractNum>
  <w:abstractNum w:abstractNumId="4" w15:restartNumberingAfterBreak="0">
    <w:nsid w:val="FFFFFF89"/>
    <w:multiLevelType w:val="singleLevel"/>
    <w:tmpl w:val="549C628E"/>
    <w:lvl w:ilvl="0">
      <w:start w:val="1"/>
      <w:numFmt w:val="bullet"/>
      <w:lvlText w:val=""/>
      <w:lvlJc w:val="left"/>
      <w:pPr>
        <w:tabs>
          <w:tab w:val="num" w:pos="360"/>
        </w:tabs>
        <w:ind w:left="360" w:hanging="360"/>
      </w:pPr>
      <w:rPr>
        <w:rFonts w:hint="default" w:ascii="Symbol" w:hAnsi="Symbol"/>
      </w:rPr>
    </w:lvl>
  </w:abstractNum>
  <w:abstractNum w:abstractNumId="5" w15:restartNumberingAfterBreak="0">
    <w:nsid w:val="054F55E3"/>
    <w:multiLevelType w:val="multilevel"/>
    <w:tmpl w:val="6F8CCE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B612018"/>
    <w:multiLevelType w:val="multilevel"/>
    <w:tmpl w:val="368C20C8"/>
    <w:lvl w:ilvl="0">
      <w:start w:val="1"/>
      <w:numFmt w:val="decimal"/>
      <w:pStyle w:val="List"/>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057707520">
    <w:abstractNumId w:val="6"/>
  </w:num>
  <w:num w:numId="2" w16cid:durableId="1920433643">
    <w:abstractNumId w:val="5"/>
  </w:num>
  <w:num w:numId="3" w16cid:durableId="1473668085">
    <w:abstractNumId w:val="4"/>
  </w:num>
  <w:num w:numId="4" w16cid:durableId="1975406788">
    <w:abstractNumId w:val="3"/>
  </w:num>
  <w:num w:numId="5" w16cid:durableId="732240780">
    <w:abstractNumId w:val="2"/>
  </w:num>
  <w:num w:numId="6" w16cid:durableId="1191803185">
    <w:abstractNumId w:val="1"/>
  </w:num>
  <w:num w:numId="7" w16cid:durableId="2089839457">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zoom w:percent="100"/>
  <w:proofState w:spelling="clean" w:grammar="dirty"/>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trackRevisions w:val="fals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A325D0"/>
    <w:rsid w:val="00000000"/>
    <w:rsid w:val="00011A38"/>
    <w:rsid w:val="00060745"/>
    <w:rsid w:val="000E368B"/>
    <w:rsid w:val="000F5165"/>
    <w:rsid w:val="00163A96"/>
    <w:rsid w:val="001B7DDA"/>
    <w:rsid w:val="002C25EE"/>
    <w:rsid w:val="002D1B79"/>
    <w:rsid w:val="003723B7"/>
    <w:rsid w:val="004269FD"/>
    <w:rsid w:val="0043672B"/>
    <w:rsid w:val="004C5263"/>
    <w:rsid w:val="004D630E"/>
    <w:rsid w:val="005E3957"/>
    <w:rsid w:val="005F49E3"/>
    <w:rsid w:val="00691EB9"/>
    <w:rsid w:val="006B4954"/>
    <w:rsid w:val="00717FC1"/>
    <w:rsid w:val="00730BFB"/>
    <w:rsid w:val="007B28D2"/>
    <w:rsid w:val="007F3EC1"/>
    <w:rsid w:val="008A485F"/>
    <w:rsid w:val="009649F5"/>
    <w:rsid w:val="00987146"/>
    <w:rsid w:val="009C2374"/>
    <w:rsid w:val="00A325D0"/>
    <w:rsid w:val="00B20A2D"/>
    <w:rsid w:val="00B902AF"/>
    <w:rsid w:val="00BB4494"/>
    <w:rsid w:val="00D97062"/>
    <w:rsid w:val="00E0390F"/>
    <w:rsid w:val="00E041A9"/>
    <w:rsid w:val="00E61BA3"/>
    <w:rsid w:val="00E6447B"/>
    <w:rsid w:val="00F355EE"/>
    <w:rsid w:val="00F53DDC"/>
    <w:rsid w:val="00FD2C32"/>
    <w:rsid w:val="00FE4A85"/>
    <w:rsid w:val="023F5D94"/>
    <w:rsid w:val="02B1F08B"/>
    <w:rsid w:val="02BFF440"/>
    <w:rsid w:val="0348A390"/>
    <w:rsid w:val="03540A26"/>
    <w:rsid w:val="038B87DC"/>
    <w:rsid w:val="03B385DD"/>
    <w:rsid w:val="03B6C915"/>
    <w:rsid w:val="03DE9177"/>
    <w:rsid w:val="0553155C"/>
    <w:rsid w:val="05BB38C8"/>
    <w:rsid w:val="062728C8"/>
    <w:rsid w:val="06330E1A"/>
    <w:rsid w:val="06B25C48"/>
    <w:rsid w:val="06BFC8F4"/>
    <w:rsid w:val="076AA351"/>
    <w:rsid w:val="08326527"/>
    <w:rsid w:val="085236CB"/>
    <w:rsid w:val="08B96B16"/>
    <w:rsid w:val="09405E96"/>
    <w:rsid w:val="09A5D569"/>
    <w:rsid w:val="09FAB528"/>
    <w:rsid w:val="0A7C9C4B"/>
    <w:rsid w:val="0AB16DE2"/>
    <w:rsid w:val="0B8FEF58"/>
    <w:rsid w:val="0B907A8C"/>
    <w:rsid w:val="0BC6D0E8"/>
    <w:rsid w:val="0BED22A3"/>
    <w:rsid w:val="0C148B5C"/>
    <w:rsid w:val="0C384934"/>
    <w:rsid w:val="0C3C4003"/>
    <w:rsid w:val="0C580F2D"/>
    <w:rsid w:val="0C8750B6"/>
    <w:rsid w:val="0D57854F"/>
    <w:rsid w:val="0E3D42D5"/>
    <w:rsid w:val="0EF592A0"/>
    <w:rsid w:val="0F0BFDFC"/>
    <w:rsid w:val="0F4E791F"/>
    <w:rsid w:val="0F5518B3"/>
    <w:rsid w:val="0F7DA89E"/>
    <w:rsid w:val="0FD18A9D"/>
    <w:rsid w:val="10191BCE"/>
    <w:rsid w:val="1050444C"/>
    <w:rsid w:val="1081F90D"/>
    <w:rsid w:val="10A6CE4D"/>
    <w:rsid w:val="113054E7"/>
    <w:rsid w:val="1190F6CE"/>
    <w:rsid w:val="11D1CF8E"/>
    <w:rsid w:val="12059004"/>
    <w:rsid w:val="12809857"/>
    <w:rsid w:val="12FE8F74"/>
    <w:rsid w:val="130B94C8"/>
    <w:rsid w:val="1462A4D6"/>
    <w:rsid w:val="14D839D6"/>
    <w:rsid w:val="15227E2B"/>
    <w:rsid w:val="15995FEF"/>
    <w:rsid w:val="15A9B1A2"/>
    <w:rsid w:val="162272E9"/>
    <w:rsid w:val="17F1B87D"/>
    <w:rsid w:val="180DA97E"/>
    <w:rsid w:val="185F7A93"/>
    <w:rsid w:val="186797A5"/>
    <w:rsid w:val="18FD9D39"/>
    <w:rsid w:val="1975698D"/>
    <w:rsid w:val="199E738C"/>
    <w:rsid w:val="19B17C7B"/>
    <w:rsid w:val="19E2F1E6"/>
    <w:rsid w:val="1A19705D"/>
    <w:rsid w:val="1A1C6FBE"/>
    <w:rsid w:val="1A2BDC2B"/>
    <w:rsid w:val="1B5BECF8"/>
    <w:rsid w:val="1B96AA49"/>
    <w:rsid w:val="1BA74D8A"/>
    <w:rsid w:val="1C927D23"/>
    <w:rsid w:val="1CA66492"/>
    <w:rsid w:val="1CDF2984"/>
    <w:rsid w:val="1DB6DDEB"/>
    <w:rsid w:val="1DC027D7"/>
    <w:rsid w:val="1F710F74"/>
    <w:rsid w:val="1FEDAF1D"/>
    <w:rsid w:val="203211E7"/>
    <w:rsid w:val="205DBB54"/>
    <w:rsid w:val="20A209D6"/>
    <w:rsid w:val="20FA5523"/>
    <w:rsid w:val="210F8E98"/>
    <w:rsid w:val="21C4DA82"/>
    <w:rsid w:val="21EAA26B"/>
    <w:rsid w:val="223B6E02"/>
    <w:rsid w:val="22761BA4"/>
    <w:rsid w:val="2278B178"/>
    <w:rsid w:val="22F9516D"/>
    <w:rsid w:val="230B405C"/>
    <w:rsid w:val="239AD0DC"/>
    <w:rsid w:val="23B56DFB"/>
    <w:rsid w:val="23C300A9"/>
    <w:rsid w:val="244C9FFA"/>
    <w:rsid w:val="2485955E"/>
    <w:rsid w:val="248B3CBD"/>
    <w:rsid w:val="2492D216"/>
    <w:rsid w:val="249AB3C0"/>
    <w:rsid w:val="252B7E46"/>
    <w:rsid w:val="2546A62E"/>
    <w:rsid w:val="25507DD7"/>
    <w:rsid w:val="25E8AB4D"/>
    <w:rsid w:val="25FE6EA5"/>
    <w:rsid w:val="2782CD7E"/>
    <w:rsid w:val="27C97E4B"/>
    <w:rsid w:val="27F92433"/>
    <w:rsid w:val="284117FA"/>
    <w:rsid w:val="286127BF"/>
    <w:rsid w:val="289D77BF"/>
    <w:rsid w:val="28BC3E4B"/>
    <w:rsid w:val="29BE4086"/>
    <w:rsid w:val="29FD16AB"/>
    <w:rsid w:val="2A187311"/>
    <w:rsid w:val="2A1D7584"/>
    <w:rsid w:val="2A3A9F90"/>
    <w:rsid w:val="2A5BFE16"/>
    <w:rsid w:val="2A6D89C6"/>
    <w:rsid w:val="2A8C3669"/>
    <w:rsid w:val="2AEC6E04"/>
    <w:rsid w:val="2B41461B"/>
    <w:rsid w:val="2B714C81"/>
    <w:rsid w:val="2B946A72"/>
    <w:rsid w:val="2BAE5E6E"/>
    <w:rsid w:val="2BE233C3"/>
    <w:rsid w:val="2C32D372"/>
    <w:rsid w:val="2C53B040"/>
    <w:rsid w:val="2C9C11C2"/>
    <w:rsid w:val="2CEB2BD3"/>
    <w:rsid w:val="2DC5E6FE"/>
    <w:rsid w:val="2E1EDFA3"/>
    <w:rsid w:val="2E33B035"/>
    <w:rsid w:val="2E3E4DCD"/>
    <w:rsid w:val="2F462F05"/>
    <w:rsid w:val="2F5A7DEE"/>
    <w:rsid w:val="2F78ED00"/>
    <w:rsid w:val="30A24C7A"/>
    <w:rsid w:val="30CE0A38"/>
    <w:rsid w:val="314AD2B7"/>
    <w:rsid w:val="315A8076"/>
    <w:rsid w:val="32D884A2"/>
    <w:rsid w:val="3388F721"/>
    <w:rsid w:val="33A670B1"/>
    <w:rsid w:val="33BA90FB"/>
    <w:rsid w:val="33CDE5EB"/>
    <w:rsid w:val="33CE4EFB"/>
    <w:rsid w:val="347E3316"/>
    <w:rsid w:val="35DFF176"/>
    <w:rsid w:val="35F3F162"/>
    <w:rsid w:val="36F0B94E"/>
    <w:rsid w:val="37207A98"/>
    <w:rsid w:val="37280530"/>
    <w:rsid w:val="3761AC79"/>
    <w:rsid w:val="3847FBDE"/>
    <w:rsid w:val="386EF6D1"/>
    <w:rsid w:val="38A58121"/>
    <w:rsid w:val="38B56345"/>
    <w:rsid w:val="38F026F3"/>
    <w:rsid w:val="391C58B4"/>
    <w:rsid w:val="395FF4A3"/>
    <w:rsid w:val="396431EC"/>
    <w:rsid w:val="39797432"/>
    <w:rsid w:val="3A0C690F"/>
    <w:rsid w:val="3AD67F99"/>
    <w:rsid w:val="3B388DD3"/>
    <w:rsid w:val="3C46CEA5"/>
    <w:rsid w:val="3C4DB05E"/>
    <w:rsid w:val="3D5279D3"/>
    <w:rsid w:val="3D5B4B75"/>
    <w:rsid w:val="3D60E5DA"/>
    <w:rsid w:val="3D7E58FE"/>
    <w:rsid w:val="3D8DF088"/>
    <w:rsid w:val="3DA7B5E5"/>
    <w:rsid w:val="3DCBB05E"/>
    <w:rsid w:val="3E2FC545"/>
    <w:rsid w:val="3E3E278D"/>
    <w:rsid w:val="3E636E53"/>
    <w:rsid w:val="3E7686F7"/>
    <w:rsid w:val="3E7907D3"/>
    <w:rsid w:val="3E902605"/>
    <w:rsid w:val="3EB2CBBE"/>
    <w:rsid w:val="3EBE6877"/>
    <w:rsid w:val="3FED4F39"/>
    <w:rsid w:val="4002AAEB"/>
    <w:rsid w:val="40D7793A"/>
    <w:rsid w:val="40F9D63C"/>
    <w:rsid w:val="414C4887"/>
    <w:rsid w:val="41EC6427"/>
    <w:rsid w:val="42154232"/>
    <w:rsid w:val="427D16A7"/>
    <w:rsid w:val="4285277C"/>
    <w:rsid w:val="432D91E7"/>
    <w:rsid w:val="4339ECA4"/>
    <w:rsid w:val="43C36228"/>
    <w:rsid w:val="442727DA"/>
    <w:rsid w:val="446A10FD"/>
    <w:rsid w:val="446CF8C9"/>
    <w:rsid w:val="448805A4"/>
    <w:rsid w:val="449FAAAF"/>
    <w:rsid w:val="44D59AD4"/>
    <w:rsid w:val="44FD10A0"/>
    <w:rsid w:val="4509DE21"/>
    <w:rsid w:val="45473469"/>
    <w:rsid w:val="45A29C15"/>
    <w:rsid w:val="46489B46"/>
    <w:rsid w:val="46A2F943"/>
    <w:rsid w:val="46F2F87F"/>
    <w:rsid w:val="4715540F"/>
    <w:rsid w:val="4745EDA7"/>
    <w:rsid w:val="485A6E43"/>
    <w:rsid w:val="486BF598"/>
    <w:rsid w:val="48766FDB"/>
    <w:rsid w:val="48922CC1"/>
    <w:rsid w:val="48ED48C2"/>
    <w:rsid w:val="48FE7D25"/>
    <w:rsid w:val="4933D1E5"/>
    <w:rsid w:val="49AB44B2"/>
    <w:rsid w:val="49F1017B"/>
    <w:rsid w:val="4A358FE9"/>
    <w:rsid w:val="4A4B9416"/>
    <w:rsid w:val="4B342E46"/>
    <w:rsid w:val="4B4AA6D7"/>
    <w:rsid w:val="4B9BFCBD"/>
    <w:rsid w:val="4BA90279"/>
    <w:rsid w:val="4BAA91EF"/>
    <w:rsid w:val="4C58B2E3"/>
    <w:rsid w:val="4CD1D744"/>
    <w:rsid w:val="4ED2A39B"/>
    <w:rsid w:val="4FD4C111"/>
    <w:rsid w:val="50040052"/>
    <w:rsid w:val="5020718F"/>
    <w:rsid w:val="5021031E"/>
    <w:rsid w:val="508B2014"/>
    <w:rsid w:val="50A9F132"/>
    <w:rsid w:val="51525A47"/>
    <w:rsid w:val="516A7A4F"/>
    <w:rsid w:val="51B1C0B2"/>
    <w:rsid w:val="5218EAC6"/>
    <w:rsid w:val="521F848A"/>
    <w:rsid w:val="52B5D031"/>
    <w:rsid w:val="52C46429"/>
    <w:rsid w:val="52FA56EA"/>
    <w:rsid w:val="5324689F"/>
    <w:rsid w:val="536D149D"/>
    <w:rsid w:val="5380FFBA"/>
    <w:rsid w:val="53B0B070"/>
    <w:rsid w:val="546BD6F7"/>
    <w:rsid w:val="54EB476D"/>
    <w:rsid w:val="5576E754"/>
    <w:rsid w:val="55A7E945"/>
    <w:rsid w:val="55A83203"/>
    <w:rsid w:val="55CDA8BC"/>
    <w:rsid w:val="55EB53D7"/>
    <w:rsid w:val="563F6DAE"/>
    <w:rsid w:val="5654DB0A"/>
    <w:rsid w:val="569FCBF9"/>
    <w:rsid w:val="5712C410"/>
    <w:rsid w:val="572D20A7"/>
    <w:rsid w:val="57902C6B"/>
    <w:rsid w:val="57A275EF"/>
    <w:rsid w:val="57B84C5A"/>
    <w:rsid w:val="57C12779"/>
    <w:rsid w:val="57DD51B1"/>
    <w:rsid w:val="585CB7D0"/>
    <w:rsid w:val="58A6EAC1"/>
    <w:rsid w:val="58CB1A7B"/>
    <w:rsid w:val="58D7D4AE"/>
    <w:rsid w:val="594A85A3"/>
    <w:rsid w:val="5A463444"/>
    <w:rsid w:val="5B411070"/>
    <w:rsid w:val="5B5765FB"/>
    <w:rsid w:val="5C09BACA"/>
    <w:rsid w:val="5C62ECD2"/>
    <w:rsid w:val="5CBB447C"/>
    <w:rsid w:val="5CBD9EBE"/>
    <w:rsid w:val="5CD7DA19"/>
    <w:rsid w:val="5D9FA41B"/>
    <w:rsid w:val="5DAB9C16"/>
    <w:rsid w:val="5DB590EE"/>
    <w:rsid w:val="5DE9CC04"/>
    <w:rsid w:val="5DF967BD"/>
    <w:rsid w:val="5E008201"/>
    <w:rsid w:val="5F4E7A31"/>
    <w:rsid w:val="6050D5FB"/>
    <w:rsid w:val="60DC6CEE"/>
    <w:rsid w:val="61AA800D"/>
    <w:rsid w:val="621B8747"/>
    <w:rsid w:val="62F1B2C4"/>
    <w:rsid w:val="63400C12"/>
    <w:rsid w:val="63FFF5E8"/>
    <w:rsid w:val="644BB0F0"/>
    <w:rsid w:val="65003DD7"/>
    <w:rsid w:val="65B496F2"/>
    <w:rsid w:val="665BBD9F"/>
    <w:rsid w:val="66A4FD8F"/>
    <w:rsid w:val="66F8A5CD"/>
    <w:rsid w:val="66FC005E"/>
    <w:rsid w:val="67A7080D"/>
    <w:rsid w:val="6854D275"/>
    <w:rsid w:val="686EC001"/>
    <w:rsid w:val="69052B51"/>
    <w:rsid w:val="691D4D1D"/>
    <w:rsid w:val="6921C0B0"/>
    <w:rsid w:val="694EB6D4"/>
    <w:rsid w:val="696B093E"/>
    <w:rsid w:val="6971A91B"/>
    <w:rsid w:val="699939D1"/>
    <w:rsid w:val="69B9D283"/>
    <w:rsid w:val="69D04965"/>
    <w:rsid w:val="69EAC7C2"/>
    <w:rsid w:val="6A0586DD"/>
    <w:rsid w:val="6ACD7A6D"/>
    <w:rsid w:val="6B4315A7"/>
    <w:rsid w:val="6B9C8B71"/>
    <w:rsid w:val="6BA26878"/>
    <w:rsid w:val="6BDAD6A6"/>
    <w:rsid w:val="6BEC2CDE"/>
    <w:rsid w:val="6C30B1B0"/>
    <w:rsid w:val="6C3AD4C0"/>
    <w:rsid w:val="6C7605A8"/>
    <w:rsid w:val="6CB883C3"/>
    <w:rsid w:val="6CCE8AE2"/>
    <w:rsid w:val="6CD8DD23"/>
    <w:rsid w:val="6D75CE63"/>
    <w:rsid w:val="6D9B83B1"/>
    <w:rsid w:val="6DB33E4F"/>
    <w:rsid w:val="6E3B9ED7"/>
    <w:rsid w:val="6E79B69A"/>
    <w:rsid w:val="6E7FBEDB"/>
    <w:rsid w:val="6EEADD85"/>
    <w:rsid w:val="6FD9BC1F"/>
    <w:rsid w:val="70373A57"/>
    <w:rsid w:val="7055417D"/>
    <w:rsid w:val="70688332"/>
    <w:rsid w:val="706A1AA1"/>
    <w:rsid w:val="70D6BA35"/>
    <w:rsid w:val="71061892"/>
    <w:rsid w:val="71212F89"/>
    <w:rsid w:val="723871C9"/>
    <w:rsid w:val="7243A485"/>
    <w:rsid w:val="731BD0E3"/>
    <w:rsid w:val="731F9970"/>
    <w:rsid w:val="73225E52"/>
    <w:rsid w:val="7427A5B6"/>
    <w:rsid w:val="74608AF6"/>
    <w:rsid w:val="74FAD04D"/>
    <w:rsid w:val="756009CC"/>
    <w:rsid w:val="75A77AA2"/>
    <w:rsid w:val="7661443D"/>
    <w:rsid w:val="76911085"/>
    <w:rsid w:val="7692BC7A"/>
    <w:rsid w:val="77EA6C39"/>
    <w:rsid w:val="78050E24"/>
    <w:rsid w:val="78212E78"/>
    <w:rsid w:val="795580B6"/>
    <w:rsid w:val="79B52FE5"/>
    <w:rsid w:val="7A3266A4"/>
    <w:rsid w:val="7AE363B3"/>
    <w:rsid w:val="7B669AFC"/>
    <w:rsid w:val="7BE6C208"/>
    <w:rsid w:val="7BECCCDD"/>
    <w:rsid w:val="7C383E40"/>
    <w:rsid w:val="7CB989E2"/>
    <w:rsid w:val="7D5953F6"/>
    <w:rsid w:val="7E47C6CF"/>
    <w:rsid w:val="7E5022B2"/>
    <w:rsid w:val="7ED241CC"/>
    <w:rsid w:val="7F0887DB"/>
    <w:rsid w:val="7F6B3893"/>
    <w:rsid w:val="7FF4EF43"/>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A6BBFB"/>
  <w15:docId w15:val="{D8F28851-B39F-4206-A9B6-1C0B72B2C4C9}"/>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Calibri" w:hAnsi="Calibri" w:eastAsia="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9649F5"/>
    <w:rPr>
      <w:sz w:val="22"/>
    </w:rPr>
  </w:style>
  <w:style w:type="paragraph" w:styleId="Heading1">
    <w:name w:val="heading 1"/>
    <w:basedOn w:val="Normal"/>
    <w:next w:val="Normal"/>
    <w:uiPriority w:val="9"/>
    <w:qFormat/>
    <w:pPr>
      <w:jc w:val="center"/>
      <w:outlineLvl w:val="0"/>
    </w:pPr>
  </w:style>
  <w:style w:type="paragraph" w:styleId="Heading2">
    <w:name w:val="heading 2"/>
    <w:basedOn w:val="Normal"/>
    <w:next w:val="Normal"/>
    <w:uiPriority w:val="9"/>
    <w:unhideWhenUsed/>
    <w:qFormat/>
    <w:pPr>
      <w:outlineLvl w:val="1"/>
    </w:pPr>
    <w:rPr>
      <w:b/>
      <w:szCs w:val="22"/>
    </w:rPr>
  </w:style>
  <w:style w:type="paragraph" w:styleId="Heading3">
    <w:name w:val="heading 3"/>
    <w:basedOn w:val="Normal"/>
    <w:next w:val="Normal"/>
    <w:uiPriority w:val="9"/>
    <w:semiHidden/>
    <w:unhideWhenUsed/>
    <w:qFormat/>
    <w:pPr>
      <w:outlineLvl w:val="2"/>
    </w:pPr>
    <w:rPr>
      <w:b/>
      <w:szCs w:val="22"/>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basedOn w:val="Normal"/>
    <w:next w:val="Normal"/>
    <w:uiPriority w:val="10"/>
    <w:qFormat/>
    <w:rPr>
      <w:sz w:val="56"/>
      <w:szCs w:val="56"/>
    </w:rPr>
  </w:style>
  <w:style w:type="paragraph" w:styleId="Subtitle">
    <w:name w:val="Subtitle"/>
    <w:basedOn w:val="Normal"/>
    <w:next w:val="Normal"/>
    <w:uiPriority w:val="11"/>
    <w:qFormat/>
    <w:pPr>
      <w:spacing w:after="160"/>
    </w:pPr>
    <w:rPr>
      <w:color w:val="5A5A5A"/>
      <w:szCs w:val="22"/>
    </w:rPr>
  </w:style>
  <w:style w:type="table" w:styleId="a" w:customStyle="1">
    <w:basedOn w:val="TableNormal"/>
    <w:tblPr>
      <w:tblStyleRowBandSize w:val="1"/>
      <w:tblStyleColBandSize w:val="1"/>
    </w:tblPr>
  </w:style>
  <w:style w:type="table" w:styleId="a0" w:customStyle="1">
    <w:basedOn w:val="TableNormal"/>
    <w:tblPr>
      <w:tblStyleRowBandSize w:val="1"/>
      <w:tblStyleColBandSize w:val="1"/>
      <w:tblCellMar>
        <w:top w:w="100" w:type="dxa"/>
        <w:left w:w="100" w:type="dxa"/>
        <w:bottom w:w="100" w:type="dxa"/>
        <w:right w:w="100" w:type="dxa"/>
      </w:tblCellMar>
    </w:tblPr>
  </w:style>
  <w:style w:type="paragraph" w:styleId="CommentText">
    <w:name w:val="Comment Text"/>
    <w:basedOn w:val="Normal"/>
    <w:link w:val="CommentTextChar"/>
    <w:uiPriority w:val="99"/>
    <w:semiHidden/>
    <w:unhideWhenUsed/>
    <w:rPr>
      <w:sz w:val="20"/>
      <w:szCs w:val="20"/>
    </w:rPr>
  </w:style>
  <w:style w:type="character" w:styleId="CommentTextChar" w:customStyle="1">
    <w:name w:val="Comment Text Char"/>
    <w:basedOn w:val="DefaultParagraphFont"/>
    <w:link w:val="CommentText"/>
    <w:uiPriority w:val="99"/>
    <w:semiHidden/>
    <w:rPr>
      <w:sz w:val="20"/>
      <w:szCs w:val="20"/>
    </w:rPr>
  </w:style>
  <w:style w:type="character" w:styleId="CommentReference">
    <w:name w:val="Comment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F355EE"/>
    <w:rPr>
      <w:rFonts w:ascii="Segoe UI" w:hAnsi="Segoe UI" w:cs="Segoe UI"/>
      <w:sz w:val="18"/>
      <w:szCs w:val="18"/>
    </w:rPr>
  </w:style>
  <w:style w:type="character" w:styleId="BalloonTextChar" w:customStyle="1">
    <w:name w:val="Balloon Text Char"/>
    <w:basedOn w:val="DefaultParagraphFont"/>
    <w:link w:val="BalloonText"/>
    <w:uiPriority w:val="99"/>
    <w:semiHidden/>
    <w:rsid w:val="00F355EE"/>
    <w:rPr>
      <w:rFonts w:ascii="Segoe UI" w:hAnsi="Segoe UI" w:cs="Segoe UI"/>
      <w:sz w:val="18"/>
      <w:szCs w:val="18"/>
    </w:rPr>
  </w:style>
  <w:style w:type="paragraph" w:styleId="Header">
    <w:name w:val="header"/>
    <w:basedOn w:val="Normal"/>
    <w:link w:val="HeaderChar"/>
    <w:uiPriority w:val="99"/>
    <w:unhideWhenUsed/>
    <w:rsid w:val="00F355EE"/>
    <w:pPr>
      <w:tabs>
        <w:tab w:val="center" w:pos="4680"/>
        <w:tab w:val="right" w:pos="9360"/>
      </w:tabs>
    </w:pPr>
  </w:style>
  <w:style w:type="character" w:styleId="HeaderChar" w:customStyle="1">
    <w:name w:val="Header Char"/>
    <w:basedOn w:val="DefaultParagraphFont"/>
    <w:link w:val="Header"/>
    <w:uiPriority w:val="99"/>
    <w:rsid w:val="00F355EE"/>
  </w:style>
  <w:style w:type="paragraph" w:styleId="Footer">
    <w:name w:val="footer"/>
    <w:basedOn w:val="Normal"/>
    <w:link w:val="FooterChar"/>
    <w:uiPriority w:val="99"/>
    <w:unhideWhenUsed/>
    <w:rsid w:val="00F355EE"/>
    <w:pPr>
      <w:tabs>
        <w:tab w:val="center" w:pos="4680"/>
        <w:tab w:val="right" w:pos="9360"/>
      </w:tabs>
    </w:pPr>
  </w:style>
  <w:style w:type="character" w:styleId="FooterChar" w:customStyle="1">
    <w:name w:val="Footer Char"/>
    <w:basedOn w:val="DefaultParagraphFont"/>
    <w:link w:val="Footer"/>
    <w:uiPriority w:val="99"/>
    <w:rsid w:val="00F355EE"/>
  </w:style>
  <w:style w:type="paragraph" w:styleId="CommentSubject">
    <w:name w:val="Comment Subject"/>
    <w:basedOn w:val="CommentText"/>
    <w:next w:val="CommentText"/>
    <w:link w:val="CommentSubjectChar"/>
    <w:uiPriority w:val="99"/>
    <w:semiHidden/>
    <w:unhideWhenUsed/>
    <w:rsid w:val="00F355EE"/>
    <w:rPr>
      <w:b/>
      <w:bCs/>
    </w:rPr>
  </w:style>
  <w:style w:type="character" w:styleId="CommentSubjectChar" w:customStyle="1">
    <w:name w:val="Comment Subject Char"/>
    <w:basedOn w:val="CommentTextChar"/>
    <w:link w:val="CommentSubject"/>
    <w:uiPriority w:val="99"/>
    <w:semiHidden/>
    <w:rsid w:val="00F355EE"/>
    <w:rPr>
      <w:b/>
      <w:bCs/>
      <w:sz w:val="20"/>
      <w:szCs w:val="20"/>
    </w:rPr>
  </w:style>
  <w:style w:type="paragraph" w:styleId="NormalWeb">
    <w:name w:val="Normal (Web)"/>
    <w:basedOn w:val="Normal"/>
    <w:uiPriority w:val="99"/>
    <w:semiHidden/>
    <w:unhideWhenUsed/>
    <w:rsid w:val="00B20A2D"/>
    <w:pPr>
      <w:spacing w:before="100" w:beforeAutospacing="1" w:after="100" w:afterAutospacing="1"/>
    </w:pPr>
    <w:rPr>
      <w:rFonts w:ascii="Times New Roman" w:hAnsi="Times New Roman" w:eastAsia="Times New Roman" w:cs="Times New Roman"/>
    </w:rPr>
  </w:style>
  <w:style w:type="table" w:styleId="TableGrid">
    <w:name w:val="Table Grid"/>
    <w:basedOn w:val="TableNormal"/>
    <w:uiPriority w:val="39"/>
    <w:rsid w:val="005F49E3"/>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List">
    <w:name w:val="List"/>
    <w:basedOn w:val="Normal"/>
    <w:uiPriority w:val="99"/>
    <w:unhideWhenUsed/>
    <w:rsid w:val="00FD2C32"/>
    <w:pPr>
      <w:numPr>
        <w:numId w:val="1"/>
      </w:numPr>
      <w:suppressAutoHyphens/>
      <w:contextualSpacing/>
    </w:pPr>
    <w:rPr>
      <w:rFonts w:asciiTheme="majorHAnsi" w:hAnsiTheme="majorHAnsi" w:cstheme="majorHAnsi"/>
      <w:szCs w:val="22"/>
    </w:rPr>
  </w:style>
  <w:style w:type="paragraph" w:styleId="Revision">
    <w:name w:val="Revision"/>
    <w:hidden/>
    <w:uiPriority w:val="99"/>
    <w:semiHidden/>
    <w:rsid w:val="007B28D2"/>
    <w:rPr>
      <w:sz w:val="22"/>
    </w:rPr>
  </w:style>
  <w:style w:type="paragraph" w:styleId="TOC1">
    <w:name w:val="toc 1"/>
    <w:basedOn w:val="Normal"/>
    <w:next w:val="Normal"/>
    <w:autoRedefine/>
    <w:uiPriority w:val="39"/>
    <w:unhideWhenUsed/>
    <w:rsid w:val="005E3957"/>
    <w:pPr>
      <w:tabs>
        <w:tab w:val="right" w:pos="9350"/>
      </w:tabs>
      <w:spacing w:after="100"/>
    </w:pPr>
  </w:style>
  <w:style w:type="paragraph" w:styleId="TOC2">
    <w:name w:val="toc 2"/>
    <w:basedOn w:val="Normal"/>
    <w:next w:val="Normal"/>
    <w:autoRedefine/>
    <w:uiPriority w:val="39"/>
    <w:unhideWhenUsed/>
    <w:rsid w:val="00011A38"/>
    <w:pPr>
      <w:spacing w:after="100"/>
      <w:ind w:left="220"/>
    </w:pPr>
  </w:style>
  <w:style w:type="character" w:styleId="Hyperlink">
    <w:name w:val="Hyperlink"/>
    <w:basedOn w:val="DefaultParagraphFont"/>
    <w:uiPriority w:val="99"/>
    <w:unhideWhenUsed/>
    <w:rsid w:val="00011A38"/>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4691703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footer" Target="footer2.xml" Id="rId13"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footer" Target="footer1.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image" Target="media/image2.jpg" Id="rId11" /><Relationship Type="http://schemas.openxmlformats.org/officeDocument/2006/relationships/styles" Target="styles.xml" Id="rId5" /><Relationship Type="http://schemas.openxmlformats.org/officeDocument/2006/relationships/theme" Target="theme/theme1.xml" Id="rId15" /><Relationship Type="http://schemas.openxmlformats.org/officeDocument/2006/relationships/image" Target="media/image1.jpg" Id="rId10" /><Relationship Type="http://schemas.openxmlformats.org/officeDocument/2006/relationships/numbering" Target="numbering.xml" Id="rId4" /><Relationship Type="http://schemas.openxmlformats.org/officeDocument/2006/relationships/endnotes" Target="endnotes.xml" Id="rId9" /><Relationship Type="http://schemas.openxmlformats.org/officeDocument/2006/relationships/fontTable" Target="fontTable.xml" Id="rId1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13" ma:contentTypeDescription="Create a new document." ma:contentTypeScope="" ma:versionID="97abb28671660b3923b59ef28914b0fa">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4e295b7a5f2f4e3b5edda2fb01eec268" ns2:_="" ns3:_="">
    <xsd:import namespace="ff8a4b2e-b0c8-4039-a689-d1a7f36f4382"/>
    <xsd:import namespace="f716dd8a-49a0-4c40-b209-038e1651b54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Notes" ma:index="19" nillable="true" ma:displayName="Notes" ma:format="Dropdown" ma:internalName="Note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Notes xmlns="ff8a4b2e-b0c8-4039-a689-d1a7f36f4382" xsi:nil="true"/>
  </documentManagement>
</p:properties>
</file>

<file path=customXml/itemProps1.xml><?xml version="1.0" encoding="utf-8"?>
<ds:datastoreItem xmlns:ds="http://schemas.openxmlformats.org/officeDocument/2006/customXml" ds:itemID="{7147C51F-0781-421A-8697-7A853E51EAD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4D32F57-417F-4856-9E26-A32106606BA8}">
  <ds:schemaRefs>
    <ds:schemaRef ds:uri="http://schemas.microsoft.com/sharepoint/v3/contenttype/forms"/>
  </ds:schemaRefs>
</ds:datastoreItem>
</file>

<file path=customXml/itemProps3.xml><?xml version="1.0" encoding="utf-8"?>
<ds:datastoreItem xmlns:ds="http://schemas.openxmlformats.org/officeDocument/2006/customXml" ds:itemID="{E0621FF6-61DB-47A9-8F75-B9D96E8C7C3E}">
  <ds:schemaRefs>
    <ds:schemaRef ds:uri="http://schemas.microsoft.com/office/2006/metadata/properties"/>
    <ds:schemaRef ds:uri="http://schemas.microsoft.com/office/infopath/2007/PartnerControls"/>
    <ds:schemaRef ds:uri="ff8a4b2e-b0c8-4039-a689-d1a7f36f4382"/>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CS 230 Project Software Design Template</dc:title>
  <dc:creator>Brown, Tyra</dc:creator>
  <lastModifiedBy>Tamez, Abril</lastModifiedBy>
  <revision>10</revision>
  <dcterms:created xsi:type="dcterms:W3CDTF">2022-09-26T13:33:00.0000000Z</dcterms:created>
  <dcterms:modified xsi:type="dcterms:W3CDTF">2026-06-27T23:09:49.3951301Z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xd_Signature">
    <vt:bool>false</vt:bool>
  </property>
  <property fmtid="{D5CDD505-2E9C-101B-9397-08002B2CF9AE}" pid="4" name="xd_ProgID">
    <vt:lpwstr/>
  </property>
  <property fmtid="{D5CDD505-2E9C-101B-9397-08002B2CF9AE}" pid="5" name="_SourceUrl">
    <vt:lpwstr/>
  </property>
  <property fmtid="{D5CDD505-2E9C-101B-9397-08002B2CF9AE}" pid="6" name="_SharedFileIndex">
    <vt:lpwstr/>
  </property>
  <property fmtid="{D5CDD505-2E9C-101B-9397-08002B2CF9AE}" pid="7" name="ComplianceAssetId">
    <vt:lpwstr/>
  </property>
  <property fmtid="{D5CDD505-2E9C-101B-9397-08002B2CF9AE}" pid="8" name="TemplateUrl">
    <vt:lpwstr/>
  </property>
</Properties>
</file>