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810" w:rsidRPr="0073420B" w:rsidRDefault="005B3CDA" w:rsidP="0073420B">
      <w:pPr>
        <w:pStyle w:val="Companyname"/>
        <w:rPr>
          <w:sz w:val="44"/>
          <w:szCs w:val="44"/>
        </w:rPr>
      </w:pPr>
      <w:bookmarkStart w:id="0" w:name="Text2"/>
      <w:r w:rsidRPr="005B3CDA">
        <w:rPr>
          <w:sz w:val="40"/>
          <w:szCs w:val="40"/>
        </w:rPr>
        <w:t xml:space="preserve">Walmart </w:t>
      </w:r>
      <w:r w:rsidR="0073420B" w:rsidRPr="005B3CDA">
        <w:rPr>
          <w:bCs/>
          <w:sz w:val="40"/>
          <w:szCs w:val="40"/>
        </w:rPr>
        <w:t xml:space="preserve">Data Café </w:t>
      </w:r>
      <w:r w:rsidRPr="005B3CDA">
        <w:rPr>
          <w:sz w:val="40"/>
          <w:szCs w:val="40"/>
        </w:rPr>
        <w:t xml:space="preserve">Case </w:t>
      </w:r>
      <w:r w:rsidR="00C109B8" w:rsidRPr="005B3CDA">
        <w:rPr>
          <w:sz w:val="40"/>
          <w:szCs w:val="40"/>
        </w:rPr>
        <w:t>S</w:t>
      </w:r>
      <w:r w:rsidR="0073420B" w:rsidRPr="005B3CDA">
        <w:rPr>
          <w:sz w:val="40"/>
          <w:szCs w:val="40"/>
        </w:rPr>
        <w:t>tudy</w:t>
      </w:r>
      <w:r w:rsidR="00ED197B">
        <w:rPr>
          <w:sz w:val="40"/>
          <w:szCs w:val="40"/>
        </w:rPr>
        <w:t xml:space="preserve">             </w:t>
      </w:r>
      <w:r w:rsidR="00ED197B">
        <w:rPr>
          <w:noProof/>
          <w:sz w:val="44"/>
          <w:szCs w:val="44"/>
          <w:lang w:eastAsia="zh-CN"/>
        </w:rPr>
        <w:drawing>
          <wp:inline distT="0" distB="0" distL="0" distR="0">
            <wp:extent cx="812680" cy="7239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m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680" cy="723900"/>
                    </a:xfrm>
                    <a:prstGeom prst="rect">
                      <a:avLst/>
                    </a:prstGeom>
                  </pic:spPr>
                </pic:pic>
              </a:graphicData>
            </a:graphic>
          </wp:inline>
        </w:drawing>
      </w:r>
    </w:p>
    <w:p w:rsidR="001B2CD2" w:rsidRPr="009757FF" w:rsidRDefault="001B2CD2" w:rsidP="00DC6A80"/>
    <w:p w:rsidR="001B2CD2" w:rsidRPr="009757FF" w:rsidRDefault="0073420B" w:rsidP="00DC6A80">
      <w:r w:rsidRPr="0073420B">
        <w:rPr>
          <w:noProof/>
          <w:sz w:val="44"/>
          <w:szCs w:val="44"/>
          <w:lang w:eastAsia="zh-CN"/>
        </w:rPr>
        <mc:AlternateContent>
          <mc:Choice Requires="wps">
            <w:drawing>
              <wp:anchor distT="0" distB="0" distL="114300" distR="114300" simplePos="0" relativeHeight="251657216" behindDoc="0" locked="0" layoutInCell="1" allowOverlap="1" wp14:anchorId="16B7C2EC" wp14:editId="22BD8CB6">
                <wp:simplePos x="0" y="0"/>
                <wp:positionH relativeFrom="column">
                  <wp:posOffset>-190500</wp:posOffset>
                </wp:positionH>
                <wp:positionV relativeFrom="paragraph">
                  <wp:posOffset>59055</wp:posOffset>
                </wp:positionV>
                <wp:extent cx="5943600" cy="0"/>
                <wp:effectExtent l="0" t="0" r="19050" b="19050"/>
                <wp:wrapNone/>
                <wp:docPr id="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65pt" to="45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Lp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"/>
            </w:pict>
          </mc:Fallback>
        </mc:AlternateContent>
      </w:r>
    </w:p>
    <w:bookmarkEnd w:id="0"/>
    <w:p w:rsidR="002C4810" w:rsidRDefault="0073420B" w:rsidP="001512A6">
      <w:pPr>
        <w:pStyle w:val="Heading2"/>
      </w:pPr>
      <w:r w:rsidRPr="00F60553">
        <w:rPr>
          <w:sz w:val="32"/>
          <w:szCs w:val="32"/>
        </w:rPr>
        <w:t>High lights</w:t>
      </w:r>
      <w:r>
        <w:t>:</w:t>
      </w:r>
    </w:p>
    <w:p w:rsidR="0073420B" w:rsidRPr="0073420B" w:rsidRDefault="0073420B" w:rsidP="0073420B"/>
    <w:p w:rsidR="00000000" w:rsidRPr="0073420B" w:rsidRDefault="004D5905" w:rsidP="0073420B">
      <w:pPr>
        <w:pStyle w:val="ListBullet3"/>
      </w:pPr>
      <w:r w:rsidRPr="0073420B">
        <w:rPr>
          <w:b/>
          <w:bCs/>
        </w:rPr>
        <w:t xml:space="preserve">Real time </w:t>
      </w:r>
      <w:r w:rsidRPr="0073420B">
        <w:t>analysis of over 200 billion rows of POS data</w:t>
      </w:r>
      <w:r w:rsidR="0073420B">
        <w:t>, load 20 million rows/min</w:t>
      </w:r>
      <w:r w:rsidRPr="0073420B">
        <w:t xml:space="preserve"> </w:t>
      </w:r>
    </w:p>
    <w:p w:rsidR="00000000" w:rsidRPr="0073420B" w:rsidRDefault="004D5905" w:rsidP="0073420B">
      <w:pPr>
        <w:pStyle w:val="ListBullet3"/>
      </w:pPr>
      <w:r w:rsidRPr="0073420B">
        <w:rPr>
          <w:b/>
          <w:bCs/>
        </w:rPr>
        <w:t xml:space="preserve">Scale: </w:t>
      </w:r>
      <w:r w:rsidRPr="0073420B">
        <w:t xml:space="preserve">16+1 node cluster </w:t>
      </w:r>
      <w:r w:rsidRPr="0073420B">
        <w:t>flexibility to grow</w:t>
      </w:r>
      <w:r w:rsidR="004A069F">
        <w:t xml:space="preserve"> and supports 1000+ concurrent users</w:t>
      </w:r>
      <w:r w:rsidR="0073420B">
        <w:t>.</w:t>
      </w:r>
    </w:p>
    <w:p w:rsidR="00000000" w:rsidRPr="0073420B" w:rsidRDefault="004D5905" w:rsidP="0073420B">
      <w:pPr>
        <w:pStyle w:val="ListBullet3"/>
      </w:pPr>
      <w:r w:rsidRPr="0073420B">
        <w:rPr>
          <w:b/>
          <w:bCs/>
        </w:rPr>
        <w:t xml:space="preserve">Compression: </w:t>
      </w:r>
      <w:r w:rsidRPr="0073420B">
        <w:t>6 to 1</w:t>
      </w:r>
      <w:r w:rsidRPr="0073420B">
        <w:rPr>
          <w:b/>
          <w:bCs/>
        </w:rPr>
        <w:t xml:space="preserve"> </w:t>
      </w:r>
      <w:r w:rsidRPr="0073420B">
        <w:t>compression ratio</w:t>
      </w:r>
      <w:r w:rsidR="0073420B">
        <w:t>.</w:t>
      </w:r>
    </w:p>
    <w:p w:rsidR="00000000" w:rsidRPr="0073420B" w:rsidRDefault="0073420B" w:rsidP="0073420B">
      <w:pPr>
        <w:pStyle w:val="ListBullet3"/>
        <w:rPr>
          <w:b/>
          <w:bCs/>
        </w:rPr>
      </w:pPr>
      <w:r>
        <w:rPr>
          <w:b/>
          <w:bCs/>
        </w:rPr>
        <w:t xml:space="preserve">No pre-join, </w:t>
      </w:r>
      <w:r w:rsidR="004D5905" w:rsidRPr="0073420B">
        <w:rPr>
          <w:b/>
          <w:bCs/>
        </w:rPr>
        <w:t>No pre-aggregation</w:t>
      </w:r>
      <w:r w:rsidR="00F13692">
        <w:rPr>
          <w:b/>
          <w:bCs/>
        </w:rPr>
        <w:t xml:space="preserve">,  </w:t>
      </w:r>
      <w:r w:rsidR="00F13692" w:rsidRPr="001D19C9">
        <w:rPr>
          <w:b/>
          <w:bCs/>
        </w:rPr>
        <w:t>dynamic</w:t>
      </w:r>
      <w:r w:rsidR="00F13692">
        <w:rPr>
          <w:bCs/>
        </w:rPr>
        <w:t xml:space="preserve"> categorization on the fly</w:t>
      </w:r>
    </w:p>
    <w:p w:rsidR="002C4810" w:rsidRPr="000C3416" w:rsidRDefault="004D5905" w:rsidP="0073420B">
      <w:pPr>
        <w:pStyle w:val="ListBullet3"/>
      </w:pPr>
      <w:r w:rsidRPr="0073420B">
        <w:rPr>
          <w:b/>
          <w:bCs/>
        </w:rPr>
        <w:t xml:space="preserve">Performance: </w:t>
      </w:r>
      <w:r w:rsidRPr="0073420B">
        <w:t>Critical q</w:t>
      </w:r>
      <w:r w:rsidRPr="0073420B">
        <w:t>ueries – under 2 seconds</w:t>
      </w:r>
      <w:r w:rsidR="0073420B">
        <w:t>.</w:t>
      </w:r>
    </w:p>
    <w:p w:rsidR="002C4810" w:rsidRPr="00F60553" w:rsidRDefault="002C4810" w:rsidP="001512A6">
      <w:pPr>
        <w:pStyle w:val="Heading2"/>
        <w:rPr>
          <w:sz w:val="32"/>
          <w:szCs w:val="32"/>
        </w:rPr>
      </w:pPr>
      <w:bookmarkStart w:id="1" w:name="_Toc535734376"/>
      <w:r w:rsidRPr="00F60553">
        <w:rPr>
          <w:sz w:val="32"/>
          <w:szCs w:val="32"/>
        </w:rPr>
        <w:t xml:space="preserve">Business </w:t>
      </w:r>
      <w:bookmarkEnd w:id="1"/>
      <w:r w:rsidR="008E1F7C">
        <w:rPr>
          <w:sz w:val="32"/>
          <w:szCs w:val="32"/>
        </w:rPr>
        <w:t>requirements</w:t>
      </w:r>
    </w:p>
    <w:p w:rsidR="00C109B8" w:rsidRPr="00C109B8" w:rsidRDefault="00C109B8" w:rsidP="00C109B8"/>
    <w:p w:rsidR="002C4810" w:rsidRDefault="0073420B" w:rsidP="00795B53">
      <w:pPr>
        <w:pStyle w:val="BodyText"/>
        <w:jc w:val="both"/>
      </w:pPr>
      <w:r>
        <w:t xml:space="preserve">Walmart’s business relies more and more on </w:t>
      </w:r>
      <w:r w:rsidRPr="00F13692">
        <w:rPr>
          <w:b/>
        </w:rPr>
        <w:t>rea</w:t>
      </w:r>
      <w:r w:rsidR="00F13692" w:rsidRPr="00F13692">
        <w:rPr>
          <w:b/>
        </w:rPr>
        <w:t>l time</w:t>
      </w:r>
      <w:r w:rsidR="00F13692">
        <w:t xml:space="preserve"> data analysis to help their daily operations.   They want to be able to </w:t>
      </w:r>
      <w:r w:rsidR="00F13692" w:rsidRPr="00F13692">
        <w:rPr>
          <w:b/>
        </w:rPr>
        <w:t>drill down</w:t>
      </w:r>
      <w:r w:rsidR="00F13692">
        <w:t xml:space="preserve"> to item level of Point of Sales (POS) data, enable more users to </w:t>
      </w:r>
      <w:r w:rsidR="00F13692" w:rsidRPr="00F13692">
        <w:rPr>
          <w:b/>
        </w:rPr>
        <w:t>concurrently</w:t>
      </w:r>
      <w:r w:rsidR="00F13692">
        <w:t xml:space="preserve"> access the data with </w:t>
      </w:r>
      <w:r w:rsidR="00F13692" w:rsidRPr="00F13692">
        <w:rPr>
          <w:b/>
        </w:rPr>
        <w:t>high performance</w:t>
      </w:r>
      <w:proofErr w:type="gramStart"/>
      <w:r w:rsidR="00F13692">
        <w:t>,  support</w:t>
      </w:r>
      <w:proofErr w:type="gramEnd"/>
      <w:r w:rsidR="00F13692">
        <w:t xml:space="preserve"> </w:t>
      </w:r>
      <w:r w:rsidR="00F13692" w:rsidRPr="00F13692">
        <w:rPr>
          <w:b/>
        </w:rPr>
        <w:t>additional business requirements</w:t>
      </w:r>
      <w:r w:rsidR="00F13692">
        <w:t xml:space="preserve"> such as business alerts.  Even more crit</w:t>
      </w:r>
      <w:r w:rsidR="001D19C9">
        <w:t>ical</w:t>
      </w:r>
      <w:proofErr w:type="gramStart"/>
      <w:r w:rsidR="001D19C9">
        <w:t>,  with</w:t>
      </w:r>
      <w:proofErr w:type="gramEnd"/>
      <w:r w:rsidR="001D19C9">
        <w:t xml:space="preserve"> the ever changing </w:t>
      </w:r>
      <w:r w:rsidR="00F13692">
        <w:t xml:space="preserve"> organizational structure and categorization of goods and products,  they can’t get accurate analysis from pre-aggregates.  They need the </w:t>
      </w:r>
      <w:r w:rsidR="00F13692" w:rsidRPr="00795B53">
        <w:rPr>
          <w:b/>
        </w:rPr>
        <w:t>flexibility</w:t>
      </w:r>
      <w:r w:rsidR="00F13692">
        <w:t xml:space="preserve"> to </w:t>
      </w:r>
      <w:r w:rsidR="001D19C9">
        <w:t xml:space="preserve">dynamically </w:t>
      </w:r>
      <w:r w:rsidR="00F13692">
        <w:t xml:space="preserve">calculate, aggregates dimensions on the fly.  </w:t>
      </w:r>
    </w:p>
    <w:p w:rsidR="002C4810" w:rsidRPr="00F60553" w:rsidRDefault="002C4810" w:rsidP="001512A6">
      <w:pPr>
        <w:pStyle w:val="Heading2"/>
        <w:rPr>
          <w:sz w:val="32"/>
          <w:szCs w:val="32"/>
        </w:rPr>
      </w:pPr>
      <w:bookmarkStart w:id="2" w:name="_Toc535734377"/>
      <w:r w:rsidRPr="00F60553">
        <w:rPr>
          <w:sz w:val="32"/>
          <w:szCs w:val="32"/>
        </w:rPr>
        <w:t>Technical situation</w:t>
      </w:r>
    </w:p>
    <w:p w:rsidR="00C109B8" w:rsidRPr="00C109B8" w:rsidRDefault="00C109B8" w:rsidP="00C109B8"/>
    <w:p w:rsidR="002C4810" w:rsidRDefault="00795B53" w:rsidP="00795B53">
      <w:pPr>
        <w:pStyle w:val="BodyText"/>
        <w:jc w:val="both"/>
      </w:pPr>
      <w:r>
        <w:t>Walmart’s old i</w:t>
      </w:r>
      <w:r w:rsidR="004D5905">
        <w:t xml:space="preserve">mplementation is based on </w:t>
      </w:r>
      <w:proofErr w:type="spellStart"/>
      <w:r w:rsidR="004D5905">
        <w:t>Greenp</w:t>
      </w:r>
      <w:r>
        <w:t>lum</w:t>
      </w:r>
      <w:proofErr w:type="spellEnd"/>
      <w:r>
        <w:t xml:space="preserve"> and </w:t>
      </w:r>
      <w:r w:rsidRPr="00795B53">
        <w:t xml:space="preserve">Tableau with </w:t>
      </w:r>
      <w:r>
        <w:t>pre-</w:t>
      </w:r>
      <w:r w:rsidRPr="00795B53">
        <w:t>aggregates</w:t>
      </w:r>
      <w:r>
        <w:t>.   They can only support daily data load</w:t>
      </w:r>
      <w:proofErr w:type="gramStart"/>
      <w:r>
        <w:t>,  limited</w:t>
      </w:r>
      <w:proofErr w:type="gramEnd"/>
      <w:r>
        <w:t xml:space="preserve"> number of users (3-5), drill down only to the pre-aggregated level and they have to develop very complex logic and operation procedures to generate and manage aggregates.</w:t>
      </w:r>
    </w:p>
    <w:p w:rsidR="002C4810" w:rsidRPr="00F60553" w:rsidRDefault="00795B53" w:rsidP="001512A6">
      <w:pPr>
        <w:pStyle w:val="Heading2"/>
        <w:rPr>
          <w:sz w:val="32"/>
          <w:szCs w:val="32"/>
        </w:rPr>
      </w:pPr>
      <w:r w:rsidRPr="00F60553">
        <w:rPr>
          <w:sz w:val="32"/>
          <w:szCs w:val="32"/>
        </w:rPr>
        <w:t xml:space="preserve">HANA </w:t>
      </w:r>
      <w:r w:rsidR="002C4810" w:rsidRPr="00F60553">
        <w:rPr>
          <w:sz w:val="32"/>
          <w:szCs w:val="32"/>
        </w:rPr>
        <w:t>Solution</w:t>
      </w:r>
      <w:bookmarkEnd w:id="2"/>
      <w:r w:rsidRPr="00F60553">
        <w:rPr>
          <w:sz w:val="32"/>
          <w:szCs w:val="32"/>
        </w:rPr>
        <w:t xml:space="preserve"> and Benefits</w:t>
      </w:r>
      <w:bookmarkStart w:id="3" w:name="_GoBack"/>
      <w:bookmarkEnd w:id="3"/>
    </w:p>
    <w:p w:rsidR="00C109B8" w:rsidRPr="00C109B8" w:rsidRDefault="00C109B8" w:rsidP="00C109B8"/>
    <w:p w:rsidR="008E1F7C" w:rsidRDefault="00795B53" w:rsidP="00DC4878">
      <w:pPr>
        <w:pStyle w:val="BodyText"/>
        <w:jc w:val="both"/>
      </w:pPr>
      <w:r>
        <w:t>With SAP HANA</w:t>
      </w:r>
      <w:proofErr w:type="gramStart"/>
      <w:r>
        <w:t xml:space="preserve">, </w:t>
      </w:r>
      <w:r w:rsidR="00DC4878">
        <w:t xml:space="preserve"> we</w:t>
      </w:r>
      <w:proofErr w:type="gramEnd"/>
      <w:r w:rsidR="00DC4878">
        <w:t xml:space="preserve"> remove</w:t>
      </w:r>
      <w:r>
        <w:t xml:space="preserve"> all the pre-agg</w:t>
      </w:r>
      <w:r w:rsidR="00DC4878">
        <w:t>regates and allow dynamic categorization of the entire 200B row of POS data,  it not only meet the business requirement of flexibility but also significantly reduce the complexity which was required to maintain the aggregates.   Our HANA solution can now support hourly data load (with the real bottle neck on the data gathering side), scalable to 1000+ users with fast response time.  HANA Solution also provides significant data scalability through scale up and scale out approach.    HANA provides dynamic queries with fast response time, for critical ones under 2 seconds.   Instead of limited by aggregates</w:t>
      </w:r>
      <w:proofErr w:type="gramStart"/>
      <w:r w:rsidR="00DC4878">
        <w:t>,  HANA</w:t>
      </w:r>
      <w:proofErr w:type="gramEnd"/>
      <w:r w:rsidR="00DC4878">
        <w:t xml:space="preserve"> provides drill down capability to item/row level and can now support non-cumulative metrics for business.   </w:t>
      </w:r>
    </w:p>
    <w:p w:rsidR="002C4810" w:rsidRPr="001512A6" w:rsidRDefault="008E1F7C" w:rsidP="00DC4878">
      <w:pPr>
        <w:pStyle w:val="BodyText"/>
        <w:jc w:val="both"/>
      </w:pPr>
      <w:r w:rsidRPr="008E1F7C">
        <w:rPr>
          <w:b/>
        </w:rPr>
        <w:t>Dynamic</w:t>
      </w:r>
      <w:proofErr w:type="gramStart"/>
      <w:r w:rsidRPr="008E1F7C">
        <w:rPr>
          <w:b/>
        </w:rPr>
        <w:t>,  Real</w:t>
      </w:r>
      <w:proofErr w:type="gramEnd"/>
      <w:r w:rsidRPr="008E1F7C">
        <w:rPr>
          <w:b/>
        </w:rPr>
        <w:t xml:space="preserve">-time, High Concurrency,  High Performance </w:t>
      </w:r>
      <w:r w:rsidRPr="008E1F7C">
        <w:t>and</w:t>
      </w:r>
      <w:r w:rsidRPr="008E1F7C">
        <w:rPr>
          <w:b/>
        </w:rPr>
        <w:t xml:space="preserve"> High Scalability</w:t>
      </w:r>
      <w:r>
        <w:t xml:space="preserve"> is what separate HANA from competitors</w:t>
      </w:r>
      <w:r w:rsidR="00CA7143">
        <w:t xml:space="preserve"> and meet</w:t>
      </w:r>
      <w:r>
        <w:t xml:space="preserve"> the growing business demands.</w:t>
      </w:r>
    </w:p>
    <w:p w:rsidR="002C4810" w:rsidRPr="00C94309" w:rsidRDefault="002C4810" w:rsidP="000C2664">
      <w:pPr>
        <w:pStyle w:val="BodyText"/>
      </w:pPr>
    </w:p>
    <w:sectPr w:rsidR="002C4810" w:rsidRPr="00C94309" w:rsidSect="005B3CDA">
      <w:headerReference w:type="even" r:id="rId9"/>
      <w:headerReference w:type="default" r:id="rId10"/>
      <w:footerReference w:type="default" r:id="rId11"/>
      <w:pgSz w:w="12240" w:h="15840" w:code="1"/>
      <w:pgMar w:top="1440" w:right="1800" w:bottom="1440" w:left="1800" w:header="720" w:footer="102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A05" w:rsidRDefault="00DA4A05">
      <w:r>
        <w:separator/>
      </w:r>
    </w:p>
  </w:endnote>
  <w:endnote w:type="continuationSeparator" w:id="0">
    <w:p w:rsidR="00DA4A05" w:rsidRDefault="00DA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646" w:rsidRPr="0027240F" w:rsidRDefault="00996646" w:rsidP="00C536CE">
    <w:pPr>
      <w:pStyle w:val="Footer"/>
      <w:tabs>
        <w:tab w:val="center" w:pos="4320"/>
        <w:tab w:val="right" w:pos="8640"/>
      </w:tabs>
    </w:pPr>
    <w:r w:rsidRPr="00D578B8">
      <w:t>[COMPANY NAME]</w:t>
    </w:r>
    <w:r w:rsidR="00D47F81">
      <w:tab/>
    </w:r>
    <w:r w:rsidRPr="00D578B8">
      <w:t>CONFIDENTIAL</w:t>
    </w:r>
    <w:r w:rsidR="00730670">
      <w:tab/>
    </w:r>
    <w:r w:rsidRPr="00D578B8">
      <w:t xml:space="preserve">PAGE </w:t>
    </w:r>
    <w:r w:rsidRPr="00D578B8">
      <w:fldChar w:fldCharType="begin"/>
    </w:r>
    <w:r w:rsidRPr="00D578B8">
      <w:instrText xml:space="preserve"> PAGE </w:instrText>
    </w:r>
    <w:r w:rsidRPr="00D578B8">
      <w:fldChar w:fldCharType="separate"/>
    </w:r>
    <w:r w:rsidR="00ED197B">
      <w:rPr>
        <w:noProof/>
      </w:rPr>
      <w:t>2</w:t>
    </w:r>
    <w:r w:rsidRPr="00D578B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A05" w:rsidRDefault="00DA4A05">
      <w:r>
        <w:separator/>
      </w:r>
    </w:p>
  </w:footnote>
  <w:footnote w:type="continuationSeparator" w:id="0">
    <w:p w:rsidR="00DA4A05" w:rsidRDefault="00DA4A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646" w:rsidRDefault="00996646" w:rsidP="003930A9"/>
  <w:p w:rsidR="00996646" w:rsidRDefault="00996646" w:rsidP="003930A9"/>
  <w:p w:rsidR="00996646" w:rsidRDefault="00996646" w:rsidP="003930A9"/>
  <w:p w:rsidR="00996646" w:rsidRDefault="00996646" w:rsidP="003930A9"/>
  <w:p w:rsidR="00996646" w:rsidRDefault="00996646" w:rsidP="003930A9"/>
  <w:p w:rsidR="00996646" w:rsidRDefault="00996646" w:rsidP="003930A9"/>
  <w:p w:rsidR="00996646" w:rsidRDefault="00996646" w:rsidP="003930A9"/>
  <w:p w:rsidR="00996646" w:rsidRDefault="00996646" w:rsidP="003930A9"/>
  <w:p w:rsidR="00996646" w:rsidRDefault="00996646" w:rsidP="003930A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D25" w:rsidRPr="00811CA8" w:rsidRDefault="002C4810" w:rsidP="00811CA8">
    <w:pPr>
      <w:pStyle w:val="Header"/>
    </w:pPr>
    <w:r w:rsidRPr="005A6659">
      <w:t xml:space="preserve">Case </w:t>
    </w:r>
    <w:r w:rsidR="00811CA8" w:rsidRPr="00811CA8">
      <w:t xml:space="preserve">Study Worksheet </w:t>
    </w:r>
    <w:r w:rsidRPr="002C4810">
      <w:t>and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D0812A"/>
    <w:lvl w:ilvl="0">
      <w:start w:val="1"/>
      <w:numFmt w:val="decimal"/>
      <w:lvlText w:val="%1."/>
      <w:lvlJc w:val="left"/>
      <w:pPr>
        <w:tabs>
          <w:tab w:val="num" w:pos="1800"/>
        </w:tabs>
        <w:ind w:left="1800" w:hanging="360"/>
      </w:pPr>
    </w:lvl>
  </w:abstractNum>
  <w:abstractNum w:abstractNumId="1">
    <w:nsid w:val="FFFFFF7D"/>
    <w:multiLevelType w:val="singleLevel"/>
    <w:tmpl w:val="2862C18E"/>
    <w:lvl w:ilvl="0">
      <w:start w:val="1"/>
      <w:numFmt w:val="decimal"/>
      <w:lvlText w:val="%1."/>
      <w:lvlJc w:val="left"/>
      <w:pPr>
        <w:tabs>
          <w:tab w:val="num" w:pos="1440"/>
        </w:tabs>
        <w:ind w:left="1440" w:hanging="360"/>
      </w:pPr>
    </w:lvl>
  </w:abstractNum>
  <w:abstractNum w:abstractNumId="2">
    <w:nsid w:val="FFFFFF7E"/>
    <w:multiLevelType w:val="singleLevel"/>
    <w:tmpl w:val="05B8D51C"/>
    <w:lvl w:ilvl="0">
      <w:start w:val="1"/>
      <w:numFmt w:val="decimal"/>
      <w:lvlText w:val="%1."/>
      <w:lvlJc w:val="left"/>
      <w:pPr>
        <w:tabs>
          <w:tab w:val="num" w:pos="1080"/>
        </w:tabs>
        <w:ind w:left="1080" w:hanging="360"/>
      </w:pPr>
    </w:lvl>
  </w:abstractNum>
  <w:abstractNum w:abstractNumId="3">
    <w:nsid w:val="FFFFFF7F"/>
    <w:multiLevelType w:val="singleLevel"/>
    <w:tmpl w:val="002AC790"/>
    <w:lvl w:ilvl="0">
      <w:start w:val="1"/>
      <w:numFmt w:val="decimal"/>
      <w:lvlText w:val="%1."/>
      <w:lvlJc w:val="left"/>
      <w:pPr>
        <w:tabs>
          <w:tab w:val="num" w:pos="720"/>
        </w:tabs>
        <w:ind w:left="720" w:hanging="360"/>
      </w:pPr>
    </w:lvl>
  </w:abstractNum>
  <w:abstractNum w:abstractNumId="4">
    <w:nsid w:val="FFFFFF80"/>
    <w:multiLevelType w:val="singleLevel"/>
    <w:tmpl w:val="724EB0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B011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00E0D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98654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1479B6"/>
    <w:lvl w:ilvl="0">
      <w:start w:val="1"/>
      <w:numFmt w:val="decimal"/>
      <w:lvlText w:val="%1."/>
      <w:lvlJc w:val="left"/>
      <w:pPr>
        <w:tabs>
          <w:tab w:val="num" w:pos="360"/>
        </w:tabs>
        <w:ind w:left="360" w:hanging="360"/>
      </w:pPr>
    </w:lvl>
  </w:abstractNum>
  <w:abstractNum w:abstractNumId="9">
    <w:nsid w:val="FFFFFF89"/>
    <w:multiLevelType w:val="singleLevel"/>
    <w:tmpl w:val="AAB46556"/>
    <w:lvl w:ilvl="0">
      <w:start w:val="1"/>
      <w:numFmt w:val="bullet"/>
      <w:lvlText w:val=""/>
      <w:lvlJc w:val="left"/>
      <w:pPr>
        <w:tabs>
          <w:tab w:val="num" w:pos="360"/>
        </w:tabs>
        <w:ind w:left="360" w:hanging="360"/>
      </w:pPr>
      <w:rPr>
        <w:rFonts w:ascii="Symbol" w:hAnsi="Symbol" w:hint="default"/>
      </w:rPr>
    </w:lvl>
  </w:abstractNum>
  <w:abstractNum w:abstractNumId="10">
    <w:nsid w:val="06C61A2C"/>
    <w:multiLevelType w:val="hybridMultilevel"/>
    <w:tmpl w:val="A4500AC8"/>
    <w:lvl w:ilvl="0" w:tplc="E38AA42C">
      <w:start w:val="1"/>
      <w:numFmt w:val="bullet"/>
      <w:lvlText w:val="•"/>
      <w:lvlJc w:val="left"/>
      <w:pPr>
        <w:tabs>
          <w:tab w:val="num" w:pos="720"/>
        </w:tabs>
        <w:ind w:left="720" w:hanging="360"/>
      </w:pPr>
      <w:rPr>
        <w:rFonts w:ascii="Arial" w:hAnsi="Arial" w:hint="default"/>
      </w:rPr>
    </w:lvl>
    <w:lvl w:ilvl="1" w:tplc="D952A490" w:tentative="1">
      <w:start w:val="1"/>
      <w:numFmt w:val="bullet"/>
      <w:lvlText w:val="•"/>
      <w:lvlJc w:val="left"/>
      <w:pPr>
        <w:tabs>
          <w:tab w:val="num" w:pos="1440"/>
        </w:tabs>
        <w:ind w:left="1440" w:hanging="360"/>
      </w:pPr>
      <w:rPr>
        <w:rFonts w:ascii="Arial" w:hAnsi="Arial" w:hint="default"/>
      </w:rPr>
    </w:lvl>
    <w:lvl w:ilvl="2" w:tplc="B8F05224" w:tentative="1">
      <w:start w:val="1"/>
      <w:numFmt w:val="bullet"/>
      <w:lvlText w:val="•"/>
      <w:lvlJc w:val="left"/>
      <w:pPr>
        <w:tabs>
          <w:tab w:val="num" w:pos="2160"/>
        </w:tabs>
        <w:ind w:left="2160" w:hanging="360"/>
      </w:pPr>
      <w:rPr>
        <w:rFonts w:ascii="Arial" w:hAnsi="Arial" w:hint="default"/>
      </w:rPr>
    </w:lvl>
    <w:lvl w:ilvl="3" w:tplc="A0BA980C" w:tentative="1">
      <w:start w:val="1"/>
      <w:numFmt w:val="bullet"/>
      <w:lvlText w:val="•"/>
      <w:lvlJc w:val="left"/>
      <w:pPr>
        <w:tabs>
          <w:tab w:val="num" w:pos="2880"/>
        </w:tabs>
        <w:ind w:left="2880" w:hanging="360"/>
      </w:pPr>
      <w:rPr>
        <w:rFonts w:ascii="Arial" w:hAnsi="Arial" w:hint="default"/>
      </w:rPr>
    </w:lvl>
    <w:lvl w:ilvl="4" w:tplc="6986CB88" w:tentative="1">
      <w:start w:val="1"/>
      <w:numFmt w:val="bullet"/>
      <w:lvlText w:val="•"/>
      <w:lvlJc w:val="left"/>
      <w:pPr>
        <w:tabs>
          <w:tab w:val="num" w:pos="3600"/>
        </w:tabs>
        <w:ind w:left="3600" w:hanging="360"/>
      </w:pPr>
      <w:rPr>
        <w:rFonts w:ascii="Arial" w:hAnsi="Arial" w:hint="default"/>
      </w:rPr>
    </w:lvl>
    <w:lvl w:ilvl="5" w:tplc="D5501DF8" w:tentative="1">
      <w:start w:val="1"/>
      <w:numFmt w:val="bullet"/>
      <w:lvlText w:val="•"/>
      <w:lvlJc w:val="left"/>
      <w:pPr>
        <w:tabs>
          <w:tab w:val="num" w:pos="4320"/>
        </w:tabs>
        <w:ind w:left="4320" w:hanging="360"/>
      </w:pPr>
      <w:rPr>
        <w:rFonts w:ascii="Arial" w:hAnsi="Arial" w:hint="default"/>
      </w:rPr>
    </w:lvl>
    <w:lvl w:ilvl="6" w:tplc="F3629A30" w:tentative="1">
      <w:start w:val="1"/>
      <w:numFmt w:val="bullet"/>
      <w:lvlText w:val="•"/>
      <w:lvlJc w:val="left"/>
      <w:pPr>
        <w:tabs>
          <w:tab w:val="num" w:pos="5040"/>
        </w:tabs>
        <w:ind w:left="5040" w:hanging="360"/>
      </w:pPr>
      <w:rPr>
        <w:rFonts w:ascii="Arial" w:hAnsi="Arial" w:hint="default"/>
      </w:rPr>
    </w:lvl>
    <w:lvl w:ilvl="7" w:tplc="C8ECB938" w:tentative="1">
      <w:start w:val="1"/>
      <w:numFmt w:val="bullet"/>
      <w:lvlText w:val="•"/>
      <w:lvlJc w:val="left"/>
      <w:pPr>
        <w:tabs>
          <w:tab w:val="num" w:pos="5760"/>
        </w:tabs>
        <w:ind w:left="5760" w:hanging="360"/>
      </w:pPr>
      <w:rPr>
        <w:rFonts w:ascii="Arial" w:hAnsi="Arial" w:hint="default"/>
      </w:rPr>
    </w:lvl>
    <w:lvl w:ilvl="8" w:tplc="0B0E9314" w:tentative="1">
      <w:start w:val="1"/>
      <w:numFmt w:val="bullet"/>
      <w:lvlText w:val="•"/>
      <w:lvlJc w:val="left"/>
      <w:pPr>
        <w:tabs>
          <w:tab w:val="num" w:pos="6480"/>
        </w:tabs>
        <w:ind w:left="6480" w:hanging="360"/>
      </w:pPr>
      <w:rPr>
        <w:rFonts w:ascii="Arial" w:hAnsi="Arial" w:hint="default"/>
      </w:rPr>
    </w:lvl>
  </w:abstractNum>
  <w:abstractNum w:abstractNumId="11">
    <w:nsid w:val="0F7A6B2A"/>
    <w:multiLevelType w:val="hybridMultilevel"/>
    <w:tmpl w:val="DE9A572A"/>
    <w:lvl w:ilvl="0" w:tplc="7774186C">
      <w:start w:val="1"/>
      <w:numFmt w:val="bullet"/>
      <w:lvlText w:val="•"/>
      <w:lvlJc w:val="left"/>
      <w:pPr>
        <w:tabs>
          <w:tab w:val="num" w:pos="720"/>
        </w:tabs>
        <w:ind w:left="720" w:hanging="360"/>
      </w:pPr>
      <w:rPr>
        <w:rFonts w:ascii="Arial" w:hAnsi="Arial" w:hint="default"/>
      </w:rPr>
    </w:lvl>
    <w:lvl w:ilvl="1" w:tplc="2CC600B6" w:tentative="1">
      <w:start w:val="1"/>
      <w:numFmt w:val="bullet"/>
      <w:lvlText w:val="•"/>
      <w:lvlJc w:val="left"/>
      <w:pPr>
        <w:tabs>
          <w:tab w:val="num" w:pos="1440"/>
        </w:tabs>
        <w:ind w:left="1440" w:hanging="360"/>
      </w:pPr>
      <w:rPr>
        <w:rFonts w:ascii="Arial" w:hAnsi="Arial" w:hint="default"/>
      </w:rPr>
    </w:lvl>
    <w:lvl w:ilvl="2" w:tplc="909E86CA" w:tentative="1">
      <w:start w:val="1"/>
      <w:numFmt w:val="bullet"/>
      <w:lvlText w:val="•"/>
      <w:lvlJc w:val="left"/>
      <w:pPr>
        <w:tabs>
          <w:tab w:val="num" w:pos="2160"/>
        </w:tabs>
        <w:ind w:left="2160" w:hanging="360"/>
      </w:pPr>
      <w:rPr>
        <w:rFonts w:ascii="Arial" w:hAnsi="Arial" w:hint="default"/>
      </w:rPr>
    </w:lvl>
    <w:lvl w:ilvl="3" w:tplc="6FB6FF68" w:tentative="1">
      <w:start w:val="1"/>
      <w:numFmt w:val="bullet"/>
      <w:lvlText w:val="•"/>
      <w:lvlJc w:val="left"/>
      <w:pPr>
        <w:tabs>
          <w:tab w:val="num" w:pos="2880"/>
        </w:tabs>
        <w:ind w:left="2880" w:hanging="360"/>
      </w:pPr>
      <w:rPr>
        <w:rFonts w:ascii="Arial" w:hAnsi="Arial" w:hint="default"/>
      </w:rPr>
    </w:lvl>
    <w:lvl w:ilvl="4" w:tplc="BFF6C140" w:tentative="1">
      <w:start w:val="1"/>
      <w:numFmt w:val="bullet"/>
      <w:lvlText w:val="•"/>
      <w:lvlJc w:val="left"/>
      <w:pPr>
        <w:tabs>
          <w:tab w:val="num" w:pos="3600"/>
        </w:tabs>
        <w:ind w:left="3600" w:hanging="360"/>
      </w:pPr>
      <w:rPr>
        <w:rFonts w:ascii="Arial" w:hAnsi="Arial" w:hint="default"/>
      </w:rPr>
    </w:lvl>
    <w:lvl w:ilvl="5" w:tplc="27D6AC92" w:tentative="1">
      <w:start w:val="1"/>
      <w:numFmt w:val="bullet"/>
      <w:lvlText w:val="•"/>
      <w:lvlJc w:val="left"/>
      <w:pPr>
        <w:tabs>
          <w:tab w:val="num" w:pos="4320"/>
        </w:tabs>
        <w:ind w:left="4320" w:hanging="360"/>
      </w:pPr>
      <w:rPr>
        <w:rFonts w:ascii="Arial" w:hAnsi="Arial" w:hint="default"/>
      </w:rPr>
    </w:lvl>
    <w:lvl w:ilvl="6" w:tplc="E7FC70A2" w:tentative="1">
      <w:start w:val="1"/>
      <w:numFmt w:val="bullet"/>
      <w:lvlText w:val="•"/>
      <w:lvlJc w:val="left"/>
      <w:pPr>
        <w:tabs>
          <w:tab w:val="num" w:pos="5040"/>
        </w:tabs>
        <w:ind w:left="5040" w:hanging="360"/>
      </w:pPr>
      <w:rPr>
        <w:rFonts w:ascii="Arial" w:hAnsi="Arial" w:hint="default"/>
      </w:rPr>
    </w:lvl>
    <w:lvl w:ilvl="7" w:tplc="8F1E097E" w:tentative="1">
      <w:start w:val="1"/>
      <w:numFmt w:val="bullet"/>
      <w:lvlText w:val="•"/>
      <w:lvlJc w:val="left"/>
      <w:pPr>
        <w:tabs>
          <w:tab w:val="num" w:pos="5760"/>
        </w:tabs>
        <w:ind w:left="5760" w:hanging="360"/>
      </w:pPr>
      <w:rPr>
        <w:rFonts w:ascii="Arial" w:hAnsi="Arial" w:hint="default"/>
      </w:rPr>
    </w:lvl>
    <w:lvl w:ilvl="8" w:tplc="5FD4DC26" w:tentative="1">
      <w:start w:val="1"/>
      <w:numFmt w:val="bullet"/>
      <w:lvlText w:val="•"/>
      <w:lvlJc w:val="left"/>
      <w:pPr>
        <w:tabs>
          <w:tab w:val="num" w:pos="6480"/>
        </w:tabs>
        <w:ind w:left="6480" w:hanging="360"/>
      </w:pPr>
      <w:rPr>
        <w:rFonts w:ascii="Arial" w:hAnsi="Arial" w:hint="default"/>
      </w:rPr>
    </w:lvl>
  </w:abstractNum>
  <w:abstractNum w:abstractNumId="12">
    <w:nsid w:val="2C515985"/>
    <w:multiLevelType w:val="hybridMultilevel"/>
    <w:tmpl w:val="0F8CB84C"/>
    <w:lvl w:ilvl="0" w:tplc="7BBC6A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07238F"/>
    <w:multiLevelType w:val="hybridMultilevel"/>
    <w:tmpl w:val="D8B88C5A"/>
    <w:lvl w:ilvl="0" w:tplc="D2F80BD6">
      <w:start w:val="1"/>
      <w:numFmt w:val="bullet"/>
      <w:lvlText w:val="•"/>
      <w:lvlJc w:val="left"/>
      <w:pPr>
        <w:tabs>
          <w:tab w:val="num" w:pos="720"/>
        </w:tabs>
        <w:ind w:left="720" w:hanging="360"/>
      </w:pPr>
      <w:rPr>
        <w:rFonts w:ascii="Arial" w:hAnsi="Arial" w:hint="default"/>
      </w:rPr>
    </w:lvl>
    <w:lvl w:ilvl="1" w:tplc="641629C0" w:tentative="1">
      <w:start w:val="1"/>
      <w:numFmt w:val="bullet"/>
      <w:lvlText w:val="•"/>
      <w:lvlJc w:val="left"/>
      <w:pPr>
        <w:tabs>
          <w:tab w:val="num" w:pos="1440"/>
        </w:tabs>
        <w:ind w:left="1440" w:hanging="360"/>
      </w:pPr>
      <w:rPr>
        <w:rFonts w:ascii="Arial" w:hAnsi="Arial" w:hint="default"/>
      </w:rPr>
    </w:lvl>
    <w:lvl w:ilvl="2" w:tplc="33BC42CE" w:tentative="1">
      <w:start w:val="1"/>
      <w:numFmt w:val="bullet"/>
      <w:lvlText w:val="•"/>
      <w:lvlJc w:val="left"/>
      <w:pPr>
        <w:tabs>
          <w:tab w:val="num" w:pos="2160"/>
        </w:tabs>
        <w:ind w:left="2160" w:hanging="360"/>
      </w:pPr>
      <w:rPr>
        <w:rFonts w:ascii="Arial" w:hAnsi="Arial" w:hint="default"/>
      </w:rPr>
    </w:lvl>
    <w:lvl w:ilvl="3" w:tplc="5CFA4E00" w:tentative="1">
      <w:start w:val="1"/>
      <w:numFmt w:val="bullet"/>
      <w:lvlText w:val="•"/>
      <w:lvlJc w:val="left"/>
      <w:pPr>
        <w:tabs>
          <w:tab w:val="num" w:pos="2880"/>
        </w:tabs>
        <w:ind w:left="2880" w:hanging="360"/>
      </w:pPr>
      <w:rPr>
        <w:rFonts w:ascii="Arial" w:hAnsi="Arial" w:hint="default"/>
      </w:rPr>
    </w:lvl>
    <w:lvl w:ilvl="4" w:tplc="C1ECF32E" w:tentative="1">
      <w:start w:val="1"/>
      <w:numFmt w:val="bullet"/>
      <w:lvlText w:val="•"/>
      <w:lvlJc w:val="left"/>
      <w:pPr>
        <w:tabs>
          <w:tab w:val="num" w:pos="3600"/>
        </w:tabs>
        <w:ind w:left="3600" w:hanging="360"/>
      </w:pPr>
      <w:rPr>
        <w:rFonts w:ascii="Arial" w:hAnsi="Arial" w:hint="default"/>
      </w:rPr>
    </w:lvl>
    <w:lvl w:ilvl="5" w:tplc="E730A5CA" w:tentative="1">
      <w:start w:val="1"/>
      <w:numFmt w:val="bullet"/>
      <w:lvlText w:val="•"/>
      <w:lvlJc w:val="left"/>
      <w:pPr>
        <w:tabs>
          <w:tab w:val="num" w:pos="4320"/>
        </w:tabs>
        <w:ind w:left="4320" w:hanging="360"/>
      </w:pPr>
      <w:rPr>
        <w:rFonts w:ascii="Arial" w:hAnsi="Arial" w:hint="default"/>
      </w:rPr>
    </w:lvl>
    <w:lvl w:ilvl="6" w:tplc="D014320A" w:tentative="1">
      <w:start w:val="1"/>
      <w:numFmt w:val="bullet"/>
      <w:lvlText w:val="•"/>
      <w:lvlJc w:val="left"/>
      <w:pPr>
        <w:tabs>
          <w:tab w:val="num" w:pos="5040"/>
        </w:tabs>
        <w:ind w:left="5040" w:hanging="360"/>
      </w:pPr>
      <w:rPr>
        <w:rFonts w:ascii="Arial" w:hAnsi="Arial" w:hint="default"/>
      </w:rPr>
    </w:lvl>
    <w:lvl w:ilvl="7" w:tplc="2712501C" w:tentative="1">
      <w:start w:val="1"/>
      <w:numFmt w:val="bullet"/>
      <w:lvlText w:val="•"/>
      <w:lvlJc w:val="left"/>
      <w:pPr>
        <w:tabs>
          <w:tab w:val="num" w:pos="5760"/>
        </w:tabs>
        <w:ind w:left="5760" w:hanging="360"/>
      </w:pPr>
      <w:rPr>
        <w:rFonts w:ascii="Arial" w:hAnsi="Arial" w:hint="default"/>
      </w:rPr>
    </w:lvl>
    <w:lvl w:ilvl="8" w:tplc="AD26280E" w:tentative="1">
      <w:start w:val="1"/>
      <w:numFmt w:val="bullet"/>
      <w:lvlText w:val="•"/>
      <w:lvlJc w:val="left"/>
      <w:pPr>
        <w:tabs>
          <w:tab w:val="num" w:pos="6480"/>
        </w:tabs>
        <w:ind w:left="6480" w:hanging="360"/>
      </w:pPr>
      <w:rPr>
        <w:rFonts w:ascii="Arial" w:hAnsi="Arial" w:hint="default"/>
      </w:rPr>
    </w:lvl>
  </w:abstractNum>
  <w:abstractNum w:abstractNumId="14">
    <w:nsid w:val="426153D2"/>
    <w:multiLevelType w:val="hybridMultilevel"/>
    <w:tmpl w:val="8026A2F4"/>
    <w:lvl w:ilvl="0" w:tplc="02DC0192">
      <w:start w:val="1"/>
      <w:numFmt w:val="bullet"/>
      <w:pStyle w:val="List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EF7BAB"/>
    <w:multiLevelType w:val="hybridMultilevel"/>
    <w:tmpl w:val="6062EC38"/>
    <w:lvl w:ilvl="0" w:tplc="A582E976">
      <w:start w:val="1"/>
      <w:numFmt w:val="bullet"/>
      <w:lvlText w:val="•"/>
      <w:lvlJc w:val="left"/>
      <w:pPr>
        <w:tabs>
          <w:tab w:val="num" w:pos="720"/>
        </w:tabs>
        <w:ind w:left="720" w:hanging="360"/>
      </w:pPr>
      <w:rPr>
        <w:rFonts w:ascii="Arial" w:hAnsi="Arial" w:hint="default"/>
      </w:rPr>
    </w:lvl>
    <w:lvl w:ilvl="1" w:tplc="15360536" w:tentative="1">
      <w:start w:val="1"/>
      <w:numFmt w:val="bullet"/>
      <w:lvlText w:val="•"/>
      <w:lvlJc w:val="left"/>
      <w:pPr>
        <w:tabs>
          <w:tab w:val="num" w:pos="1440"/>
        </w:tabs>
        <w:ind w:left="1440" w:hanging="360"/>
      </w:pPr>
      <w:rPr>
        <w:rFonts w:ascii="Arial" w:hAnsi="Arial" w:hint="default"/>
      </w:rPr>
    </w:lvl>
    <w:lvl w:ilvl="2" w:tplc="371C83C4" w:tentative="1">
      <w:start w:val="1"/>
      <w:numFmt w:val="bullet"/>
      <w:lvlText w:val="•"/>
      <w:lvlJc w:val="left"/>
      <w:pPr>
        <w:tabs>
          <w:tab w:val="num" w:pos="2160"/>
        </w:tabs>
        <w:ind w:left="2160" w:hanging="360"/>
      </w:pPr>
      <w:rPr>
        <w:rFonts w:ascii="Arial" w:hAnsi="Arial" w:hint="default"/>
      </w:rPr>
    </w:lvl>
    <w:lvl w:ilvl="3" w:tplc="9B800324" w:tentative="1">
      <w:start w:val="1"/>
      <w:numFmt w:val="bullet"/>
      <w:lvlText w:val="•"/>
      <w:lvlJc w:val="left"/>
      <w:pPr>
        <w:tabs>
          <w:tab w:val="num" w:pos="2880"/>
        </w:tabs>
        <w:ind w:left="2880" w:hanging="360"/>
      </w:pPr>
      <w:rPr>
        <w:rFonts w:ascii="Arial" w:hAnsi="Arial" w:hint="default"/>
      </w:rPr>
    </w:lvl>
    <w:lvl w:ilvl="4" w:tplc="C3FE6876" w:tentative="1">
      <w:start w:val="1"/>
      <w:numFmt w:val="bullet"/>
      <w:lvlText w:val="•"/>
      <w:lvlJc w:val="left"/>
      <w:pPr>
        <w:tabs>
          <w:tab w:val="num" w:pos="3600"/>
        </w:tabs>
        <w:ind w:left="3600" w:hanging="360"/>
      </w:pPr>
      <w:rPr>
        <w:rFonts w:ascii="Arial" w:hAnsi="Arial" w:hint="default"/>
      </w:rPr>
    </w:lvl>
    <w:lvl w:ilvl="5" w:tplc="F258BDD8" w:tentative="1">
      <w:start w:val="1"/>
      <w:numFmt w:val="bullet"/>
      <w:lvlText w:val="•"/>
      <w:lvlJc w:val="left"/>
      <w:pPr>
        <w:tabs>
          <w:tab w:val="num" w:pos="4320"/>
        </w:tabs>
        <w:ind w:left="4320" w:hanging="360"/>
      </w:pPr>
      <w:rPr>
        <w:rFonts w:ascii="Arial" w:hAnsi="Arial" w:hint="default"/>
      </w:rPr>
    </w:lvl>
    <w:lvl w:ilvl="6" w:tplc="9818361E" w:tentative="1">
      <w:start w:val="1"/>
      <w:numFmt w:val="bullet"/>
      <w:lvlText w:val="•"/>
      <w:lvlJc w:val="left"/>
      <w:pPr>
        <w:tabs>
          <w:tab w:val="num" w:pos="5040"/>
        </w:tabs>
        <w:ind w:left="5040" w:hanging="360"/>
      </w:pPr>
      <w:rPr>
        <w:rFonts w:ascii="Arial" w:hAnsi="Arial" w:hint="default"/>
      </w:rPr>
    </w:lvl>
    <w:lvl w:ilvl="7" w:tplc="9B324B3C" w:tentative="1">
      <w:start w:val="1"/>
      <w:numFmt w:val="bullet"/>
      <w:lvlText w:val="•"/>
      <w:lvlJc w:val="left"/>
      <w:pPr>
        <w:tabs>
          <w:tab w:val="num" w:pos="5760"/>
        </w:tabs>
        <w:ind w:left="5760" w:hanging="360"/>
      </w:pPr>
      <w:rPr>
        <w:rFonts w:ascii="Arial" w:hAnsi="Arial" w:hint="default"/>
      </w:rPr>
    </w:lvl>
    <w:lvl w:ilvl="8" w:tplc="8B886832" w:tentative="1">
      <w:start w:val="1"/>
      <w:numFmt w:val="bullet"/>
      <w:lvlText w:val="•"/>
      <w:lvlJc w:val="left"/>
      <w:pPr>
        <w:tabs>
          <w:tab w:val="num" w:pos="6480"/>
        </w:tabs>
        <w:ind w:left="6480" w:hanging="360"/>
      </w:pPr>
      <w:rPr>
        <w:rFonts w:ascii="Arial" w:hAnsi="Arial" w:hint="default"/>
      </w:rPr>
    </w:lvl>
  </w:abstractNum>
  <w:abstractNum w:abstractNumId="16">
    <w:nsid w:val="4FAB0BBC"/>
    <w:multiLevelType w:val="hybridMultilevel"/>
    <w:tmpl w:val="CCA0B32E"/>
    <w:lvl w:ilvl="0" w:tplc="9CB8BC6A">
      <w:start w:val="1"/>
      <w:numFmt w:val="bullet"/>
      <w:lvlText w:val="•"/>
      <w:lvlJc w:val="left"/>
      <w:pPr>
        <w:tabs>
          <w:tab w:val="num" w:pos="720"/>
        </w:tabs>
        <w:ind w:left="720" w:hanging="360"/>
      </w:pPr>
      <w:rPr>
        <w:rFonts w:ascii="Arial" w:hAnsi="Arial" w:hint="default"/>
      </w:rPr>
    </w:lvl>
    <w:lvl w:ilvl="1" w:tplc="D958B466" w:tentative="1">
      <w:start w:val="1"/>
      <w:numFmt w:val="bullet"/>
      <w:lvlText w:val="•"/>
      <w:lvlJc w:val="left"/>
      <w:pPr>
        <w:tabs>
          <w:tab w:val="num" w:pos="1440"/>
        </w:tabs>
        <w:ind w:left="1440" w:hanging="360"/>
      </w:pPr>
      <w:rPr>
        <w:rFonts w:ascii="Arial" w:hAnsi="Arial" w:hint="default"/>
      </w:rPr>
    </w:lvl>
    <w:lvl w:ilvl="2" w:tplc="648824B2" w:tentative="1">
      <w:start w:val="1"/>
      <w:numFmt w:val="bullet"/>
      <w:lvlText w:val="•"/>
      <w:lvlJc w:val="left"/>
      <w:pPr>
        <w:tabs>
          <w:tab w:val="num" w:pos="2160"/>
        </w:tabs>
        <w:ind w:left="2160" w:hanging="360"/>
      </w:pPr>
      <w:rPr>
        <w:rFonts w:ascii="Arial" w:hAnsi="Arial" w:hint="default"/>
      </w:rPr>
    </w:lvl>
    <w:lvl w:ilvl="3" w:tplc="4AB09024" w:tentative="1">
      <w:start w:val="1"/>
      <w:numFmt w:val="bullet"/>
      <w:lvlText w:val="•"/>
      <w:lvlJc w:val="left"/>
      <w:pPr>
        <w:tabs>
          <w:tab w:val="num" w:pos="2880"/>
        </w:tabs>
        <w:ind w:left="2880" w:hanging="360"/>
      </w:pPr>
      <w:rPr>
        <w:rFonts w:ascii="Arial" w:hAnsi="Arial" w:hint="default"/>
      </w:rPr>
    </w:lvl>
    <w:lvl w:ilvl="4" w:tplc="58CC12C8" w:tentative="1">
      <w:start w:val="1"/>
      <w:numFmt w:val="bullet"/>
      <w:lvlText w:val="•"/>
      <w:lvlJc w:val="left"/>
      <w:pPr>
        <w:tabs>
          <w:tab w:val="num" w:pos="3600"/>
        </w:tabs>
        <w:ind w:left="3600" w:hanging="360"/>
      </w:pPr>
      <w:rPr>
        <w:rFonts w:ascii="Arial" w:hAnsi="Arial" w:hint="default"/>
      </w:rPr>
    </w:lvl>
    <w:lvl w:ilvl="5" w:tplc="0A78DBC2" w:tentative="1">
      <w:start w:val="1"/>
      <w:numFmt w:val="bullet"/>
      <w:lvlText w:val="•"/>
      <w:lvlJc w:val="left"/>
      <w:pPr>
        <w:tabs>
          <w:tab w:val="num" w:pos="4320"/>
        </w:tabs>
        <w:ind w:left="4320" w:hanging="360"/>
      </w:pPr>
      <w:rPr>
        <w:rFonts w:ascii="Arial" w:hAnsi="Arial" w:hint="default"/>
      </w:rPr>
    </w:lvl>
    <w:lvl w:ilvl="6" w:tplc="5D8E6CCC" w:tentative="1">
      <w:start w:val="1"/>
      <w:numFmt w:val="bullet"/>
      <w:lvlText w:val="•"/>
      <w:lvlJc w:val="left"/>
      <w:pPr>
        <w:tabs>
          <w:tab w:val="num" w:pos="5040"/>
        </w:tabs>
        <w:ind w:left="5040" w:hanging="360"/>
      </w:pPr>
      <w:rPr>
        <w:rFonts w:ascii="Arial" w:hAnsi="Arial" w:hint="default"/>
      </w:rPr>
    </w:lvl>
    <w:lvl w:ilvl="7" w:tplc="4A3066F6" w:tentative="1">
      <w:start w:val="1"/>
      <w:numFmt w:val="bullet"/>
      <w:lvlText w:val="•"/>
      <w:lvlJc w:val="left"/>
      <w:pPr>
        <w:tabs>
          <w:tab w:val="num" w:pos="5760"/>
        </w:tabs>
        <w:ind w:left="5760" w:hanging="360"/>
      </w:pPr>
      <w:rPr>
        <w:rFonts w:ascii="Arial" w:hAnsi="Arial" w:hint="default"/>
      </w:rPr>
    </w:lvl>
    <w:lvl w:ilvl="8" w:tplc="4E6ABB94" w:tentative="1">
      <w:start w:val="1"/>
      <w:numFmt w:val="bullet"/>
      <w:lvlText w:val="•"/>
      <w:lvlJc w:val="left"/>
      <w:pPr>
        <w:tabs>
          <w:tab w:val="num" w:pos="6480"/>
        </w:tabs>
        <w:ind w:left="6480" w:hanging="360"/>
      </w:pPr>
      <w:rPr>
        <w:rFonts w:ascii="Arial" w:hAnsi="Arial" w:hint="default"/>
      </w:rPr>
    </w:lvl>
  </w:abstractNum>
  <w:abstractNum w:abstractNumId="17">
    <w:nsid w:val="679623C6"/>
    <w:multiLevelType w:val="hybridMultilevel"/>
    <w:tmpl w:val="1312E038"/>
    <w:lvl w:ilvl="0" w:tplc="805EFF1E">
      <w:start w:val="1"/>
      <w:numFmt w:val="bullet"/>
      <w:lvlText w:val="•"/>
      <w:lvlJc w:val="left"/>
      <w:pPr>
        <w:tabs>
          <w:tab w:val="num" w:pos="720"/>
        </w:tabs>
        <w:ind w:left="720" w:hanging="360"/>
      </w:pPr>
      <w:rPr>
        <w:rFonts w:ascii="Arial" w:hAnsi="Arial" w:hint="default"/>
      </w:rPr>
    </w:lvl>
    <w:lvl w:ilvl="1" w:tplc="B49AED44" w:tentative="1">
      <w:start w:val="1"/>
      <w:numFmt w:val="bullet"/>
      <w:lvlText w:val="•"/>
      <w:lvlJc w:val="left"/>
      <w:pPr>
        <w:tabs>
          <w:tab w:val="num" w:pos="1440"/>
        </w:tabs>
        <w:ind w:left="1440" w:hanging="360"/>
      </w:pPr>
      <w:rPr>
        <w:rFonts w:ascii="Arial" w:hAnsi="Arial" w:hint="default"/>
      </w:rPr>
    </w:lvl>
    <w:lvl w:ilvl="2" w:tplc="0D34EDFE" w:tentative="1">
      <w:start w:val="1"/>
      <w:numFmt w:val="bullet"/>
      <w:lvlText w:val="•"/>
      <w:lvlJc w:val="left"/>
      <w:pPr>
        <w:tabs>
          <w:tab w:val="num" w:pos="2160"/>
        </w:tabs>
        <w:ind w:left="2160" w:hanging="360"/>
      </w:pPr>
      <w:rPr>
        <w:rFonts w:ascii="Arial" w:hAnsi="Arial" w:hint="default"/>
      </w:rPr>
    </w:lvl>
    <w:lvl w:ilvl="3" w:tplc="C1849BF4" w:tentative="1">
      <w:start w:val="1"/>
      <w:numFmt w:val="bullet"/>
      <w:lvlText w:val="•"/>
      <w:lvlJc w:val="left"/>
      <w:pPr>
        <w:tabs>
          <w:tab w:val="num" w:pos="2880"/>
        </w:tabs>
        <w:ind w:left="2880" w:hanging="360"/>
      </w:pPr>
      <w:rPr>
        <w:rFonts w:ascii="Arial" w:hAnsi="Arial" w:hint="default"/>
      </w:rPr>
    </w:lvl>
    <w:lvl w:ilvl="4" w:tplc="59AEE26A" w:tentative="1">
      <w:start w:val="1"/>
      <w:numFmt w:val="bullet"/>
      <w:lvlText w:val="•"/>
      <w:lvlJc w:val="left"/>
      <w:pPr>
        <w:tabs>
          <w:tab w:val="num" w:pos="3600"/>
        </w:tabs>
        <w:ind w:left="3600" w:hanging="360"/>
      </w:pPr>
      <w:rPr>
        <w:rFonts w:ascii="Arial" w:hAnsi="Arial" w:hint="default"/>
      </w:rPr>
    </w:lvl>
    <w:lvl w:ilvl="5" w:tplc="A1E2F96A" w:tentative="1">
      <w:start w:val="1"/>
      <w:numFmt w:val="bullet"/>
      <w:lvlText w:val="•"/>
      <w:lvlJc w:val="left"/>
      <w:pPr>
        <w:tabs>
          <w:tab w:val="num" w:pos="4320"/>
        </w:tabs>
        <w:ind w:left="4320" w:hanging="360"/>
      </w:pPr>
      <w:rPr>
        <w:rFonts w:ascii="Arial" w:hAnsi="Arial" w:hint="default"/>
      </w:rPr>
    </w:lvl>
    <w:lvl w:ilvl="6" w:tplc="F0BC1EE6" w:tentative="1">
      <w:start w:val="1"/>
      <w:numFmt w:val="bullet"/>
      <w:lvlText w:val="•"/>
      <w:lvlJc w:val="left"/>
      <w:pPr>
        <w:tabs>
          <w:tab w:val="num" w:pos="5040"/>
        </w:tabs>
        <w:ind w:left="5040" w:hanging="360"/>
      </w:pPr>
      <w:rPr>
        <w:rFonts w:ascii="Arial" w:hAnsi="Arial" w:hint="default"/>
      </w:rPr>
    </w:lvl>
    <w:lvl w:ilvl="7" w:tplc="9F1A2F8C" w:tentative="1">
      <w:start w:val="1"/>
      <w:numFmt w:val="bullet"/>
      <w:lvlText w:val="•"/>
      <w:lvlJc w:val="left"/>
      <w:pPr>
        <w:tabs>
          <w:tab w:val="num" w:pos="5760"/>
        </w:tabs>
        <w:ind w:left="5760" w:hanging="360"/>
      </w:pPr>
      <w:rPr>
        <w:rFonts w:ascii="Arial" w:hAnsi="Arial" w:hint="default"/>
      </w:rPr>
    </w:lvl>
    <w:lvl w:ilvl="8" w:tplc="7A3CF11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4"/>
  </w:num>
  <w:num w:numId="14">
    <w:abstractNumId w:val="14"/>
  </w:num>
  <w:num w:numId="15">
    <w:abstractNumId w:val="16"/>
  </w:num>
  <w:num w:numId="16">
    <w:abstractNumId w:val="15"/>
  </w:num>
  <w:num w:numId="17">
    <w:abstractNumId w:val="10"/>
  </w:num>
  <w:num w:numId="18">
    <w:abstractNumId w:val="13"/>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05"/>
    <w:rsid w:val="00002816"/>
    <w:rsid w:val="00013FDB"/>
    <w:rsid w:val="000239D1"/>
    <w:rsid w:val="00053D3E"/>
    <w:rsid w:val="0006335E"/>
    <w:rsid w:val="00070D2B"/>
    <w:rsid w:val="00075335"/>
    <w:rsid w:val="000838D5"/>
    <w:rsid w:val="000A00AD"/>
    <w:rsid w:val="000A1DEC"/>
    <w:rsid w:val="000B15AC"/>
    <w:rsid w:val="000C2664"/>
    <w:rsid w:val="000C3416"/>
    <w:rsid w:val="000C7395"/>
    <w:rsid w:val="000D0A86"/>
    <w:rsid w:val="000E3165"/>
    <w:rsid w:val="000E77A8"/>
    <w:rsid w:val="000F318F"/>
    <w:rsid w:val="000F77AB"/>
    <w:rsid w:val="00101875"/>
    <w:rsid w:val="00102D29"/>
    <w:rsid w:val="001060F9"/>
    <w:rsid w:val="00106261"/>
    <w:rsid w:val="001138ED"/>
    <w:rsid w:val="00117D29"/>
    <w:rsid w:val="0012316A"/>
    <w:rsid w:val="00133557"/>
    <w:rsid w:val="00133584"/>
    <w:rsid w:val="001368EE"/>
    <w:rsid w:val="00141A98"/>
    <w:rsid w:val="0014367C"/>
    <w:rsid w:val="0014486A"/>
    <w:rsid w:val="001512A6"/>
    <w:rsid w:val="00157664"/>
    <w:rsid w:val="0017185C"/>
    <w:rsid w:val="00172550"/>
    <w:rsid w:val="00180920"/>
    <w:rsid w:val="00184BC0"/>
    <w:rsid w:val="00185CFA"/>
    <w:rsid w:val="00194074"/>
    <w:rsid w:val="00194816"/>
    <w:rsid w:val="001979B0"/>
    <w:rsid w:val="001A2E31"/>
    <w:rsid w:val="001B2CD2"/>
    <w:rsid w:val="001B712C"/>
    <w:rsid w:val="001D19C9"/>
    <w:rsid w:val="001E1201"/>
    <w:rsid w:val="001E1C23"/>
    <w:rsid w:val="001F0885"/>
    <w:rsid w:val="001F302F"/>
    <w:rsid w:val="00205E5A"/>
    <w:rsid w:val="00217155"/>
    <w:rsid w:val="00231A42"/>
    <w:rsid w:val="002335F3"/>
    <w:rsid w:val="00235601"/>
    <w:rsid w:val="00243E31"/>
    <w:rsid w:val="00244728"/>
    <w:rsid w:val="0025397A"/>
    <w:rsid w:val="0025534F"/>
    <w:rsid w:val="00260E0A"/>
    <w:rsid w:val="0026216A"/>
    <w:rsid w:val="00271F8F"/>
    <w:rsid w:val="0027240F"/>
    <w:rsid w:val="00275B1F"/>
    <w:rsid w:val="00276C79"/>
    <w:rsid w:val="00282087"/>
    <w:rsid w:val="00282AD6"/>
    <w:rsid w:val="0029797E"/>
    <w:rsid w:val="002A2642"/>
    <w:rsid w:val="002A4E5B"/>
    <w:rsid w:val="002B104F"/>
    <w:rsid w:val="002B394C"/>
    <w:rsid w:val="002B4DC1"/>
    <w:rsid w:val="002C2916"/>
    <w:rsid w:val="002C4810"/>
    <w:rsid w:val="002D5340"/>
    <w:rsid w:val="002D6B77"/>
    <w:rsid w:val="002E23A7"/>
    <w:rsid w:val="002F690E"/>
    <w:rsid w:val="00307532"/>
    <w:rsid w:val="00317305"/>
    <w:rsid w:val="00320A3A"/>
    <w:rsid w:val="003326BA"/>
    <w:rsid w:val="00343CE5"/>
    <w:rsid w:val="00361CAE"/>
    <w:rsid w:val="00383F03"/>
    <w:rsid w:val="00392469"/>
    <w:rsid w:val="003930A9"/>
    <w:rsid w:val="003A184A"/>
    <w:rsid w:val="003A7AC9"/>
    <w:rsid w:val="003B3739"/>
    <w:rsid w:val="003C4B52"/>
    <w:rsid w:val="003C5D08"/>
    <w:rsid w:val="003D315E"/>
    <w:rsid w:val="003D6D2E"/>
    <w:rsid w:val="003D7430"/>
    <w:rsid w:val="003E61F3"/>
    <w:rsid w:val="003E6C14"/>
    <w:rsid w:val="003E73E8"/>
    <w:rsid w:val="003E7A2E"/>
    <w:rsid w:val="003F0D57"/>
    <w:rsid w:val="00407A25"/>
    <w:rsid w:val="00413447"/>
    <w:rsid w:val="00413E4E"/>
    <w:rsid w:val="004314EC"/>
    <w:rsid w:val="004319B1"/>
    <w:rsid w:val="00434399"/>
    <w:rsid w:val="004444C7"/>
    <w:rsid w:val="00447010"/>
    <w:rsid w:val="004552F6"/>
    <w:rsid w:val="00486097"/>
    <w:rsid w:val="004A069F"/>
    <w:rsid w:val="004A296D"/>
    <w:rsid w:val="004A78F8"/>
    <w:rsid w:val="004B5B38"/>
    <w:rsid w:val="004C1B6D"/>
    <w:rsid w:val="004C4B0F"/>
    <w:rsid w:val="004C63F5"/>
    <w:rsid w:val="004D3076"/>
    <w:rsid w:val="004D5905"/>
    <w:rsid w:val="004E39ED"/>
    <w:rsid w:val="004E45B4"/>
    <w:rsid w:val="004E69FE"/>
    <w:rsid w:val="004E796D"/>
    <w:rsid w:val="00505896"/>
    <w:rsid w:val="00517176"/>
    <w:rsid w:val="00522C3C"/>
    <w:rsid w:val="00526601"/>
    <w:rsid w:val="005310F8"/>
    <w:rsid w:val="00537861"/>
    <w:rsid w:val="00540D69"/>
    <w:rsid w:val="00556FA6"/>
    <w:rsid w:val="005572BC"/>
    <w:rsid w:val="00564F90"/>
    <w:rsid w:val="00571E12"/>
    <w:rsid w:val="005801DD"/>
    <w:rsid w:val="00581A21"/>
    <w:rsid w:val="005834F5"/>
    <w:rsid w:val="00584879"/>
    <w:rsid w:val="00584922"/>
    <w:rsid w:val="00594A71"/>
    <w:rsid w:val="005B1667"/>
    <w:rsid w:val="005B2686"/>
    <w:rsid w:val="005B3CDA"/>
    <w:rsid w:val="005C606F"/>
    <w:rsid w:val="005D171A"/>
    <w:rsid w:val="005D5C7E"/>
    <w:rsid w:val="005E066B"/>
    <w:rsid w:val="005F0F2B"/>
    <w:rsid w:val="005F3221"/>
    <w:rsid w:val="0060155B"/>
    <w:rsid w:val="006023B0"/>
    <w:rsid w:val="00603163"/>
    <w:rsid w:val="00617A7C"/>
    <w:rsid w:val="006266AD"/>
    <w:rsid w:val="00630652"/>
    <w:rsid w:val="006328F5"/>
    <w:rsid w:val="006330F1"/>
    <w:rsid w:val="00645490"/>
    <w:rsid w:val="006464BA"/>
    <w:rsid w:val="00656D19"/>
    <w:rsid w:val="006571BD"/>
    <w:rsid w:val="00660486"/>
    <w:rsid w:val="00667A60"/>
    <w:rsid w:val="00667B64"/>
    <w:rsid w:val="00671E5B"/>
    <w:rsid w:val="006748CC"/>
    <w:rsid w:val="00682419"/>
    <w:rsid w:val="00691D35"/>
    <w:rsid w:val="00696E88"/>
    <w:rsid w:val="00697111"/>
    <w:rsid w:val="006A2A50"/>
    <w:rsid w:val="006B34EC"/>
    <w:rsid w:val="006C1BE7"/>
    <w:rsid w:val="006C268B"/>
    <w:rsid w:val="006C3D86"/>
    <w:rsid w:val="006C3FD0"/>
    <w:rsid w:val="007011F9"/>
    <w:rsid w:val="0070376E"/>
    <w:rsid w:val="0070744C"/>
    <w:rsid w:val="00714452"/>
    <w:rsid w:val="0071645F"/>
    <w:rsid w:val="0072194B"/>
    <w:rsid w:val="00721B36"/>
    <w:rsid w:val="00727BCA"/>
    <w:rsid w:val="00730670"/>
    <w:rsid w:val="007335AB"/>
    <w:rsid w:val="0073420B"/>
    <w:rsid w:val="00735B43"/>
    <w:rsid w:val="0074177C"/>
    <w:rsid w:val="0074178C"/>
    <w:rsid w:val="00742E4D"/>
    <w:rsid w:val="0074416A"/>
    <w:rsid w:val="0075601F"/>
    <w:rsid w:val="00770929"/>
    <w:rsid w:val="007760C0"/>
    <w:rsid w:val="00776283"/>
    <w:rsid w:val="007770D8"/>
    <w:rsid w:val="0078395A"/>
    <w:rsid w:val="00783ABF"/>
    <w:rsid w:val="007931E4"/>
    <w:rsid w:val="00795B53"/>
    <w:rsid w:val="007A0DB7"/>
    <w:rsid w:val="007C09FB"/>
    <w:rsid w:val="007C4E82"/>
    <w:rsid w:val="007D261F"/>
    <w:rsid w:val="007D6E7A"/>
    <w:rsid w:val="007E2FC9"/>
    <w:rsid w:val="0080046B"/>
    <w:rsid w:val="0080634B"/>
    <w:rsid w:val="008100AB"/>
    <w:rsid w:val="00810EEC"/>
    <w:rsid w:val="00811CA8"/>
    <w:rsid w:val="00812813"/>
    <w:rsid w:val="008136A6"/>
    <w:rsid w:val="00827DC8"/>
    <w:rsid w:val="00831744"/>
    <w:rsid w:val="00846C1B"/>
    <w:rsid w:val="008570AB"/>
    <w:rsid w:val="008601ED"/>
    <w:rsid w:val="0086517E"/>
    <w:rsid w:val="00885E3C"/>
    <w:rsid w:val="008B1DC3"/>
    <w:rsid w:val="008C2A1F"/>
    <w:rsid w:val="008C3784"/>
    <w:rsid w:val="008C3899"/>
    <w:rsid w:val="008D6045"/>
    <w:rsid w:val="008E027B"/>
    <w:rsid w:val="008E183C"/>
    <w:rsid w:val="008E1F7C"/>
    <w:rsid w:val="008E33E4"/>
    <w:rsid w:val="008E68F5"/>
    <w:rsid w:val="00901B79"/>
    <w:rsid w:val="0090240C"/>
    <w:rsid w:val="009048C9"/>
    <w:rsid w:val="0091134F"/>
    <w:rsid w:val="00914532"/>
    <w:rsid w:val="00914714"/>
    <w:rsid w:val="00920A1D"/>
    <w:rsid w:val="009242B3"/>
    <w:rsid w:val="00943F82"/>
    <w:rsid w:val="00945317"/>
    <w:rsid w:val="00946373"/>
    <w:rsid w:val="009533FA"/>
    <w:rsid w:val="00957A52"/>
    <w:rsid w:val="00975536"/>
    <w:rsid w:val="009757FF"/>
    <w:rsid w:val="00985518"/>
    <w:rsid w:val="00996646"/>
    <w:rsid w:val="009A1539"/>
    <w:rsid w:val="009A3794"/>
    <w:rsid w:val="009A4BF7"/>
    <w:rsid w:val="009A7360"/>
    <w:rsid w:val="009C48EA"/>
    <w:rsid w:val="009E54CC"/>
    <w:rsid w:val="009F1B1F"/>
    <w:rsid w:val="009F1EF3"/>
    <w:rsid w:val="00A00C7C"/>
    <w:rsid w:val="00A017D7"/>
    <w:rsid w:val="00A114EB"/>
    <w:rsid w:val="00A13BD8"/>
    <w:rsid w:val="00A14252"/>
    <w:rsid w:val="00A14E4E"/>
    <w:rsid w:val="00A22666"/>
    <w:rsid w:val="00A27650"/>
    <w:rsid w:val="00A30ABF"/>
    <w:rsid w:val="00A44695"/>
    <w:rsid w:val="00A5169A"/>
    <w:rsid w:val="00A517EE"/>
    <w:rsid w:val="00A52467"/>
    <w:rsid w:val="00A5399F"/>
    <w:rsid w:val="00A8161F"/>
    <w:rsid w:val="00A81646"/>
    <w:rsid w:val="00A856AF"/>
    <w:rsid w:val="00A92DFC"/>
    <w:rsid w:val="00A95001"/>
    <w:rsid w:val="00A973BB"/>
    <w:rsid w:val="00AA0975"/>
    <w:rsid w:val="00AA5A9F"/>
    <w:rsid w:val="00AB206A"/>
    <w:rsid w:val="00AD0F7F"/>
    <w:rsid w:val="00AD5985"/>
    <w:rsid w:val="00AE34E9"/>
    <w:rsid w:val="00AE6B49"/>
    <w:rsid w:val="00AF06F4"/>
    <w:rsid w:val="00AF3043"/>
    <w:rsid w:val="00B12110"/>
    <w:rsid w:val="00B12ABC"/>
    <w:rsid w:val="00B22C2B"/>
    <w:rsid w:val="00B240FB"/>
    <w:rsid w:val="00B31C3D"/>
    <w:rsid w:val="00B66FE3"/>
    <w:rsid w:val="00B91553"/>
    <w:rsid w:val="00B9341A"/>
    <w:rsid w:val="00B97FA5"/>
    <w:rsid w:val="00BA3C04"/>
    <w:rsid w:val="00BB4E24"/>
    <w:rsid w:val="00BC51AF"/>
    <w:rsid w:val="00BC625F"/>
    <w:rsid w:val="00BD203C"/>
    <w:rsid w:val="00BF3535"/>
    <w:rsid w:val="00BF3A8D"/>
    <w:rsid w:val="00BF5D71"/>
    <w:rsid w:val="00C0376B"/>
    <w:rsid w:val="00C04AC0"/>
    <w:rsid w:val="00C05188"/>
    <w:rsid w:val="00C109B8"/>
    <w:rsid w:val="00C161E0"/>
    <w:rsid w:val="00C45A14"/>
    <w:rsid w:val="00C47BAE"/>
    <w:rsid w:val="00C536CE"/>
    <w:rsid w:val="00C63372"/>
    <w:rsid w:val="00C7641B"/>
    <w:rsid w:val="00C8702D"/>
    <w:rsid w:val="00C97C3B"/>
    <w:rsid w:val="00CA448B"/>
    <w:rsid w:val="00CA7143"/>
    <w:rsid w:val="00CA749B"/>
    <w:rsid w:val="00CA78C1"/>
    <w:rsid w:val="00CC3C98"/>
    <w:rsid w:val="00CD02FB"/>
    <w:rsid w:val="00CD6E51"/>
    <w:rsid w:val="00CD72A9"/>
    <w:rsid w:val="00CE20FA"/>
    <w:rsid w:val="00CF2992"/>
    <w:rsid w:val="00D00E9A"/>
    <w:rsid w:val="00D052CA"/>
    <w:rsid w:val="00D10C26"/>
    <w:rsid w:val="00D2403A"/>
    <w:rsid w:val="00D47F81"/>
    <w:rsid w:val="00D50B68"/>
    <w:rsid w:val="00D53248"/>
    <w:rsid w:val="00D53411"/>
    <w:rsid w:val="00D536E3"/>
    <w:rsid w:val="00D54FF7"/>
    <w:rsid w:val="00D578B8"/>
    <w:rsid w:val="00D6079E"/>
    <w:rsid w:val="00D63686"/>
    <w:rsid w:val="00D7488E"/>
    <w:rsid w:val="00DA4730"/>
    <w:rsid w:val="00DA4A05"/>
    <w:rsid w:val="00DA5D32"/>
    <w:rsid w:val="00DB785F"/>
    <w:rsid w:val="00DB7ED3"/>
    <w:rsid w:val="00DC1CAD"/>
    <w:rsid w:val="00DC4878"/>
    <w:rsid w:val="00DC6A80"/>
    <w:rsid w:val="00DD4365"/>
    <w:rsid w:val="00DD5354"/>
    <w:rsid w:val="00DD791C"/>
    <w:rsid w:val="00DF0742"/>
    <w:rsid w:val="00DF2A04"/>
    <w:rsid w:val="00DF39E7"/>
    <w:rsid w:val="00E072EA"/>
    <w:rsid w:val="00E12204"/>
    <w:rsid w:val="00E275F4"/>
    <w:rsid w:val="00E339E4"/>
    <w:rsid w:val="00E43ACC"/>
    <w:rsid w:val="00E460CA"/>
    <w:rsid w:val="00E569F5"/>
    <w:rsid w:val="00E6575C"/>
    <w:rsid w:val="00E74656"/>
    <w:rsid w:val="00E75006"/>
    <w:rsid w:val="00E77401"/>
    <w:rsid w:val="00E8375B"/>
    <w:rsid w:val="00EA3F0F"/>
    <w:rsid w:val="00EC1303"/>
    <w:rsid w:val="00EC791B"/>
    <w:rsid w:val="00ED197B"/>
    <w:rsid w:val="00EE383A"/>
    <w:rsid w:val="00EE5FCF"/>
    <w:rsid w:val="00EE63D3"/>
    <w:rsid w:val="00EF2A24"/>
    <w:rsid w:val="00F0054F"/>
    <w:rsid w:val="00F01539"/>
    <w:rsid w:val="00F03A28"/>
    <w:rsid w:val="00F13692"/>
    <w:rsid w:val="00F14019"/>
    <w:rsid w:val="00F149F0"/>
    <w:rsid w:val="00F225C9"/>
    <w:rsid w:val="00F328C9"/>
    <w:rsid w:val="00F3734F"/>
    <w:rsid w:val="00F5287B"/>
    <w:rsid w:val="00F60553"/>
    <w:rsid w:val="00F67A74"/>
    <w:rsid w:val="00F75B4D"/>
    <w:rsid w:val="00F844E4"/>
    <w:rsid w:val="00F909C2"/>
    <w:rsid w:val="00F92311"/>
    <w:rsid w:val="00FA5AD4"/>
    <w:rsid w:val="00FB0B29"/>
    <w:rsid w:val="00FB2317"/>
    <w:rsid w:val="00FB2D56"/>
    <w:rsid w:val="00FB5824"/>
    <w:rsid w:val="00FC4D25"/>
    <w:rsid w:val="00FC6C29"/>
    <w:rsid w:val="00FD05F7"/>
    <w:rsid w:val="00FD6318"/>
    <w:rsid w:val="00FD7E53"/>
    <w:rsid w:val="00FE48BE"/>
    <w:rsid w:val="00FF0428"/>
    <w:rsid w:val="00FF1161"/>
    <w:rsid w:val="00FF4986"/>
    <w:rsid w:val="00FF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6">
      <o:colormru v:ext="edit" colors="#2f4e6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810"/>
    <w:rPr>
      <w:rFonts w:ascii="Arial" w:hAnsi="Arial"/>
      <w:szCs w:val="24"/>
      <w:lang w:eastAsia="en-US"/>
    </w:rPr>
  </w:style>
  <w:style w:type="paragraph" w:styleId="Heading1">
    <w:name w:val="heading 1"/>
    <w:basedOn w:val="BodyTextINTROParagraph"/>
    <w:next w:val="Normal"/>
    <w:link w:val="Heading1Char"/>
    <w:qFormat/>
    <w:rsid w:val="00811CA8"/>
    <w:pPr>
      <w:spacing w:line="240" w:lineRule="auto"/>
      <w:ind w:left="0"/>
      <w:outlineLvl w:val="0"/>
    </w:pPr>
    <w:rPr>
      <w:b w:val="0"/>
      <w:color w:val="auto"/>
      <w:sz w:val="36"/>
      <w:szCs w:val="32"/>
    </w:rPr>
  </w:style>
  <w:style w:type="paragraph" w:styleId="Heading2">
    <w:name w:val="heading 2"/>
    <w:basedOn w:val="Normal"/>
    <w:next w:val="Normal"/>
    <w:qFormat/>
    <w:rsid w:val="002C4810"/>
    <w:pPr>
      <w:keepNext/>
      <w:spacing w:before="480"/>
      <w:outlineLvl w:val="1"/>
    </w:pPr>
    <w:rPr>
      <w:rFonts w:cs="Arial"/>
      <w:b/>
      <w:bCs/>
      <w:iCs/>
      <w:color w:val="343E5F"/>
      <w:spacing w:val="2"/>
      <w:sz w:val="24"/>
    </w:rPr>
  </w:style>
  <w:style w:type="paragraph" w:styleId="Heading3">
    <w:name w:val="heading 3"/>
    <w:basedOn w:val="BodyText"/>
    <w:next w:val="Normal"/>
    <w:qFormat/>
    <w:rsid w:val="00413E4E"/>
    <w:pPr>
      <w:spacing w:before="120"/>
      <w:outlineLvl w:val="2"/>
    </w:pPr>
    <w:rPr>
      <w:b/>
      <w:szCs w:val="20"/>
    </w:rPr>
  </w:style>
  <w:style w:type="paragraph" w:styleId="Heading4">
    <w:name w:val="heading 4"/>
    <w:basedOn w:val="Normal"/>
    <w:next w:val="Normal"/>
    <w:link w:val="Heading4Char"/>
    <w:qFormat/>
    <w:rsid w:val="002C4810"/>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2C4810"/>
    <w:pPr>
      <w:spacing w:before="80" w:after="20"/>
      <w:outlineLvl w:val="4"/>
    </w:pPr>
  </w:style>
  <w:style w:type="paragraph" w:styleId="Heading6">
    <w:name w:val="heading 6"/>
    <w:basedOn w:val="Heading4"/>
    <w:next w:val="Normal"/>
    <w:link w:val="Heading6Char"/>
    <w:qFormat/>
    <w:rsid w:val="006B34EC"/>
    <w:pPr>
      <w:spacing w:before="80" w:after="120"/>
      <w:outlineLvl w:val="5"/>
    </w:pPr>
    <w:rPr>
      <w:caps/>
      <w:spacing w:val="16"/>
    </w:rPr>
  </w:style>
  <w:style w:type="character" w:default="1" w:styleId="DefaultParagraphFont">
    <w:name w:val="Default Paragraph Font"/>
    <w:semiHidden/>
    <w:rsid w:val="002C481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C4810"/>
  </w:style>
  <w:style w:type="paragraph" w:styleId="BodyText">
    <w:name w:val="Body Text"/>
    <w:basedOn w:val="Normal"/>
    <w:link w:val="BodyTextChar"/>
    <w:rsid w:val="002C4810"/>
    <w:pPr>
      <w:spacing w:after="120"/>
    </w:pPr>
  </w:style>
  <w:style w:type="paragraph" w:styleId="BodyText2">
    <w:name w:val="Body Text 2"/>
    <w:basedOn w:val="BodyText"/>
    <w:rsid w:val="002C4810"/>
    <w:pPr>
      <w:spacing w:after="0"/>
    </w:pPr>
    <w:rPr>
      <w:b/>
    </w:rPr>
  </w:style>
  <w:style w:type="paragraph" w:styleId="BodyText3">
    <w:name w:val="Body Text 3"/>
    <w:basedOn w:val="BodyText"/>
    <w:rsid w:val="002C4810"/>
    <w:pPr>
      <w:spacing w:before="40" w:after="0"/>
    </w:pPr>
  </w:style>
  <w:style w:type="paragraph" w:customStyle="1" w:styleId="BodyTextINTROParagraph">
    <w:name w:val="Body Text INTRO Paragraph"/>
    <w:basedOn w:val="Normal"/>
    <w:next w:val="BodyText3"/>
    <w:link w:val="BodyTextINTROParagraphChar"/>
    <w:rsid w:val="002C4810"/>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2C4810"/>
    <w:rPr>
      <w:rFonts w:ascii="Arial" w:hAnsi="Arial" w:cs="Courier New"/>
      <w:b/>
      <w:color w:val="333333"/>
      <w:szCs w:val="24"/>
      <w:lang w:val="en-US" w:eastAsia="en-US" w:bidi="ar-SA"/>
    </w:rPr>
  </w:style>
  <w:style w:type="paragraph" w:styleId="Footer">
    <w:name w:val="footer"/>
    <w:basedOn w:val="Normal"/>
    <w:rsid w:val="00811CA8"/>
    <w:rPr>
      <w:caps/>
      <w:sz w:val="16"/>
      <w:szCs w:val="16"/>
    </w:rPr>
  </w:style>
  <w:style w:type="paragraph" w:styleId="Header">
    <w:name w:val="header"/>
    <w:basedOn w:val="Normal"/>
    <w:rsid w:val="00811CA8"/>
    <w:pPr>
      <w:tabs>
        <w:tab w:val="center" w:pos="4320"/>
        <w:tab w:val="right" w:pos="8640"/>
      </w:tabs>
    </w:pPr>
    <w:rPr>
      <w:caps/>
      <w:sz w:val="16"/>
      <w:szCs w:val="16"/>
    </w:rPr>
  </w:style>
  <w:style w:type="character" w:customStyle="1" w:styleId="Heading4Char">
    <w:name w:val="Heading 4 Char"/>
    <w:basedOn w:val="DefaultParagraphFont"/>
    <w:link w:val="Heading4"/>
    <w:rsid w:val="002C4810"/>
    <w:rPr>
      <w:rFonts w:ascii="Arial" w:hAnsi="Arial"/>
      <w:b/>
      <w:bCs/>
      <w:spacing w:val="20"/>
      <w:sz w:val="16"/>
      <w:szCs w:val="16"/>
      <w:lang w:val="en-US" w:eastAsia="en-US" w:bidi="ar-SA"/>
    </w:rPr>
  </w:style>
  <w:style w:type="character" w:customStyle="1" w:styleId="Heading6Char">
    <w:name w:val="Heading 6 Char"/>
    <w:basedOn w:val="Heading4Char"/>
    <w:link w:val="Heading6"/>
    <w:rsid w:val="006B34EC"/>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2C4810"/>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811CA8"/>
    <w:rPr>
      <w:rFonts w:ascii="Arial" w:hAnsi="Arial" w:cs="Courier New"/>
      <w:b/>
      <w:color w:val="333333"/>
      <w:sz w:val="36"/>
      <w:szCs w:val="32"/>
      <w:lang w:val="en-US" w:eastAsia="en-US" w:bidi="ar-SA"/>
    </w:rPr>
  </w:style>
  <w:style w:type="paragraph" w:customStyle="1" w:styleId="IntroBodyText">
    <w:name w:val="Intro Body Text"/>
    <w:basedOn w:val="Normal"/>
    <w:rsid w:val="002C4810"/>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CA448B"/>
    <w:pPr>
      <w:numPr>
        <w:numId w:val="14"/>
      </w:numPr>
      <w:spacing w:after="60"/>
    </w:pPr>
  </w:style>
  <w:style w:type="paragraph" w:customStyle="1" w:styleId="StyleBodyTextINTROParagraphCustomColorRGB119119119B">
    <w:name w:val="Style Body Text INTRO Paragraph + Custom Color(RGB(119119119)) B..."/>
    <w:basedOn w:val="BodyTextINTROParagraph"/>
    <w:rsid w:val="002C4810"/>
    <w:pPr>
      <w:tabs>
        <w:tab w:val="clear" w:pos="1440"/>
        <w:tab w:val="left" w:pos="0"/>
      </w:tabs>
      <w:spacing w:before="300" w:after="0"/>
      <w:ind w:left="0"/>
    </w:pPr>
    <w:rPr>
      <w:rFonts w:cs="Arial"/>
      <w:bCs/>
      <w:color w:val="5F5F5F"/>
      <w:sz w:val="24"/>
    </w:rPr>
  </w:style>
  <w:style w:type="paragraph" w:customStyle="1" w:styleId="TableBodyText">
    <w:name w:val="Table Body Text"/>
    <w:basedOn w:val="Normal"/>
    <w:rsid w:val="0091134F"/>
    <w:pPr>
      <w:spacing w:before="40" w:after="40"/>
    </w:pPr>
  </w:style>
  <w:style w:type="paragraph" w:customStyle="1" w:styleId="Tablesubtitle">
    <w:name w:val="Table subtitle"/>
    <w:basedOn w:val="Normal"/>
    <w:autoRedefine/>
    <w:rsid w:val="007770D8"/>
    <w:pPr>
      <w:keepNext/>
      <w:spacing w:before="40" w:after="40"/>
      <w:outlineLvl w:val="5"/>
    </w:pPr>
    <w:rPr>
      <w:rFonts w:cs="Arial"/>
      <w:b/>
      <w:bCs/>
      <w:spacing w:val="10"/>
      <w:sz w:val="16"/>
      <w:szCs w:val="16"/>
    </w:rPr>
  </w:style>
  <w:style w:type="paragraph" w:customStyle="1" w:styleId="TableTitle">
    <w:name w:val="Table Title"/>
    <w:next w:val="Heading5"/>
    <w:rsid w:val="00CA448B"/>
    <w:pPr>
      <w:spacing w:before="360" w:after="60"/>
    </w:pPr>
    <w:rPr>
      <w:rFonts w:ascii="Arial" w:hAnsi="Arial"/>
      <w:b/>
      <w:lang w:eastAsia="en-US"/>
    </w:rPr>
  </w:style>
  <w:style w:type="paragraph" w:styleId="Title">
    <w:name w:val="Title"/>
    <w:basedOn w:val="BodyTextINTROParagraph"/>
    <w:qFormat/>
    <w:rsid w:val="00E43ACC"/>
    <w:pPr>
      <w:spacing w:before="960" w:line="240" w:lineRule="auto"/>
      <w:ind w:left="0"/>
    </w:pPr>
    <w:rPr>
      <w:rFonts w:cs="Arial"/>
      <w:b w:val="0"/>
      <w:color w:val="343E5F"/>
      <w:sz w:val="52"/>
      <w:szCs w:val="52"/>
    </w:rPr>
  </w:style>
  <w:style w:type="paragraph" w:styleId="BalloonText">
    <w:name w:val="Balloon Text"/>
    <w:basedOn w:val="Normal"/>
    <w:semiHidden/>
    <w:rsid w:val="002C4810"/>
    <w:rPr>
      <w:rFonts w:ascii="Tahoma" w:hAnsi="Tahoma" w:cs="Tahoma"/>
      <w:sz w:val="16"/>
      <w:szCs w:val="16"/>
    </w:rPr>
  </w:style>
  <w:style w:type="paragraph" w:customStyle="1" w:styleId="Instructionaltext">
    <w:name w:val="Instructional text"/>
    <w:basedOn w:val="BodyText"/>
    <w:rsid w:val="0086517E"/>
    <w:pPr>
      <w:spacing w:before="60"/>
    </w:pPr>
    <w:rPr>
      <w:sz w:val="16"/>
    </w:rPr>
  </w:style>
  <w:style w:type="paragraph" w:customStyle="1" w:styleId="Companyname">
    <w:name w:val="Company name"/>
    <w:basedOn w:val="Normal"/>
    <w:rsid w:val="00E43ACC"/>
    <w:rPr>
      <w:b/>
      <w:sz w:val="24"/>
    </w:rPr>
  </w:style>
  <w:style w:type="paragraph" w:styleId="ListBullet3">
    <w:name w:val="List Bullet 3"/>
    <w:basedOn w:val="ListBullet2"/>
    <w:rsid w:val="000C3416"/>
    <w:pPr>
      <w:tabs>
        <w:tab w:val="clear" w:pos="720"/>
        <w:tab w:val="left" w:pos="1296"/>
      </w:tabs>
      <w:ind w:left="1296" w:hanging="216"/>
    </w:pPr>
  </w:style>
  <w:style w:type="character" w:customStyle="1" w:styleId="BodyTextChar">
    <w:name w:val="Body Text Char"/>
    <w:basedOn w:val="DefaultParagraphFont"/>
    <w:link w:val="BodyText"/>
    <w:rsid w:val="000C2664"/>
    <w:rPr>
      <w:rFonts w:ascii="Arial" w:hAnsi="Arial"/>
      <w:szCs w:val="24"/>
      <w:lang w:val="en-US" w:eastAsia="en-US" w:bidi="ar-SA"/>
    </w:rPr>
  </w:style>
  <w:style w:type="character" w:styleId="CommentReference">
    <w:name w:val="annotation reference"/>
    <w:basedOn w:val="DefaultParagraphFont"/>
    <w:semiHidden/>
    <w:rsid w:val="00486097"/>
    <w:rPr>
      <w:sz w:val="16"/>
      <w:szCs w:val="16"/>
    </w:rPr>
  </w:style>
  <w:style w:type="paragraph" w:styleId="CommentText">
    <w:name w:val="annotation text"/>
    <w:basedOn w:val="Normal"/>
    <w:semiHidden/>
    <w:rsid w:val="00486097"/>
    <w:rPr>
      <w:szCs w:val="20"/>
    </w:rPr>
  </w:style>
  <w:style w:type="paragraph" w:styleId="CommentSubject">
    <w:name w:val="annotation subject"/>
    <w:basedOn w:val="CommentText"/>
    <w:next w:val="CommentText"/>
    <w:semiHidden/>
    <w:rsid w:val="00486097"/>
    <w:rPr>
      <w:b/>
      <w:bCs/>
    </w:rPr>
  </w:style>
  <w:style w:type="paragraph" w:customStyle="1" w:styleId="StyleBodyText2Left043After0pt">
    <w:name w:val="Style Body Text 2 + Left:  0.43&quot; After:  0 pt"/>
    <w:basedOn w:val="BodyText2"/>
    <w:autoRedefine/>
    <w:rsid w:val="00486097"/>
    <w:pPr>
      <w:tabs>
        <w:tab w:val="center" w:pos="7200"/>
      </w:tabs>
      <w:spacing w:line="480" w:lineRule="auto"/>
      <w:ind w:left="432"/>
    </w:pPr>
    <w:rPr>
      <w:rFonts w:ascii="Verdana" w:hAnsi="Verdana"/>
      <w:b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810"/>
    <w:rPr>
      <w:rFonts w:ascii="Arial" w:hAnsi="Arial"/>
      <w:szCs w:val="24"/>
      <w:lang w:eastAsia="en-US"/>
    </w:rPr>
  </w:style>
  <w:style w:type="paragraph" w:styleId="Heading1">
    <w:name w:val="heading 1"/>
    <w:basedOn w:val="BodyTextINTROParagraph"/>
    <w:next w:val="Normal"/>
    <w:link w:val="Heading1Char"/>
    <w:qFormat/>
    <w:rsid w:val="00811CA8"/>
    <w:pPr>
      <w:spacing w:line="240" w:lineRule="auto"/>
      <w:ind w:left="0"/>
      <w:outlineLvl w:val="0"/>
    </w:pPr>
    <w:rPr>
      <w:b w:val="0"/>
      <w:color w:val="auto"/>
      <w:sz w:val="36"/>
      <w:szCs w:val="32"/>
    </w:rPr>
  </w:style>
  <w:style w:type="paragraph" w:styleId="Heading2">
    <w:name w:val="heading 2"/>
    <w:basedOn w:val="Normal"/>
    <w:next w:val="Normal"/>
    <w:qFormat/>
    <w:rsid w:val="002C4810"/>
    <w:pPr>
      <w:keepNext/>
      <w:spacing w:before="480"/>
      <w:outlineLvl w:val="1"/>
    </w:pPr>
    <w:rPr>
      <w:rFonts w:cs="Arial"/>
      <w:b/>
      <w:bCs/>
      <w:iCs/>
      <w:color w:val="343E5F"/>
      <w:spacing w:val="2"/>
      <w:sz w:val="24"/>
    </w:rPr>
  </w:style>
  <w:style w:type="paragraph" w:styleId="Heading3">
    <w:name w:val="heading 3"/>
    <w:basedOn w:val="BodyText"/>
    <w:next w:val="Normal"/>
    <w:qFormat/>
    <w:rsid w:val="00413E4E"/>
    <w:pPr>
      <w:spacing w:before="120"/>
      <w:outlineLvl w:val="2"/>
    </w:pPr>
    <w:rPr>
      <w:b/>
      <w:szCs w:val="20"/>
    </w:rPr>
  </w:style>
  <w:style w:type="paragraph" w:styleId="Heading4">
    <w:name w:val="heading 4"/>
    <w:basedOn w:val="Normal"/>
    <w:next w:val="Normal"/>
    <w:link w:val="Heading4Char"/>
    <w:qFormat/>
    <w:rsid w:val="002C4810"/>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2C4810"/>
    <w:pPr>
      <w:spacing w:before="80" w:after="20"/>
      <w:outlineLvl w:val="4"/>
    </w:pPr>
  </w:style>
  <w:style w:type="paragraph" w:styleId="Heading6">
    <w:name w:val="heading 6"/>
    <w:basedOn w:val="Heading4"/>
    <w:next w:val="Normal"/>
    <w:link w:val="Heading6Char"/>
    <w:qFormat/>
    <w:rsid w:val="006B34EC"/>
    <w:pPr>
      <w:spacing w:before="80" w:after="120"/>
      <w:outlineLvl w:val="5"/>
    </w:pPr>
    <w:rPr>
      <w:caps/>
      <w:spacing w:val="16"/>
    </w:rPr>
  </w:style>
  <w:style w:type="character" w:default="1" w:styleId="DefaultParagraphFont">
    <w:name w:val="Default Paragraph Font"/>
    <w:semiHidden/>
    <w:rsid w:val="002C481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C4810"/>
  </w:style>
  <w:style w:type="paragraph" w:styleId="BodyText">
    <w:name w:val="Body Text"/>
    <w:basedOn w:val="Normal"/>
    <w:link w:val="BodyTextChar"/>
    <w:rsid w:val="002C4810"/>
    <w:pPr>
      <w:spacing w:after="120"/>
    </w:pPr>
  </w:style>
  <w:style w:type="paragraph" w:styleId="BodyText2">
    <w:name w:val="Body Text 2"/>
    <w:basedOn w:val="BodyText"/>
    <w:rsid w:val="002C4810"/>
    <w:pPr>
      <w:spacing w:after="0"/>
    </w:pPr>
    <w:rPr>
      <w:b/>
    </w:rPr>
  </w:style>
  <w:style w:type="paragraph" w:styleId="BodyText3">
    <w:name w:val="Body Text 3"/>
    <w:basedOn w:val="BodyText"/>
    <w:rsid w:val="002C4810"/>
    <w:pPr>
      <w:spacing w:before="40" w:after="0"/>
    </w:pPr>
  </w:style>
  <w:style w:type="paragraph" w:customStyle="1" w:styleId="BodyTextINTROParagraph">
    <w:name w:val="Body Text INTRO Paragraph"/>
    <w:basedOn w:val="Normal"/>
    <w:next w:val="BodyText3"/>
    <w:link w:val="BodyTextINTROParagraphChar"/>
    <w:rsid w:val="002C4810"/>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2C4810"/>
    <w:rPr>
      <w:rFonts w:ascii="Arial" w:hAnsi="Arial" w:cs="Courier New"/>
      <w:b/>
      <w:color w:val="333333"/>
      <w:szCs w:val="24"/>
      <w:lang w:val="en-US" w:eastAsia="en-US" w:bidi="ar-SA"/>
    </w:rPr>
  </w:style>
  <w:style w:type="paragraph" w:styleId="Footer">
    <w:name w:val="footer"/>
    <w:basedOn w:val="Normal"/>
    <w:rsid w:val="00811CA8"/>
    <w:rPr>
      <w:caps/>
      <w:sz w:val="16"/>
      <w:szCs w:val="16"/>
    </w:rPr>
  </w:style>
  <w:style w:type="paragraph" w:styleId="Header">
    <w:name w:val="header"/>
    <w:basedOn w:val="Normal"/>
    <w:rsid w:val="00811CA8"/>
    <w:pPr>
      <w:tabs>
        <w:tab w:val="center" w:pos="4320"/>
        <w:tab w:val="right" w:pos="8640"/>
      </w:tabs>
    </w:pPr>
    <w:rPr>
      <w:caps/>
      <w:sz w:val="16"/>
      <w:szCs w:val="16"/>
    </w:rPr>
  </w:style>
  <w:style w:type="character" w:customStyle="1" w:styleId="Heading4Char">
    <w:name w:val="Heading 4 Char"/>
    <w:basedOn w:val="DefaultParagraphFont"/>
    <w:link w:val="Heading4"/>
    <w:rsid w:val="002C4810"/>
    <w:rPr>
      <w:rFonts w:ascii="Arial" w:hAnsi="Arial"/>
      <w:b/>
      <w:bCs/>
      <w:spacing w:val="20"/>
      <w:sz w:val="16"/>
      <w:szCs w:val="16"/>
      <w:lang w:val="en-US" w:eastAsia="en-US" w:bidi="ar-SA"/>
    </w:rPr>
  </w:style>
  <w:style w:type="character" w:customStyle="1" w:styleId="Heading6Char">
    <w:name w:val="Heading 6 Char"/>
    <w:basedOn w:val="Heading4Char"/>
    <w:link w:val="Heading6"/>
    <w:rsid w:val="006B34EC"/>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2C4810"/>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811CA8"/>
    <w:rPr>
      <w:rFonts w:ascii="Arial" w:hAnsi="Arial" w:cs="Courier New"/>
      <w:b/>
      <w:color w:val="333333"/>
      <w:sz w:val="36"/>
      <w:szCs w:val="32"/>
      <w:lang w:val="en-US" w:eastAsia="en-US" w:bidi="ar-SA"/>
    </w:rPr>
  </w:style>
  <w:style w:type="paragraph" w:customStyle="1" w:styleId="IntroBodyText">
    <w:name w:val="Intro Body Text"/>
    <w:basedOn w:val="Normal"/>
    <w:rsid w:val="002C4810"/>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CA448B"/>
    <w:pPr>
      <w:numPr>
        <w:numId w:val="14"/>
      </w:numPr>
      <w:spacing w:after="60"/>
    </w:pPr>
  </w:style>
  <w:style w:type="paragraph" w:customStyle="1" w:styleId="StyleBodyTextINTROParagraphCustomColorRGB119119119B">
    <w:name w:val="Style Body Text INTRO Paragraph + Custom Color(RGB(119119119)) B..."/>
    <w:basedOn w:val="BodyTextINTROParagraph"/>
    <w:rsid w:val="002C4810"/>
    <w:pPr>
      <w:tabs>
        <w:tab w:val="clear" w:pos="1440"/>
        <w:tab w:val="left" w:pos="0"/>
      </w:tabs>
      <w:spacing w:before="300" w:after="0"/>
      <w:ind w:left="0"/>
    </w:pPr>
    <w:rPr>
      <w:rFonts w:cs="Arial"/>
      <w:bCs/>
      <w:color w:val="5F5F5F"/>
      <w:sz w:val="24"/>
    </w:rPr>
  </w:style>
  <w:style w:type="paragraph" w:customStyle="1" w:styleId="TableBodyText">
    <w:name w:val="Table Body Text"/>
    <w:basedOn w:val="Normal"/>
    <w:rsid w:val="0091134F"/>
    <w:pPr>
      <w:spacing w:before="40" w:after="40"/>
    </w:pPr>
  </w:style>
  <w:style w:type="paragraph" w:customStyle="1" w:styleId="Tablesubtitle">
    <w:name w:val="Table subtitle"/>
    <w:basedOn w:val="Normal"/>
    <w:autoRedefine/>
    <w:rsid w:val="007770D8"/>
    <w:pPr>
      <w:keepNext/>
      <w:spacing w:before="40" w:after="40"/>
      <w:outlineLvl w:val="5"/>
    </w:pPr>
    <w:rPr>
      <w:rFonts w:cs="Arial"/>
      <w:b/>
      <w:bCs/>
      <w:spacing w:val="10"/>
      <w:sz w:val="16"/>
      <w:szCs w:val="16"/>
    </w:rPr>
  </w:style>
  <w:style w:type="paragraph" w:customStyle="1" w:styleId="TableTitle">
    <w:name w:val="Table Title"/>
    <w:next w:val="Heading5"/>
    <w:rsid w:val="00CA448B"/>
    <w:pPr>
      <w:spacing w:before="360" w:after="60"/>
    </w:pPr>
    <w:rPr>
      <w:rFonts w:ascii="Arial" w:hAnsi="Arial"/>
      <w:b/>
      <w:lang w:eastAsia="en-US"/>
    </w:rPr>
  </w:style>
  <w:style w:type="paragraph" w:styleId="Title">
    <w:name w:val="Title"/>
    <w:basedOn w:val="BodyTextINTROParagraph"/>
    <w:qFormat/>
    <w:rsid w:val="00E43ACC"/>
    <w:pPr>
      <w:spacing w:before="960" w:line="240" w:lineRule="auto"/>
      <w:ind w:left="0"/>
    </w:pPr>
    <w:rPr>
      <w:rFonts w:cs="Arial"/>
      <w:b w:val="0"/>
      <w:color w:val="343E5F"/>
      <w:sz w:val="52"/>
      <w:szCs w:val="52"/>
    </w:rPr>
  </w:style>
  <w:style w:type="paragraph" w:styleId="BalloonText">
    <w:name w:val="Balloon Text"/>
    <w:basedOn w:val="Normal"/>
    <w:semiHidden/>
    <w:rsid w:val="002C4810"/>
    <w:rPr>
      <w:rFonts w:ascii="Tahoma" w:hAnsi="Tahoma" w:cs="Tahoma"/>
      <w:sz w:val="16"/>
      <w:szCs w:val="16"/>
    </w:rPr>
  </w:style>
  <w:style w:type="paragraph" w:customStyle="1" w:styleId="Instructionaltext">
    <w:name w:val="Instructional text"/>
    <w:basedOn w:val="BodyText"/>
    <w:rsid w:val="0086517E"/>
    <w:pPr>
      <w:spacing w:before="60"/>
    </w:pPr>
    <w:rPr>
      <w:sz w:val="16"/>
    </w:rPr>
  </w:style>
  <w:style w:type="paragraph" w:customStyle="1" w:styleId="Companyname">
    <w:name w:val="Company name"/>
    <w:basedOn w:val="Normal"/>
    <w:rsid w:val="00E43ACC"/>
    <w:rPr>
      <w:b/>
      <w:sz w:val="24"/>
    </w:rPr>
  </w:style>
  <w:style w:type="paragraph" w:styleId="ListBullet3">
    <w:name w:val="List Bullet 3"/>
    <w:basedOn w:val="ListBullet2"/>
    <w:rsid w:val="000C3416"/>
    <w:pPr>
      <w:tabs>
        <w:tab w:val="clear" w:pos="720"/>
        <w:tab w:val="left" w:pos="1296"/>
      </w:tabs>
      <w:ind w:left="1296" w:hanging="216"/>
    </w:pPr>
  </w:style>
  <w:style w:type="character" w:customStyle="1" w:styleId="BodyTextChar">
    <w:name w:val="Body Text Char"/>
    <w:basedOn w:val="DefaultParagraphFont"/>
    <w:link w:val="BodyText"/>
    <w:rsid w:val="000C2664"/>
    <w:rPr>
      <w:rFonts w:ascii="Arial" w:hAnsi="Arial"/>
      <w:szCs w:val="24"/>
      <w:lang w:val="en-US" w:eastAsia="en-US" w:bidi="ar-SA"/>
    </w:rPr>
  </w:style>
  <w:style w:type="character" w:styleId="CommentReference">
    <w:name w:val="annotation reference"/>
    <w:basedOn w:val="DefaultParagraphFont"/>
    <w:semiHidden/>
    <w:rsid w:val="00486097"/>
    <w:rPr>
      <w:sz w:val="16"/>
      <w:szCs w:val="16"/>
    </w:rPr>
  </w:style>
  <w:style w:type="paragraph" w:styleId="CommentText">
    <w:name w:val="annotation text"/>
    <w:basedOn w:val="Normal"/>
    <w:semiHidden/>
    <w:rsid w:val="00486097"/>
    <w:rPr>
      <w:szCs w:val="20"/>
    </w:rPr>
  </w:style>
  <w:style w:type="paragraph" w:styleId="CommentSubject">
    <w:name w:val="annotation subject"/>
    <w:basedOn w:val="CommentText"/>
    <w:next w:val="CommentText"/>
    <w:semiHidden/>
    <w:rsid w:val="00486097"/>
    <w:rPr>
      <w:b/>
      <w:bCs/>
    </w:rPr>
  </w:style>
  <w:style w:type="paragraph" w:customStyle="1" w:styleId="StyleBodyText2Left043After0pt">
    <w:name w:val="Style Body Text 2 + Left:  0.43&quot; After:  0 pt"/>
    <w:basedOn w:val="BodyText2"/>
    <w:autoRedefine/>
    <w:rsid w:val="00486097"/>
    <w:pPr>
      <w:tabs>
        <w:tab w:val="center" w:pos="7200"/>
      </w:tabs>
      <w:spacing w:line="480" w:lineRule="auto"/>
      <w:ind w:left="432"/>
    </w:pPr>
    <w:rPr>
      <w:rFonts w:ascii="Verdana" w:hAnsi="Verdana"/>
      <w:b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836044">
      <w:bodyDiv w:val="1"/>
      <w:marLeft w:val="0"/>
      <w:marRight w:val="0"/>
      <w:marTop w:val="0"/>
      <w:marBottom w:val="0"/>
      <w:divBdr>
        <w:top w:val="none" w:sz="0" w:space="0" w:color="auto"/>
        <w:left w:val="none" w:sz="0" w:space="0" w:color="auto"/>
        <w:bottom w:val="none" w:sz="0" w:space="0" w:color="auto"/>
        <w:right w:val="none" w:sz="0" w:space="0" w:color="auto"/>
      </w:divBdr>
      <w:divsChild>
        <w:div w:id="109669655">
          <w:marLeft w:val="446"/>
          <w:marRight w:val="0"/>
          <w:marTop w:val="0"/>
          <w:marBottom w:val="0"/>
          <w:divBdr>
            <w:top w:val="none" w:sz="0" w:space="0" w:color="auto"/>
            <w:left w:val="none" w:sz="0" w:space="0" w:color="auto"/>
            <w:bottom w:val="none" w:sz="0" w:space="0" w:color="auto"/>
            <w:right w:val="none" w:sz="0" w:space="0" w:color="auto"/>
          </w:divBdr>
        </w:div>
      </w:divsChild>
    </w:div>
    <w:div w:id="1442529240">
      <w:bodyDiv w:val="1"/>
      <w:marLeft w:val="0"/>
      <w:marRight w:val="0"/>
      <w:marTop w:val="0"/>
      <w:marBottom w:val="0"/>
      <w:divBdr>
        <w:top w:val="none" w:sz="0" w:space="0" w:color="auto"/>
        <w:left w:val="none" w:sz="0" w:space="0" w:color="auto"/>
        <w:bottom w:val="none" w:sz="0" w:space="0" w:color="auto"/>
        <w:right w:val="none" w:sz="0" w:space="0" w:color="auto"/>
      </w:divBdr>
      <w:divsChild>
        <w:div w:id="1383407670">
          <w:marLeft w:val="446"/>
          <w:marRight w:val="0"/>
          <w:marTop w:val="0"/>
          <w:marBottom w:val="0"/>
          <w:divBdr>
            <w:top w:val="none" w:sz="0" w:space="0" w:color="auto"/>
            <w:left w:val="none" w:sz="0" w:space="0" w:color="auto"/>
            <w:bottom w:val="none" w:sz="0" w:space="0" w:color="auto"/>
            <w:right w:val="none" w:sz="0" w:space="0" w:color="auto"/>
          </w:divBdr>
        </w:div>
      </w:divsChild>
    </w:div>
    <w:div w:id="1548368819">
      <w:bodyDiv w:val="1"/>
      <w:marLeft w:val="0"/>
      <w:marRight w:val="0"/>
      <w:marTop w:val="0"/>
      <w:marBottom w:val="0"/>
      <w:divBdr>
        <w:top w:val="none" w:sz="0" w:space="0" w:color="auto"/>
        <w:left w:val="none" w:sz="0" w:space="0" w:color="auto"/>
        <w:bottom w:val="none" w:sz="0" w:space="0" w:color="auto"/>
        <w:right w:val="none" w:sz="0" w:space="0" w:color="auto"/>
      </w:divBdr>
      <w:divsChild>
        <w:div w:id="1344015170">
          <w:marLeft w:val="446"/>
          <w:marRight w:val="0"/>
          <w:marTop w:val="0"/>
          <w:marBottom w:val="0"/>
          <w:divBdr>
            <w:top w:val="none" w:sz="0" w:space="0" w:color="auto"/>
            <w:left w:val="none" w:sz="0" w:space="0" w:color="auto"/>
            <w:bottom w:val="none" w:sz="0" w:space="0" w:color="auto"/>
            <w:right w:val="none" w:sz="0" w:space="0" w:color="auto"/>
          </w:divBdr>
        </w:div>
      </w:divsChild>
    </w:div>
    <w:div w:id="1647854678">
      <w:bodyDiv w:val="1"/>
      <w:marLeft w:val="0"/>
      <w:marRight w:val="0"/>
      <w:marTop w:val="0"/>
      <w:marBottom w:val="0"/>
      <w:divBdr>
        <w:top w:val="none" w:sz="0" w:space="0" w:color="auto"/>
        <w:left w:val="none" w:sz="0" w:space="0" w:color="auto"/>
        <w:bottom w:val="none" w:sz="0" w:space="0" w:color="auto"/>
        <w:right w:val="none" w:sz="0" w:space="0" w:color="auto"/>
      </w:divBdr>
      <w:divsChild>
        <w:div w:id="2027444670">
          <w:marLeft w:val="446"/>
          <w:marRight w:val="0"/>
          <w:marTop w:val="0"/>
          <w:marBottom w:val="0"/>
          <w:divBdr>
            <w:top w:val="none" w:sz="0" w:space="0" w:color="auto"/>
            <w:left w:val="none" w:sz="0" w:space="0" w:color="auto"/>
            <w:bottom w:val="none" w:sz="0" w:space="0" w:color="auto"/>
            <w:right w:val="none" w:sz="0" w:space="0" w:color="auto"/>
          </w:divBdr>
        </w:div>
      </w:divsChild>
    </w:div>
    <w:div w:id="1925140043">
      <w:bodyDiv w:val="1"/>
      <w:marLeft w:val="0"/>
      <w:marRight w:val="0"/>
      <w:marTop w:val="0"/>
      <w:marBottom w:val="0"/>
      <w:divBdr>
        <w:top w:val="none" w:sz="0" w:space="0" w:color="auto"/>
        <w:left w:val="none" w:sz="0" w:space="0" w:color="auto"/>
        <w:bottom w:val="none" w:sz="0" w:space="0" w:color="auto"/>
        <w:right w:val="none" w:sz="0" w:space="0" w:color="auto"/>
      </w:divBdr>
      <w:divsChild>
        <w:div w:id="1902325676">
          <w:marLeft w:val="446"/>
          <w:marRight w:val="0"/>
          <w:marTop w:val="0"/>
          <w:marBottom w:val="0"/>
          <w:divBdr>
            <w:top w:val="none" w:sz="0" w:space="0" w:color="auto"/>
            <w:left w:val="none" w:sz="0" w:space="0" w:color="auto"/>
            <w:bottom w:val="none" w:sz="0" w:space="0" w:color="auto"/>
            <w:right w:val="none" w:sz="0" w:space="0" w:color="auto"/>
          </w:divBdr>
        </w:div>
      </w:divsChild>
    </w:div>
    <w:div w:id="2048946784">
      <w:bodyDiv w:val="1"/>
      <w:marLeft w:val="0"/>
      <w:marRight w:val="0"/>
      <w:marTop w:val="0"/>
      <w:marBottom w:val="0"/>
      <w:divBdr>
        <w:top w:val="none" w:sz="0" w:space="0" w:color="auto"/>
        <w:left w:val="none" w:sz="0" w:space="0" w:color="auto"/>
        <w:bottom w:val="none" w:sz="0" w:space="0" w:color="auto"/>
        <w:right w:val="none" w:sz="0" w:space="0" w:color="auto"/>
      </w:divBdr>
      <w:divsChild>
        <w:div w:id="20651800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0388\AppData\Roaming\Microsoft\Templates\Case%20study%20worksheet%20an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Case study worksheet and template.dot</Template>
  <TotalTime>4</TotalTime>
  <Pages>1</Pages>
  <Words>339</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Jun</dc:creator>
  <cp:lastModifiedBy>Shi, Jun</cp:lastModifiedBy>
  <cp:revision>4</cp:revision>
  <cp:lastPrinted>2005-06-03T18:05:00Z</cp:lastPrinted>
  <dcterms:created xsi:type="dcterms:W3CDTF">2014-11-21T21:49:00Z</dcterms:created>
  <dcterms:modified xsi:type="dcterms:W3CDTF">2014-11-21T21:52:00Z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TC012110101033</vt:lpwstr>
  </property>
</Properties>
</file>