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r>
        <w:t xml:space="preserve">SENTINEL DOCX LINE BREAK WALLABY</w:t>
      </w:r>
    </w:p>
    <w:p>
      <w:r>
        <w:t xml:space="preserve">parabrom</w:t>
      </w:r>
      <w:r>
        <w:br/>
      </w:r>
      <w:r>
        <w:t xml:space="preserve">paradrel</w:t>
      </w:r>
    </w:p>
    <w:p>
      <w:r>
        <w:t xml:space="preserve">inrunbrom</w:t>
        <w:br/>
        <w:t xml:space="preserve">inrundrel</w:t>
      </w:r>
    </w:p>
    <w:p>
      <w:r>
        <w:t xml:space="preserve">doublebrom</w:t>
        <w:br/>
        <w:br/>
        <w:t xml:space="preserve">doubledrel</w:t>
      </w:r>
    </w:p>
    <w:p>
      <w:r>
        <w:t xml:space="preserve">runboldbrom</w:t>
        <w:br/>
        <w:br/>
      </w:r>
      <w:r>
        <w:rPr>
          <w:b/>
        </w:rPr>
        <w:t xml:space="preserve">runbolddrel</w:t>
      </w:r>
      <w:r>
        <w:t xml:space="preserve"> runboldfisk</w:t>
      </w:r>
    </w:p>
    <w:p>
      <w:r>
        <w:br/>
        <w:t xml:space="preserve">leadbrom leaddrel</w:t>
      </w:r>
    </w:p>
    <w:p>
      <w:r>
        <w:t xml:space="preserve">trailbrom traildrel</w:t>
        <w:br/>
      </w:r>
    </w:p>
    <w:p>
      <w:r>
        <w:t xml:space="preserve">onlybrom</w:t>
      </w:r>
    </w:p>
    <w:p>
      <w:r>
        <w:br/>
      </w:r>
    </w:p>
    <w:p>
      <w:r>
        <w:t xml:space="preserve">onlydrel</w:t>
      </w:r>
    </w:p>
    <w:p>
      <w:r>
        <w:t xml:space="preserve">boldbrom </w:t>
      </w:r>
      <w:r>
        <w:rPr>
          <w:b/>
        </w:rPr>
        <w:t xml:space="preserve">bolddrel</w:t>
        <w:br/>
        <w:t xml:space="preserve">boldfisk</w:t>
      </w:r>
      <w:r>
        <w:t xml:space="preserve"> boldgorv</w:t>
      </w:r>
    </w:p>
    <w:p>
      <w:r>
        <w:t xml:space="preserve">boldrunbrom </w:t>
      </w:r>
      <w:r>
        <w:rPr>
          <w:b/>
        </w:rPr>
        <w:t xml:space="preserve">boldrundrel</w:t>
        <w:br/>
        <w:br/>
        <w:t xml:space="preserve">boldrunfisk</w:t>
      </w:r>
      <w:r>
        <w:t xml:space="preserve"> boldrungorv</w:t>
      </w:r>
    </w:p>
    <w:p>
      <w:r>
        <w:t xml:space="preserve">boldtrailbrom </w:t>
      </w:r>
      <w:r>
        <w:rPr>
          <w:b/>
        </w:rPr>
        <w:t xml:space="preserve">boldtraildrel</w:t>
        <w:br/>
      </w:r>
      <w:r>
        <w:t xml:space="preserve">boldtrailfisk</w:t>
      </w:r>
    </w:p>
    <w:p>
      <w:r>
        <w:t xml:space="preserve">boldleadbrom</w:t>
      </w:r>
      <w:r>
        <w:rPr>
          <w:b/>
        </w:rPr>
        <w:br/>
        <w:t xml:space="preserve">boldleaddrel</w:t>
      </w:r>
      <w:r>
        <w:t xml:space="preserve"> boldleadfisk</w:t>
      </w:r>
    </w:p>
    <w:p>
      <w:r>
        <w:t xml:space="preserve">boldalonebrom</w:t>
      </w:r>
      <w:r>
        <w:rPr>
          <w:b/>
        </w:rPr>
        <w:br/>
      </w:r>
      <w:r>
        <w:t xml:space="preserve">boldalonedrel</w:t>
      </w:r>
    </w:p>
    <w:p>
      <w:r>
        <w:t xml:space="preserve">italicbrom </w:t>
      </w:r>
      <w:r>
        <w:rPr>
          <w:i/>
        </w:rPr>
        <w:t xml:space="preserve">italicdrel</w:t>
        <w:br/>
        <w:t xml:space="preserve">italicfisk</w:t>
      </w:r>
      <w:r>
        <w:t xml:space="preserve"> italicgorv</w:t>
      </w:r>
    </w:p>
    <w:p>
      <w:r>
        <w:t xml:space="preserve">linkbrom </w:t>
      </w:r>
      <w:hyperlink r:id="rId2">
        <w:r>
          <w:t xml:space="preserve">linkdrel</w:t>
          <w:br/>
          <w:t xml:space="preserve">linkfisk</w:t>
        </w:r>
      </w:hyperlink>
      <w:r>
        <w:t xml:space="preserve"> linkgorv</w:t>
      </w:r>
    </w:p>
    <w:tbl>
      <w:tblPr/>
      <w:tr>
        <w:tc>
          <w:tcPr/>
          <w:p>
            <w:r>
              <w:t xml:space="preserve">cellbrom</w:t>
              <w:br/>
              <w:t xml:space="preserve">celldrel</w:t>
            </w:r>
          </w:p>
        </w:tc>
      </w:tr>
      <w:tr>
        <w:tc>
          <w:tcPr/>
          <w:p>
            <w:r>
              <w:t xml:space="preserve">cellfisk</w:t>
              <w:br/>
              <w:t xml:space="preserve">cellgorv</w:t>
            </w:r>
          </w:p>
        </w:tc>
      </w:tr>
    </w:tbl>
    <w:p>
      <w:r>
        <w:t xml:space="preserve">openersbrom</w:t>
        <w:br/>
        <w:t xml:space="preserve">- openersdrel</w:t>
        <w:br/>
        <w:t xml:space="preserve">3. openersfisk</w:t>
        <w:br/>
        <w:t xml:space="preserve"># openersgorv</w:t>
      </w:r>
    </w:p>
    <w:p>
      <w:pPr>
        <w:pStyle w:val="Heading2"/>
      </w:pPr>
      <w:r>
        <w:t xml:space="preserve">headingbrom</w:t>
        <w:br/>
        <w:t xml:space="preserve">headingdrel</w:t>
      </w:r>
    </w:p>
  </w:body>
</w:document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hyperlink" Target="https://example.invalid/break" TargetMode="External"/></Relationships>

</file>