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4621A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กลางฮับ — ตัวกลางการซื้อขายปลอดภัย</w:t>
      </w:r>
    </w:p>
    <w:p>
      <w:pPr>
        <w:pBdr>
          <w:bottom w:val="single" w:color="D4621A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นำเสนอต่อ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สำนักงานคณะกรรมการกิจการกระจายเสียง กิจการโทรทัศน์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และกิจการโทรคมนาคมแห่งชาติ (กสทช.)</w:t>
      </w:r>
    </w:p>
    <w:p>
      <w:pPr>
        <w:spacing w:after="6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และ มหาวิทยาลัยเทคโนโลยีราชมงคลพระนคร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D4621A"/>
          <w:sz w:val="22"/>
          <w:szCs w:val="22"/>
        </w:rPr>
        <w:t xml:space="preserve">ในฐานะผู้ดูแลโครงการ ฉลาดโอน (chaladohn.com)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กสทช. และทีมงาน ฉลาดโอน มทร.พระนคร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ช่องทางการยื่น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21A"/>
                <w:sz w:val="22"/>
                <w:szCs w:val="22"/>
              </w:rPr>
              <w:t xml:space="preserve">สำนักงาน กสทช. ถนนพหลโยธิน เขตหลักสี่ กรุงเทพฯ หรือผ่านช่องทางออนไลน์ otcc.or.th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คู่มือการยื่นเอกสาร — ยื่นถึงใคร และช่องทางไหน</w:t>
      </w:r>
    </w:p>
    <w:p>
      <w:pPr>
        <w:pBdr>
          <w:bottom w:val="single" w:color="D4621A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เอกสารนี้จัดทำขึ้นเพื่อนำเสนอต่อ 2 ผู้รับหลัก ซึ่งมีช่องทางการยื่นที่แตกต่างกัน: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ผู้รับ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ที่อยู่/ช่องทาง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กสทช. (สายหลัก)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สำนักงาน กสทช. เลขที่ 87 ถนนพหลโยธิน แขวงทุ่งสองห้อง เขตหลักสี่ กรุงเทพ 10210 โทร. 02-554-8888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ยื่นหนังสือผ่านสารบรรณ หรือ otcc.or.th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มทร.พระนคร (ทีมโครงการ)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 ถ.สามเสน แขวงวชิรพยาบาล เขตดุสิต กรุงเทพ 10300 โทร. 02-282-9009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ติดต่ออาจารย์ที่ดูแลโครงการ ฉลาดโอน โดยตรง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ฉลาดโอน (ทีมงาน)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Official: @chaladohn หรืออีเมล chaladohn.com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เป็นช่องทางด่วนที่สุด ผ่าน community manager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621A"/>
                <w:sz w:val="22"/>
                <w:szCs w:val="22"/>
              </w:rPr>
              <w:t xml:space="preserve">⭐ คำแนะนำ: เริ่มจากติดต่อทีมงาน ฉลาดโอน ทาง LINE @chaladohn ก่อน เพื่อนัดพบพูดคุยแบบ informal แล้วค่อยยื่นหนังสืออย่างเป็นทางการผ่าน กสทช.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D4621A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(กลางฮับ) คือแพลตฟอร์มตัวกลางการซื้อขายออนไลน์ที่ปลอดภัย ให้บริการระบบ Escrow พักเงินระหว่างซื้อขาย, ตัวกลาง Verified ผ่าน KYC, Safe Zone และระบบหลักฐานครบวงจร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เราขอนำเสนอความร่วมมือกับ กสทช. และโครงการ ฉลาดโอน โดยมุ่งเน้นสิ่งที่ทั้งสองฝ่ายได้ประโยชน์ร่วมกัน: การสร้าง 'ระบบนิเวศการซื้อขายออนไลน์ที่ปลอดภัย' ที่ครบวงจรที่สุดในประเทศไทย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ฉลาดโอน มีอยู่แล้ว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เพิ่มเติม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ฐานข้อมูลคนโกงขนาดใหญ่จากการรายงาน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ฐานข้อมูลจากดีล Escrow จริง — มีหลักฐาน verified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ระบบแจ้งเตือนก่อนโอน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ระบบป้องกันตลอดกระบวนการซื้อขาย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ผู้ใช้และผู้เสียหาย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ตัวกลาง Verified + Safe Zone + Onsite Inspection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การรับรองจาก กสทช.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ฐานผู้ติดตาม 5M+ พร้อม GTM เปิดตัว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ทำไม Glanghub.com จึงต้องการ กสทช. และฉลาดโอน</w:t>
      </w:r>
    </w:p>
    <w:p>
      <w:pPr>
        <w:pBdr>
          <w:bottom w:val="single" w:color="D4621A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ความน่าเชื่อถือที่ต้องสร้าง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แพลตฟอร์มตัวกลางซื้อขายจะสำเร็จได้ก็ต่อเมื่อทั้งผู้ซื้อและผู้ขายไว้วางใจ ซึ่งต้องการ 'ตรารับรอง' จากหน่วยงานที่ประชาชนเชื่อถือมาก่อนแล้ว กสทช. และฉลาดโอนคือพันธมิตรที่เหมาะสมที่สุด เพราะ: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กสทช. มีอำนาจกำกับดูแลด้าน IT/Telecom และมีความน่าเชื่อถือระดับชาติ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ฉลาดโอน มี community ผู้ใช้จริงที่ได้รับประโยชน์จากระบบตรวจสอบ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การรับรองร่วมกันสร้าง trust signal ที่ Glanghub.com ไม่สามารถสร้างเองได้ในระยะสั้น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ฐานข้อมูลที่เสริมกัน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ฉลาดโอนมีข้อมูลจากการรายงานของผู้เสียหาย Glanghub.com จะมีข้อมูลจากดีล Escrow จริงที่มีหลักฐานครบ ทั้งสองชุดข้อมูลเมื่อรวมกันจะเป็นฐานข้อมูลการโกงที่ครอบคลุมที่สุดในประเทศ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2.3 ช่องทาง Promotion ผ่าน กสทช.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กสทช. มีช่องทางประชาสัมพันธ์ผ่านสื่อกระจายเสียงและโทรทัศน์ทั่วประเทศ การที่ Glanghub.com ได้รับการกล่าวถึงในแคมเปญป้องกันการโกงของ กสทช. จะสร้าง organic reach ที่มีคุณค่าสูงมาก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สิ่งที่ กสทช. และฉลาดโอน จะได้รับ</w:t>
      </w:r>
    </w:p>
    <w:p>
      <w:pPr>
        <w:pBdr>
          <w:bottom w:val="single" w:color="D4621A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5418"/>
      </w:tblGrid>
      <w:tr>
        <w:trPr>
          <w:tblHeader/>
        </w:trP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ประโยชน์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ฐานข้อมูลคนโกงจากดีลจริง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ทุกดีลที่ถูก dispute ใน Glanghub.com จะสร้างรายงาน scam ที่มีหลักฐาน เข้าสู่ฐาน ฉลาดโอน โดยอัตโนมัติ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คุณภาพเพิ่มขึ้น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 Glanghub.com ทุกคนจะถูกนำทางให้ตรวจกับ ฉลาดโอน ก่อนทำดีล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ป้องกันการโกงร่วมกัน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ผลิต educational content เรื่องซื้อขายปลอดภัยร่วมกัน เผยแพร่ผ่าน community 5M+ ของ Glanghub.com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ป้องกันที่ครบวงจร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กสทช. สามารถนำเสนอต่อสาธารณะว่า 'ระบบนิเวศซื้อขายปลอดภัย' ของไทยครบแล้ว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ผลลัพธ์ที่วัดได้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จำนวนประชาชนที่ได้รับการป้องกัน ลดคดีโกงออนไลน์ที่วัดผลได้จริง</w:t>
            </w:r>
          </w:p>
        </w:tc>
      </w:tr>
      <w:tr>
        <w:tc>
          <w:tcPr>
            <w:tcW w:type="dxa" w:w="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งานวิจัยร่วม มทร.พระนคร</w:t>
            </w:r>
          </w:p>
        </w:tc>
        <w:tc>
          <w:tcPr>
            <w:tcW w:type="dxa" w:w="54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ข้อมูลจาก Glanghub.com สนับสนุนงานวิจัยด้านความปลอดภัยออนไลน์ของมหาวิทยาลัย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ข้อเสนอความร่วมมือ (MOU กับ กสทช.)</w:t>
      </w:r>
    </w:p>
    <w:p>
      <w:pPr>
        <w:pBdr>
          <w:bottom w:val="single" w:color="D4621A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ฝัง link ตรวจสอบ ฉลาดโอน ในทุกขั้นตอนก่อนทำดีลใน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ส่ง scam report ที่ verified พร้อมหลักฐาน เข้าฐานข้อมูล ฉลาดโอน ตามขั้นตอนที่ตกลง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 ฉลาดโอน ผ่าน community 5M+ ของ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แสดง 'ตราประทับ กสทช. / ฉลาดโอน' บน Glanghub.com หากได้รับการรับรอง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จัดทำ monthly report การป้องกันการโกงให้ กสทช./ฉลาดโอน ใช้ประกอบการทำงาน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สิ่งที่ขอความร่วมมือ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อนุญาตการเรียกใช้ API ฉลาดโอน เพื่อตรวจสอบอัตโนมัติใน deal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รับ scam data จาก Glanghub.com เพื่อเพิ่มเข้าฐานข้อมูล ฉลาดโอน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ลิงก์ Glanghub.com เป็น 'แพลตฟอร์มซื้อขายที่แนะนำ' บนเว็บ ฉลาดโอน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พิจารณาออก 'ตราประทับ กสทช. รับรอง' ให้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ประชาสัมพันธ์ร่วมผ่านช่องทาง กสทช. เพื่อสร้างการรับรู้ระดับชาติ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แผนการดำเนินงานร่วม (Roadmap)</w:t>
      </w:r>
    </w:p>
    <w:p>
      <w:pPr>
        <w:pBdr>
          <w:bottom w:val="single" w:color="D4621A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ประชุมหารือ + ลงนาม MOU เบื้องต้น ทดสอบ link ตรวจสอบ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 Glanghub.com เริ่มตรวจที่ ฉลาดโอน อัตโนมัติ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เชื่อมต่อ API ส่ง scam report อัตโนมัติ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ฐานข้อมูล ฉลาดโอน ขยายจากดีลจริง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Co-promotion + content ร่วม + แสดงตราประทับ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ประชาชนรับรู้ทั้งสองแพลตฟอร์มพร้อมกัน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ลงนาม MOU อย่างเป็นทางการ รายงานผลต่อสาธารณะ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ระบบนิเวศซื้อขายปลอดภัยของไทยครบวงจร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ขั้นตอนถัดไปและการติดต่อ</w:t>
      </w:r>
    </w:p>
    <w:p>
      <w:pPr>
        <w:pBdr>
          <w:bottom w:val="single" w:color="D4621A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Glanghub.com พร้อมเริ่มต้นได้ทันที เพียงขอนัดหมายประชุมหารือเบื้องต้น: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ช่องทางการติดต่อ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2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ติดต่อทีม ฉลาดโอน โดยตรง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Official: @chaladohn หรือเว็บไซต์ chaladohn.com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ยื่นหนังสือถึง กสทช.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สำนักงาน กสทช. ถ.พหลโยธิน เขตหลักสี่ หรือ otcc.or.th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ติดต่อ มทร.พระนคร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 ถ.สามเสน เขตดุสิต กรุงเทพ หรือ rmutp.ac.th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ติดต่อทีม Glanghub.com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ผ่านเว็บไซต์ glanghub.com หรือ LINE Official ของเรา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ขอขอบพระคุณ กสทช. และโครงการฉลาดโอน ที่ดำเนินงานเพื่อประโยชน์ของประชาชนชาวไทยมาโดยตลอด Glanghub.com ยินดีเป็นส่วนหนึ่งของ ecosystem นี้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4621A" w:sz="6" w:space="1"/>
        </w:pBdr>
        <w:spacing w:after="24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D4621A"/>
          <w:sz w:val="32"/>
          <w:szCs w:val="32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ตัวกลางการซื้อขายปลอดภัย — ร่วมสร้างระบบนิเวศป้องกันการโกงออนไลน์สำหรับประชาชนไทย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เอกสารจัดทำเพื่อนำเสนอต่อ กสทช. และโครงการฉลาดโอน มทร.พระนคร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34A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กสทช. / ฉลาดโอน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D462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2026-06-29T03:17:37.659Z</dcterms:created>
  <dcterms:modified xsi:type="dcterms:W3CDTF">2026-06-29T03:17:37.660Z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