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614E56">
      <w:pPr>
        <w:rPr>
          <w:b/>
          <w:bCs/>
          <w:sz w:val="32"/>
          <w:szCs w:val="32"/>
          <w:lang w:val="en-US"/>
        </w:rPr>
      </w:pPr>
      <w:r w:rsidRPr="00614E56">
        <w:rPr>
          <w:b/>
          <w:bCs/>
          <w:sz w:val="32"/>
          <w:szCs w:val="32"/>
          <w:lang w:val="en-US"/>
        </w:rPr>
        <w:t>LEAD GENERATION PROCESS</w:t>
      </w:r>
    </w:p>
    <w:p w:rsidR="00614E56" w:rsidRP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614E56" w:rsidRP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1.Create</w:t>
      </w:r>
      <w:proofErr w:type="gram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simple Google Form to collect leads for a new food delivery app — include fields for name, email, phone number, and 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favorite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cuisine, then share the form link and submit one test entry.</w:t>
      </w:r>
    </w:p>
    <w:p w:rsid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2.Design</w:t>
      </w:r>
      <w:proofErr w:type="gram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landing page 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mockup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(using 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Canva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Figma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) for a 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-style offer, highlighting a special deal and a clear call-to-action button for users to sign up with their email.</w:t>
      </w:r>
    </w:p>
    <w:p w:rsid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                                     </w:t>
      </w: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  <w:lang w:eastAsia="en-IN"/>
        </w:rPr>
        <w:drawing>
          <wp:inline distT="0" distB="0" distL="0" distR="0">
            <wp:extent cx="1598400" cy="216720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4 1817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400" cy="21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6" w:rsidRP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3.List</w:t>
      </w:r>
      <w:proofErr w:type="gram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3 different lead magnets you could use to attract users for a music streaming app like Spotify (for example: free trial, exclusive playlist, discount coupon), and explain in one line how each would collect user info.</w:t>
      </w:r>
    </w:p>
    <w:p w:rsid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14E56" w:rsidTr="00BA302E">
        <w:trPr>
          <w:trHeight w:val="488"/>
        </w:trPr>
        <w:tc>
          <w:tcPr>
            <w:tcW w:w="3114" w:type="dxa"/>
          </w:tcPr>
          <w:p w:rsidR="00614E56" w:rsidRDefault="00BA302E" w:rsidP="00614E5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Lead Magnet </w:t>
            </w:r>
          </w:p>
        </w:tc>
        <w:tc>
          <w:tcPr>
            <w:tcW w:w="5902" w:type="dxa"/>
          </w:tcPr>
          <w:p w:rsidR="00614E56" w:rsidRDefault="00BA302E" w:rsidP="00614E5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How it Collects User Information</w:t>
            </w:r>
          </w:p>
        </w:tc>
      </w:tr>
      <w:tr w:rsidR="00614E56" w:rsidTr="00BA302E">
        <w:trPr>
          <w:trHeight w:val="720"/>
        </w:trPr>
        <w:tc>
          <w:tcPr>
            <w:tcW w:w="3114" w:type="dxa"/>
          </w:tcPr>
          <w:p w:rsidR="00614E56" w:rsidRPr="00BA302E" w:rsidRDefault="00BA302E" w:rsidP="00614E56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A302E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Free Trial</w:t>
            </w:r>
          </w:p>
        </w:tc>
        <w:tc>
          <w:tcPr>
            <w:tcW w:w="5902" w:type="dxa"/>
          </w:tcPr>
          <w:p w:rsidR="00614E56" w:rsidRPr="00BA302E" w:rsidRDefault="00BA302E" w:rsidP="00614E56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A302E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enter their name and email to start a free trial.</w:t>
            </w:r>
          </w:p>
        </w:tc>
      </w:tr>
      <w:tr w:rsidR="00614E56" w:rsidTr="00BA302E">
        <w:trPr>
          <w:trHeight w:val="683"/>
        </w:trPr>
        <w:tc>
          <w:tcPr>
            <w:tcW w:w="3114" w:type="dxa"/>
          </w:tcPr>
          <w:p w:rsidR="00614E56" w:rsidRPr="00BA302E" w:rsidRDefault="00BA302E" w:rsidP="00614E56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A302E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Exclusive Playlist</w:t>
            </w:r>
          </w:p>
        </w:tc>
        <w:tc>
          <w:tcPr>
            <w:tcW w:w="5902" w:type="dxa"/>
          </w:tcPr>
          <w:p w:rsidR="00614E56" w:rsidRPr="00BA302E" w:rsidRDefault="00BA302E" w:rsidP="00614E56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A302E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provide their email to access special playlists.</w:t>
            </w:r>
          </w:p>
        </w:tc>
      </w:tr>
      <w:tr w:rsidR="00614E56" w:rsidTr="00BA302E">
        <w:trPr>
          <w:trHeight w:val="772"/>
        </w:trPr>
        <w:tc>
          <w:tcPr>
            <w:tcW w:w="3114" w:type="dxa"/>
          </w:tcPr>
          <w:p w:rsidR="00614E56" w:rsidRPr="00BA302E" w:rsidRDefault="00BA302E" w:rsidP="00614E56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A302E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Discount Coupon</w:t>
            </w:r>
          </w:p>
        </w:tc>
        <w:tc>
          <w:tcPr>
            <w:tcW w:w="5902" w:type="dxa"/>
          </w:tcPr>
          <w:p w:rsidR="00614E56" w:rsidRPr="00BA302E" w:rsidRDefault="00BA302E" w:rsidP="00614E56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A302E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 submit their phone number or email to receive a discount coupon.</w:t>
            </w:r>
          </w:p>
        </w:tc>
      </w:tr>
    </w:tbl>
    <w:p w:rsidR="00614E56" w:rsidRP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4.Write</w:t>
      </w:r>
      <w:proofErr w:type="gram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short WhatsApp message template you could use to follow up with a lead who filled out your form for a cricket IPL fantasy league app — include a greeting, mention the app, and a call to action.</w:t>
      </w:r>
    </w:p>
    <w:p w:rsidR="00BA302E" w:rsidRDefault="00BA302E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BA302E" w:rsidRDefault="00BA302E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A302E" w:rsidRPr="00BA302E" w:rsidRDefault="00BA302E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BA30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Hii</w:t>
      </w:r>
      <w:proofErr w:type="spellEnd"/>
      <w:r w:rsidRPr="00BA30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! Thanks for your interest in our IPL Fantasy League App!</w:t>
      </w:r>
    </w:p>
    <w:p w:rsidR="00BA302E" w:rsidRPr="00BA302E" w:rsidRDefault="00BA302E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A30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Create your team, join exciting contests, and enjoy the IPL experience.</w:t>
      </w:r>
    </w:p>
    <w:p w:rsidR="00BA302E" w:rsidRPr="00614E56" w:rsidRDefault="00BA302E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A302E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 Sign up now and start playing!</w:t>
      </w:r>
    </w:p>
    <w:p w:rsidR="00614E56" w:rsidRPr="00614E56" w:rsidRDefault="00614E56" w:rsidP="00614E5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5.Use 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ChatGPT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any AI writing tool to generate 5 catchy headlines for a Flipkart-style landing page aimed at collecting leads for a new electronics sale.&lt;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Give the AI a prompt like 'Write 5 headlines to attract users to sign up for early access to a big online electronics sale.'&lt;/</w:t>
      </w:r>
      <w:proofErr w:type="spellStart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614E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614E56" w:rsidRDefault="00BA302E">
      <w:pPr>
        <w:rPr>
          <w:b/>
          <w:bCs/>
          <w:sz w:val="24"/>
          <w:szCs w:val="24"/>
          <w:lang w:val="en-US"/>
        </w:rPr>
      </w:pPr>
      <w:r w:rsidRPr="00BA302E">
        <w:rPr>
          <w:b/>
          <w:bCs/>
          <w:sz w:val="24"/>
          <w:szCs w:val="24"/>
          <w:lang w:val="en-US"/>
        </w:rPr>
        <w:t xml:space="preserve">=&gt; </w:t>
      </w:r>
      <w:proofErr w:type="gramStart"/>
      <w:r w:rsidRPr="00BA302E">
        <w:rPr>
          <w:b/>
          <w:bCs/>
          <w:sz w:val="24"/>
          <w:szCs w:val="24"/>
          <w:lang w:val="en-US"/>
        </w:rPr>
        <w:t>Answer :</w:t>
      </w:r>
      <w:proofErr w:type="gramEnd"/>
    </w:p>
    <w:p w:rsidR="00BA302E" w:rsidRPr="00BA302E" w:rsidRDefault="00BA302E" w:rsidP="00BA302E">
      <w:pPr>
        <w:rPr>
          <w:b/>
          <w:bCs/>
          <w:sz w:val="24"/>
          <w:szCs w:val="24"/>
          <w:lang w:val="en-US"/>
        </w:rPr>
      </w:pPr>
      <w:bookmarkStart w:id="0" w:name="_GoBack"/>
      <w:r w:rsidRPr="00BA302E">
        <w:rPr>
          <w:b/>
          <w:bCs/>
          <w:sz w:val="24"/>
          <w:szCs w:val="24"/>
          <w:lang w:val="en-US"/>
        </w:rPr>
        <w:t xml:space="preserve">5 Catchy Headlines for Electronics </w:t>
      </w:r>
      <w:proofErr w:type="gramStart"/>
      <w:r w:rsidRPr="00BA302E">
        <w:rPr>
          <w:b/>
          <w:bCs/>
          <w:sz w:val="24"/>
          <w:szCs w:val="24"/>
          <w:lang w:val="en-US"/>
        </w:rPr>
        <w:t>Sale</w:t>
      </w:r>
      <w:r w:rsidRPr="00BA302E">
        <w:rPr>
          <w:b/>
          <w:bCs/>
          <w:sz w:val="24"/>
          <w:szCs w:val="24"/>
          <w:lang w:val="en-US"/>
        </w:rPr>
        <w:t xml:space="preserve"> :</w:t>
      </w:r>
      <w:proofErr w:type="gramEnd"/>
    </w:p>
    <w:bookmarkEnd w:id="0"/>
    <w:p w:rsidR="00BA302E" w:rsidRPr="00BA302E" w:rsidRDefault="00BA302E" w:rsidP="00BA302E">
      <w:pPr>
        <w:rPr>
          <w:sz w:val="24"/>
          <w:szCs w:val="24"/>
          <w:lang w:val="en-US"/>
        </w:rPr>
      </w:pPr>
      <w:r w:rsidRPr="00BA302E">
        <w:rPr>
          <w:sz w:val="24"/>
          <w:szCs w:val="24"/>
          <w:lang w:val="en-US"/>
        </w:rPr>
        <w:t>1.  Get Early Access to Our Biggest Electronics Sale!</w:t>
      </w:r>
    </w:p>
    <w:p w:rsidR="00BA302E" w:rsidRPr="00BA302E" w:rsidRDefault="00BA302E" w:rsidP="00BA302E">
      <w:pPr>
        <w:rPr>
          <w:sz w:val="24"/>
          <w:szCs w:val="24"/>
          <w:lang w:val="en-US"/>
        </w:rPr>
      </w:pPr>
      <w:r w:rsidRPr="00BA302E">
        <w:rPr>
          <w:sz w:val="24"/>
          <w:szCs w:val="24"/>
          <w:lang w:val="en-US"/>
        </w:rPr>
        <w:t>2.  Exclusive Deals Are Coming – Sign Up Now!</w:t>
      </w:r>
    </w:p>
    <w:p w:rsidR="00BA302E" w:rsidRPr="00BA302E" w:rsidRDefault="00BA302E" w:rsidP="00BA302E">
      <w:pPr>
        <w:rPr>
          <w:sz w:val="24"/>
          <w:szCs w:val="24"/>
          <w:lang w:val="en-US"/>
        </w:rPr>
      </w:pPr>
      <w:r w:rsidRPr="00BA302E">
        <w:rPr>
          <w:sz w:val="24"/>
          <w:szCs w:val="24"/>
          <w:lang w:val="en-US"/>
        </w:rPr>
        <w:t>3.  Be the First to Grab Amazing Electronics Deals!</w:t>
      </w:r>
    </w:p>
    <w:p w:rsidR="00BA302E" w:rsidRPr="00BA302E" w:rsidRDefault="00BA302E" w:rsidP="00BA302E">
      <w:pPr>
        <w:rPr>
          <w:sz w:val="24"/>
          <w:szCs w:val="24"/>
          <w:lang w:val="en-US"/>
        </w:rPr>
      </w:pPr>
      <w:r w:rsidRPr="00BA302E">
        <w:rPr>
          <w:sz w:val="24"/>
          <w:szCs w:val="24"/>
          <w:lang w:val="en-US"/>
        </w:rPr>
        <w:t>4.  Sign Up Today &amp; Unlock Exclusive Sale Offers!</w:t>
      </w:r>
    </w:p>
    <w:p w:rsidR="00BA302E" w:rsidRPr="00BA302E" w:rsidRDefault="00BA302E" w:rsidP="00BA302E">
      <w:pPr>
        <w:rPr>
          <w:sz w:val="24"/>
          <w:szCs w:val="24"/>
          <w:lang w:val="en-US"/>
        </w:rPr>
      </w:pPr>
      <w:r w:rsidRPr="00BA302E">
        <w:rPr>
          <w:sz w:val="24"/>
          <w:szCs w:val="24"/>
          <w:lang w:val="en-US"/>
        </w:rPr>
        <w:t>5.  Big Savings Are Coming – Get Early Access Now!</w:t>
      </w:r>
    </w:p>
    <w:p w:rsidR="00BA302E" w:rsidRPr="00BA302E" w:rsidRDefault="00BA302E">
      <w:pPr>
        <w:rPr>
          <w:sz w:val="32"/>
          <w:szCs w:val="32"/>
          <w:lang w:val="en-US"/>
        </w:rPr>
      </w:pPr>
    </w:p>
    <w:sectPr w:rsidR="00BA302E" w:rsidRPr="00BA3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E56"/>
    <w:rsid w:val="00614E56"/>
    <w:rsid w:val="00BA302E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05FC"/>
  <w15:chartTrackingRefBased/>
  <w15:docId w15:val="{6B955426-A02F-478C-8BBA-DCBCCA6E0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14E56"/>
  </w:style>
  <w:style w:type="table" w:styleId="TableGrid">
    <w:name w:val="Table Grid"/>
    <w:basedOn w:val="TableNormal"/>
    <w:uiPriority w:val="39"/>
    <w:rsid w:val="00614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51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6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2026-08-04T12:39:00Z</dcterms:created>
  <dcterms:modified xsi:type="dcterms:W3CDTF">2026-08-04T12:57:00Z</dcterms:modified>
</cp:coreProperties>
</file>