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2C" w:rsidRDefault="00472E42">
      <w:pPr>
        <w:rPr>
          <w:b/>
          <w:bCs/>
          <w:sz w:val="36"/>
          <w:szCs w:val="36"/>
          <w:lang w:val="en-US"/>
        </w:rPr>
      </w:pPr>
      <w:r w:rsidRPr="00472E42">
        <w:rPr>
          <w:b/>
          <w:bCs/>
          <w:sz w:val="36"/>
          <w:szCs w:val="36"/>
          <w:lang w:val="en-US"/>
        </w:rPr>
        <w:t>CONTENT CREATION USING AI</w:t>
      </w: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Tasks</w:t>
      </w:r>
    </w:p>
    <w:p w:rsidR="00472E42" w:rsidRDefault="00472E42" w:rsidP="00472E42">
      <w:pPr>
        <w:shd w:val="clear" w:color="auto" w:fill="FFFFFF"/>
        <w:spacing w:after="0" w:line="240" w:lineRule="auto"/>
        <w:rPr>
          <w:rFonts w:ascii="Segoe UI" w:eastAsia="Times New Roman" w:hAnsi="Segoe UI" w:cs="Segoe UI"/>
          <w:b/>
          <w:bCs/>
          <w:sz w:val="28"/>
          <w:szCs w:val="28"/>
          <w:lang w:eastAsia="en-IN"/>
        </w:rPr>
      </w:pPr>
      <w:proofErr w:type="gramStart"/>
      <w:r w:rsidRPr="00472E42">
        <w:rPr>
          <w:rFonts w:ascii="Segoe UI" w:eastAsia="Times New Roman" w:hAnsi="Segoe UI" w:cs="Segoe UI"/>
          <w:b/>
          <w:bCs/>
          <w:sz w:val="28"/>
          <w:szCs w:val="28"/>
          <w:lang w:eastAsia="en-IN"/>
        </w:rPr>
        <w:t>1.Use</w:t>
      </w:r>
      <w:proofErr w:type="gramEnd"/>
      <w:r w:rsidRPr="00472E42">
        <w:rPr>
          <w:rFonts w:ascii="Segoe UI" w:eastAsia="Times New Roman" w:hAnsi="Segoe UI" w:cs="Segoe UI"/>
          <w:b/>
          <w:bCs/>
          <w:sz w:val="28"/>
          <w:szCs w:val="28"/>
          <w:lang w:eastAsia="en-IN"/>
        </w:rPr>
        <w:t xml:space="preserve"> </w:t>
      </w:r>
      <w:proofErr w:type="spellStart"/>
      <w:r w:rsidRPr="00472E42">
        <w:rPr>
          <w:rFonts w:ascii="Segoe UI" w:eastAsia="Times New Roman" w:hAnsi="Segoe UI" w:cs="Segoe UI"/>
          <w:b/>
          <w:bCs/>
          <w:sz w:val="28"/>
          <w:szCs w:val="28"/>
          <w:lang w:eastAsia="en-IN"/>
        </w:rPr>
        <w:t>ChatGPT</w:t>
      </w:r>
      <w:proofErr w:type="spellEnd"/>
      <w:r w:rsidRPr="00472E42">
        <w:rPr>
          <w:rFonts w:ascii="Segoe UI" w:eastAsia="Times New Roman" w:hAnsi="Segoe UI" w:cs="Segoe UI"/>
          <w:b/>
          <w:bCs/>
          <w:sz w:val="28"/>
          <w:szCs w:val="28"/>
          <w:lang w:eastAsia="en-IN"/>
        </w:rPr>
        <w:t xml:space="preserve"> to generate a detailed outline for a blog post about "Best Street Food Spots in Ahmedabad". Copy the outline into a document for reference.</w:t>
      </w: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Pr>
          <w:rFonts w:ascii="Segoe UI" w:eastAsia="Times New Roman" w:hAnsi="Segoe UI" w:cs="Segoe UI"/>
          <w:b/>
          <w:bCs/>
          <w:sz w:val="28"/>
          <w:szCs w:val="28"/>
          <w:lang w:eastAsia="en-IN"/>
        </w:rPr>
        <w:t xml:space="preserve">=&gt; </w:t>
      </w:r>
      <w:proofErr w:type="gramStart"/>
      <w:r>
        <w:rPr>
          <w:rFonts w:ascii="Segoe UI" w:eastAsia="Times New Roman" w:hAnsi="Segoe UI" w:cs="Segoe UI"/>
          <w:b/>
          <w:bCs/>
          <w:sz w:val="28"/>
          <w:szCs w:val="28"/>
          <w:lang w:eastAsia="en-IN"/>
        </w:rPr>
        <w:t>Answer :</w:t>
      </w:r>
      <w:proofErr w:type="gramEnd"/>
      <w:r w:rsidRPr="00472E42">
        <w:rPr>
          <w:rFonts w:ascii="Segoe UI" w:eastAsia="Times New Roman" w:hAnsi="Segoe UI" w:cs="Segoe UI"/>
          <w:b/>
          <w:bCs/>
          <w:sz w:val="28"/>
          <w:szCs w:val="28"/>
          <w:lang w:eastAsia="en-IN"/>
        </w:rPr>
        <w:t xml:space="preserve"> Best Street Food Spots in Ahmedabad</w:t>
      </w:r>
    </w:p>
    <w:p w:rsidR="00472E42" w:rsidRDefault="00472E42" w:rsidP="00472E42">
      <w:pPr>
        <w:shd w:val="clear" w:color="auto" w:fill="FFFFFF"/>
        <w:spacing w:after="0" w:line="240" w:lineRule="auto"/>
        <w:rPr>
          <w:rFonts w:ascii="Segoe UI" w:eastAsia="Times New Roman" w:hAnsi="Segoe UI" w:cs="Segoe UI"/>
          <w:b/>
          <w:bCs/>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1. Introduction</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Ahmedabad as a food-loving city</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Popularity of street food among locals and tourists</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What makes Ahmedabad street food </w:t>
      </w:r>
      <w:proofErr w:type="gramStart"/>
      <w:r w:rsidRPr="00472E42">
        <w:rPr>
          <w:rFonts w:ascii="Segoe UI" w:eastAsia="Times New Roman" w:hAnsi="Segoe UI" w:cs="Segoe UI"/>
          <w:sz w:val="28"/>
          <w:szCs w:val="28"/>
          <w:lang w:eastAsia="en-IN"/>
        </w:rPr>
        <w:t>special</w:t>
      </w:r>
      <w:proofErr w:type="gramEnd"/>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 xml:space="preserve">2. </w:t>
      </w:r>
      <w:proofErr w:type="spellStart"/>
      <w:r w:rsidRPr="00472E42">
        <w:rPr>
          <w:rFonts w:ascii="Segoe UI" w:eastAsia="Times New Roman" w:hAnsi="Segoe UI" w:cs="Segoe UI"/>
          <w:b/>
          <w:bCs/>
          <w:sz w:val="28"/>
          <w:szCs w:val="28"/>
          <w:lang w:eastAsia="en-IN"/>
        </w:rPr>
        <w:t>Manek</w:t>
      </w:r>
      <w:proofErr w:type="spellEnd"/>
      <w:r w:rsidRPr="00472E42">
        <w:rPr>
          <w:rFonts w:ascii="Segoe UI" w:eastAsia="Times New Roman" w:hAnsi="Segoe UI" w:cs="Segoe UI"/>
          <w:b/>
          <w:bCs/>
          <w:sz w:val="28"/>
          <w:szCs w:val="28"/>
          <w:lang w:eastAsia="en-IN"/>
        </w:rPr>
        <w:t xml:space="preserve"> </w:t>
      </w:r>
      <w:proofErr w:type="spellStart"/>
      <w:r w:rsidRPr="00472E42">
        <w:rPr>
          <w:rFonts w:ascii="Segoe UI" w:eastAsia="Times New Roman" w:hAnsi="Segoe UI" w:cs="Segoe UI"/>
          <w:b/>
          <w:bCs/>
          <w:sz w:val="28"/>
          <w:szCs w:val="28"/>
          <w:lang w:eastAsia="en-IN"/>
        </w:rPr>
        <w:t>Chowk</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Famous night food market</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Popular dishes: </w:t>
      </w:r>
      <w:proofErr w:type="spellStart"/>
      <w:r w:rsidRPr="00472E42">
        <w:rPr>
          <w:rFonts w:ascii="Segoe UI" w:eastAsia="Times New Roman" w:hAnsi="Segoe UI" w:cs="Segoe UI"/>
          <w:sz w:val="28"/>
          <w:szCs w:val="28"/>
          <w:lang w:eastAsia="en-IN"/>
        </w:rPr>
        <w:t>Pav</w:t>
      </w:r>
      <w:proofErr w:type="spellEnd"/>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Bhaji</w:t>
      </w:r>
      <w:proofErr w:type="spellEnd"/>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Ghotala</w:t>
      </w:r>
      <w:proofErr w:type="spellEnd"/>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Dosa</w:t>
      </w:r>
      <w:proofErr w:type="spellEnd"/>
      <w:r w:rsidRPr="00472E42">
        <w:rPr>
          <w:rFonts w:ascii="Segoe UI" w:eastAsia="Times New Roman" w:hAnsi="Segoe UI" w:cs="Segoe UI"/>
          <w:sz w:val="28"/>
          <w:szCs w:val="28"/>
          <w:lang w:eastAsia="en-IN"/>
        </w:rPr>
        <w:t>, Chocolate Sandwich</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Best time to visit</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3. Law Garden</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Famous for street food and shopping</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Popular dishes: </w:t>
      </w:r>
      <w:proofErr w:type="spellStart"/>
      <w:r w:rsidRPr="00472E42">
        <w:rPr>
          <w:rFonts w:ascii="Segoe UI" w:eastAsia="Times New Roman" w:hAnsi="Segoe UI" w:cs="Segoe UI"/>
          <w:sz w:val="28"/>
          <w:szCs w:val="28"/>
          <w:lang w:eastAsia="en-IN"/>
        </w:rPr>
        <w:t>Dabeli</w:t>
      </w:r>
      <w:proofErr w:type="spellEnd"/>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Chaat</w:t>
      </w:r>
      <w:proofErr w:type="spellEnd"/>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Kulfi</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Evening food experience</w:t>
      </w: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 xml:space="preserve">4. Food at </w:t>
      </w:r>
      <w:proofErr w:type="spellStart"/>
      <w:r w:rsidRPr="00472E42">
        <w:rPr>
          <w:rFonts w:ascii="Segoe UI" w:eastAsia="Times New Roman" w:hAnsi="Segoe UI" w:cs="Segoe UI"/>
          <w:b/>
          <w:bCs/>
          <w:sz w:val="28"/>
          <w:szCs w:val="28"/>
          <w:lang w:eastAsia="en-IN"/>
        </w:rPr>
        <w:t>Bhatiyar</w:t>
      </w:r>
      <w:proofErr w:type="spellEnd"/>
      <w:r w:rsidRPr="00472E42">
        <w:rPr>
          <w:rFonts w:ascii="Segoe UI" w:eastAsia="Times New Roman" w:hAnsi="Segoe UI" w:cs="Segoe UI"/>
          <w:b/>
          <w:bCs/>
          <w:sz w:val="28"/>
          <w:szCs w:val="28"/>
          <w:lang w:eastAsia="en-IN"/>
        </w:rPr>
        <w:t xml:space="preserve"> </w:t>
      </w:r>
      <w:proofErr w:type="spellStart"/>
      <w:r w:rsidRPr="00472E42">
        <w:rPr>
          <w:rFonts w:ascii="Segoe UI" w:eastAsia="Times New Roman" w:hAnsi="Segoe UI" w:cs="Segoe UI"/>
          <w:b/>
          <w:bCs/>
          <w:sz w:val="28"/>
          <w:szCs w:val="28"/>
          <w:lang w:eastAsia="en-IN"/>
        </w:rPr>
        <w:t>Gali</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Traditional non-vegetarian food</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Popular dishes and local </w:t>
      </w:r>
      <w:proofErr w:type="spellStart"/>
      <w:r w:rsidRPr="00472E42">
        <w:rPr>
          <w:rFonts w:ascii="Segoe UI" w:eastAsia="Times New Roman" w:hAnsi="Segoe UI" w:cs="Segoe UI"/>
          <w:sz w:val="28"/>
          <w:szCs w:val="28"/>
          <w:lang w:eastAsia="en-IN"/>
        </w:rPr>
        <w:t>flavors</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Why food lovers visit this area</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 xml:space="preserve">5. Das </w:t>
      </w:r>
      <w:proofErr w:type="spellStart"/>
      <w:r w:rsidRPr="00472E42">
        <w:rPr>
          <w:rFonts w:ascii="Segoe UI" w:eastAsia="Times New Roman" w:hAnsi="Segoe UI" w:cs="Segoe UI"/>
          <w:b/>
          <w:bCs/>
          <w:sz w:val="28"/>
          <w:szCs w:val="28"/>
          <w:lang w:eastAsia="en-IN"/>
        </w:rPr>
        <w:t>Khaman</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Famous Gujarati snacks</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Khaman</w:t>
      </w:r>
      <w:proofErr w:type="spellEnd"/>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Fafda</w:t>
      </w:r>
      <w:proofErr w:type="spellEnd"/>
      <w:r w:rsidRPr="00472E42">
        <w:rPr>
          <w:rFonts w:ascii="Segoe UI" w:eastAsia="Times New Roman" w:hAnsi="Segoe UI" w:cs="Segoe UI"/>
          <w:sz w:val="28"/>
          <w:szCs w:val="28"/>
          <w:lang w:eastAsia="en-IN"/>
        </w:rPr>
        <w:t>, Jalebi and other snacks</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Ideal place for traditional Gujarati food</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6. Ashram Road Food Spots</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Popular snacks and quick bites</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Affordable food options</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Suitable for students and families</w:t>
      </w: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7. Must-Try Street Foods in Ahmedabad</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Gujarati </w:t>
      </w:r>
      <w:proofErr w:type="spellStart"/>
      <w:r w:rsidRPr="00472E42">
        <w:rPr>
          <w:rFonts w:ascii="Segoe UI" w:eastAsia="Times New Roman" w:hAnsi="Segoe UI" w:cs="Segoe UI"/>
          <w:sz w:val="28"/>
          <w:szCs w:val="28"/>
          <w:lang w:eastAsia="en-IN"/>
        </w:rPr>
        <w:t>Fafda</w:t>
      </w:r>
      <w:proofErr w:type="spellEnd"/>
      <w:r w:rsidRPr="00472E42">
        <w:rPr>
          <w:rFonts w:ascii="Segoe UI" w:eastAsia="Times New Roman" w:hAnsi="Segoe UI" w:cs="Segoe UI"/>
          <w:sz w:val="28"/>
          <w:szCs w:val="28"/>
          <w:lang w:eastAsia="en-IN"/>
        </w:rPr>
        <w:t>-Jalebi</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Khaman</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Dabeli</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Sev</w:t>
      </w:r>
      <w:proofErr w:type="spellEnd"/>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Tameta</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Pav</w:t>
      </w:r>
      <w:proofErr w:type="spellEnd"/>
      <w:r w:rsidRPr="00472E42">
        <w:rPr>
          <w:rFonts w:ascii="Segoe UI" w:eastAsia="Times New Roman" w:hAnsi="Segoe UI" w:cs="Segoe UI"/>
          <w:sz w:val="28"/>
          <w:szCs w:val="28"/>
          <w:lang w:eastAsia="en-IN"/>
        </w:rPr>
        <w:t xml:space="preserve"> </w:t>
      </w:r>
      <w:proofErr w:type="spellStart"/>
      <w:r w:rsidRPr="00472E42">
        <w:rPr>
          <w:rFonts w:ascii="Segoe UI" w:eastAsia="Times New Roman" w:hAnsi="Segoe UI" w:cs="Segoe UI"/>
          <w:sz w:val="28"/>
          <w:szCs w:val="28"/>
          <w:lang w:eastAsia="en-IN"/>
        </w:rPr>
        <w:t>Bhaji</w:t>
      </w:r>
      <w:proofErr w:type="spellEnd"/>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w:t>
      </w:r>
      <w:r w:rsidRPr="00472E42">
        <w:rPr>
          <w:rFonts w:ascii="Segoe UI" w:eastAsia="Times New Roman" w:hAnsi="Segoe UI" w:cs="Segoe UI"/>
          <w:sz w:val="28"/>
          <w:szCs w:val="28"/>
          <w:lang w:eastAsia="en-IN"/>
        </w:rPr>
        <w:t xml:space="preserve"> Gujarati </w:t>
      </w:r>
      <w:proofErr w:type="spellStart"/>
      <w:r w:rsidRPr="00472E42">
        <w:rPr>
          <w:rFonts w:ascii="Segoe UI" w:eastAsia="Times New Roman" w:hAnsi="Segoe UI" w:cs="Segoe UI"/>
          <w:sz w:val="28"/>
          <w:szCs w:val="28"/>
          <w:lang w:eastAsia="en-IN"/>
        </w:rPr>
        <w:t>Chaat</w:t>
      </w:r>
      <w:proofErr w:type="spellEnd"/>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p>
    <w:p w:rsidR="00472E42" w:rsidRDefault="00472E42" w:rsidP="00472E42">
      <w:pPr>
        <w:shd w:val="clear" w:color="auto" w:fill="FFFFFF"/>
        <w:spacing w:after="0" w:line="240" w:lineRule="auto"/>
        <w:rPr>
          <w:rFonts w:ascii="Segoe UI" w:eastAsia="Times New Roman" w:hAnsi="Segoe UI" w:cs="Segoe UI"/>
          <w:b/>
          <w:bCs/>
          <w:sz w:val="28"/>
          <w:szCs w:val="28"/>
          <w:lang w:eastAsia="en-IN"/>
        </w:rPr>
      </w:pPr>
      <w:proofErr w:type="gramStart"/>
      <w:r w:rsidRPr="00472E42">
        <w:rPr>
          <w:rFonts w:ascii="Segoe UI" w:eastAsia="Times New Roman" w:hAnsi="Segoe UI" w:cs="Segoe UI"/>
          <w:b/>
          <w:bCs/>
          <w:sz w:val="28"/>
          <w:szCs w:val="28"/>
          <w:lang w:eastAsia="en-IN"/>
        </w:rPr>
        <w:t>2.Pick</w:t>
      </w:r>
      <w:proofErr w:type="gramEnd"/>
      <w:r w:rsidRPr="00472E42">
        <w:rPr>
          <w:rFonts w:ascii="Segoe UI" w:eastAsia="Times New Roman" w:hAnsi="Segoe UI" w:cs="Segoe UI"/>
          <w:b/>
          <w:bCs/>
          <w:sz w:val="28"/>
          <w:szCs w:val="28"/>
          <w:lang w:eastAsia="en-IN"/>
        </w:rPr>
        <w:t xml:space="preserve"> any AI content writing tool (such as Jasper, </w:t>
      </w:r>
      <w:proofErr w:type="spellStart"/>
      <w:r w:rsidRPr="00472E42">
        <w:rPr>
          <w:rFonts w:ascii="Segoe UI" w:eastAsia="Times New Roman" w:hAnsi="Segoe UI" w:cs="Segoe UI"/>
          <w:b/>
          <w:bCs/>
          <w:sz w:val="28"/>
          <w:szCs w:val="28"/>
          <w:lang w:eastAsia="en-IN"/>
        </w:rPr>
        <w:t>Writesonic</w:t>
      </w:r>
      <w:proofErr w:type="spellEnd"/>
      <w:r w:rsidRPr="00472E42">
        <w:rPr>
          <w:rFonts w:ascii="Segoe UI" w:eastAsia="Times New Roman" w:hAnsi="Segoe UI" w:cs="Segoe UI"/>
          <w:b/>
          <w:bCs/>
          <w:sz w:val="28"/>
          <w:szCs w:val="28"/>
          <w:lang w:eastAsia="en-IN"/>
        </w:rPr>
        <w:t>, or Copy.ai) and use it to write a 200-word introduction for a blog post about "How to Save Money on Online Shopping".</w:t>
      </w: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r>
        <w:rPr>
          <w:rFonts w:ascii="Segoe UI" w:eastAsia="Times New Roman" w:hAnsi="Segoe UI" w:cs="Segoe UI"/>
          <w:b/>
          <w:bCs/>
          <w:sz w:val="28"/>
          <w:szCs w:val="28"/>
          <w:lang w:eastAsia="en-IN"/>
        </w:rPr>
        <w:t xml:space="preserve">=&gt; </w:t>
      </w:r>
      <w:proofErr w:type="gramStart"/>
      <w:r>
        <w:rPr>
          <w:rFonts w:ascii="Segoe UI" w:eastAsia="Times New Roman" w:hAnsi="Segoe UI" w:cs="Segoe UI"/>
          <w:b/>
          <w:bCs/>
          <w:sz w:val="28"/>
          <w:szCs w:val="28"/>
          <w:lang w:eastAsia="en-IN"/>
        </w:rPr>
        <w:t>Answer :</w:t>
      </w:r>
      <w:proofErr w:type="gramEnd"/>
      <w:r>
        <w:rPr>
          <w:rFonts w:ascii="Segoe UI" w:eastAsia="Times New Roman" w:hAnsi="Segoe UI" w:cs="Segoe UI"/>
          <w:b/>
          <w:bCs/>
          <w:sz w:val="28"/>
          <w:szCs w:val="28"/>
          <w:lang w:eastAsia="en-IN"/>
        </w:rPr>
        <w:t xml:space="preserve"> </w:t>
      </w:r>
      <w:r w:rsidRPr="00472E42">
        <w:rPr>
          <w:rFonts w:ascii="Segoe UI" w:eastAsia="Times New Roman" w:hAnsi="Segoe UI" w:cs="Segoe UI"/>
          <w:b/>
          <w:bCs/>
          <w:sz w:val="28"/>
          <w:szCs w:val="28"/>
          <w:lang w:eastAsia="en-IN"/>
        </w:rPr>
        <w:t>How to Save Money on Online Shopping</w:t>
      </w: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Online shopping has become a convenient part of our everyday lives. With just a few clicks, we can buy clothes, electronics, groceries, beauty products, and almost anything else we need. However, the convenience of online shopping can sometimes make us spend more than we planned. Attractive discounts, flash sales, limited-time offers, and tempting recommendations can easily encourage unnecessary purchases.</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The good news is that you do not have to stop shopping online to save money. You simply need to shop smarter. Comparing prices across different websites, using discount coupons, checking cashback offers, and waiting for major sales can help reduce your expenses. It is also important to create a shopping budget and avoid buying products just because they are on sale.</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p>
    <w:p w:rsidR="00472E42" w:rsidRDefault="00472E42" w:rsidP="00472E42">
      <w:pPr>
        <w:shd w:val="clear" w:color="auto" w:fill="FFFFFF"/>
        <w:spacing w:after="0" w:line="240" w:lineRule="auto"/>
        <w:rPr>
          <w:rFonts w:ascii="Segoe UI" w:eastAsia="Times New Roman" w:hAnsi="Segoe UI" w:cs="Segoe UI"/>
          <w:sz w:val="28"/>
          <w:szCs w:val="28"/>
          <w:lang w:eastAsia="en-IN"/>
        </w:rPr>
      </w:pPr>
      <w:r w:rsidRPr="00472E42">
        <w:rPr>
          <w:rFonts w:ascii="Segoe UI" w:eastAsia="Times New Roman" w:hAnsi="Segoe UI" w:cs="Segoe UI"/>
          <w:sz w:val="28"/>
          <w:szCs w:val="28"/>
          <w:lang w:eastAsia="en-IN"/>
        </w:rPr>
        <w:t xml:space="preserve">Another useful strategy is to check the final price, including delivery charges, before placing an order. Reading customer reviews can also help you avoid wasting money on poor-quality products. Whether you are shopping on Amazon, Flipkart, </w:t>
      </w:r>
      <w:proofErr w:type="spellStart"/>
      <w:r w:rsidRPr="00472E42">
        <w:rPr>
          <w:rFonts w:ascii="Segoe UI" w:eastAsia="Times New Roman" w:hAnsi="Segoe UI" w:cs="Segoe UI"/>
          <w:sz w:val="28"/>
          <w:szCs w:val="28"/>
          <w:lang w:eastAsia="en-IN"/>
        </w:rPr>
        <w:t>Myntra</w:t>
      </w:r>
      <w:proofErr w:type="spellEnd"/>
      <w:r w:rsidRPr="00472E42">
        <w:rPr>
          <w:rFonts w:ascii="Segoe UI" w:eastAsia="Times New Roman" w:hAnsi="Segoe UI" w:cs="Segoe UI"/>
          <w:sz w:val="28"/>
          <w:szCs w:val="28"/>
          <w:lang w:eastAsia="en-IN"/>
        </w:rPr>
        <w:t>, or another platform, a few simple habits can make a big difference.</w:t>
      </w:r>
    </w:p>
    <w:p w:rsidR="00472E42" w:rsidRPr="00472E42" w:rsidRDefault="00472E42" w:rsidP="00472E42">
      <w:pPr>
        <w:shd w:val="clear" w:color="auto" w:fill="FFFFFF"/>
        <w:spacing w:after="0" w:line="240" w:lineRule="auto"/>
        <w:rPr>
          <w:rFonts w:ascii="Segoe UI" w:eastAsia="Times New Roman" w:hAnsi="Segoe UI" w:cs="Segoe UI"/>
          <w:sz w:val="28"/>
          <w:szCs w:val="28"/>
          <w:lang w:eastAsia="en-IN"/>
        </w:rPr>
      </w:pPr>
    </w:p>
    <w:p w:rsidR="00472E42" w:rsidRDefault="00472E42" w:rsidP="00472E42">
      <w:pPr>
        <w:shd w:val="clear" w:color="auto" w:fill="FFFFFF"/>
        <w:spacing w:after="0" w:line="240" w:lineRule="auto"/>
        <w:rPr>
          <w:rFonts w:ascii="Segoe UI" w:eastAsia="Times New Roman" w:hAnsi="Segoe UI" w:cs="Segoe UI"/>
          <w:b/>
          <w:bCs/>
          <w:sz w:val="28"/>
          <w:szCs w:val="28"/>
          <w:lang w:eastAsia="en-IN"/>
        </w:rPr>
      </w:pPr>
      <w:proofErr w:type="gramStart"/>
      <w:r w:rsidRPr="00472E42">
        <w:rPr>
          <w:rFonts w:ascii="Segoe UI" w:eastAsia="Times New Roman" w:hAnsi="Segoe UI" w:cs="Segoe UI"/>
          <w:b/>
          <w:bCs/>
          <w:sz w:val="28"/>
          <w:szCs w:val="28"/>
          <w:lang w:eastAsia="en-IN"/>
        </w:rPr>
        <w:lastRenderedPageBreak/>
        <w:t>3.Check</w:t>
      </w:r>
      <w:proofErr w:type="gramEnd"/>
      <w:r w:rsidRPr="00472E42">
        <w:rPr>
          <w:rFonts w:ascii="Segoe UI" w:eastAsia="Times New Roman" w:hAnsi="Segoe UI" w:cs="Segoe UI"/>
          <w:b/>
          <w:bCs/>
          <w:sz w:val="28"/>
          <w:szCs w:val="28"/>
          <w:lang w:eastAsia="en-IN"/>
        </w:rPr>
        <w:t xml:space="preserve"> the content you generated in the previous task for plagiarism using a free online plagiarism checker like </w:t>
      </w:r>
      <w:proofErr w:type="spellStart"/>
      <w:r w:rsidRPr="00472E42">
        <w:rPr>
          <w:rFonts w:ascii="Segoe UI" w:eastAsia="Times New Roman" w:hAnsi="Segoe UI" w:cs="Segoe UI"/>
          <w:b/>
          <w:bCs/>
          <w:sz w:val="28"/>
          <w:szCs w:val="28"/>
          <w:lang w:eastAsia="en-IN"/>
        </w:rPr>
        <w:t>SmallSEOTools</w:t>
      </w:r>
      <w:proofErr w:type="spellEnd"/>
      <w:r w:rsidRPr="00472E42">
        <w:rPr>
          <w:rFonts w:ascii="Segoe UI" w:eastAsia="Times New Roman" w:hAnsi="Segoe UI" w:cs="Segoe UI"/>
          <w:b/>
          <w:bCs/>
          <w:sz w:val="28"/>
          <w:szCs w:val="28"/>
          <w:lang w:eastAsia="en-IN"/>
        </w:rPr>
        <w:t xml:space="preserve"> or </w:t>
      </w:r>
      <w:proofErr w:type="spellStart"/>
      <w:r w:rsidRPr="00472E42">
        <w:rPr>
          <w:rFonts w:ascii="Segoe UI" w:eastAsia="Times New Roman" w:hAnsi="Segoe UI" w:cs="Segoe UI"/>
          <w:b/>
          <w:bCs/>
          <w:sz w:val="28"/>
          <w:szCs w:val="28"/>
          <w:lang w:eastAsia="en-IN"/>
        </w:rPr>
        <w:t>Quetext</w:t>
      </w:r>
      <w:proofErr w:type="spellEnd"/>
      <w:r w:rsidRPr="00472E42">
        <w:rPr>
          <w:rFonts w:ascii="Segoe UI" w:eastAsia="Times New Roman" w:hAnsi="Segoe UI" w:cs="Segoe UI"/>
          <w:b/>
          <w:bCs/>
          <w:sz w:val="28"/>
          <w:szCs w:val="28"/>
          <w:lang w:eastAsia="en-IN"/>
        </w:rPr>
        <w:t>, and take a screenshot of the result.</w:t>
      </w:r>
    </w:p>
    <w:p w:rsidR="00472E42" w:rsidRPr="00472E42" w:rsidRDefault="00472E42" w:rsidP="00472E42">
      <w:pPr>
        <w:shd w:val="clear" w:color="auto" w:fill="FFFFFF"/>
        <w:spacing w:after="0" w:line="240" w:lineRule="auto"/>
        <w:rPr>
          <w:rFonts w:ascii="Segoe UI" w:eastAsia="Times New Roman" w:hAnsi="Segoe UI" w:cs="Segoe UI"/>
          <w:b/>
          <w:bCs/>
          <w:sz w:val="28"/>
          <w:szCs w:val="28"/>
          <w:lang w:eastAsia="en-IN"/>
        </w:rPr>
      </w:pPr>
    </w:p>
    <w:p w:rsidR="00472E42" w:rsidRDefault="00472E42" w:rsidP="00472E42">
      <w:pPr>
        <w:shd w:val="clear" w:color="auto" w:fill="FFFFFF"/>
        <w:spacing w:after="0" w:line="240" w:lineRule="auto"/>
        <w:rPr>
          <w:rFonts w:ascii="Segoe UI" w:eastAsia="Times New Roman" w:hAnsi="Segoe UI" w:cs="Segoe UI"/>
          <w:b/>
          <w:bCs/>
          <w:sz w:val="28"/>
          <w:szCs w:val="28"/>
          <w:lang w:eastAsia="en-IN"/>
        </w:rPr>
      </w:pPr>
      <w:r w:rsidRPr="00472E42">
        <w:rPr>
          <w:rFonts w:ascii="Segoe UI" w:eastAsia="Times New Roman" w:hAnsi="Segoe UI" w:cs="Segoe UI"/>
          <w:b/>
          <w:bCs/>
          <w:sz w:val="28"/>
          <w:szCs w:val="28"/>
          <w:lang w:eastAsia="en-IN"/>
        </w:rPr>
        <w:t>4.Edit your AI-generated blog introduction to make it sound more human and less robotic—change at least 5 sentences to add your personal touch, local references, or a conversational style.&lt;</w:t>
      </w:r>
      <w:proofErr w:type="spellStart"/>
      <w:r w:rsidRPr="00472E42">
        <w:rPr>
          <w:rFonts w:ascii="Segoe UI" w:eastAsia="Times New Roman" w:hAnsi="Segoe UI" w:cs="Segoe UI"/>
          <w:b/>
          <w:bCs/>
          <w:sz w:val="28"/>
          <w:szCs w:val="28"/>
          <w:lang w:eastAsia="en-IN"/>
        </w:rPr>
        <w:t>br</w:t>
      </w:r>
      <w:proofErr w:type="spellEnd"/>
      <w:r w:rsidRPr="00472E42">
        <w:rPr>
          <w:rFonts w:ascii="Segoe UI" w:eastAsia="Times New Roman" w:hAnsi="Segoe UI" w:cs="Segoe UI"/>
          <w:b/>
          <w:bCs/>
          <w:sz w:val="28"/>
          <w:szCs w:val="28"/>
          <w:lang w:eastAsia="en-IN"/>
        </w:rPr>
        <w:t>&gt;&lt;</w:t>
      </w:r>
      <w:proofErr w:type="spellStart"/>
      <w:r w:rsidRPr="00472E42">
        <w:rPr>
          <w:rFonts w:ascii="Segoe UI" w:eastAsia="Times New Roman" w:hAnsi="Segoe UI" w:cs="Segoe UI"/>
          <w:b/>
          <w:bCs/>
          <w:sz w:val="28"/>
          <w:szCs w:val="28"/>
          <w:lang w:eastAsia="en-IN"/>
        </w:rPr>
        <w:t>br</w:t>
      </w:r>
      <w:proofErr w:type="spellEnd"/>
      <w:r w:rsidRPr="00472E42">
        <w:rPr>
          <w:rFonts w:ascii="Segoe UI" w:eastAsia="Times New Roman" w:hAnsi="Segoe UI" w:cs="Segoe UI"/>
          <w:b/>
          <w:bCs/>
          <w:sz w:val="28"/>
          <w:szCs w:val="28"/>
          <w:lang w:eastAsia="en-IN"/>
        </w:rPr>
        <w:t>&gt;&lt;</w:t>
      </w:r>
      <w:proofErr w:type="spellStart"/>
      <w:r w:rsidRPr="00472E42">
        <w:rPr>
          <w:rFonts w:ascii="Segoe UI" w:eastAsia="Times New Roman" w:hAnsi="Segoe UI" w:cs="Segoe UI"/>
          <w:b/>
          <w:bCs/>
          <w:sz w:val="28"/>
          <w:szCs w:val="28"/>
          <w:lang w:eastAsia="en-IN"/>
        </w:rPr>
        <w:t>em</w:t>
      </w:r>
      <w:proofErr w:type="spellEnd"/>
      <w:r w:rsidRPr="00472E42">
        <w:rPr>
          <w:rFonts w:ascii="Segoe UI" w:eastAsia="Times New Roman" w:hAnsi="Segoe UI" w:cs="Segoe UI"/>
          <w:b/>
          <w:bCs/>
          <w:sz w:val="28"/>
          <w:szCs w:val="28"/>
          <w:lang w:eastAsia="en-IN"/>
        </w:rPr>
        <w:t>&gt;&lt;strong&gt;Hint:&lt;/strong&gt; Try using phrases or examples from your own online shopping experience.&lt;/</w:t>
      </w:r>
      <w:proofErr w:type="spellStart"/>
      <w:r w:rsidRPr="00472E42">
        <w:rPr>
          <w:rFonts w:ascii="Segoe UI" w:eastAsia="Times New Roman" w:hAnsi="Segoe UI" w:cs="Segoe UI"/>
          <w:b/>
          <w:bCs/>
          <w:sz w:val="28"/>
          <w:szCs w:val="28"/>
          <w:lang w:eastAsia="en-IN"/>
        </w:rPr>
        <w:t>em</w:t>
      </w:r>
      <w:proofErr w:type="spellEnd"/>
      <w:r w:rsidRPr="00472E42">
        <w:rPr>
          <w:rFonts w:ascii="Segoe UI" w:eastAsia="Times New Roman" w:hAnsi="Segoe UI" w:cs="Segoe UI"/>
          <w:b/>
          <w:bCs/>
          <w:sz w:val="28"/>
          <w:szCs w:val="28"/>
          <w:lang w:eastAsia="en-IN"/>
        </w:rPr>
        <w:t>&gt;</w:t>
      </w:r>
    </w:p>
    <w:p w:rsidR="007D13F3" w:rsidRPr="007D13F3" w:rsidRDefault="007D13F3" w:rsidP="007D13F3">
      <w:pPr>
        <w:shd w:val="clear" w:color="auto" w:fill="FFFFFF"/>
        <w:spacing w:after="0" w:line="240" w:lineRule="auto"/>
        <w:rPr>
          <w:rFonts w:ascii="Segoe UI" w:eastAsia="Times New Roman" w:hAnsi="Segoe UI" w:cs="Segoe UI"/>
          <w:b/>
          <w:bCs/>
          <w:sz w:val="28"/>
          <w:szCs w:val="28"/>
          <w:lang w:eastAsia="en-IN"/>
        </w:rPr>
      </w:pPr>
      <w:r>
        <w:rPr>
          <w:rFonts w:ascii="Segoe UI" w:eastAsia="Times New Roman" w:hAnsi="Segoe UI" w:cs="Segoe UI"/>
          <w:b/>
          <w:bCs/>
          <w:sz w:val="28"/>
          <w:szCs w:val="28"/>
          <w:lang w:eastAsia="en-IN"/>
        </w:rPr>
        <w:t xml:space="preserve">=&gt; </w:t>
      </w:r>
      <w:proofErr w:type="gramStart"/>
      <w:r>
        <w:rPr>
          <w:rFonts w:ascii="Segoe UI" w:eastAsia="Times New Roman" w:hAnsi="Segoe UI" w:cs="Segoe UI"/>
          <w:b/>
          <w:bCs/>
          <w:sz w:val="28"/>
          <w:szCs w:val="28"/>
          <w:lang w:eastAsia="en-IN"/>
        </w:rPr>
        <w:t>Answer :</w:t>
      </w:r>
      <w:proofErr w:type="gramEnd"/>
      <w:r>
        <w:rPr>
          <w:rFonts w:ascii="Segoe UI" w:eastAsia="Times New Roman" w:hAnsi="Segoe UI" w:cs="Segoe UI"/>
          <w:b/>
          <w:bCs/>
          <w:sz w:val="28"/>
          <w:szCs w:val="28"/>
          <w:lang w:eastAsia="en-IN"/>
        </w:rPr>
        <w:t xml:space="preserve"> </w:t>
      </w:r>
      <w:r w:rsidRPr="007D13F3">
        <w:rPr>
          <w:rFonts w:ascii="Segoe UI" w:eastAsia="Times New Roman" w:hAnsi="Segoe UI" w:cs="Segoe UI"/>
          <w:b/>
          <w:bCs/>
          <w:sz w:val="28"/>
          <w:szCs w:val="28"/>
          <w:lang w:eastAsia="en-IN"/>
        </w:rPr>
        <w:t>How to Save Money on Online Shopping</w:t>
      </w:r>
    </w:p>
    <w:p w:rsidR="007D13F3" w:rsidRPr="007D13F3" w:rsidRDefault="007D13F3" w:rsidP="007D13F3">
      <w:pPr>
        <w:shd w:val="clear" w:color="auto" w:fill="FFFFFF"/>
        <w:spacing w:after="0" w:line="240" w:lineRule="auto"/>
        <w:rPr>
          <w:rFonts w:ascii="Segoe UI" w:eastAsia="Times New Roman" w:hAnsi="Segoe UI" w:cs="Segoe UI"/>
          <w:b/>
          <w:bCs/>
          <w:sz w:val="28"/>
          <w:szCs w:val="28"/>
          <w:lang w:eastAsia="en-IN"/>
        </w:rPr>
      </w:pPr>
    </w:p>
    <w:p w:rsidR="007D13F3" w:rsidRPr="007D13F3" w:rsidRDefault="007D13F3" w:rsidP="007D13F3">
      <w:pPr>
        <w:shd w:val="clear" w:color="auto" w:fill="FFFFFF"/>
        <w:spacing w:after="0" w:line="240" w:lineRule="auto"/>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 xml:space="preserve">Online shopping has become one of my </w:t>
      </w:r>
      <w:proofErr w:type="spellStart"/>
      <w:r w:rsidRPr="007D13F3">
        <w:rPr>
          <w:rFonts w:ascii="Segoe UI" w:eastAsia="Times New Roman" w:hAnsi="Segoe UI" w:cs="Segoe UI"/>
          <w:sz w:val="28"/>
          <w:szCs w:val="28"/>
          <w:lang w:eastAsia="en-IN"/>
        </w:rPr>
        <w:t>favorite</w:t>
      </w:r>
      <w:proofErr w:type="spellEnd"/>
      <w:r w:rsidRPr="007D13F3">
        <w:rPr>
          <w:rFonts w:ascii="Segoe UI" w:eastAsia="Times New Roman" w:hAnsi="Segoe UI" w:cs="Segoe UI"/>
          <w:sz w:val="28"/>
          <w:szCs w:val="28"/>
          <w:lang w:eastAsia="en-IN"/>
        </w:rPr>
        <w:t xml:space="preserve"> ways to buy things because I can find almost everything without leaving home. Whether I need clothes, skincare products, electronics, or groceries, I can compare different options within a few minutes. But honestly, online shopping can also make it very easy to spend more money than planned.</w:t>
      </w:r>
    </w:p>
    <w:p w:rsidR="007D13F3" w:rsidRPr="007D13F3" w:rsidRDefault="007D13F3" w:rsidP="007D13F3">
      <w:pPr>
        <w:shd w:val="clear" w:color="auto" w:fill="FFFFFF"/>
        <w:spacing w:after="0" w:line="240" w:lineRule="auto"/>
        <w:rPr>
          <w:rFonts w:ascii="Segoe UI" w:eastAsia="Times New Roman" w:hAnsi="Segoe UI" w:cs="Segoe UI"/>
          <w:sz w:val="28"/>
          <w:szCs w:val="28"/>
          <w:lang w:eastAsia="en-IN"/>
        </w:rPr>
      </w:pPr>
    </w:p>
    <w:p w:rsidR="007D13F3" w:rsidRPr="007D13F3" w:rsidRDefault="007D13F3" w:rsidP="007D13F3">
      <w:pPr>
        <w:shd w:val="clear" w:color="auto" w:fill="FFFFFF"/>
        <w:spacing w:after="0" w:line="240" w:lineRule="auto"/>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I have personally noticed that attractive sale banners and “only a few items left” messages can make me want to buy something immediately. That is why I now try to compare prices before placing an order. I also check whether another website is offering a better coupon, cashback deal, or discount.</w:t>
      </w:r>
    </w:p>
    <w:p w:rsidR="007D13F3" w:rsidRPr="007D13F3" w:rsidRDefault="007D13F3" w:rsidP="007D13F3">
      <w:pPr>
        <w:shd w:val="clear" w:color="auto" w:fill="FFFFFF"/>
        <w:spacing w:after="0" w:line="240" w:lineRule="auto"/>
        <w:rPr>
          <w:rFonts w:ascii="Segoe UI" w:eastAsia="Times New Roman" w:hAnsi="Segoe UI" w:cs="Segoe UI"/>
          <w:sz w:val="28"/>
          <w:szCs w:val="28"/>
          <w:lang w:eastAsia="en-IN"/>
        </w:rPr>
      </w:pPr>
    </w:p>
    <w:p w:rsidR="007D13F3" w:rsidRPr="007D13F3" w:rsidRDefault="007D13F3" w:rsidP="007D13F3">
      <w:pPr>
        <w:shd w:val="clear" w:color="auto" w:fill="FFFFFF"/>
        <w:spacing w:after="0" w:line="240" w:lineRule="auto"/>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 xml:space="preserve">For example, before buying clothes online, I usually compare prices on platforms such as </w:t>
      </w:r>
      <w:proofErr w:type="spellStart"/>
      <w:r w:rsidRPr="007D13F3">
        <w:rPr>
          <w:rFonts w:ascii="Segoe UI" w:eastAsia="Times New Roman" w:hAnsi="Segoe UI" w:cs="Segoe UI"/>
          <w:sz w:val="28"/>
          <w:szCs w:val="28"/>
          <w:lang w:eastAsia="en-IN"/>
        </w:rPr>
        <w:t>Myntra</w:t>
      </w:r>
      <w:proofErr w:type="spellEnd"/>
      <w:r w:rsidRPr="007D13F3">
        <w:rPr>
          <w:rFonts w:ascii="Segoe UI" w:eastAsia="Times New Roman" w:hAnsi="Segoe UI" w:cs="Segoe UI"/>
          <w:sz w:val="28"/>
          <w:szCs w:val="28"/>
          <w:lang w:eastAsia="en-IN"/>
        </w:rPr>
        <w:t>, Amazon, and Flipkart. I also read customer reviews carefully because a product that looks great in a picture may not always be worth the price.</w:t>
      </w:r>
    </w:p>
    <w:p w:rsidR="007D13F3" w:rsidRPr="007D13F3" w:rsidRDefault="007D13F3" w:rsidP="007D13F3">
      <w:pPr>
        <w:shd w:val="clear" w:color="auto" w:fill="FFFFFF"/>
        <w:spacing w:after="0" w:line="240" w:lineRule="auto"/>
        <w:rPr>
          <w:rFonts w:ascii="Segoe UI" w:eastAsia="Times New Roman" w:hAnsi="Segoe UI" w:cs="Segoe UI"/>
          <w:sz w:val="28"/>
          <w:szCs w:val="28"/>
          <w:lang w:eastAsia="en-IN"/>
        </w:rPr>
      </w:pPr>
    </w:p>
    <w:p w:rsidR="007D13F3" w:rsidRPr="007D13F3" w:rsidRDefault="007D13F3" w:rsidP="007D13F3">
      <w:pPr>
        <w:shd w:val="clear" w:color="auto" w:fill="FFFFFF"/>
        <w:spacing w:after="0" w:line="240" w:lineRule="auto"/>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Another simple habit that helps is adding products to the cart and waiting for a day before purchasing them. Sometimes, after waiting, I realize that I do not actually need the product.</w:t>
      </w:r>
    </w:p>
    <w:p w:rsidR="007D13F3" w:rsidRPr="00472E42" w:rsidRDefault="007D13F3" w:rsidP="007D13F3">
      <w:pPr>
        <w:shd w:val="clear" w:color="auto" w:fill="FFFFFF"/>
        <w:spacing w:after="0" w:line="240" w:lineRule="auto"/>
        <w:rPr>
          <w:rFonts w:ascii="Segoe UI" w:eastAsia="Times New Roman" w:hAnsi="Segoe UI" w:cs="Segoe UI"/>
          <w:b/>
          <w:bCs/>
          <w:sz w:val="28"/>
          <w:szCs w:val="28"/>
          <w:lang w:eastAsia="en-IN"/>
        </w:rPr>
      </w:pPr>
    </w:p>
    <w:p w:rsidR="00472E42" w:rsidRDefault="00472E42" w:rsidP="00472E42">
      <w:pPr>
        <w:shd w:val="clear" w:color="auto" w:fill="FFFFFF"/>
        <w:spacing w:after="0" w:line="240" w:lineRule="auto"/>
        <w:rPr>
          <w:rFonts w:ascii="Segoe UI" w:eastAsia="Times New Roman" w:hAnsi="Segoe UI" w:cs="Segoe UI"/>
          <w:b/>
          <w:bCs/>
          <w:sz w:val="28"/>
          <w:szCs w:val="28"/>
          <w:lang w:eastAsia="en-IN"/>
        </w:rPr>
      </w:pPr>
      <w:proofErr w:type="gramStart"/>
      <w:r w:rsidRPr="00472E42">
        <w:rPr>
          <w:rFonts w:ascii="Segoe UI" w:eastAsia="Times New Roman" w:hAnsi="Segoe UI" w:cs="Segoe UI"/>
          <w:b/>
          <w:bCs/>
          <w:sz w:val="28"/>
          <w:szCs w:val="28"/>
          <w:lang w:eastAsia="en-IN"/>
        </w:rPr>
        <w:t>5.Use</w:t>
      </w:r>
      <w:proofErr w:type="gramEnd"/>
      <w:r w:rsidRPr="00472E42">
        <w:rPr>
          <w:rFonts w:ascii="Segoe UI" w:eastAsia="Times New Roman" w:hAnsi="Segoe UI" w:cs="Segoe UI"/>
          <w:b/>
          <w:bCs/>
          <w:sz w:val="28"/>
          <w:szCs w:val="28"/>
          <w:lang w:eastAsia="en-IN"/>
        </w:rPr>
        <w:t xml:space="preserve"> an AI content detection tool (like Originality.ai or </w:t>
      </w:r>
      <w:proofErr w:type="spellStart"/>
      <w:r w:rsidRPr="00472E42">
        <w:rPr>
          <w:rFonts w:ascii="Segoe UI" w:eastAsia="Times New Roman" w:hAnsi="Segoe UI" w:cs="Segoe UI"/>
          <w:b/>
          <w:bCs/>
          <w:sz w:val="28"/>
          <w:szCs w:val="28"/>
          <w:lang w:eastAsia="en-IN"/>
        </w:rPr>
        <w:t>GPTZero</w:t>
      </w:r>
      <w:proofErr w:type="spellEnd"/>
      <w:r w:rsidRPr="00472E42">
        <w:rPr>
          <w:rFonts w:ascii="Segoe UI" w:eastAsia="Times New Roman" w:hAnsi="Segoe UI" w:cs="Segoe UI"/>
          <w:b/>
          <w:bCs/>
          <w:sz w:val="28"/>
          <w:szCs w:val="28"/>
          <w:lang w:eastAsia="en-IN"/>
        </w:rPr>
        <w:t xml:space="preserve">) to </w:t>
      </w:r>
      <w:proofErr w:type="spellStart"/>
      <w:r w:rsidRPr="00472E42">
        <w:rPr>
          <w:rFonts w:ascii="Segoe UI" w:eastAsia="Times New Roman" w:hAnsi="Segoe UI" w:cs="Segoe UI"/>
          <w:b/>
          <w:bCs/>
          <w:sz w:val="28"/>
          <w:szCs w:val="28"/>
          <w:lang w:eastAsia="en-IN"/>
        </w:rPr>
        <w:t>analyze</w:t>
      </w:r>
      <w:proofErr w:type="spellEnd"/>
      <w:r w:rsidRPr="00472E42">
        <w:rPr>
          <w:rFonts w:ascii="Segoe UI" w:eastAsia="Times New Roman" w:hAnsi="Segoe UI" w:cs="Segoe UI"/>
          <w:b/>
          <w:bCs/>
          <w:sz w:val="28"/>
          <w:szCs w:val="28"/>
          <w:lang w:eastAsia="en-IN"/>
        </w:rPr>
        <w:t xml:space="preserve"> both your original AI-generated introduction and your humanized version. Compare the detection scores and note which version appears more human according to the tool.</w:t>
      </w:r>
    </w:p>
    <w:p w:rsidR="007D13F3" w:rsidRDefault="007D13F3" w:rsidP="00472E42">
      <w:pPr>
        <w:shd w:val="clear" w:color="auto" w:fill="FFFFFF"/>
        <w:spacing w:after="0" w:line="240" w:lineRule="auto"/>
        <w:rPr>
          <w:rFonts w:ascii="Segoe UI" w:eastAsia="Times New Roman" w:hAnsi="Segoe UI" w:cs="Segoe UI"/>
          <w:b/>
          <w:bCs/>
          <w:sz w:val="28"/>
          <w:szCs w:val="28"/>
          <w:lang w:eastAsia="en-IN"/>
        </w:rPr>
      </w:pPr>
    </w:p>
    <w:tbl>
      <w:tblPr>
        <w:tblStyle w:val="TableGrid"/>
        <w:tblW w:w="0" w:type="auto"/>
        <w:tblLook w:val="04A0" w:firstRow="1" w:lastRow="0" w:firstColumn="1" w:lastColumn="0" w:noHBand="0" w:noVBand="1"/>
      </w:tblPr>
      <w:tblGrid>
        <w:gridCol w:w="3005"/>
        <w:gridCol w:w="3005"/>
        <w:gridCol w:w="3006"/>
      </w:tblGrid>
      <w:tr w:rsidR="007D13F3" w:rsidTr="007D13F3">
        <w:tc>
          <w:tcPr>
            <w:tcW w:w="3005" w:type="dxa"/>
          </w:tcPr>
          <w:p w:rsidR="007D13F3" w:rsidRDefault="007D13F3" w:rsidP="00472E42">
            <w:pPr>
              <w:rPr>
                <w:rFonts w:ascii="Segoe UI" w:eastAsia="Times New Roman" w:hAnsi="Segoe UI" w:cs="Segoe UI"/>
                <w:b/>
                <w:bCs/>
                <w:sz w:val="28"/>
                <w:szCs w:val="28"/>
                <w:lang w:eastAsia="en-IN"/>
              </w:rPr>
            </w:pPr>
            <w:r>
              <w:rPr>
                <w:rFonts w:ascii="Segoe UI" w:eastAsia="Times New Roman" w:hAnsi="Segoe UI" w:cs="Segoe UI"/>
                <w:b/>
                <w:bCs/>
                <w:sz w:val="28"/>
                <w:szCs w:val="28"/>
                <w:lang w:eastAsia="en-IN"/>
              </w:rPr>
              <w:lastRenderedPageBreak/>
              <w:t>VERSION</w:t>
            </w:r>
          </w:p>
        </w:tc>
        <w:tc>
          <w:tcPr>
            <w:tcW w:w="3005" w:type="dxa"/>
          </w:tcPr>
          <w:p w:rsidR="007D13F3" w:rsidRDefault="007D13F3" w:rsidP="00472E42">
            <w:pPr>
              <w:rPr>
                <w:rFonts w:ascii="Segoe UI" w:eastAsia="Times New Roman" w:hAnsi="Segoe UI" w:cs="Segoe UI"/>
                <w:b/>
                <w:bCs/>
                <w:sz w:val="28"/>
                <w:szCs w:val="28"/>
                <w:lang w:eastAsia="en-IN"/>
              </w:rPr>
            </w:pPr>
            <w:r>
              <w:rPr>
                <w:rFonts w:ascii="Segoe UI" w:eastAsia="Times New Roman" w:hAnsi="Segoe UI" w:cs="Segoe UI"/>
                <w:b/>
                <w:bCs/>
                <w:sz w:val="28"/>
                <w:szCs w:val="28"/>
                <w:lang w:eastAsia="en-IN"/>
              </w:rPr>
              <w:t>AI DETECTION RESULT</w:t>
            </w:r>
          </w:p>
        </w:tc>
        <w:tc>
          <w:tcPr>
            <w:tcW w:w="3006" w:type="dxa"/>
          </w:tcPr>
          <w:p w:rsidR="007D13F3" w:rsidRDefault="007D13F3" w:rsidP="00472E42">
            <w:pPr>
              <w:rPr>
                <w:rFonts w:ascii="Segoe UI" w:eastAsia="Times New Roman" w:hAnsi="Segoe UI" w:cs="Segoe UI"/>
                <w:b/>
                <w:bCs/>
                <w:sz w:val="28"/>
                <w:szCs w:val="28"/>
                <w:lang w:eastAsia="en-IN"/>
              </w:rPr>
            </w:pPr>
            <w:r>
              <w:rPr>
                <w:rFonts w:ascii="Segoe UI" w:eastAsia="Times New Roman" w:hAnsi="Segoe UI" w:cs="Segoe UI"/>
                <w:b/>
                <w:bCs/>
                <w:sz w:val="28"/>
                <w:szCs w:val="28"/>
                <w:lang w:eastAsia="en-IN"/>
              </w:rPr>
              <w:t>OBSERVATION</w:t>
            </w:r>
          </w:p>
        </w:tc>
      </w:tr>
      <w:tr w:rsidR="007D13F3" w:rsidTr="007D13F3">
        <w:tc>
          <w:tcPr>
            <w:tcW w:w="3005" w:type="dxa"/>
          </w:tcPr>
          <w:p w:rsidR="007D13F3" w:rsidRPr="007D13F3" w:rsidRDefault="007D13F3" w:rsidP="00472E42">
            <w:pPr>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Original AI-generated introduction</w:t>
            </w:r>
          </w:p>
        </w:tc>
        <w:tc>
          <w:tcPr>
            <w:tcW w:w="3005" w:type="dxa"/>
          </w:tcPr>
          <w:p w:rsidR="007D13F3" w:rsidRPr="007D13F3" w:rsidRDefault="007D13F3" w:rsidP="00472E42">
            <w:pPr>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Higher AI score</w:t>
            </w:r>
          </w:p>
        </w:tc>
        <w:tc>
          <w:tcPr>
            <w:tcW w:w="3006" w:type="dxa"/>
          </w:tcPr>
          <w:p w:rsidR="007D13F3" w:rsidRPr="007D13F3" w:rsidRDefault="007D13F3" w:rsidP="00472E42">
            <w:pPr>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Appears more AI-generated</w:t>
            </w:r>
          </w:p>
        </w:tc>
      </w:tr>
      <w:tr w:rsidR="007D13F3" w:rsidTr="007D13F3">
        <w:tc>
          <w:tcPr>
            <w:tcW w:w="3005" w:type="dxa"/>
          </w:tcPr>
          <w:p w:rsidR="007D13F3" w:rsidRPr="007D13F3" w:rsidRDefault="007D13F3" w:rsidP="00472E42">
            <w:pPr>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Humanized introduction</w:t>
            </w:r>
          </w:p>
        </w:tc>
        <w:tc>
          <w:tcPr>
            <w:tcW w:w="3005" w:type="dxa"/>
          </w:tcPr>
          <w:p w:rsidR="007D13F3" w:rsidRPr="007D13F3" w:rsidRDefault="007D13F3" w:rsidP="00472E42">
            <w:pPr>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Lower AI score</w:t>
            </w:r>
          </w:p>
        </w:tc>
        <w:tc>
          <w:tcPr>
            <w:tcW w:w="3006" w:type="dxa"/>
          </w:tcPr>
          <w:p w:rsidR="007D13F3" w:rsidRPr="007D13F3" w:rsidRDefault="007D13F3" w:rsidP="00472E42">
            <w:pPr>
              <w:rPr>
                <w:rFonts w:ascii="Segoe UI" w:eastAsia="Times New Roman" w:hAnsi="Segoe UI" w:cs="Segoe UI"/>
                <w:sz w:val="28"/>
                <w:szCs w:val="28"/>
                <w:lang w:eastAsia="en-IN"/>
              </w:rPr>
            </w:pPr>
            <w:r w:rsidRPr="007D13F3">
              <w:rPr>
                <w:rFonts w:ascii="Segoe UI" w:eastAsia="Times New Roman" w:hAnsi="Segoe UI" w:cs="Segoe UI"/>
                <w:sz w:val="28"/>
                <w:szCs w:val="28"/>
                <w:lang w:eastAsia="en-IN"/>
              </w:rPr>
              <w:t>Appears more human and conversational</w:t>
            </w:r>
          </w:p>
        </w:tc>
      </w:tr>
    </w:tbl>
    <w:p w:rsidR="007D13F3" w:rsidRPr="00472E42" w:rsidRDefault="007D13F3" w:rsidP="00472E42">
      <w:pPr>
        <w:shd w:val="clear" w:color="auto" w:fill="FFFFFF"/>
        <w:spacing w:after="0" w:line="240" w:lineRule="auto"/>
        <w:rPr>
          <w:rFonts w:ascii="Segoe UI" w:eastAsia="Times New Roman" w:hAnsi="Segoe UI" w:cs="Segoe UI"/>
          <w:b/>
          <w:bCs/>
          <w:sz w:val="28"/>
          <w:szCs w:val="28"/>
          <w:lang w:eastAsia="en-IN"/>
        </w:rPr>
      </w:pPr>
    </w:p>
    <w:p w:rsidR="00472E42" w:rsidRPr="00472E42" w:rsidRDefault="00472E42">
      <w:pPr>
        <w:rPr>
          <w:b/>
          <w:bCs/>
          <w:sz w:val="28"/>
          <w:szCs w:val="28"/>
          <w:lang w:val="en-US"/>
        </w:rPr>
      </w:pPr>
      <w:bookmarkStart w:id="0" w:name="_GoBack"/>
      <w:bookmarkEnd w:id="0"/>
    </w:p>
    <w:sectPr w:rsidR="00472E42" w:rsidRPr="00472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E42"/>
    <w:rsid w:val="00472E42"/>
    <w:rsid w:val="006C272C"/>
    <w:rsid w:val="007D13F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B81D"/>
  <w15:chartTrackingRefBased/>
  <w15:docId w15:val="{BA6C7999-40D0-47A1-884C-9B4B0AC7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472E42"/>
  </w:style>
  <w:style w:type="table" w:styleId="TableGrid">
    <w:name w:val="Table Grid"/>
    <w:basedOn w:val="TableNormal"/>
    <w:uiPriority w:val="39"/>
    <w:rsid w:val="007D1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82936">
      <w:bodyDiv w:val="1"/>
      <w:marLeft w:val="0"/>
      <w:marRight w:val="0"/>
      <w:marTop w:val="0"/>
      <w:marBottom w:val="0"/>
      <w:divBdr>
        <w:top w:val="none" w:sz="0" w:space="0" w:color="auto"/>
        <w:left w:val="none" w:sz="0" w:space="0" w:color="auto"/>
        <w:bottom w:val="none" w:sz="0" w:space="0" w:color="auto"/>
        <w:right w:val="none" w:sz="0" w:space="0" w:color="auto"/>
      </w:divBdr>
      <w:divsChild>
        <w:div w:id="1661888217">
          <w:marLeft w:val="0"/>
          <w:marRight w:val="0"/>
          <w:marTop w:val="0"/>
          <w:marBottom w:val="0"/>
          <w:divBdr>
            <w:top w:val="none" w:sz="0" w:space="0" w:color="auto"/>
            <w:left w:val="none" w:sz="0" w:space="0" w:color="auto"/>
            <w:bottom w:val="none" w:sz="0" w:space="0" w:color="auto"/>
            <w:right w:val="none" w:sz="0" w:space="0" w:color="auto"/>
          </w:divBdr>
        </w:div>
        <w:div w:id="1047023695">
          <w:marLeft w:val="0"/>
          <w:marRight w:val="0"/>
          <w:marTop w:val="0"/>
          <w:marBottom w:val="0"/>
          <w:divBdr>
            <w:top w:val="none" w:sz="0" w:space="0" w:color="auto"/>
            <w:left w:val="none" w:sz="0" w:space="0" w:color="auto"/>
            <w:bottom w:val="none" w:sz="0" w:space="0" w:color="auto"/>
            <w:right w:val="none" w:sz="0" w:space="0" w:color="auto"/>
          </w:divBdr>
          <w:divsChild>
            <w:div w:id="2101216763">
              <w:marLeft w:val="0"/>
              <w:marRight w:val="0"/>
              <w:marTop w:val="0"/>
              <w:marBottom w:val="0"/>
              <w:divBdr>
                <w:top w:val="none" w:sz="0" w:space="0" w:color="auto"/>
                <w:left w:val="none" w:sz="0" w:space="0" w:color="auto"/>
                <w:bottom w:val="none" w:sz="0" w:space="0" w:color="auto"/>
                <w:right w:val="none" w:sz="0" w:space="0" w:color="auto"/>
              </w:divBdr>
              <w:divsChild>
                <w:div w:id="791747949">
                  <w:marLeft w:val="0"/>
                  <w:marRight w:val="0"/>
                  <w:marTop w:val="0"/>
                  <w:marBottom w:val="0"/>
                  <w:divBdr>
                    <w:top w:val="none" w:sz="0" w:space="0" w:color="auto"/>
                    <w:left w:val="none" w:sz="0" w:space="0" w:color="auto"/>
                    <w:bottom w:val="none" w:sz="0" w:space="0" w:color="auto"/>
                    <w:right w:val="none" w:sz="0" w:space="0" w:color="auto"/>
                  </w:divBdr>
                </w:div>
              </w:divsChild>
            </w:div>
            <w:div w:id="357894841">
              <w:marLeft w:val="0"/>
              <w:marRight w:val="0"/>
              <w:marTop w:val="0"/>
              <w:marBottom w:val="0"/>
              <w:divBdr>
                <w:top w:val="none" w:sz="0" w:space="0" w:color="auto"/>
                <w:left w:val="none" w:sz="0" w:space="0" w:color="auto"/>
                <w:bottom w:val="none" w:sz="0" w:space="0" w:color="auto"/>
                <w:right w:val="none" w:sz="0" w:space="0" w:color="auto"/>
              </w:divBdr>
              <w:divsChild>
                <w:div w:id="2112123209">
                  <w:marLeft w:val="0"/>
                  <w:marRight w:val="0"/>
                  <w:marTop w:val="0"/>
                  <w:marBottom w:val="0"/>
                  <w:divBdr>
                    <w:top w:val="none" w:sz="0" w:space="0" w:color="auto"/>
                    <w:left w:val="none" w:sz="0" w:space="0" w:color="auto"/>
                    <w:bottom w:val="none" w:sz="0" w:space="0" w:color="auto"/>
                    <w:right w:val="none" w:sz="0" w:space="0" w:color="auto"/>
                  </w:divBdr>
                </w:div>
              </w:divsChild>
            </w:div>
            <w:div w:id="489830340">
              <w:marLeft w:val="0"/>
              <w:marRight w:val="0"/>
              <w:marTop w:val="0"/>
              <w:marBottom w:val="0"/>
              <w:divBdr>
                <w:top w:val="none" w:sz="0" w:space="0" w:color="auto"/>
                <w:left w:val="none" w:sz="0" w:space="0" w:color="auto"/>
                <w:bottom w:val="none" w:sz="0" w:space="0" w:color="auto"/>
                <w:right w:val="none" w:sz="0" w:space="0" w:color="auto"/>
              </w:divBdr>
              <w:divsChild>
                <w:div w:id="1445227061">
                  <w:marLeft w:val="0"/>
                  <w:marRight w:val="0"/>
                  <w:marTop w:val="0"/>
                  <w:marBottom w:val="0"/>
                  <w:divBdr>
                    <w:top w:val="none" w:sz="0" w:space="0" w:color="auto"/>
                    <w:left w:val="none" w:sz="0" w:space="0" w:color="auto"/>
                    <w:bottom w:val="none" w:sz="0" w:space="0" w:color="auto"/>
                    <w:right w:val="none" w:sz="0" w:space="0" w:color="auto"/>
                  </w:divBdr>
                </w:div>
              </w:divsChild>
            </w:div>
            <w:div w:id="1973973793">
              <w:marLeft w:val="0"/>
              <w:marRight w:val="0"/>
              <w:marTop w:val="0"/>
              <w:marBottom w:val="0"/>
              <w:divBdr>
                <w:top w:val="none" w:sz="0" w:space="0" w:color="auto"/>
                <w:left w:val="none" w:sz="0" w:space="0" w:color="auto"/>
                <w:bottom w:val="none" w:sz="0" w:space="0" w:color="auto"/>
                <w:right w:val="none" w:sz="0" w:space="0" w:color="auto"/>
              </w:divBdr>
              <w:divsChild>
                <w:div w:id="1660889537">
                  <w:marLeft w:val="0"/>
                  <w:marRight w:val="0"/>
                  <w:marTop w:val="0"/>
                  <w:marBottom w:val="0"/>
                  <w:divBdr>
                    <w:top w:val="none" w:sz="0" w:space="0" w:color="auto"/>
                    <w:left w:val="none" w:sz="0" w:space="0" w:color="auto"/>
                    <w:bottom w:val="none" w:sz="0" w:space="0" w:color="auto"/>
                    <w:right w:val="none" w:sz="0" w:space="0" w:color="auto"/>
                  </w:divBdr>
                </w:div>
              </w:divsChild>
            </w:div>
            <w:div w:id="773986107">
              <w:marLeft w:val="0"/>
              <w:marRight w:val="0"/>
              <w:marTop w:val="0"/>
              <w:marBottom w:val="0"/>
              <w:divBdr>
                <w:top w:val="none" w:sz="0" w:space="0" w:color="auto"/>
                <w:left w:val="none" w:sz="0" w:space="0" w:color="auto"/>
                <w:bottom w:val="none" w:sz="0" w:space="0" w:color="auto"/>
                <w:right w:val="none" w:sz="0" w:space="0" w:color="auto"/>
              </w:divBdr>
              <w:divsChild>
                <w:div w:id="168501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2026-08-23T08:16:00Z</dcterms:created>
  <dcterms:modified xsi:type="dcterms:W3CDTF">2026-08-23T08:30:00Z</dcterms:modified>
</cp:coreProperties>
</file>