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730CD84C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ED2DE95" w:rsidR="00A61613" w:rsidRPr="00A61613" w:rsidRDefault="00651B5B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7216" behindDoc="0" locked="0" layoutInCell="1" allowOverlap="1" wp14:anchorId="5066965D" wp14:editId="61468DA6">
            <wp:simplePos x="0" y="0"/>
            <wp:positionH relativeFrom="column">
              <wp:posOffset>1478915</wp:posOffset>
            </wp:positionH>
            <wp:positionV relativeFrom="paragraph">
              <wp:posOffset>917575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員：10646014 鄭可唯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陳宜稜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周瑀思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AC60DB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B73985B" w:rsidR="00F823CB" w:rsidRPr="00B254B0" w:rsidRDefault="00F823CB" w:rsidP="00592C96">
          <w:pPr>
            <w:pStyle w:val="aa"/>
            <w:snapToGrid w:val="0"/>
            <w:jc w:val="center"/>
            <w:rPr>
              <w:rFonts w:ascii="Times New Roman" w:eastAsia="標楷體" w:hAnsi="Times New Roman"/>
              <w:color w:val="auto"/>
              <w:sz w:val="36"/>
              <w:szCs w:val="36"/>
            </w:rPr>
          </w:pPr>
          <w:r w:rsidRPr="00B254B0">
            <w:rPr>
              <w:rFonts w:ascii="Times New Roman" w:eastAsia="標楷體" w:hAnsi="Times New Roman"/>
              <w:color w:val="auto"/>
              <w:sz w:val="36"/>
              <w:szCs w:val="36"/>
              <w:lang w:val="zh-TW"/>
            </w:rPr>
            <w:t>目錄</w:t>
          </w:r>
        </w:p>
        <w:p w14:paraId="373532DA" w14:textId="77777777" w:rsidR="00B254B0" w:rsidRPr="00B254B0" w:rsidRDefault="00F823CB" w:rsidP="00B254B0">
          <w:pPr>
            <w:pStyle w:val="11"/>
          </w:pPr>
          <w:r w:rsidRPr="00B254B0">
            <w:fldChar w:fldCharType="begin"/>
          </w:r>
          <w:r w:rsidRPr="00B254B0">
            <w:instrText xml:space="preserve"> TOC \o "1-3" \h \z \u </w:instrText>
          </w:r>
          <w:r w:rsidRPr="00B254B0">
            <w:fldChar w:fldCharType="separate"/>
          </w:r>
          <w:hyperlink w:anchor="_Toc40796507" w:history="1">
            <w:r w:rsidR="00B254B0" w:rsidRPr="00B254B0">
              <w:rPr>
                <w:rStyle w:val="a4"/>
                <w:rFonts w:hint="eastAsia"/>
              </w:rPr>
              <w:t>第一章</w:t>
            </w:r>
            <w:r w:rsidR="00B254B0" w:rsidRPr="00B254B0">
              <w:rPr>
                <w:rStyle w:val="a4"/>
              </w:rPr>
              <w:t xml:space="preserve"> </w:t>
            </w:r>
            <w:r w:rsidR="00B254B0" w:rsidRPr="00B254B0">
              <w:rPr>
                <w:rStyle w:val="a4"/>
                <w:rFonts w:hint="eastAsia"/>
              </w:rPr>
              <w:t>背景與動機</w:t>
            </w:r>
            <w:r w:rsidR="00B254B0" w:rsidRPr="00B254B0">
              <w:rPr>
                <w:webHidden/>
              </w:rPr>
              <w:tab/>
            </w:r>
            <w:r w:rsidR="00B254B0" w:rsidRPr="00B254B0">
              <w:rPr>
                <w:webHidden/>
              </w:rPr>
              <w:fldChar w:fldCharType="begin"/>
            </w:r>
            <w:r w:rsidR="00B254B0" w:rsidRPr="00B254B0">
              <w:rPr>
                <w:webHidden/>
              </w:rPr>
              <w:instrText xml:space="preserve"> PAGEREF _Toc40796507 \h </w:instrText>
            </w:r>
            <w:r w:rsidR="00B254B0" w:rsidRPr="00B254B0">
              <w:rPr>
                <w:webHidden/>
              </w:rPr>
            </w:r>
            <w:r w:rsidR="00B254B0" w:rsidRPr="00B254B0">
              <w:rPr>
                <w:webHidden/>
              </w:rPr>
              <w:fldChar w:fldCharType="separate"/>
            </w:r>
            <w:r w:rsidR="008115A1">
              <w:rPr>
                <w:webHidden/>
              </w:rPr>
              <w:t>1</w:t>
            </w:r>
            <w:r w:rsidR="00B254B0" w:rsidRPr="00B254B0">
              <w:rPr>
                <w:webHidden/>
              </w:rPr>
              <w:fldChar w:fldCharType="end"/>
            </w:r>
          </w:hyperlink>
        </w:p>
        <w:p w14:paraId="0EECB51B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08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1-1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簡介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_Toc40796508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1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29EC9378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09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1-2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問題與機會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_Toc40796509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2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73E22115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0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1-3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相關系統探討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_Toc40796510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2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451C0F33" w14:textId="77777777" w:rsidR="00B254B0" w:rsidRPr="00B254B0" w:rsidRDefault="00084789" w:rsidP="00B254B0">
          <w:pPr>
            <w:pStyle w:val="11"/>
          </w:pPr>
          <w:hyperlink w:anchor="_Toc40796511" w:history="1">
            <w:r w:rsidR="00B254B0" w:rsidRPr="00B254B0">
              <w:rPr>
                <w:rStyle w:val="a4"/>
                <w:rFonts w:hint="eastAsia"/>
              </w:rPr>
              <w:t>第二章</w:t>
            </w:r>
            <w:r w:rsidR="00B254B0" w:rsidRPr="00B254B0">
              <w:rPr>
                <w:rStyle w:val="a4"/>
              </w:rPr>
              <w:t xml:space="preserve"> </w:t>
            </w:r>
            <w:r w:rsidR="00B254B0" w:rsidRPr="00B254B0">
              <w:rPr>
                <w:rStyle w:val="a4"/>
                <w:rFonts w:hint="eastAsia"/>
              </w:rPr>
              <w:t>系統目標與預期成果</w:t>
            </w:r>
            <w:r w:rsidR="00B254B0" w:rsidRPr="00B254B0">
              <w:rPr>
                <w:webHidden/>
              </w:rPr>
              <w:tab/>
            </w:r>
            <w:r w:rsidR="00B254B0" w:rsidRPr="00B254B0">
              <w:rPr>
                <w:webHidden/>
              </w:rPr>
              <w:fldChar w:fldCharType="begin"/>
            </w:r>
            <w:r w:rsidR="00B254B0" w:rsidRPr="00B254B0">
              <w:rPr>
                <w:webHidden/>
              </w:rPr>
              <w:instrText xml:space="preserve"> PAGEREF _Toc40796511 \h </w:instrText>
            </w:r>
            <w:r w:rsidR="00B254B0" w:rsidRPr="00B254B0">
              <w:rPr>
                <w:webHidden/>
              </w:rPr>
            </w:r>
            <w:r w:rsidR="00B254B0" w:rsidRPr="00B254B0">
              <w:rPr>
                <w:webHidden/>
              </w:rPr>
              <w:fldChar w:fldCharType="separate"/>
            </w:r>
            <w:r w:rsidR="008115A1">
              <w:rPr>
                <w:webHidden/>
              </w:rPr>
              <w:t>3</w:t>
            </w:r>
            <w:r w:rsidR="00B254B0" w:rsidRPr="00B254B0">
              <w:rPr>
                <w:webHidden/>
              </w:rPr>
              <w:fldChar w:fldCharType="end"/>
            </w:r>
          </w:hyperlink>
        </w:p>
        <w:p w14:paraId="607FF902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2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2-1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系統目標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_Toc40796512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3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2880A7A1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3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2-2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_Toc40796513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3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6AABA686" w14:textId="77777777" w:rsidR="00B254B0" w:rsidRPr="00B254B0" w:rsidRDefault="00084789" w:rsidP="00B254B0">
          <w:pPr>
            <w:pStyle w:val="11"/>
          </w:pPr>
          <w:hyperlink w:anchor="_Toc40796514" w:history="1">
            <w:r w:rsidR="00B254B0" w:rsidRPr="00B254B0">
              <w:rPr>
                <w:rStyle w:val="a4"/>
                <w:rFonts w:hint="eastAsia"/>
              </w:rPr>
              <w:t>第三章</w:t>
            </w:r>
            <w:r w:rsidR="00B254B0" w:rsidRPr="00B254B0">
              <w:rPr>
                <w:rStyle w:val="a4"/>
              </w:rPr>
              <w:t xml:space="preserve"> </w:t>
            </w:r>
            <w:r w:rsidR="00B254B0" w:rsidRPr="00B254B0">
              <w:rPr>
                <w:rStyle w:val="a4"/>
                <w:rFonts w:hint="eastAsia"/>
              </w:rPr>
              <w:t>系統規格</w:t>
            </w:r>
            <w:r w:rsidR="00B254B0" w:rsidRPr="00B254B0">
              <w:rPr>
                <w:webHidden/>
              </w:rPr>
              <w:tab/>
            </w:r>
            <w:r w:rsidR="00B254B0" w:rsidRPr="00B254B0">
              <w:rPr>
                <w:webHidden/>
              </w:rPr>
              <w:fldChar w:fldCharType="begin"/>
            </w:r>
            <w:r w:rsidR="00B254B0" w:rsidRPr="00B254B0">
              <w:rPr>
                <w:webHidden/>
              </w:rPr>
              <w:instrText xml:space="preserve"> PAGEREF _Toc40796514 \h </w:instrText>
            </w:r>
            <w:r w:rsidR="00B254B0" w:rsidRPr="00B254B0">
              <w:rPr>
                <w:webHidden/>
              </w:rPr>
            </w:r>
            <w:r w:rsidR="00B254B0" w:rsidRPr="00B254B0">
              <w:rPr>
                <w:webHidden/>
              </w:rPr>
              <w:fldChar w:fldCharType="separate"/>
            </w:r>
            <w:r w:rsidR="008115A1">
              <w:rPr>
                <w:webHidden/>
              </w:rPr>
              <w:t>4</w:t>
            </w:r>
            <w:r w:rsidR="00B254B0" w:rsidRPr="00B254B0">
              <w:rPr>
                <w:webHidden/>
              </w:rPr>
              <w:fldChar w:fldCharType="end"/>
            </w:r>
          </w:hyperlink>
        </w:p>
        <w:p w14:paraId="5620571E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5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3-1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_Toc40796515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4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31BAFE14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6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3-2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系統使用軟、硬體需求與技術平台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_Toc40796516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5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6DB2197C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7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3-3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_Toc40796517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6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64888A2E" w14:textId="77777777" w:rsidR="00B254B0" w:rsidRPr="00B254B0" w:rsidRDefault="00084789" w:rsidP="00B254B0">
          <w:pPr>
            <w:pStyle w:val="11"/>
          </w:pPr>
          <w:hyperlink w:anchor="_Toc40796518" w:history="1">
            <w:r w:rsidR="00B254B0" w:rsidRPr="00B254B0">
              <w:rPr>
                <w:rStyle w:val="a4"/>
                <w:rFonts w:hint="eastAsia"/>
              </w:rPr>
              <w:t>第四章</w:t>
            </w:r>
            <w:r w:rsidR="00B254B0" w:rsidRPr="00B254B0">
              <w:rPr>
                <w:rStyle w:val="a4"/>
              </w:rPr>
              <w:t xml:space="preserve"> </w:t>
            </w:r>
            <w:r w:rsidR="00B254B0" w:rsidRPr="00B254B0">
              <w:rPr>
                <w:rStyle w:val="a4"/>
                <w:rFonts w:hint="eastAsia"/>
              </w:rPr>
              <w:t>專案時程與組織分工</w:t>
            </w:r>
            <w:r w:rsidR="00B254B0" w:rsidRPr="00B254B0">
              <w:rPr>
                <w:webHidden/>
              </w:rPr>
              <w:tab/>
            </w:r>
            <w:r w:rsidR="00B254B0" w:rsidRPr="00B254B0">
              <w:rPr>
                <w:webHidden/>
              </w:rPr>
              <w:fldChar w:fldCharType="begin"/>
            </w:r>
            <w:r w:rsidR="00B254B0" w:rsidRPr="00B254B0">
              <w:rPr>
                <w:webHidden/>
              </w:rPr>
              <w:instrText xml:space="preserve"> PAGEREF _Toc40796518 \h </w:instrText>
            </w:r>
            <w:r w:rsidR="00B254B0" w:rsidRPr="00B254B0">
              <w:rPr>
                <w:webHidden/>
              </w:rPr>
            </w:r>
            <w:r w:rsidR="00B254B0" w:rsidRPr="00B254B0">
              <w:rPr>
                <w:webHidden/>
              </w:rPr>
              <w:fldChar w:fldCharType="separate"/>
            </w:r>
            <w:r w:rsidR="008115A1">
              <w:rPr>
                <w:webHidden/>
              </w:rPr>
              <w:t>8</w:t>
            </w:r>
            <w:r w:rsidR="00B254B0" w:rsidRPr="00B254B0">
              <w:rPr>
                <w:webHidden/>
              </w:rPr>
              <w:fldChar w:fldCharType="end"/>
            </w:r>
          </w:hyperlink>
        </w:p>
        <w:p w14:paraId="6529E259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19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4-1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專案時程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_Toc40796519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8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12DD4FCB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0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4-2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_Toc40796520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8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4F4AE1F5" w14:textId="77777777" w:rsidR="00B254B0" w:rsidRPr="00B254B0" w:rsidRDefault="00084789" w:rsidP="00B254B0">
          <w:pPr>
            <w:pStyle w:val="11"/>
          </w:pPr>
          <w:hyperlink w:anchor="_Toc40796521" w:history="1">
            <w:r w:rsidR="00B254B0" w:rsidRPr="00B254B0">
              <w:rPr>
                <w:rStyle w:val="a4"/>
                <w:rFonts w:hint="eastAsia"/>
              </w:rPr>
              <w:t>第五章</w:t>
            </w:r>
            <w:r w:rsidR="00B254B0" w:rsidRPr="00B254B0">
              <w:rPr>
                <w:rStyle w:val="a4"/>
              </w:rPr>
              <w:t xml:space="preserve"> </w:t>
            </w:r>
            <w:r w:rsidR="00B254B0" w:rsidRPr="00B254B0">
              <w:rPr>
                <w:rStyle w:val="a4"/>
                <w:rFonts w:hint="eastAsia"/>
              </w:rPr>
              <w:t>需求模型</w:t>
            </w:r>
            <w:r w:rsidR="00B254B0" w:rsidRPr="00B254B0">
              <w:rPr>
                <w:webHidden/>
              </w:rPr>
              <w:tab/>
            </w:r>
            <w:r w:rsidR="00B254B0" w:rsidRPr="00B254B0">
              <w:rPr>
                <w:webHidden/>
              </w:rPr>
              <w:fldChar w:fldCharType="begin"/>
            </w:r>
            <w:r w:rsidR="00B254B0" w:rsidRPr="00B254B0">
              <w:rPr>
                <w:webHidden/>
              </w:rPr>
              <w:instrText xml:space="preserve"> PAGEREF _Toc40796521 \h </w:instrText>
            </w:r>
            <w:r w:rsidR="00B254B0" w:rsidRPr="00B254B0">
              <w:rPr>
                <w:webHidden/>
              </w:rPr>
            </w:r>
            <w:r w:rsidR="00B254B0" w:rsidRPr="00B254B0">
              <w:rPr>
                <w:webHidden/>
              </w:rPr>
              <w:fldChar w:fldCharType="separate"/>
            </w:r>
            <w:r w:rsidR="008115A1">
              <w:rPr>
                <w:webHidden/>
              </w:rPr>
              <w:t>10</w:t>
            </w:r>
            <w:r w:rsidR="00B254B0" w:rsidRPr="00B254B0">
              <w:rPr>
                <w:webHidden/>
              </w:rPr>
              <w:fldChar w:fldCharType="end"/>
            </w:r>
          </w:hyperlink>
        </w:p>
        <w:p w14:paraId="06CB4B39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2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5-1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_Toc40796522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10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40118DAB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3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5-2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_Toc40796523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10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7C74A94A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4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5-3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使用個案描述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_Toc40796524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11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228F89B9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5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5-4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_Toc40796525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14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77A35233" w14:textId="77777777" w:rsidR="00B254B0" w:rsidRPr="00B254B0" w:rsidRDefault="00084789" w:rsidP="00B254B0">
          <w:pPr>
            <w:pStyle w:val="11"/>
          </w:pPr>
          <w:hyperlink w:anchor="_Toc40796526" w:history="1">
            <w:r w:rsidR="00B254B0" w:rsidRPr="00B254B0">
              <w:rPr>
                <w:rStyle w:val="a4"/>
                <w:rFonts w:hint="eastAsia"/>
              </w:rPr>
              <w:t>第六章</w:t>
            </w:r>
            <w:r w:rsidR="00B254B0" w:rsidRPr="00B254B0">
              <w:rPr>
                <w:rStyle w:val="a4"/>
              </w:rPr>
              <w:t xml:space="preserve"> </w:t>
            </w:r>
            <w:r w:rsidR="00B254B0" w:rsidRPr="00B254B0">
              <w:rPr>
                <w:rStyle w:val="a4"/>
                <w:rFonts w:hint="eastAsia"/>
              </w:rPr>
              <w:t>設計模型</w:t>
            </w:r>
            <w:r w:rsidR="00B254B0" w:rsidRPr="00B254B0">
              <w:rPr>
                <w:webHidden/>
              </w:rPr>
              <w:tab/>
            </w:r>
            <w:r w:rsidR="00B254B0" w:rsidRPr="00B254B0">
              <w:rPr>
                <w:webHidden/>
              </w:rPr>
              <w:fldChar w:fldCharType="begin"/>
            </w:r>
            <w:r w:rsidR="00B254B0" w:rsidRPr="00B254B0">
              <w:rPr>
                <w:webHidden/>
              </w:rPr>
              <w:instrText xml:space="preserve"> PAGEREF _Toc40796526 \h </w:instrText>
            </w:r>
            <w:r w:rsidR="00B254B0" w:rsidRPr="00B254B0">
              <w:rPr>
                <w:webHidden/>
              </w:rPr>
            </w:r>
            <w:r w:rsidR="00B254B0" w:rsidRPr="00B254B0">
              <w:rPr>
                <w:webHidden/>
              </w:rPr>
              <w:fldChar w:fldCharType="separate"/>
            </w:r>
            <w:r w:rsidR="008115A1">
              <w:rPr>
                <w:webHidden/>
              </w:rPr>
              <w:t>15</w:t>
            </w:r>
            <w:r w:rsidR="00B254B0" w:rsidRPr="00B254B0">
              <w:rPr>
                <w:webHidden/>
              </w:rPr>
              <w:fldChar w:fldCharType="end"/>
            </w:r>
          </w:hyperlink>
        </w:p>
        <w:p w14:paraId="4F95601E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7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6-1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_Toc40796527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15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309546D3" w14:textId="77777777" w:rsidR="00B254B0" w:rsidRPr="00B254B0" w:rsidRDefault="00084789" w:rsidP="00B254B0">
          <w:pPr>
            <w:pStyle w:val="2"/>
            <w:rPr>
              <w:noProof/>
            </w:rPr>
          </w:pPr>
          <w:hyperlink w:anchor="_Toc40796528" w:history="1">
            <w:r w:rsidR="00B254B0" w:rsidRPr="00B254B0">
              <w:rPr>
                <w:rStyle w:val="a4"/>
                <w:rFonts w:ascii="Times New Roman" w:eastAsia="標楷體" w:hAnsi="Times New Roman"/>
                <w:noProof/>
                <w:sz w:val="28"/>
              </w:rPr>
              <w:t>6-2</w:t>
            </w:r>
            <w:r w:rsidR="00B254B0" w:rsidRPr="00B254B0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="00B254B0" w:rsidRPr="00B254B0">
              <w:rPr>
                <w:noProof/>
                <w:webHidden/>
              </w:rPr>
              <w:tab/>
            </w:r>
            <w:r w:rsidR="00B254B0" w:rsidRPr="00B254B0">
              <w:rPr>
                <w:noProof/>
                <w:webHidden/>
              </w:rPr>
              <w:fldChar w:fldCharType="begin"/>
            </w:r>
            <w:r w:rsidR="00B254B0" w:rsidRPr="00B254B0">
              <w:rPr>
                <w:noProof/>
                <w:webHidden/>
              </w:rPr>
              <w:instrText xml:space="preserve"> PAGEREF _Toc40796528 \h </w:instrText>
            </w:r>
            <w:r w:rsidR="00B254B0" w:rsidRPr="00B254B0">
              <w:rPr>
                <w:noProof/>
                <w:webHidden/>
              </w:rPr>
            </w:r>
            <w:r w:rsidR="00B254B0" w:rsidRPr="00B254B0">
              <w:rPr>
                <w:noProof/>
                <w:webHidden/>
              </w:rPr>
              <w:fldChar w:fldCharType="separate"/>
            </w:r>
            <w:r w:rsidR="008115A1">
              <w:rPr>
                <w:noProof/>
                <w:webHidden/>
              </w:rPr>
              <w:t>20</w:t>
            </w:r>
            <w:r w:rsidR="00B254B0" w:rsidRPr="00B254B0">
              <w:rPr>
                <w:noProof/>
                <w:webHidden/>
              </w:rPr>
              <w:fldChar w:fldCharType="end"/>
            </w:r>
          </w:hyperlink>
        </w:p>
        <w:p w14:paraId="6E527064" w14:textId="316B4432" w:rsidR="00AC60DB" w:rsidRPr="00B254B0" w:rsidRDefault="00F823CB" w:rsidP="00B254B0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  <w:sectPr w:rsidR="00AC60DB" w:rsidRPr="00B254B0" w:rsidSect="00AC60DB">
              <w:pgSz w:w="11906" w:h="16838" w:code="9"/>
              <w:pgMar w:top="851" w:right="851" w:bottom="851" w:left="851" w:header="567" w:footer="567" w:gutter="0"/>
              <w:cols w:space="425"/>
              <w:titlePg/>
              <w:docGrid w:type="lines" w:linePitch="360"/>
            </w:sectPr>
          </w:pPr>
          <w:r w:rsidRPr="00B254B0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304ABBF0" w14:textId="6F2132B5" w:rsidR="00367703" w:rsidRPr="006429DE" w:rsidRDefault="00C30835" w:rsidP="006429DE">
      <w:pPr>
        <w:tabs>
          <w:tab w:val="left" w:pos="4480"/>
          <w:tab w:val="center" w:pos="5102"/>
        </w:tabs>
        <w:snapToGrid w:val="0"/>
        <w:jc w:val="center"/>
        <w:rPr>
          <w:rFonts w:ascii="Times New Roman" w:eastAsia="標楷體" w:hAnsi="Times New Roman"/>
          <w:b/>
          <w:sz w:val="36"/>
          <w:szCs w:val="36"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圖</w:t>
      </w:r>
      <w:r w:rsidR="0055295F" w:rsidRPr="00B254B0">
        <w:rPr>
          <w:rFonts w:ascii="Times New Roman" w:eastAsia="標楷體" w:hAnsi="Times New Roman" w:hint="eastAsia"/>
          <w:b/>
          <w:sz w:val="36"/>
          <w:szCs w:val="36"/>
        </w:rPr>
        <w:t>目錄</w:t>
      </w:r>
      <w:r w:rsidRPr="00233826">
        <w:rPr>
          <w:rFonts w:ascii="標楷體" w:eastAsia="標楷體" w:hAnsi="標楷體"/>
          <w:b/>
          <w:sz w:val="36"/>
          <w:szCs w:val="36"/>
        </w:rPr>
        <w:fldChar w:fldCharType="begin"/>
      </w:r>
      <w:r w:rsidRPr="00B254B0">
        <w:rPr>
          <w:rFonts w:ascii="標楷體" w:eastAsia="標楷體" w:hAnsi="標楷體"/>
          <w:b/>
          <w:sz w:val="36"/>
          <w:szCs w:val="36"/>
        </w:rPr>
        <w:instrText xml:space="preserve"> TOC \h \z \t "圖相關" \c </w:instrText>
      </w:r>
      <w:r w:rsidRPr="00233826">
        <w:rPr>
          <w:rFonts w:ascii="標楷體" w:eastAsia="標楷體" w:hAnsi="標楷體"/>
          <w:b/>
          <w:sz w:val="36"/>
          <w:szCs w:val="36"/>
        </w:rPr>
        <w:fldChar w:fldCharType="separate"/>
      </w:r>
    </w:p>
    <w:p w14:paraId="3E18A55A" w14:textId="22C2B956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44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1-1-1</w:t>
        </w:r>
        <w:r w:rsidR="00592C96" w:rsidRPr="00B254B0">
          <w:rPr>
            <w:rStyle w:val="a4"/>
            <w:rFonts w:ascii="Times New Roman" w:eastAsia="標楷體" w:hAnsi="Times New Roman"/>
            <w:noProof/>
            <w:sz w:val="28"/>
          </w:rPr>
          <w:t xml:space="preserve"> 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Dcard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本校版上相關討論文章與留言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_Toc40731244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8C4C41" w14:textId="234CD516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45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1-2-1</w:t>
        </w:r>
        <w:r w:rsidR="00592C96" w:rsidRPr="00B254B0">
          <w:rPr>
            <w:rStyle w:val="a4"/>
            <w:rFonts w:ascii="Times New Roman" w:eastAsia="標楷體" w:hAnsi="Times New Roman"/>
            <w:noProof/>
            <w:sz w:val="28"/>
          </w:rPr>
          <w:t xml:space="preserve"> 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SWOT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分析圖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_Toc40731245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B563C4B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46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3-1-1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系統架構圖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_Toc40731246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653EB8D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47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3-1-2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系統功能架構圖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_Toc40731247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C80660D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48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4-1-1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開發時程甘特圖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_Toc40731248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4D7D4CB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49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5-2-1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使用個案圖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_Toc40731249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10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70B41F2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0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5-3-1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驗證之活動圖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_Toc40731250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5ED9E5B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1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5-3-2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登入之活動圖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_Toc40731251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12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7E0E0CD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2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5-3-3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行程管理之活動圖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_Toc40731252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12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91CE6D9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3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5-3-4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訂閱管理之活動圖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_Toc40731253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13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4D0EC85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4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5-3-5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匯出入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之活動圖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_Toc40731254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13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E0E946A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5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5-4-1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分析類別圖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_Toc40731255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0608824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6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6-1-1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驗證之循序圖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_Toc40731256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539AA1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7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6-1-2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登入之循序圖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_Toc40731257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16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C5FEC40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8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6-1-3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新增行程之循序圖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_Toc40731258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16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6F74451" w14:textId="197BB69E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59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6-1-4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刪除行程之循序圖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_Toc40731259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17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04B503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0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6-1-5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查詢行程之循序圖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_Toc40731260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17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AA108E9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1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6-1-6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修改行程之循序圖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_Toc40731261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17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EDF9DCD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2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6-1-7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PDF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_Toc40731262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18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3B57C11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3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6-1-8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訂閱管理之循序圖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_Toc40731263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18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46573A9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4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6-1-9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_Toc40731264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19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3131247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5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6-1-10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匯入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_Toc40731265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19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DB11F9C" w14:textId="77777777" w:rsidR="00367703" w:rsidRPr="00B254B0" w:rsidRDefault="00084789" w:rsidP="00B254B0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31266" w:history="1"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367703" w:rsidRPr="00B254B0">
          <w:rPr>
            <w:rStyle w:val="a4"/>
            <w:rFonts w:ascii="Times New Roman" w:eastAsia="標楷體" w:hAnsi="Times New Roman"/>
            <w:noProof/>
            <w:sz w:val="28"/>
          </w:rPr>
          <w:t xml:space="preserve">6-2-1 </w:t>
        </w:r>
        <w:r w:rsidR="00367703" w:rsidRPr="00B254B0">
          <w:rPr>
            <w:rStyle w:val="a4"/>
            <w:rFonts w:ascii="Times New Roman" w:eastAsia="標楷體" w:hAnsi="Times New Roman" w:hint="eastAsia"/>
            <w:noProof/>
            <w:sz w:val="28"/>
          </w:rPr>
          <w:t>設計類別圖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_Toc40731266 \h </w:instrTex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20</w:t>
        </w:r>
        <w:r w:rsidR="00367703" w:rsidRPr="00B254B0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5FD4F9F" w14:textId="77777777" w:rsidR="00AC60DB" w:rsidRDefault="00C30835" w:rsidP="00AE13D4">
      <w:pPr>
        <w:snapToGrid w:val="0"/>
        <w:ind w:firstLine="200"/>
        <w:jc w:val="both"/>
        <w:rPr>
          <w:rFonts w:ascii="Times New Roman" w:eastAsia="標楷體" w:hAnsi="Times New Roman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233826">
        <w:rPr>
          <w:rFonts w:ascii="標楷體" w:eastAsia="標楷體" w:hAnsi="標楷體"/>
        </w:rPr>
        <w:fldChar w:fldCharType="end"/>
      </w:r>
    </w:p>
    <w:p w14:paraId="4888C109" w14:textId="2B22B67C" w:rsidR="00C30835" w:rsidRPr="00B254B0" w:rsidRDefault="00910D66" w:rsidP="0076445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55218A0" w14:textId="77777777" w:rsidR="006429DE" w:rsidRPr="006429DE" w:rsidRDefault="00910D66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r w:rsidRPr="006429DE">
        <w:rPr>
          <w:rFonts w:ascii="Times New Roman" w:eastAsia="標楷體" w:hAnsi="Times New Roman"/>
          <w:sz w:val="28"/>
        </w:rPr>
        <w:fldChar w:fldCharType="begin"/>
      </w:r>
      <w:r w:rsidRPr="006429DE">
        <w:rPr>
          <w:rFonts w:ascii="Times New Roman" w:eastAsia="標楷體" w:hAnsi="Times New Roman"/>
          <w:sz w:val="28"/>
        </w:rPr>
        <w:instrText xml:space="preserve"> TOC \h \z \t "</w:instrText>
      </w:r>
      <w:r w:rsidRPr="006429DE">
        <w:rPr>
          <w:rFonts w:ascii="Times New Roman" w:eastAsia="標楷體" w:hAnsi="Times New Roman"/>
          <w:sz w:val="28"/>
        </w:rPr>
        <w:instrText>表相關</w:instrText>
      </w:r>
      <w:r w:rsidRPr="006429DE">
        <w:rPr>
          <w:rFonts w:ascii="Times New Roman" w:eastAsia="標楷體" w:hAnsi="Times New Roman"/>
          <w:sz w:val="28"/>
        </w:rPr>
        <w:instrText xml:space="preserve">" \c </w:instrText>
      </w:r>
      <w:r w:rsidRPr="006429DE">
        <w:rPr>
          <w:rFonts w:ascii="Times New Roman" w:eastAsia="標楷體" w:hAnsi="Times New Roman"/>
          <w:sz w:val="28"/>
        </w:rPr>
        <w:fldChar w:fldCharType="separate"/>
      </w:r>
      <w:hyperlink w:anchor="_Toc40797056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1-3-1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相關系統比較表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_Toc40797056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987ACEF" w14:textId="77777777" w:rsidR="006429DE" w:rsidRPr="006429DE" w:rsidRDefault="00084789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7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伺服器端規格表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_Toc40797057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5021B81" w14:textId="77777777" w:rsidR="006429DE" w:rsidRPr="006429DE" w:rsidRDefault="00084789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8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3-2-2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網站端規格表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_Toc40797058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CE5CCB3" w14:textId="77777777" w:rsidR="006429DE" w:rsidRPr="006429DE" w:rsidRDefault="00084789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9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使用工具表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_Toc40797059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6EAC8A4" w14:textId="77777777" w:rsidR="006429DE" w:rsidRPr="006429DE" w:rsidRDefault="00084789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60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4-2-1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組織分工表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_Toc40797060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115A1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F720F9" w14:textId="77777777" w:rsidR="00AC60DB" w:rsidRDefault="00910D66" w:rsidP="006429DE">
      <w:pPr>
        <w:snapToGrid w:val="0"/>
        <w:jc w:val="both"/>
        <w:rPr>
          <w:rFonts w:ascii="Times New Roman" w:eastAsia="標楷體" w:hAnsi="Times New Roman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6429DE">
        <w:rPr>
          <w:rFonts w:ascii="Times New Roman" w:eastAsia="標楷體" w:hAnsi="Times New Roman"/>
          <w:sz w:val="28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4079650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0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" w:name="_Toc40796508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1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生活步調緊湊的現代人而言，時間就是金錢，一分一秒都不該隨意浪費，因此有效率地控管所有行程顯得格外重要。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行事曆形同一位貼身祕書，能讓每個人清楚掌握所有行程規劃及調配時間。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然而看似完美的電子記事系統卻存在一個缺點—訂閱機制十分凌亂。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r w:rsidR="007C618A">
        <w:rPr>
          <w:rFonts w:ascii="Times New Roman" w:eastAsia="標楷體" w:hAnsi="Times New Roman" w:hint="eastAsia"/>
          <w:sz w:val="28"/>
        </w:rPr>
        <w:t>url</w:t>
      </w:r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r w:rsidR="0064671A">
        <w:rPr>
          <w:rFonts w:ascii="Times New Roman" w:eastAsia="標楷體" w:hAnsi="Times New Roman" w:hint="eastAsia"/>
          <w:sz w:val="28"/>
        </w:rPr>
        <w:t>url</w:t>
      </w:r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r w:rsidR="00042534">
        <w:rPr>
          <w:rFonts w:ascii="Times New Roman" w:eastAsia="標楷體" w:hAnsi="Times New Roman" w:hint="eastAsia"/>
          <w:sz w:val="28"/>
        </w:rPr>
        <w:t>新冠肺炎疫情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31616" behindDoc="1" locked="0" layoutInCell="1" allowOverlap="1" wp14:anchorId="09A9B356" wp14:editId="6AB5044D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r w:rsidR="00A85669" w:rsidRPr="00861568">
        <w:rPr>
          <w:rFonts w:ascii="Times New Roman" w:eastAsia="標楷體" w:hAnsi="Times New Roman" w:hint="eastAsia"/>
          <w:sz w:val="28"/>
        </w:rPr>
        <w:t>Dcard</w:t>
      </w:r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2800B826" w:rsidR="00900FF8" w:rsidRDefault="007B1B52" w:rsidP="00C30835">
      <w:pPr>
        <w:pStyle w:val="af0"/>
        <w:ind w:firstLine="560"/>
      </w:pPr>
      <w:bookmarkStart w:id="2" w:name="_Toc37867093"/>
      <w:bookmarkStart w:id="3" w:name="_Toc40731244"/>
      <w:r>
        <w:rPr>
          <w:rFonts w:hint="eastAsia"/>
        </w:rPr>
        <w:t>圖</w:t>
      </w:r>
      <w:r w:rsidR="00367703">
        <w:rPr>
          <w:rFonts w:hint="eastAsia"/>
        </w:rPr>
        <w:t>1-1-1</w:t>
      </w:r>
      <w:r w:rsidR="00900FF8" w:rsidRPr="00900FF8">
        <w:rPr>
          <w:rFonts w:hint="eastAsia"/>
        </w:rPr>
        <w:t>Dcard</w:t>
      </w:r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3E0A0ADA" w:rsidR="0064671A" w:rsidRPr="009D28C1" w:rsidRDefault="00AF5856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本團隊研發的一訂行，能夠完美解決以上問題</w:t>
      </w:r>
      <w:r w:rsidR="00E910A5" w:rsidRPr="00861568">
        <w:rPr>
          <w:rFonts w:ascii="Times New Roman" w:eastAsia="標楷體" w:hAnsi="Times New Roman" w:hint="eastAsia"/>
          <w:sz w:val="28"/>
        </w:rPr>
        <w:t>。不但可以讓行政人員在更改資料上更加快速方便，也能讓學生們對於最新的</w:t>
      </w:r>
      <w:r w:rsidR="00BE29EA">
        <w:rPr>
          <w:rFonts w:ascii="Times New Roman" w:eastAsia="標楷體" w:hAnsi="Times New Roman" w:hint="eastAsia"/>
          <w:sz w:val="28"/>
        </w:rPr>
        <w:t>行</w:t>
      </w:r>
      <w:r w:rsidR="00E910A5" w:rsidRPr="00861568">
        <w:rPr>
          <w:rFonts w:ascii="Times New Roman" w:eastAsia="標楷體" w:hAnsi="Times New Roman" w:hint="eastAsia"/>
          <w:sz w:val="28"/>
        </w:rPr>
        <w:t>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" w:name="_Toc40796509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4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43904" behindDoc="0" locked="0" layoutInCell="1" allowOverlap="1" wp14:anchorId="61EC4695" wp14:editId="3D72E680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37760" behindDoc="0" locked="0" layoutInCell="1" allowOverlap="1" wp14:anchorId="501A31EE" wp14:editId="7C017EE2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66772A72" w:rsidR="00900FF8" w:rsidRDefault="007B1B52" w:rsidP="000D238E">
      <w:pPr>
        <w:pStyle w:val="af0"/>
        <w:ind w:firstLine="560"/>
      </w:pPr>
      <w:bookmarkStart w:id="5" w:name="_Toc37867094"/>
      <w:bookmarkStart w:id="6" w:name="_Toc40731245"/>
      <w:r>
        <w:rPr>
          <w:rFonts w:hint="eastAsia"/>
        </w:rPr>
        <w:t>圖</w:t>
      </w:r>
      <w:r w:rsidR="00367703">
        <w:rPr>
          <w:rFonts w:hint="eastAsia"/>
        </w:rPr>
        <w:t>1-2-1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5"/>
      <w:bookmarkEnd w:id="6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7" w:name="_Toc40796510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7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r w:rsidR="00B21DDF">
        <w:rPr>
          <w:rFonts w:ascii="Times New Roman" w:eastAsia="標楷體" w:hAnsi="Times New Roman" w:hint="eastAsia"/>
          <w:sz w:val="28"/>
        </w:rPr>
        <w:t>—</w:t>
      </w:r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8" w:name="_Toc4079705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142683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一訂行</w:t>
            </w:r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Trello</w:t>
            </w:r>
          </w:p>
        </w:tc>
      </w:tr>
      <w:tr w:rsidR="00861568" w:rsidRPr="00142683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142683" w:rsidRDefault="0098163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所有人</w:t>
            </w:r>
          </w:p>
        </w:tc>
      </w:tr>
      <w:tr w:rsidR="00861568" w:rsidRPr="00142683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</w:tr>
      <w:tr w:rsidR="00861568" w:rsidRPr="00142683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61BBC339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行程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同步於</w:t>
            </w:r>
            <w:r w:rsidR="00142683">
              <w:rPr>
                <w:rFonts w:ascii="Times New Roman" w:eastAsia="標楷體" w:hAnsi="Times New Roman" w:hint="eastAsia"/>
                <w:sz w:val="28"/>
              </w:rPr>
              <w:t>G</w:t>
            </w:r>
            <w:r w:rsidR="00142683">
              <w:rPr>
                <w:rFonts w:ascii="Times New Roman" w:eastAsia="標楷體" w:hAnsi="Times New Roman"/>
                <w:sz w:val="28"/>
              </w:rPr>
              <w:t>oogle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一天一次</w:t>
            </w:r>
          </w:p>
        </w:tc>
      </w:tr>
      <w:tr w:rsidR="00861568" w:rsidRPr="00142683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僅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Google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</w:tr>
      <w:tr w:rsidR="00861568" w:rsidRPr="00142683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9" w:name="_Toc4079651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9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0" w:name="_Toc40796512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0"/>
    </w:p>
    <w:p w14:paraId="5F932EE3" w14:textId="290B97AA" w:rsidR="00E910A5" w:rsidRDefault="00B82A1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3CC6180B" w14:textId="54577CD5" w:rsidR="00CF797E" w:rsidRPr="00CF797E" w:rsidRDefault="00CF797E" w:rsidP="00307C2F">
      <w:pPr>
        <w:pStyle w:val="a3"/>
        <w:numPr>
          <w:ilvl w:val="0"/>
          <w:numId w:val="1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師長方面</w:t>
      </w:r>
    </w:p>
    <w:p w14:paraId="2C7AA6E3" w14:textId="77777777" w:rsidR="00E910A5" w:rsidRPr="00861568" w:rsidRDefault="00E910A5" w:rsidP="00782AE3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0B4F0DE3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學生方面</w:t>
      </w:r>
    </w:p>
    <w:p w14:paraId="41F92900" w14:textId="04C98959" w:rsidR="00E910A5" w:rsidRPr="00861568" w:rsidRDefault="00E910A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09365FE8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行政人員方面</w:t>
      </w:r>
    </w:p>
    <w:p w14:paraId="10375A60" w14:textId="43516800" w:rsidR="00E910A5" w:rsidRDefault="00EB606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796513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1"/>
    </w:p>
    <w:p w14:paraId="56571E4C" w14:textId="78CB9704" w:rsidR="00407622" w:rsidRDefault="00CF797E" w:rsidP="00887C6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期</w:t>
      </w:r>
      <w:r w:rsidR="000D74B1">
        <w:rPr>
          <w:rFonts w:ascii="Times New Roman" w:eastAsia="標楷體" w:hAnsi="Times New Roman" w:hint="eastAsia"/>
          <w:sz w:val="28"/>
        </w:rPr>
        <w:t>望開發完成後能夠正式上架，供全校使用。</w:t>
      </w:r>
      <w:r w:rsidR="00407622"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="00407622"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="00407622"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="00407622"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357BAA71" w:rsidR="00407622" w:rsidRPr="00117343" w:rsidRDefault="00CF797E" w:rsidP="00142683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系統</w:t>
      </w:r>
      <w:r w:rsidR="00307C2F">
        <w:rPr>
          <w:rFonts w:ascii="Times New Roman" w:eastAsia="標楷體" w:hAnsi="Times New Roman" w:hint="eastAsia"/>
          <w:sz w:val="28"/>
        </w:rPr>
        <w:t>維護和</w:t>
      </w:r>
      <w:r>
        <w:rPr>
          <w:rFonts w:ascii="Times New Roman" w:eastAsia="標楷體" w:hAnsi="Times New Roman" w:hint="eastAsia"/>
          <w:sz w:val="28"/>
        </w:rPr>
        <w:t>發展穩定後，向</w:t>
      </w:r>
      <w:r w:rsidR="00887C61">
        <w:rPr>
          <w:rFonts w:ascii="Times New Roman" w:eastAsia="標楷體" w:hAnsi="Times New Roman" w:hint="eastAsia"/>
          <w:sz w:val="28"/>
        </w:rPr>
        <w:t>其他學校</w:t>
      </w:r>
      <w:r>
        <w:rPr>
          <w:rFonts w:ascii="Times New Roman" w:eastAsia="標楷體" w:hAnsi="Times New Roman" w:hint="eastAsia"/>
          <w:sz w:val="28"/>
        </w:rPr>
        <w:t>擴大推廣本系統，提升知名度。</w:t>
      </w:r>
      <w:r w:rsidR="00307C2F">
        <w:rPr>
          <w:rFonts w:ascii="Times New Roman" w:eastAsia="標楷體" w:hAnsi="Times New Roman" w:hint="eastAsia"/>
          <w:sz w:val="28"/>
        </w:rPr>
        <w:t>此外，將開發</w:t>
      </w:r>
      <w:r w:rsidR="00307C2F" w:rsidRPr="00307C2F">
        <w:rPr>
          <w:rFonts w:ascii="Times New Roman" w:eastAsia="標楷體" w:hAnsi="Times New Roman"/>
          <w:sz w:val="28"/>
        </w:rPr>
        <w:t>Telegram bot</w:t>
      </w:r>
      <w:r w:rsidR="00307C2F" w:rsidRPr="00307C2F">
        <w:rPr>
          <w:rFonts w:ascii="Times New Roman" w:eastAsia="標楷體" w:hAnsi="Times New Roman" w:hint="eastAsia"/>
          <w:sz w:val="28"/>
        </w:rPr>
        <w:t>功能，使用者能在</w:t>
      </w:r>
      <w:r w:rsidR="00307C2F" w:rsidRPr="00307C2F">
        <w:rPr>
          <w:rFonts w:ascii="Times New Roman" w:eastAsia="標楷體" w:hAnsi="Times New Roman"/>
          <w:sz w:val="28"/>
        </w:rPr>
        <w:t>Telegram</w:t>
      </w:r>
      <w:r w:rsidR="00307C2F" w:rsidRPr="00307C2F">
        <w:rPr>
          <w:rFonts w:ascii="Times New Roman" w:eastAsia="標楷體" w:hAnsi="Times New Roman" w:hint="eastAsia"/>
          <w:sz w:val="28"/>
        </w:rPr>
        <w:t>輕鬆</w:t>
      </w:r>
      <w:r w:rsidR="00307C2F">
        <w:rPr>
          <w:rFonts w:ascii="Times New Roman" w:eastAsia="標楷體" w:hAnsi="Times New Roman" w:hint="eastAsia"/>
          <w:sz w:val="28"/>
        </w:rPr>
        <w:t>完成</w:t>
      </w:r>
      <w:r w:rsidR="00307C2F" w:rsidRPr="00307C2F">
        <w:rPr>
          <w:rFonts w:ascii="Times New Roman" w:eastAsia="標楷體" w:hAnsi="Times New Roman" w:hint="eastAsia"/>
          <w:sz w:val="28"/>
        </w:rPr>
        <w:t>行程新增</w:t>
      </w:r>
      <w:r w:rsidR="00307C2F">
        <w:rPr>
          <w:rFonts w:ascii="Times New Roman" w:eastAsia="標楷體" w:hAnsi="Times New Roman" w:hint="eastAsia"/>
          <w:sz w:val="28"/>
        </w:rPr>
        <w:t>、</w:t>
      </w:r>
      <w:r w:rsidR="00307C2F" w:rsidRPr="00307C2F">
        <w:rPr>
          <w:rFonts w:ascii="Times New Roman" w:eastAsia="標楷體" w:hAnsi="Times New Roman" w:hint="eastAsia"/>
          <w:sz w:val="28"/>
        </w:rPr>
        <w:t>查詢</w:t>
      </w:r>
      <w:r w:rsidR="00307C2F">
        <w:rPr>
          <w:rFonts w:ascii="Times New Roman" w:eastAsia="標楷體" w:hAnsi="Times New Roman" w:hint="eastAsia"/>
          <w:sz w:val="28"/>
        </w:rPr>
        <w:t>等相關事項</w:t>
      </w:r>
      <w:r w:rsidR="00307C2F" w:rsidRPr="00307C2F">
        <w:rPr>
          <w:rFonts w:ascii="Times New Roman" w:eastAsia="標楷體" w:hAnsi="Times New Roman" w:hint="eastAsia"/>
          <w:sz w:val="28"/>
        </w:rPr>
        <w:t>。</w:t>
      </w:r>
      <w:r w:rsidR="00307C2F">
        <w:rPr>
          <w:rFonts w:ascii="Times New Roman" w:eastAsia="標楷體" w:hAnsi="Times New Roman" w:hint="eastAsia"/>
          <w:sz w:val="28"/>
        </w:rPr>
        <w:t>最後，收集使用者意見回饋，精進各項功能及服務，讓系統在使用上更加流暢舒適。</w:t>
      </w: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482103DD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2" w:name="_Toc4079651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2"/>
    </w:p>
    <w:p w14:paraId="07BDD87D" w14:textId="7CDAE9D4" w:rsidR="00AE13D4" w:rsidRPr="00CC2FB8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3" w:name="_Toc40796515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CC2FB8">
        <w:rPr>
          <w:noProof/>
        </w:rPr>
        <w:drawing>
          <wp:anchor distT="0" distB="0" distL="114300" distR="114300" simplePos="0" relativeHeight="251688960" behindDoc="0" locked="0" layoutInCell="1" allowOverlap="1" wp14:anchorId="614A763F" wp14:editId="606DA1C1">
            <wp:simplePos x="0" y="0"/>
            <wp:positionH relativeFrom="column">
              <wp:posOffset>-635</wp:posOffset>
            </wp:positionH>
            <wp:positionV relativeFrom="paragraph">
              <wp:posOffset>488315</wp:posOffset>
            </wp:positionV>
            <wp:extent cx="6479540" cy="3823970"/>
            <wp:effectExtent l="0" t="0" r="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3"/>
    </w:p>
    <w:p w14:paraId="4045B4DE" w14:textId="23B62C5B" w:rsidR="0094648D" w:rsidRDefault="00AE0A23" w:rsidP="0094648D">
      <w:pPr>
        <w:pStyle w:val="af0"/>
      </w:pPr>
      <w:bookmarkStart w:id="14" w:name="_Toc4073124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4"/>
    </w:p>
    <w:p w14:paraId="4D387812" w14:textId="4268E941" w:rsidR="0094648D" w:rsidRDefault="00062714" w:rsidP="0094648D">
      <w:pPr>
        <w:pStyle w:val="part"/>
        <w:shd w:val="clear" w:color="auto" w:fill="FFFFFF"/>
        <w:snapToGrid w:val="0"/>
        <w:spacing w:before="0" w:beforeAutospacing="0" w:after="240" w:afterAutospacing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062714">
        <w:rPr>
          <w:rFonts w:ascii="Times New Roman" w:eastAsia="標楷體" w:hAnsi="Times New Roman"/>
          <w:sz w:val="28"/>
        </w:rPr>
        <w:t>本系統使用網頁的方式呈現，系統使用者會藉由</w:t>
      </w:r>
      <w:r w:rsidRPr="00062714">
        <w:rPr>
          <w:rFonts w:ascii="Times New Roman" w:eastAsia="標楷體" w:hAnsi="Times New Roman"/>
          <w:sz w:val="28"/>
        </w:rPr>
        <w:t>Browser</w:t>
      </w:r>
      <w:r w:rsidRPr="00062714">
        <w:rPr>
          <w:rFonts w:ascii="Times New Roman" w:eastAsia="標楷體" w:hAnsi="Times New Roman"/>
          <w:sz w:val="28"/>
        </w:rPr>
        <w:t>對後端</w:t>
      </w:r>
      <w:r w:rsidRPr="00062714">
        <w:rPr>
          <w:rFonts w:ascii="Times New Roman" w:eastAsia="標楷體" w:hAnsi="Times New Roman"/>
          <w:sz w:val="28"/>
        </w:rPr>
        <w:t>Server</w:t>
      </w:r>
      <w:r>
        <w:rPr>
          <w:rFonts w:ascii="Times New Roman" w:eastAsia="標楷體" w:hAnsi="Times New Roman"/>
          <w:sz w:val="28"/>
        </w:rPr>
        <w:t>進行操作</w:t>
      </w:r>
      <w:r>
        <w:rPr>
          <w:rFonts w:ascii="Times New Roman" w:eastAsia="標楷體" w:hAnsi="Times New Roman" w:hint="eastAsia"/>
          <w:sz w:val="28"/>
        </w:rPr>
        <w:t>。</w:t>
      </w:r>
      <w:r w:rsidRPr="00062714">
        <w:rPr>
          <w:rFonts w:ascii="Times New Roman" w:eastAsia="標楷體" w:hAnsi="Times New Roman"/>
          <w:sz w:val="28"/>
        </w:rPr>
        <w:t>因為採取前後端分離的架構，所以網頁的畫面與資料分別由兩台不同的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提供，再由後端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對</w:t>
      </w:r>
      <w:r w:rsidRPr="00062714">
        <w:rPr>
          <w:rFonts w:ascii="Times New Roman" w:eastAsia="標楷體" w:hAnsi="Times New Roman"/>
          <w:sz w:val="28"/>
        </w:rPr>
        <w:t>DB</w:t>
      </w:r>
      <w:r>
        <w:rPr>
          <w:rFonts w:ascii="Times New Roman" w:eastAsia="標楷體" w:hAnsi="Times New Roman"/>
          <w:sz w:val="28"/>
        </w:rPr>
        <w:t>進行存取</w:t>
      </w:r>
      <w:r>
        <w:rPr>
          <w:rFonts w:ascii="Times New Roman" w:eastAsia="標楷體" w:hAnsi="Times New Roman" w:hint="eastAsia"/>
          <w:sz w:val="28"/>
        </w:rPr>
        <w:t>。</w:t>
      </w:r>
    </w:p>
    <w:p w14:paraId="20D5BAB8" w14:textId="3B326A8C" w:rsidR="0094648D" w:rsidRPr="0094648D" w:rsidRDefault="0094648D" w:rsidP="0094648D">
      <w:pPr>
        <w:rPr>
          <w:rFonts w:ascii="Times New Roman" w:eastAsia="標楷體" w:hAnsi="Times New Roman" w:cs="新細明體"/>
          <w:kern w:val="0"/>
          <w:sz w:val="28"/>
          <w:szCs w:val="24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4D9C462" w14:textId="0FF933A7" w:rsidR="002F6A89" w:rsidRDefault="0094648D" w:rsidP="0094648D">
      <w:pPr>
        <w:pStyle w:val="af0"/>
      </w:pPr>
      <w:bookmarkStart w:id="15" w:name="_Toc40731247"/>
      <w:r w:rsidRPr="0094648D">
        <w:rPr>
          <w:rFonts w:hint="eastAsia"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3708FF2C" wp14:editId="55EB1821">
            <wp:simplePos x="0" y="0"/>
            <wp:positionH relativeFrom="column">
              <wp:posOffset>338455</wp:posOffset>
            </wp:positionH>
            <wp:positionV relativeFrom="paragraph">
              <wp:posOffset>7620</wp:posOffset>
            </wp:positionV>
            <wp:extent cx="5880100" cy="3249295"/>
            <wp:effectExtent l="0" t="0" r="0" b="825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 w:rsidRPr="0094648D">
        <w:rPr>
          <w:rFonts w:hint="eastAsia"/>
        </w:rPr>
        <w:t>圖</w:t>
      </w:r>
      <w:r w:rsidR="002F6A89" w:rsidRPr="0094648D">
        <w:rPr>
          <w:rFonts w:hint="eastAsia"/>
        </w:rPr>
        <w:t>3-1-</w:t>
      </w:r>
      <w:r w:rsidR="002F6A89" w:rsidRPr="0094648D">
        <w:t>2</w:t>
      </w:r>
      <w:r w:rsidR="002F6A89" w:rsidRPr="0094648D">
        <w:rPr>
          <w:rFonts w:hint="eastAsia"/>
        </w:rPr>
        <w:t>系統功能架構圖</w:t>
      </w:r>
      <w:bookmarkEnd w:id="15"/>
    </w:p>
    <w:p w14:paraId="25453467" w14:textId="5F6A9A1D" w:rsidR="00A85669" w:rsidRDefault="0094648D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6" w:name="_Toc40796516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E0C15A3" wp14:editId="7512F3B4">
            <wp:simplePos x="0" y="0"/>
            <wp:positionH relativeFrom="column">
              <wp:posOffset>289560</wp:posOffset>
            </wp:positionH>
            <wp:positionV relativeFrom="paragraph">
              <wp:posOffset>511175</wp:posOffset>
            </wp:positionV>
            <wp:extent cx="6190615" cy="482981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統架構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6"/>
    </w:p>
    <w:p w14:paraId="16643310" w14:textId="52609CC2" w:rsidR="00DB7313" w:rsidRDefault="00DB7313" w:rsidP="00DB7313">
      <w:pPr>
        <w:jc w:val="center"/>
        <w:rPr>
          <w:rFonts w:ascii="Times New Roman" w:eastAsia="標楷體" w:hAnsi="Times New Roman"/>
          <w:sz w:val="28"/>
        </w:rPr>
      </w:pPr>
      <w:r w:rsidRPr="00DB7313">
        <w:rPr>
          <w:rFonts w:ascii="Times New Roman" w:eastAsia="標楷體" w:hAnsi="Times New Roman" w:hint="eastAsia"/>
          <w:sz w:val="28"/>
        </w:rPr>
        <w:t>圖</w:t>
      </w:r>
      <w:r w:rsidRPr="00DB7313">
        <w:rPr>
          <w:rFonts w:ascii="Times New Roman" w:eastAsia="標楷體" w:hAnsi="Times New Roman" w:hint="eastAsia"/>
          <w:sz w:val="28"/>
        </w:rPr>
        <w:t>3-2-</w:t>
      </w:r>
      <w:r w:rsidRPr="00DB7313">
        <w:rPr>
          <w:rFonts w:ascii="Times New Roman" w:eastAsia="標楷體" w:hAnsi="Times New Roman"/>
          <w:sz w:val="28"/>
        </w:rPr>
        <w:t>1</w:t>
      </w:r>
      <w:r w:rsidRPr="00DB7313">
        <w:rPr>
          <w:rFonts w:ascii="Times New Roman" w:eastAsia="標楷體" w:hAnsi="Times New Roman" w:hint="eastAsia"/>
          <w:sz w:val="28"/>
        </w:rPr>
        <w:t>伺服器端架構及規格圖</w:t>
      </w:r>
    </w:p>
    <w:p w14:paraId="0D11F60E" w14:textId="52B7C93E" w:rsidR="00D212CD" w:rsidRPr="00D212CD" w:rsidRDefault="00D212CD" w:rsidP="00D212CD">
      <w:pPr>
        <w:pStyle w:val="ae"/>
        <w:ind w:firstLine="560"/>
      </w:pPr>
      <w:bookmarkStart w:id="17" w:name="_Toc37868176"/>
      <w:bookmarkStart w:id="18" w:name="_Toc40797057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142683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伺服器端規格</w:t>
            </w:r>
          </w:p>
        </w:tc>
      </w:tr>
      <w:tr w:rsidR="00A50387" w:rsidRPr="00142683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CentOS 8</w:t>
            </w:r>
          </w:p>
        </w:tc>
      </w:tr>
      <w:tr w:rsidR="00A50387" w:rsidRPr="00142683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Python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/>
                <w:sz w:val="28"/>
              </w:rPr>
              <w:t>3.8</w:t>
            </w:r>
          </w:p>
        </w:tc>
      </w:tr>
      <w:tr w:rsidR="00A50387" w:rsidRPr="00142683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A50387" w:rsidRPr="00142683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Pipenv</w:t>
            </w:r>
          </w:p>
        </w:tc>
      </w:tr>
      <w:tr w:rsidR="00A50387" w:rsidRPr="00142683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Django 3.0</w:t>
            </w:r>
          </w:p>
        </w:tc>
      </w:tr>
      <w:tr w:rsidR="00A50387" w:rsidRPr="00142683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Postgres SQL</w:t>
            </w:r>
          </w:p>
        </w:tc>
      </w:tr>
      <w:tr w:rsidR="00A50387" w:rsidRPr="00142683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3AE792B4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Nginx, uWSGI</w:t>
            </w:r>
          </w:p>
        </w:tc>
      </w:tr>
    </w:tbl>
    <w:p w14:paraId="43C4D3D2" w14:textId="60B48C72" w:rsidR="00A50387" w:rsidRDefault="00D212CD" w:rsidP="00C30835">
      <w:pPr>
        <w:pStyle w:val="ae"/>
        <w:ind w:firstLine="560"/>
      </w:pPr>
      <w:bookmarkStart w:id="19" w:name="_Toc37868177"/>
      <w:bookmarkStart w:id="20" w:name="_Toc40797058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142683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網站端規格</w:t>
            </w:r>
          </w:p>
        </w:tc>
      </w:tr>
      <w:tr w:rsidR="00A50387" w:rsidRPr="00142683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Node.js</w:t>
            </w:r>
          </w:p>
        </w:tc>
      </w:tr>
      <w:tr w:rsidR="00A50387" w:rsidRPr="00142683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TypeS</w:t>
            </w:r>
            <w:r w:rsidRPr="00142683">
              <w:rPr>
                <w:rFonts w:ascii="Times New Roman" w:eastAsia="標楷體" w:hAnsi="Times New Roman"/>
                <w:sz w:val="28"/>
              </w:rPr>
              <w:t>cript</w:t>
            </w:r>
          </w:p>
        </w:tc>
      </w:tr>
      <w:tr w:rsidR="00A50387" w:rsidRPr="00142683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4F4CA3" w:rsidRPr="00142683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2515AA49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Angluar7</w:t>
            </w:r>
          </w:p>
        </w:tc>
      </w:tr>
      <w:tr w:rsidR="00A50387" w:rsidRPr="00142683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npm,AngularCli</w:t>
            </w:r>
          </w:p>
        </w:tc>
      </w:tr>
      <w:tr w:rsidR="00A50387" w:rsidRPr="00142683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054C8A28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Nginx, uWSGI</w:t>
            </w:r>
          </w:p>
        </w:tc>
      </w:tr>
      <w:tr w:rsidR="00A50387" w:rsidRPr="00142683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0FB9BEFB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SPA</w:t>
            </w:r>
          </w:p>
        </w:tc>
      </w:tr>
    </w:tbl>
    <w:p w14:paraId="1561448E" w14:textId="149F89D2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1" w:name="_Toc40796517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1"/>
    </w:p>
    <w:p w14:paraId="0CAEEC08" w14:textId="4B393367" w:rsidR="00D212CD" w:rsidRPr="00D212CD" w:rsidRDefault="00D212CD" w:rsidP="00D212CD">
      <w:pPr>
        <w:pStyle w:val="ae"/>
        <w:ind w:firstLine="560"/>
      </w:pPr>
      <w:bookmarkStart w:id="22" w:name="_Toc4079705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2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Code,Vim</w:t>
            </w:r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DataGrip</w:t>
            </w: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Git</w:t>
            </w:r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API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SSH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Termius</w:t>
            </w: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Docker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E073C61" w:rsidR="00E910A5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Kitematic</w:t>
            </w:r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CI/CD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CircleCI</w:t>
            </w: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API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1B00CAA9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Word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1EC5009B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PowerPoint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UML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142683" w:rsidRDefault="00E910A5" w:rsidP="0014268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Visual Paradigm</w:t>
            </w:r>
            <w:r w:rsidR="00FA6EC7" w:rsidRPr="00142683">
              <w:rPr>
                <w:rFonts w:ascii="Times New Roman" w:eastAsia="標楷體" w:hAnsi="Times New Roman" w:hint="eastAsia"/>
                <w:sz w:val="28"/>
              </w:rPr>
              <w:t xml:space="preserve">, </w:t>
            </w:r>
            <w:r w:rsidR="00FA6EC7" w:rsidRPr="00142683">
              <w:rPr>
                <w:rFonts w:ascii="Times New Roman" w:eastAsia="標楷體" w:hAnsi="Times New Roman"/>
                <w:sz w:val="28"/>
              </w:rPr>
              <w:t>Visual Paradigm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溝通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Trello</w:t>
            </w:r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3" w:name="_Toc4079651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3"/>
    </w:p>
    <w:p w14:paraId="3F809026" w14:textId="265F4784" w:rsidR="00233826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4" w:name="_Toc40796519"/>
      <w:r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4"/>
    </w:p>
    <w:p w14:paraId="33973632" w14:textId="30474708" w:rsidR="00E83397" w:rsidRPr="00142F95" w:rsidRDefault="0086527F" w:rsidP="00142F95">
      <w:pPr>
        <w:ind w:left="504" w:hangingChars="180" w:hanging="504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4A5595" wp14:editId="7571E226">
                <wp:simplePos x="0" y="0"/>
                <wp:positionH relativeFrom="column">
                  <wp:posOffset>2082800</wp:posOffset>
                </wp:positionH>
                <wp:positionV relativeFrom="paragraph">
                  <wp:posOffset>203200</wp:posOffset>
                </wp:positionV>
                <wp:extent cx="203200" cy="45719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8D76" id="矩形 3" o:spid="_x0000_s1026" style="position:absolute;margin-left:164pt;margin-top:16pt;width:16pt;height:3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" fillcolor="#ffc000" stroked="f" strokeweight="2pt"/>
            </w:pict>
          </mc:Fallback>
        </mc:AlternateContent>
      </w: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67F507" wp14:editId="2CDF7923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241300" cy="83185"/>
                <wp:effectExtent l="0" t="0" r="635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831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A7A8" id="矩形 18" o:spid="_x0000_s1026" style="position:absolute;margin-left:43.5pt;margin-top:14.5pt;width:19pt;height:6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" fillcolor="#c00000" stroked="f" strokeweight="2pt"/>
            </w:pict>
          </mc:Fallback>
        </mc:AlternateContent>
      </w:r>
      <w:r w:rsidR="00142F95">
        <w:rPr>
          <w:rFonts w:ascii="Times New Roman" w:eastAsia="標楷體" w:hAnsi="Times New Roman" w:hint="eastAsia"/>
          <w:sz w:val="28"/>
        </w:rPr>
        <w:t>（圖中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為預計完成度</w:t>
      </w:r>
      <w:r w:rsidR="00142F95">
        <w:rPr>
          <w:rFonts w:ascii="Times New Roman" w:eastAsia="標楷體" w:hAnsi="Times New Roman" w:hint="eastAsia"/>
          <w:sz w:val="28"/>
        </w:rPr>
        <w:t>，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為實際完成度</w:t>
      </w:r>
      <w:r w:rsidR="00142F95" w:rsidRPr="00B443D7">
        <w:rPr>
          <w:rFonts w:ascii="Times New Roman" w:eastAsia="標楷體" w:hAnsi="Times New Roman" w:hint="eastAsia"/>
          <w:sz w:val="28"/>
        </w:rPr>
        <w:t>）</w: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2CFDD06E" wp14:editId="4E526513">
            <wp:simplePos x="0" y="0"/>
            <wp:positionH relativeFrom="column">
              <wp:posOffset>323215</wp:posOffset>
            </wp:positionH>
            <wp:positionV relativeFrom="paragraph">
              <wp:posOffset>494665</wp:posOffset>
            </wp:positionV>
            <wp:extent cx="6479540" cy="4023995"/>
            <wp:effectExtent l="0" t="0" r="16510" b="1460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91D85E80-7909-0442-A662-7675B5135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p w14:paraId="4BD2E9C1" w14:textId="349309F0" w:rsidR="00A50387" w:rsidRPr="00F546DA" w:rsidRDefault="00E830A0" w:rsidP="00F546DA">
      <w:pPr>
        <w:pStyle w:val="af0"/>
      </w:pPr>
      <w:bookmarkStart w:id="25" w:name="_Toc40731248"/>
      <w:r w:rsidRPr="00F546DA">
        <w:rPr>
          <w:rFonts w:hint="eastAsia"/>
        </w:rPr>
        <w:t>圖</w:t>
      </w:r>
      <w:r w:rsidR="00A13B11" w:rsidRPr="00F546DA">
        <w:rPr>
          <w:rFonts w:hint="eastAsia"/>
        </w:rPr>
        <w:t>4-1-1</w:t>
      </w:r>
      <w:r w:rsidR="00B7020D" w:rsidRPr="00F546DA">
        <w:rPr>
          <w:rFonts w:hint="eastAsia"/>
        </w:rPr>
        <w:t>開發時程甘特圖</w:t>
      </w:r>
      <w:bookmarkEnd w:id="25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6" w:name="_Toc40796520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6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7" w:name="_Toc4079706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7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陳宜稜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周瑀思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B84C8CE" w:rsidR="003F2031" w:rsidRPr="00861568" w:rsidRDefault="00F546DA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28FC830E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5791E7D1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bookmarkStart w:id="28" w:name="_GoBack"/>
            <w:bookmarkEnd w:id="28"/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9" w:name="_Toc4079652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29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0" w:name="_Toc40796522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0"/>
    </w:p>
    <w:p w14:paraId="06796034" w14:textId="575E41A5" w:rsidR="002D40EC" w:rsidRPr="002D40EC" w:rsidRDefault="00E910A5" w:rsidP="00B254B0">
      <w:pPr>
        <w:pStyle w:val="11"/>
      </w:pPr>
      <w:r w:rsidRPr="002D40EC">
        <w:rPr>
          <w:rFonts w:hint="eastAsia"/>
        </w:rPr>
        <w:t>功能性需求</w:t>
      </w:r>
      <w:r w:rsidR="002D40EC">
        <w:rPr>
          <w:rFonts w:hint="eastAsia"/>
        </w:rPr>
        <w:t>：</w:t>
      </w:r>
    </w:p>
    <w:p w14:paraId="7DD19689" w14:textId="12BA8075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  <w:r w:rsidR="00771818">
        <w:rPr>
          <w:rFonts w:ascii="Times New Roman" w:eastAsia="標楷體" w:hAnsi="Times New Roman" w:hint="eastAsia"/>
          <w:sz w:val="28"/>
        </w:rPr>
        <w:t>系統能透過</w:t>
      </w:r>
      <w:r w:rsidR="00771818">
        <w:rPr>
          <w:rFonts w:ascii="Times New Roman" w:eastAsia="標楷體" w:hAnsi="Times New Roman" w:hint="eastAsia"/>
          <w:sz w:val="28"/>
        </w:rPr>
        <w:t>Google S</w:t>
      </w:r>
      <w:r w:rsidR="00771818">
        <w:rPr>
          <w:rFonts w:ascii="Times New Roman" w:eastAsia="標楷體" w:hAnsi="Times New Roman"/>
          <w:sz w:val="28"/>
        </w:rPr>
        <w:t>erver</w:t>
      </w:r>
      <w:r w:rsidR="00771818">
        <w:rPr>
          <w:rFonts w:ascii="Times New Roman" w:eastAsia="標楷體" w:hAnsi="Times New Roman" w:hint="eastAsia"/>
          <w:sz w:val="28"/>
        </w:rPr>
        <w:t>所回傳的帳戶資訊進行登入驗證。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r w:rsidR="002C6494" w:rsidRPr="002C6494">
        <w:rPr>
          <w:rFonts w:ascii="Times New Roman" w:eastAsia="標楷體" w:hAnsi="Times New Roman"/>
          <w:sz w:val="28"/>
        </w:rPr>
        <w:t>xlsx</w:t>
      </w:r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B254B0">
      <w:pPr>
        <w:pStyle w:val="11"/>
      </w:pPr>
      <w:r w:rsidRPr="00B443D7">
        <w:rPr>
          <w:rFonts w:hint="eastAsia"/>
        </w:rPr>
        <w:t>非功能性需求</w:t>
      </w:r>
      <w:r w:rsidR="00B443D7">
        <w:rPr>
          <w:rFonts w:hint="eastAsia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07216A60" w:rsidR="00301C7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796523"/>
      <w:r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5E7C7E2" wp14:editId="0E7B7B48">
            <wp:simplePos x="0" y="0"/>
            <wp:positionH relativeFrom="column">
              <wp:posOffset>-2540</wp:posOffset>
            </wp:positionH>
            <wp:positionV relativeFrom="paragraph">
              <wp:posOffset>532130</wp:posOffset>
            </wp:positionV>
            <wp:extent cx="5772150" cy="32766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個案圖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1"/>
    </w:p>
    <w:p w14:paraId="3D3BFE78" w14:textId="12752BE4" w:rsidR="00301C7B" w:rsidRDefault="00301C7B" w:rsidP="00301C7B">
      <w:pPr>
        <w:pStyle w:val="af0"/>
        <w:ind w:firstLine="560"/>
      </w:pPr>
      <w:bookmarkStart w:id="32" w:name="_Toc40731249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2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5D55CA71" w:rsidR="00E910A5" w:rsidRDefault="004461E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3" w:name="_Toc40796524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45952" behindDoc="0" locked="0" layoutInCell="1" allowOverlap="1" wp14:anchorId="71465857" wp14:editId="32353CAB">
            <wp:simplePos x="0" y="0"/>
            <wp:positionH relativeFrom="column">
              <wp:posOffset>822325</wp:posOffset>
            </wp:positionH>
            <wp:positionV relativeFrom="paragraph">
              <wp:posOffset>858520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3"/>
    </w:p>
    <w:p w14:paraId="79F3D0D5" w14:textId="2A5C5D7D" w:rsidR="00840913" w:rsidRDefault="008873F6" w:rsidP="008873F6">
      <w:pPr>
        <w:pStyle w:val="af0"/>
        <w:ind w:firstLine="560"/>
      </w:pPr>
      <w:bookmarkStart w:id="34" w:name="_Toc40731250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4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3CBCB86B" w:rsidR="00451BDB" w:rsidRDefault="005E1B1F" w:rsidP="00840913">
      <w:pPr>
        <w:pStyle w:val="af0"/>
        <w:ind w:firstLine="560"/>
      </w:pPr>
      <w:bookmarkStart w:id="35" w:name="_Toc40731251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2A7267" wp14:editId="3F6538D9">
            <wp:simplePos x="0" y="0"/>
            <wp:positionH relativeFrom="column">
              <wp:posOffset>633828</wp:posOffset>
            </wp:positionH>
            <wp:positionV relativeFrom="paragraph">
              <wp:posOffset>4952658</wp:posOffset>
            </wp:positionV>
            <wp:extent cx="5493385" cy="408813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行程管理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13184" behindDoc="0" locked="0" layoutInCell="1" allowOverlap="1" wp14:anchorId="5DB0F63F" wp14:editId="2942B6AC">
            <wp:simplePos x="0" y="0"/>
            <wp:positionH relativeFrom="column">
              <wp:posOffset>715596</wp:posOffset>
            </wp:positionH>
            <wp:positionV relativeFrom="paragraph">
              <wp:posOffset>-126561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5"/>
    </w:p>
    <w:p w14:paraId="2BF481D3" w14:textId="0688FFAC" w:rsidR="00BE5689" w:rsidRDefault="00451BDB" w:rsidP="00840913">
      <w:pPr>
        <w:pStyle w:val="af0"/>
        <w:ind w:firstLine="560"/>
      </w:pPr>
      <w:bookmarkStart w:id="36" w:name="_Toc40731252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6"/>
    </w:p>
    <w:p w14:paraId="22E6BF1B" w14:textId="543D5EE6" w:rsidR="00584296" w:rsidRDefault="00840913" w:rsidP="00584296">
      <w:pPr>
        <w:pStyle w:val="af0"/>
        <w:ind w:firstLine="560"/>
      </w:pPr>
      <w:bookmarkStart w:id="37" w:name="_Toc40731253"/>
      <w:r>
        <w:rPr>
          <w:noProof/>
        </w:rPr>
        <w:lastRenderedPageBreak/>
        <w:drawing>
          <wp:anchor distT="0" distB="0" distL="114300" distR="114300" simplePos="0" relativeHeight="251615232" behindDoc="0" locked="0" layoutInCell="1" allowOverlap="1" wp14:anchorId="148BC353" wp14:editId="7F66B627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5E1B1F">
        <w:rPr>
          <w:noProof/>
        </w:rPr>
        <w:drawing>
          <wp:anchor distT="0" distB="0" distL="114300" distR="114300" simplePos="0" relativeHeight="251662336" behindDoc="0" locked="0" layoutInCell="1" allowOverlap="1" wp14:anchorId="574C2EEF" wp14:editId="2266F5EC">
            <wp:simplePos x="0" y="0"/>
            <wp:positionH relativeFrom="column">
              <wp:posOffset>401955</wp:posOffset>
            </wp:positionH>
            <wp:positionV relativeFrom="paragraph">
              <wp:posOffset>4973955</wp:posOffset>
            </wp:positionV>
            <wp:extent cx="5676900" cy="38671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匯出入Exce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</w:p>
    <w:p w14:paraId="4FD661FC" w14:textId="11A50428" w:rsidR="00584296" w:rsidRDefault="00584296" w:rsidP="00584296">
      <w:pPr>
        <w:pStyle w:val="af0"/>
        <w:ind w:firstLine="560"/>
      </w:pPr>
      <w:bookmarkStart w:id="38" w:name="_Toc40731254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8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6C5C8516" w:rsidR="00102C16" w:rsidRPr="003614B6" w:rsidRDefault="00BB48D7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9" w:name="_Toc40796525"/>
      <w:r>
        <w:rPr>
          <w:rFonts w:ascii="Times New Roman" w:eastAsia="標楷體" w:hAnsi="Times New Roman" w:hint="eastAsia"/>
          <w:sz w:val="36"/>
          <w:szCs w:val="36"/>
        </w:rPr>
        <w:lastRenderedPageBreak/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r w:rsidR="00422F71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394B6848" wp14:editId="62F52D08">
            <wp:simplePos x="0" y="0"/>
            <wp:positionH relativeFrom="column">
              <wp:posOffset>-2540</wp:posOffset>
            </wp:positionH>
            <wp:positionV relativeFrom="paragraph">
              <wp:posOffset>553085</wp:posOffset>
            </wp:positionV>
            <wp:extent cx="6479540" cy="3688080"/>
            <wp:effectExtent l="0" t="0" r="0" b="762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析類別圖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9"/>
    </w:p>
    <w:p w14:paraId="04AC1B00" w14:textId="342175D0" w:rsidR="00102C16" w:rsidRDefault="00102C16" w:rsidP="00102C16">
      <w:pPr>
        <w:pStyle w:val="af0"/>
        <w:ind w:firstLine="560"/>
      </w:pPr>
      <w:bookmarkStart w:id="40" w:name="_Toc40731255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0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1" w:name="_Toc4079652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1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2" w:name="_Toc40796527"/>
      <w:r>
        <w:rPr>
          <w:noProof/>
        </w:rPr>
        <w:drawing>
          <wp:anchor distT="0" distB="0" distL="114300" distR="114300" simplePos="0" relativeHeight="251625472" behindDoc="0" locked="0" layoutInCell="1" allowOverlap="1" wp14:anchorId="61B90FDA" wp14:editId="72CD84FD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2"/>
    </w:p>
    <w:p w14:paraId="09D053B3" w14:textId="2670185D" w:rsidR="00FB7860" w:rsidRDefault="008873F6" w:rsidP="008873F6">
      <w:pPr>
        <w:pStyle w:val="af0"/>
        <w:ind w:firstLine="560"/>
      </w:pPr>
      <w:bookmarkStart w:id="43" w:name="_Toc40731256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3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</w:pPr>
      <w:bookmarkStart w:id="44" w:name="_Toc40731257"/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0C9F0B1F" wp14:editId="5173CC21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623424" behindDoc="0" locked="0" layoutInCell="1" allowOverlap="1" wp14:anchorId="5F9337F9" wp14:editId="626AEF51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4"/>
    </w:p>
    <w:p w14:paraId="7823C227" w14:textId="26278102" w:rsidR="00CB1AB7" w:rsidRDefault="00D114D1" w:rsidP="00034295">
      <w:pPr>
        <w:pStyle w:val="af0"/>
      </w:pPr>
      <w:bookmarkStart w:id="45" w:name="_Toc40731258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5"/>
    </w:p>
    <w:p w14:paraId="309D85EC" w14:textId="3D988856" w:rsidR="00D114D1" w:rsidRPr="00AB173A" w:rsidRDefault="00CB1AB7" w:rsidP="00CB1AB7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48C99C8A" w:rsidR="00F40C18" w:rsidRDefault="00B0527E" w:rsidP="009604A7">
      <w:pPr>
        <w:pStyle w:val="af0"/>
        <w:ind w:firstLine="560"/>
      </w:pPr>
      <w:bookmarkStart w:id="46" w:name="_Toc40731259"/>
      <w:r>
        <w:rPr>
          <w:noProof/>
        </w:rPr>
        <w:lastRenderedPageBreak/>
        <w:drawing>
          <wp:anchor distT="0" distB="0" distL="114300" distR="114300" simplePos="0" relativeHeight="251617280" behindDoc="0" locked="0" layoutInCell="1" allowOverlap="1" wp14:anchorId="125F71E7" wp14:editId="3B6BF4C1">
            <wp:simplePos x="0" y="0"/>
            <wp:positionH relativeFrom="column">
              <wp:posOffset>328100</wp:posOffset>
            </wp:positionH>
            <wp:positionV relativeFrom="paragraph">
              <wp:posOffset>3373999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E40B7AA" wp14:editId="37997365">
            <wp:simplePos x="0" y="0"/>
            <wp:positionH relativeFrom="column">
              <wp:posOffset>267481</wp:posOffset>
            </wp:positionH>
            <wp:positionV relativeFrom="paragraph">
              <wp:posOffset>-6985</wp:posOffset>
            </wp:positionV>
            <wp:extent cx="5796915" cy="261810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6"/>
    </w:p>
    <w:p w14:paraId="28D1451F" w14:textId="25552FF8" w:rsidR="00205FED" w:rsidRDefault="00566109" w:rsidP="00205FED">
      <w:pPr>
        <w:pStyle w:val="af0"/>
        <w:ind w:firstLine="560"/>
      </w:pPr>
      <w:bookmarkStart w:id="47" w:name="_Toc40731260"/>
      <w:r>
        <w:rPr>
          <w:noProof/>
        </w:rPr>
        <w:drawing>
          <wp:anchor distT="0" distB="0" distL="114300" distR="114300" simplePos="0" relativeHeight="251619328" behindDoc="0" locked="0" layoutInCell="1" allowOverlap="1" wp14:anchorId="598BB824" wp14:editId="14ECB705">
            <wp:simplePos x="0" y="0"/>
            <wp:positionH relativeFrom="column">
              <wp:posOffset>405911</wp:posOffset>
            </wp:positionH>
            <wp:positionV relativeFrom="paragraph">
              <wp:posOffset>3292133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7"/>
    </w:p>
    <w:p w14:paraId="0ADB6151" w14:textId="539B2AD2" w:rsidR="009F2662" w:rsidRDefault="007575BB" w:rsidP="000D4DDF">
      <w:pPr>
        <w:pStyle w:val="af0"/>
        <w:ind w:firstLine="560"/>
      </w:pPr>
      <w:bookmarkStart w:id="48" w:name="_Toc40731261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8"/>
    </w:p>
    <w:p w14:paraId="6A359CA1" w14:textId="191EC5C7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39E10D0F" w:rsidR="00C732EE" w:rsidRPr="00C24907" w:rsidRDefault="00C24907" w:rsidP="00C24907">
      <w:pPr>
        <w:pStyle w:val="af0"/>
      </w:pPr>
      <w:bookmarkStart w:id="49" w:name="_Toc40731262"/>
      <w:r w:rsidRPr="00C24907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AEA388E" wp14:editId="5835FFAD">
            <wp:simplePos x="0" y="0"/>
            <wp:positionH relativeFrom="column">
              <wp:posOffset>239639</wp:posOffset>
            </wp:positionH>
            <wp:positionV relativeFrom="paragraph">
              <wp:posOffset>2979176</wp:posOffset>
            </wp:positionV>
            <wp:extent cx="6224905" cy="2696210"/>
            <wp:effectExtent l="0" t="0" r="4445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907">
        <w:rPr>
          <w:noProof/>
        </w:rPr>
        <w:drawing>
          <wp:anchor distT="0" distB="0" distL="114300" distR="114300" simplePos="0" relativeHeight="251621376" behindDoc="0" locked="0" layoutInCell="1" allowOverlap="1" wp14:anchorId="17385F6A" wp14:editId="2A9E66EA">
            <wp:simplePos x="0" y="0"/>
            <wp:positionH relativeFrom="column">
              <wp:posOffset>164514</wp:posOffset>
            </wp:positionH>
            <wp:positionV relativeFrom="paragraph">
              <wp:posOffset>119917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C24907">
        <w:rPr>
          <w:rFonts w:hint="eastAsia"/>
        </w:rPr>
        <w:t>圖</w:t>
      </w:r>
      <w:r w:rsidR="00034295" w:rsidRPr="00C24907">
        <w:rPr>
          <w:rFonts w:hint="eastAsia"/>
        </w:rPr>
        <w:t>6-1-7</w:t>
      </w:r>
      <w:r w:rsidRPr="00C24907">
        <w:rPr>
          <w:rFonts w:hint="eastAsia"/>
        </w:rPr>
        <w:t>匯出</w:t>
      </w:r>
      <w:r w:rsidRPr="00C24907">
        <w:rPr>
          <w:rFonts w:hint="eastAsia"/>
        </w:rPr>
        <w:t>PDF</w:t>
      </w:r>
      <w:r w:rsidR="000D4DDF" w:rsidRPr="00C24907">
        <w:rPr>
          <w:rFonts w:hint="eastAsia"/>
        </w:rPr>
        <w:t>之循序圖</w:t>
      </w:r>
      <w:bookmarkEnd w:id="49"/>
    </w:p>
    <w:p w14:paraId="7AE6C9CC" w14:textId="6603C673" w:rsidR="00233826" w:rsidRPr="00C24907" w:rsidRDefault="00112C17" w:rsidP="00C24907">
      <w:pPr>
        <w:pStyle w:val="af0"/>
      </w:pPr>
      <w:bookmarkStart w:id="50" w:name="_Toc40731263"/>
      <w:r w:rsidRPr="00C24907">
        <w:rPr>
          <w:rFonts w:hint="eastAsia"/>
        </w:rPr>
        <w:t>圖</w:t>
      </w:r>
      <w:r w:rsidR="00034295" w:rsidRPr="00C24907">
        <w:rPr>
          <w:rFonts w:hint="eastAsia"/>
        </w:rPr>
        <w:t>6-1-8</w:t>
      </w:r>
      <w:r w:rsidR="00C24907" w:rsidRPr="00C24907">
        <w:rPr>
          <w:rFonts w:hint="eastAsia"/>
        </w:rPr>
        <w:t>訂閱管理</w:t>
      </w:r>
      <w:r w:rsidRPr="00C24907">
        <w:rPr>
          <w:rFonts w:hint="eastAsia"/>
        </w:rPr>
        <w:t>之循序圖</w:t>
      </w:r>
      <w:bookmarkEnd w:id="50"/>
    </w:p>
    <w:p w14:paraId="6A0E23BE" w14:textId="3F368519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177BE123" w:rsidR="00112C17" w:rsidRPr="008C59DB" w:rsidRDefault="008C59DB" w:rsidP="008C59DB">
      <w:pPr>
        <w:pStyle w:val="af0"/>
      </w:pPr>
      <w:bookmarkStart w:id="51" w:name="_Toc40731264"/>
      <w:r w:rsidRPr="008C59DB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DCE390A" wp14:editId="19DEFB66">
            <wp:simplePos x="0" y="0"/>
            <wp:positionH relativeFrom="column">
              <wp:posOffset>366883</wp:posOffset>
            </wp:positionH>
            <wp:positionV relativeFrom="paragraph">
              <wp:posOffset>3173095</wp:posOffset>
            </wp:positionV>
            <wp:extent cx="5880735" cy="2903220"/>
            <wp:effectExtent l="0" t="0" r="571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B">
        <w:rPr>
          <w:noProof/>
        </w:rPr>
        <w:drawing>
          <wp:anchor distT="0" distB="0" distL="114300" distR="114300" simplePos="0" relativeHeight="251678720" behindDoc="0" locked="0" layoutInCell="1" allowOverlap="1" wp14:anchorId="275050E2" wp14:editId="1A5F2A1C">
            <wp:simplePos x="0" y="0"/>
            <wp:positionH relativeFrom="column">
              <wp:posOffset>370792</wp:posOffset>
            </wp:positionH>
            <wp:positionV relativeFrom="paragraph">
              <wp:posOffset>-27060</wp:posOffset>
            </wp:positionV>
            <wp:extent cx="5828030" cy="2705735"/>
            <wp:effectExtent l="0" t="0" r="127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17" w:rsidRPr="008C59DB">
        <w:rPr>
          <w:rFonts w:hint="eastAsia"/>
        </w:rPr>
        <w:t>圖</w:t>
      </w:r>
      <w:r w:rsidR="00034295" w:rsidRPr="008C59DB">
        <w:rPr>
          <w:rFonts w:hint="eastAsia"/>
        </w:rPr>
        <w:t>6-1-9</w:t>
      </w:r>
      <w:r w:rsidR="00C24907" w:rsidRPr="008C59DB">
        <w:rPr>
          <w:rFonts w:hint="eastAsia"/>
        </w:rPr>
        <w:t>匯出</w:t>
      </w:r>
      <w:r w:rsidR="006F258E" w:rsidRPr="008C59DB">
        <w:rPr>
          <w:rFonts w:hint="eastAsia"/>
        </w:rPr>
        <w:t>Excel</w:t>
      </w:r>
      <w:r w:rsidR="00112C17" w:rsidRPr="008C59DB">
        <w:rPr>
          <w:rFonts w:hint="eastAsia"/>
        </w:rPr>
        <w:t>之循序圖</w:t>
      </w:r>
      <w:bookmarkEnd w:id="51"/>
    </w:p>
    <w:p w14:paraId="798E9642" w14:textId="68312FE3" w:rsidR="00C732EE" w:rsidRPr="008C59DB" w:rsidRDefault="006F258E" w:rsidP="008C59DB">
      <w:pPr>
        <w:pStyle w:val="af0"/>
      </w:pPr>
      <w:bookmarkStart w:id="52" w:name="_Toc40731265"/>
      <w:r w:rsidRPr="008C59DB">
        <w:rPr>
          <w:rFonts w:hint="eastAsia"/>
        </w:rPr>
        <w:t>圖</w:t>
      </w:r>
      <w:r w:rsidR="00034295" w:rsidRPr="008C59DB">
        <w:rPr>
          <w:rFonts w:hint="eastAsia"/>
        </w:rPr>
        <w:t>6-1-1</w:t>
      </w:r>
      <w:r w:rsidR="00034295" w:rsidRPr="008C59DB">
        <w:t>0</w:t>
      </w:r>
      <w:r w:rsidRPr="008C59DB">
        <w:rPr>
          <w:rFonts w:hint="eastAsia"/>
        </w:rPr>
        <w:t>匯</w:t>
      </w:r>
      <w:r w:rsidR="00C24907" w:rsidRPr="008C59DB">
        <w:rPr>
          <w:rFonts w:hint="eastAsia"/>
        </w:rPr>
        <w:t>入</w:t>
      </w:r>
      <w:r w:rsidRPr="008C59DB">
        <w:rPr>
          <w:rFonts w:hint="eastAsia"/>
        </w:rPr>
        <w:t>Excel</w:t>
      </w:r>
      <w:r w:rsidRPr="008C59DB">
        <w:rPr>
          <w:rFonts w:hint="eastAsia"/>
        </w:rPr>
        <w:t>之循序圖</w:t>
      </w:r>
      <w:bookmarkEnd w:id="52"/>
    </w:p>
    <w:p w14:paraId="5228F97E" w14:textId="5D20F756" w:rsidR="00112C17" w:rsidRPr="00C732EE" w:rsidRDefault="0007661C" w:rsidP="00C732E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6917E1B9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3" w:name="_Toc40796528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35505859" wp14:editId="4FDF3489">
            <wp:simplePos x="0" y="0"/>
            <wp:positionH relativeFrom="column">
              <wp:posOffset>-2540</wp:posOffset>
            </wp:positionH>
            <wp:positionV relativeFrom="paragraph">
              <wp:posOffset>478155</wp:posOffset>
            </wp:positionV>
            <wp:extent cx="6479540" cy="453390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Diagram1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3"/>
    </w:p>
    <w:p w14:paraId="0276044D" w14:textId="6D94179C" w:rsidR="00142F95" w:rsidRDefault="00440E3E" w:rsidP="007B5E8B">
      <w:pPr>
        <w:pStyle w:val="af0"/>
        <w:ind w:firstLine="560"/>
      </w:pPr>
      <w:bookmarkStart w:id="54" w:name="_Toc40731266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rPr>
          <w:rFonts w:hint="eastAsia"/>
        </w:rPr>
        <w:t>設計類別圖</w:t>
      </w:r>
      <w:bookmarkEnd w:id="54"/>
    </w:p>
    <w:sectPr w:rsidR="00142F95" w:rsidSect="00AC60DB"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D01F5" w14:textId="77777777" w:rsidR="00A2709D" w:rsidRDefault="00A2709D" w:rsidP="00AC60DB">
      <w:r>
        <w:separator/>
      </w:r>
    </w:p>
  </w:endnote>
  <w:endnote w:type="continuationSeparator" w:id="0">
    <w:p w14:paraId="33D8EBBF" w14:textId="77777777" w:rsidR="00A2709D" w:rsidRDefault="00A2709D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9657500"/>
      <w:docPartObj>
        <w:docPartGallery w:val="Page Numbers (Bottom of Page)"/>
        <w:docPartUnique/>
      </w:docPartObj>
    </w:sdtPr>
    <w:sdtContent>
      <w:p w14:paraId="673033F9" w14:textId="6D85E590" w:rsidR="00084789" w:rsidRDefault="00084789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5A1" w:rsidRPr="008115A1">
          <w:rPr>
            <w:noProof/>
            <w:lang w:val="zh-TW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71D5D" w14:textId="77777777" w:rsidR="00A2709D" w:rsidRDefault="00A2709D" w:rsidP="00AC60DB">
      <w:r>
        <w:separator/>
      </w:r>
    </w:p>
  </w:footnote>
  <w:footnote w:type="continuationSeparator" w:id="0">
    <w:p w14:paraId="60E1C4A7" w14:textId="77777777" w:rsidR="00A2709D" w:rsidRDefault="00A2709D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652"/>
    <w:multiLevelType w:val="hybridMultilevel"/>
    <w:tmpl w:val="46127AE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09E7475"/>
    <w:multiLevelType w:val="hybridMultilevel"/>
    <w:tmpl w:val="0A6C246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7C246CC"/>
    <w:multiLevelType w:val="hybridMultilevel"/>
    <w:tmpl w:val="9BEC233E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>
    <w:nsid w:val="751337D4"/>
    <w:multiLevelType w:val="hybridMultilevel"/>
    <w:tmpl w:val="0C12948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61DE2"/>
    <w:rsid w:val="00062714"/>
    <w:rsid w:val="000679B5"/>
    <w:rsid w:val="000727BD"/>
    <w:rsid w:val="0007661C"/>
    <w:rsid w:val="00084789"/>
    <w:rsid w:val="000D238E"/>
    <w:rsid w:val="000D4DDF"/>
    <w:rsid w:val="000D74B1"/>
    <w:rsid w:val="00102C16"/>
    <w:rsid w:val="00106DFD"/>
    <w:rsid w:val="00112C17"/>
    <w:rsid w:val="00117343"/>
    <w:rsid w:val="0011738C"/>
    <w:rsid w:val="00137255"/>
    <w:rsid w:val="001419F2"/>
    <w:rsid w:val="00142683"/>
    <w:rsid w:val="00142F95"/>
    <w:rsid w:val="00193AA1"/>
    <w:rsid w:val="001A2126"/>
    <w:rsid w:val="001D315E"/>
    <w:rsid w:val="001F70C6"/>
    <w:rsid w:val="00205FED"/>
    <w:rsid w:val="0023041C"/>
    <w:rsid w:val="00231657"/>
    <w:rsid w:val="00233826"/>
    <w:rsid w:val="002348AD"/>
    <w:rsid w:val="00243C2E"/>
    <w:rsid w:val="00260D91"/>
    <w:rsid w:val="00271E83"/>
    <w:rsid w:val="00275024"/>
    <w:rsid w:val="00287CA5"/>
    <w:rsid w:val="002A1CE5"/>
    <w:rsid w:val="002C6494"/>
    <w:rsid w:val="002D40EC"/>
    <w:rsid w:val="002F6A89"/>
    <w:rsid w:val="00301C7B"/>
    <w:rsid w:val="00307C2F"/>
    <w:rsid w:val="00330C3B"/>
    <w:rsid w:val="003614B6"/>
    <w:rsid w:val="00367703"/>
    <w:rsid w:val="003C464C"/>
    <w:rsid w:val="003D19DD"/>
    <w:rsid w:val="003E03EC"/>
    <w:rsid w:val="003F2031"/>
    <w:rsid w:val="00407622"/>
    <w:rsid w:val="00421EDF"/>
    <w:rsid w:val="00422F71"/>
    <w:rsid w:val="00425DE7"/>
    <w:rsid w:val="00433463"/>
    <w:rsid w:val="00440E3E"/>
    <w:rsid w:val="0044399A"/>
    <w:rsid w:val="004461EB"/>
    <w:rsid w:val="004507D2"/>
    <w:rsid w:val="00451BDB"/>
    <w:rsid w:val="0045642C"/>
    <w:rsid w:val="00470183"/>
    <w:rsid w:val="004767C6"/>
    <w:rsid w:val="004F4CA3"/>
    <w:rsid w:val="00503902"/>
    <w:rsid w:val="00527606"/>
    <w:rsid w:val="00551109"/>
    <w:rsid w:val="0055295F"/>
    <w:rsid w:val="00566109"/>
    <w:rsid w:val="00567EB7"/>
    <w:rsid w:val="00584296"/>
    <w:rsid w:val="00592C96"/>
    <w:rsid w:val="00594465"/>
    <w:rsid w:val="005B54D1"/>
    <w:rsid w:val="005D1083"/>
    <w:rsid w:val="005D653F"/>
    <w:rsid w:val="005E1B1F"/>
    <w:rsid w:val="005F6228"/>
    <w:rsid w:val="006164A5"/>
    <w:rsid w:val="00620FFE"/>
    <w:rsid w:val="006429DE"/>
    <w:rsid w:val="0064671A"/>
    <w:rsid w:val="00651B5B"/>
    <w:rsid w:val="006950F0"/>
    <w:rsid w:val="006F01F7"/>
    <w:rsid w:val="006F133F"/>
    <w:rsid w:val="006F1967"/>
    <w:rsid w:val="006F258E"/>
    <w:rsid w:val="006F4DCF"/>
    <w:rsid w:val="0071389D"/>
    <w:rsid w:val="007558A4"/>
    <w:rsid w:val="007575BB"/>
    <w:rsid w:val="0076445E"/>
    <w:rsid w:val="00771818"/>
    <w:rsid w:val="00782AE3"/>
    <w:rsid w:val="007A2832"/>
    <w:rsid w:val="007B1B52"/>
    <w:rsid w:val="007B5E8B"/>
    <w:rsid w:val="007C5FCF"/>
    <w:rsid w:val="007C618A"/>
    <w:rsid w:val="00801DF9"/>
    <w:rsid w:val="008115A1"/>
    <w:rsid w:val="008243B4"/>
    <w:rsid w:val="00832C9C"/>
    <w:rsid w:val="00840913"/>
    <w:rsid w:val="00857E9B"/>
    <w:rsid w:val="00861568"/>
    <w:rsid w:val="008618C5"/>
    <w:rsid w:val="00861DB5"/>
    <w:rsid w:val="0086527F"/>
    <w:rsid w:val="008742CA"/>
    <w:rsid w:val="00876F8F"/>
    <w:rsid w:val="008840F4"/>
    <w:rsid w:val="008873F6"/>
    <w:rsid w:val="00887C61"/>
    <w:rsid w:val="0089191F"/>
    <w:rsid w:val="008C59DB"/>
    <w:rsid w:val="008D2AE6"/>
    <w:rsid w:val="00900FF8"/>
    <w:rsid w:val="009077F4"/>
    <w:rsid w:val="00910D66"/>
    <w:rsid w:val="0094648D"/>
    <w:rsid w:val="009604A7"/>
    <w:rsid w:val="0098163F"/>
    <w:rsid w:val="00995C03"/>
    <w:rsid w:val="009B7E25"/>
    <w:rsid w:val="009D28C1"/>
    <w:rsid w:val="009D7C87"/>
    <w:rsid w:val="009E3D0D"/>
    <w:rsid w:val="009F2662"/>
    <w:rsid w:val="00A04E4F"/>
    <w:rsid w:val="00A0678E"/>
    <w:rsid w:val="00A13B11"/>
    <w:rsid w:val="00A232A7"/>
    <w:rsid w:val="00A2709D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AF5856"/>
    <w:rsid w:val="00B0527E"/>
    <w:rsid w:val="00B057F5"/>
    <w:rsid w:val="00B21DDF"/>
    <w:rsid w:val="00B254B0"/>
    <w:rsid w:val="00B25E3C"/>
    <w:rsid w:val="00B37ADA"/>
    <w:rsid w:val="00B443D7"/>
    <w:rsid w:val="00B454EC"/>
    <w:rsid w:val="00B7020D"/>
    <w:rsid w:val="00B82A11"/>
    <w:rsid w:val="00B92337"/>
    <w:rsid w:val="00B928FA"/>
    <w:rsid w:val="00B96103"/>
    <w:rsid w:val="00BB48D7"/>
    <w:rsid w:val="00BE29EA"/>
    <w:rsid w:val="00BE5689"/>
    <w:rsid w:val="00C24907"/>
    <w:rsid w:val="00C30835"/>
    <w:rsid w:val="00C732EE"/>
    <w:rsid w:val="00C74B14"/>
    <w:rsid w:val="00CB1AB7"/>
    <w:rsid w:val="00CC2FB8"/>
    <w:rsid w:val="00CE6B1A"/>
    <w:rsid w:val="00CF797E"/>
    <w:rsid w:val="00D114D1"/>
    <w:rsid w:val="00D212CD"/>
    <w:rsid w:val="00D244F2"/>
    <w:rsid w:val="00D4537F"/>
    <w:rsid w:val="00D735D0"/>
    <w:rsid w:val="00D97340"/>
    <w:rsid w:val="00DA0F7F"/>
    <w:rsid w:val="00DB0F86"/>
    <w:rsid w:val="00DB5150"/>
    <w:rsid w:val="00DB7313"/>
    <w:rsid w:val="00DD747D"/>
    <w:rsid w:val="00DF6051"/>
    <w:rsid w:val="00E27B43"/>
    <w:rsid w:val="00E42CDA"/>
    <w:rsid w:val="00E42EA4"/>
    <w:rsid w:val="00E636DB"/>
    <w:rsid w:val="00E753B4"/>
    <w:rsid w:val="00E830A0"/>
    <w:rsid w:val="00E83397"/>
    <w:rsid w:val="00E910A5"/>
    <w:rsid w:val="00EA597E"/>
    <w:rsid w:val="00EB6065"/>
    <w:rsid w:val="00EC10F2"/>
    <w:rsid w:val="00EE2B57"/>
    <w:rsid w:val="00EE7EF6"/>
    <w:rsid w:val="00F40C18"/>
    <w:rsid w:val="00F546DA"/>
    <w:rsid w:val="00F61AFD"/>
    <w:rsid w:val="00F77083"/>
    <w:rsid w:val="00F823CB"/>
    <w:rsid w:val="00F87406"/>
    <w:rsid w:val="00FA6EC7"/>
    <w:rsid w:val="00FB7860"/>
    <w:rsid w:val="00FD69C6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9" Type="http://schemas.openxmlformats.org/officeDocument/2006/relationships/image" Target="media/image15.png"/><Relationship Id="rId21" Type="http://schemas.openxmlformats.org/officeDocument/2006/relationships/image" Target="media/image4.png"/><Relationship Id="rId34" Type="http://schemas.openxmlformats.org/officeDocument/2006/relationships/image" Target="media/image11.jp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image" Target="media/image6.jpg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9.png"/><Relationship Id="rId37" Type="http://schemas.microsoft.com/office/2007/relationships/hdphoto" Target="media/hdphoto1.wdp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3.xml"/><Relationship Id="rId28" Type="http://schemas.openxmlformats.org/officeDocument/2006/relationships/chart" Target="charts/chart1.xml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image" Target="media/image8.jp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30" Type="http://schemas.openxmlformats.org/officeDocument/2006/relationships/image" Target="media/image7.jpg"/><Relationship Id="rId35" Type="http://schemas.openxmlformats.org/officeDocument/2006/relationships/image" Target="media/image12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33" Type="http://schemas.openxmlformats.org/officeDocument/2006/relationships/image" Target="media/image10.jp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microsoft.com/office/2007/relationships/diagramDrawing" Target="diagrams/drawing2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ownloads\&#29976;&#29305;&#22294;&#26178;&#382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預定開始時間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[甘特圖時間.xlsx]工作表1!$B$2:$B$18</c:f>
              <c:numCache>
                <c:formatCode>m/d/yyyy</c:formatCode>
                <c:ptCount val="17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A8-B74F-862B-AB1E280B1919}"/>
            </c:ext>
          </c:extLst>
        </c:ser>
        <c:ser>
          <c:idx val="1"/>
          <c:order val="1"/>
          <c:tx>
            <c:v>預定時程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[甘特圖時間.xlsx]工作表1!$D$2:$D$18</c:f>
              <c:numCache>
                <c:formatCode>0_);[Red]\(0\)</c:formatCode>
                <c:ptCount val="17"/>
                <c:pt idx="0">
                  <c:v>11</c:v>
                </c:pt>
                <c:pt idx="1">
                  <c:v>27</c:v>
                </c:pt>
                <c:pt idx="2">
                  <c:v>8</c:v>
                </c:pt>
                <c:pt idx="3">
                  <c:v>8</c:v>
                </c:pt>
                <c:pt idx="4">
                  <c:v>276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14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099907792"/>
        <c:axId val="-1099906160"/>
      </c:barChart>
      <c:barChart>
        <c:barDir val="bar"/>
        <c:grouping val="stacked"/>
        <c:varyColors val="0"/>
        <c:ser>
          <c:idx val="2"/>
          <c:order val="2"/>
          <c:tx>
            <c:v>實際開始時間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[甘特圖時間.xlsx]工作表1!$E$2:$E$18</c:f>
              <c:numCache>
                <c:formatCode>m/d/yyyy</c:formatCode>
                <c:ptCount val="17"/>
                <c:pt idx="0">
                  <c:v>43803</c:v>
                </c:pt>
                <c:pt idx="1">
                  <c:v>43865</c:v>
                </c:pt>
                <c:pt idx="2">
                  <c:v>43891</c:v>
                </c:pt>
                <c:pt idx="3">
                  <c:v>43891</c:v>
                </c:pt>
                <c:pt idx="4">
                  <c:v>43903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44145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85A8-B74F-862B-AB1E280B1919}"/>
            </c:ext>
          </c:extLst>
        </c:ser>
        <c:ser>
          <c:idx val="3"/>
          <c:order val="3"/>
          <c:tx>
            <c:v>實際時程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[甘特圖時間.xlsx]工作表1!$G$2:$G$18</c:f>
              <c:numCache>
                <c:formatCode>0_);[Red]\(0\)</c:formatCode>
                <c:ptCount val="17"/>
                <c:pt idx="0">
                  <c:v>74</c:v>
                </c:pt>
                <c:pt idx="1">
                  <c:v>27</c:v>
                </c:pt>
                <c:pt idx="2">
                  <c:v>29</c:v>
                </c:pt>
                <c:pt idx="3">
                  <c:v>29</c:v>
                </c:pt>
                <c:pt idx="4">
                  <c:v>68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16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68"/>
        <c:axId val="-1099905616"/>
        <c:axId val="-1099911056"/>
      </c:barChart>
      <c:catAx>
        <c:axId val="-10999077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-1099906160"/>
        <c:crosses val="autoZero"/>
        <c:auto val="1"/>
        <c:lblAlgn val="ctr"/>
        <c:lblOffset val="100"/>
        <c:noMultiLvlLbl val="0"/>
      </c:catAx>
      <c:valAx>
        <c:axId val="-1099906160"/>
        <c:scaling>
          <c:orientation val="minMax"/>
          <c:max val="44197"/>
          <c:min val="4380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TW"/>
          </a:p>
        </c:txPr>
        <c:crossAx val="-1099907792"/>
        <c:crosses val="autoZero"/>
        <c:crossBetween val="between"/>
      </c:valAx>
      <c:valAx>
        <c:axId val="-1099911056"/>
        <c:scaling>
          <c:orientation val="minMax"/>
          <c:max val="44197"/>
          <c:min val="43795"/>
        </c:scaling>
        <c:delete val="1"/>
        <c:axPos val="t"/>
        <c:numFmt formatCode="m/d/yyyy" sourceLinked="1"/>
        <c:majorTickMark val="out"/>
        <c:minorTickMark val="none"/>
        <c:tickLblPos val="nextTo"/>
        <c:crossAx val="-1099905616"/>
        <c:crosses val="autoZero"/>
        <c:crossBetween val="between"/>
      </c:valAx>
      <c:catAx>
        <c:axId val="-1099905616"/>
        <c:scaling>
          <c:orientation val="maxMin"/>
        </c:scaling>
        <c:delete val="1"/>
        <c:axPos val="r"/>
        <c:numFmt formatCode="General" sourceLinked="1"/>
        <c:majorTickMark val="out"/>
        <c:minorTickMark val="none"/>
        <c:tickLblPos val="nextTo"/>
        <c:crossAx val="-1099911056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轉換系統增加行政人員學習成本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7AC84D7C-DB30-4347-9179-5A33266A8898}" type="presOf" srcId="{EBF4E49F-4421-4301-A295-F57A37B49B6F}" destId="{C1133A2E-DEBE-44EF-ABC0-B372FB7BDF6D}" srcOrd="0" destOrd="0" presId="urn:microsoft.com/office/officeart/2008/layout/SquareAccentList"/>
    <dgm:cxn modelId="{83651509-0AA4-4050-8A9E-B4C794ED32C9}" type="presOf" srcId="{3230ABC5-6121-4FA2-A466-098C993B98AA}" destId="{EAD4A4D0-4849-4080-B8E2-696CB3C6AF7C}" srcOrd="0" destOrd="0" presId="urn:microsoft.com/office/officeart/2008/layout/SquareAccentList"/>
    <dgm:cxn modelId="{3B36FF8D-AA56-4CDA-AE73-637E0F7647A1}" type="presOf" srcId="{6F29E1FD-431B-40C8-9DC3-8D11436C0B87}" destId="{C614168B-95CF-4D8E-86E7-2F9D2145C20C}" srcOrd="0" destOrd="0" presId="urn:microsoft.com/office/officeart/2008/layout/SquareAccentList"/>
    <dgm:cxn modelId="{6CC7B644-F4EF-4B6A-ACA8-59FC9AF3143E}" type="presOf" srcId="{2BDA0F7F-533B-4528-9729-302FA26DEFB1}" destId="{3BF211B4-31EC-448B-AAE3-BBF30FD405F1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1E07192D-7033-4BAF-AF44-6AF7C985B4AC}" type="presOf" srcId="{E0769035-8FD9-4656-91D2-98FE525D297C}" destId="{AC70F0BA-B724-48A1-8AF3-151B9EC36BF4}" srcOrd="0" destOrd="0" presId="urn:microsoft.com/office/officeart/2008/layout/SquareAccentList"/>
    <dgm:cxn modelId="{EA61896B-9ACA-43BF-A47A-A7FCB31EB7D9}" type="presParOf" srcId="{EAD4A4D0-4849-4080-B8E2-696CB3C6AF7C}" destId="{A2125EC4-2933-4957-80CC-7894DAF52A3D}" srcOrd="0" destOrd="0" presId="urn:microsoft.com/office/officeart/2008/layout/SquareAccentList"/>
    <dgm:cxn modelId="{44D40418-E8FD-4E95-A758-7064FAA539EC}" type="presParOf" srcId="{A2125EC4-2933-4957-80CC-7894DAF52A3D}" destId="{C0960C08-1C5E-4441-8212-6E88318788B6}" srcOrd="0" destOrd="0" presId="urn:microsoft.com/office/officeart/2008/layout/SquareAccentList"/>
    <dgm:cxn modelId="{8B969166-ADE4-49D7-B899-9F32EBA7E83D}" type="presParOf" srcId="{C0960C08-1C5E-4441-8212-6E88318788B6}" destId="{130E6E0D-22DE-4396-A655-144B5EF36CC4}" srcOrd="0" destOrd="0" presId="urn:microsoft.com/office/officeart/2008/layout/SquareAccentList"/>
    <dgm:cxn modelId="{A81A5B9E-A435-450B-9A2B-887D2CE8351B}" type="presParOf" srcId="{C0960C08-1C5E-4441-8212-6E88318788B6}" destId="{14E387B1-1974-43A1-9D2E-F66E49D6D05E}" srcOrd="1" destOrd="0" presId="urn:microsoft.com/office/officeart/2008/layout/SquareAccentList"/>
    <dgm:cxn modelId="{5837B5B6-1B0E-4A80-9D22-C41FA964FBED}" type="presParOf" srcId="{C0960C08-1C5E-4441-8212-6E88318788B6}" destId="{AC70F0BA-B724-48A1-8AF3-151B9EC36BF4}" srcOrd="2" destOrd="0" presId="urn:microsoft.com/office/officeart/2008/layout/SquareAccentList"/>
    <dgm:cxn modelId="{9F575C91-626A-4A5F-9235-C4C6F47D14D9}" type="presParOf" srcId="{A2125EC4-2933-4957-80CC-7894DAF52A3D}" destId="{0507F0A9-290F-484C-9BBC-7D55399EFFCF}" srcOrd="1" destOrd="0" presId="urn:microsoft.com/office/officeart/2008/layout/SquareAccentList"/>
    <dgm:cxn modelId="{D7D3A61C-5278-4AF3-9D18-F91B00C60212}" type="presParOf" srcId="{0507F0A9-290F-484C-9BBC-7D55399EFFCF}" destId="{5362B418-8F75-4F5D-96FE-D079A466004E}" srcOrd="0" destOrd="0" presId="urn:microsoft.com/office/officeart/2008/layout/SquareAccentList"/>
    <dgm:cxn modelId="{8ECEFC0B-2871-4729-81FB-37B529D3A55C}" type="presParOf" srcId="{5362B418-8F75-4F5D-96FE-D079A466004E}" destId="{733A16AD-C01C-4FCD-8BE6-80C04EC2298A}" srcOrd="0" destOrd="0" presId="urn:microsoft.com/office/officeart/2008/layout/SquareAccentList"/>
    <dgm:cxn modelId="{EAA46701-92E4-4D4A-8C68-E0B4A7702333}" type="presParOf" srcId="{5362B418-8F75-4F5D-96FE-D079A466004E}" destId="{3BF211B4-31EC-448B-AAE3-BBF30FD405F1}" srcOrd="1" destOrd="0" presId="urn:microsoft.com/office/officeart/2008/layout/SquareAccentList"/>
    <dgm:cxn modelId="{EB5BD46B-1458-4E06-B159-FAB656108EA4}" type="presParOf" srcId="{EAD4A4D0-4849-4080-B8E2-696CB3C6AF7C}" destId="{7FCCE8F8-64CA-475B-9F39-A98BE4523B64}" srcOrd="1" destOrd="0" presId="urn:microsoft.com/office/officeart/2008/layout/SquareAccentList"/>
    <dgm:cxn modelId="{6E15CE7F-DDDC-4FAF-98DA-2DAFF9FF58B8}" type="presParOf" srcId="{7FCCE8F8-64CA-475B-9F39-A98BE4523B64}" destId="{C5E1F99F-5116-4D50-B8FC-4FBF13439F39}" srcOrd="0" destOrd="0" presId="urn:microsoft.com/office/officeart/2008/layout/SquareAccentList"/>
    <dgm:cxn modelId="{6257A378-B65C-49F8-B539-413F604A4B61}" type="presParOf" srcId="{C5E1F99F-5116-4D50-B8FC-4FBF13439F39}" destId="{6CE1DBA5-27EA-48B1-9253-555E7579836B}" srcOrd="0" destOrd="0" presId="urn:microsoft.com/office/officeart/2008/layout/SquareAccentList"/>
    <dgm:cxn modelId="{393FD8D5-FEF4-451E-9264-FE227B86751F}" type="presParOf" srcId="{C5E1F99F-5116-4D50-B8FC-4FBF13439F39}" destId="{5D62F438-3B51-447B-8F78-05B37DA0BD9B}" srcOrd="1" destOrd="0" presId="urn:microsoft.com/office/officeart/2008/layout/SquareAccentList"/>
    <dgm:cxn modelId="{97804A9A-2416-4961-BBD7-304F7DBFD3BD}" type="presParOf" srcId="{C5E1F99F-5116-4D50-B8FC-4FBF13439F39}" destId="{C614168B-95CF-4D8E-86E7-2F9D2145C20C}" srcOrd="2" destOrd="0" presId="urn:microsoft.com/office/officeart/2008/layout/SquareAccentList"/>
    <dgm:cxn modelId="{BE036106-3F13-4BEE-BC71-754BE2A0B636}" type="presParOf" srcId="{7FCCE8F8-64CA-475B-9F39-A98BE4523B64}" destId="{FA14D4F9-86F5-4D9D-A50D-B94E61D267AB}" srcOrd="1" destOrd="0" presId="urn:microsoft.com/office/officeart/2008/layout/SquareAccentList"/>
    <dgm:cxn modelId="{DE5B2977-76B2-48D7-AAA9-FA4976B27001}" type="presParOf" srcId="{FA14D4F9-86F5-4D9D-A50D-B94E61D267AB}" destId="{A52DFFE2-BA10-400F-A0D3-F41C83370B41}" srcOrd="0" destOrd="0" presId="urn:microsoft.com/office/officeart/2008/layout/SquareAccentList"/>
    <dgm:cxn modelId="{A46A5785-E001-4C4B-B376-558E36AA3814}" type="presParOf" srcId="{A52DFFE2-BA10-400F-A0D3-F41C83370B41}" destId="{1DC33EE1-3861-433B-B371-02CA6C82DF2E}" srcOrd="0" destOrd="0" presId="urn:microsoft.com/office/officeart/2008/layout/SquareAccentList"/>
    <dgm:cxn modelId="{E940AE83-25A2-45B2-BB69-CEE3FB5E40F7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可以在各行事曆平台訂閱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僅能在網頁上瀏覽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3" custScaleX="121552" custScaleY="112403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  <dgm:t>
        <a:bodyPr/>
        <a:lstStyle/>
        <a:p>
          <a:endParaRPr lang="zh-TW" altLang="en-US"/>
        </a:p>
      </dgm:t>
    </dgm:pt>
    <dgm:pt modelId="{C1133A2E-DEBE-44EF-ABC0-B372FB7BDF6D}" type="pres">
      <dgm:prSet presAssocID="{EBF4E49F-4421-4301-A295-F57A37B49B6F}" presName="Child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2AAD554C-0632-47AF-99FD-1274664EA05F}" type="presOf" srcId="{60E65B97-2627-4DE5-800D-CEC430668A54}" destId="{7F9ABA32-8D72-436B-93EF-625DAD949835}" srcOrd="0" destOrd="0" presId="urn:microsoft.com/office/officeart/2008/layout/SquareAccentList"/>
    <dgm:cxn modelId="{784C34CF-2865-419D-A7FB-B75C6CAB8A97}" type="presOf" srcId="{6F29E1FD-431B-40C8-9DC3-8D11436C0B87}" destId="{C614168B-95CF-4D8E-86E7-2F9D2145C20C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44A20127-F592-416D-A616-93DFC6B5B1D7}" type="presOf" srcId="{2BDA0F7F-533B-4528-9729-302FA26DEFB1}" destId="{3BF211B4-31EC-448B-AAE3-BBF30FD405F1}" srcOrd="0" destOrd="0" presId="urn:microsoft.com/office/officeart/2008/layout/SquareAccentList"/>
    <dgm:cxn modelId="{11CB48B1-53A4-4D3B-A1AA-06B3D40E3AE0}" type="presOf" srcId="{E0769035-8FD9-4656-91D2-98FE525D297C}" destId="{AC70F0BA-B724-48A1-8AF3-151B9EC36BF4}" srcOrd="0" destOrd="0" presId="urn:microsoft.com/office/officeart/2008/layout/SquareAccentList"/>
    <dgm:cxn modelId="{C6B2B60C-DD6E-4D5F-A0E6-B6B9F081DFF1}" type="presOf" srcId="{3230ABC5-6121-4FA2-A466-098C993B98AA}" destId="{EAD4A4D0-4849-4080-B8E2-696CB3C6AF7C}" srcOrd="0" destOrd="0" presId="urn:microsoft.com/office/officeart/2008/layout/SquareAccentList"/>
    <dgm:cxn modelId="{4DD57B7B-7451-4A52-8389-0ADE07C4E06C}" type="presOf" srcId="{EBF4E49F-4421-4301-A295-F57A37B49B6F}" destId="{C1133A2E-DEBE-44EF-ABC0-B372FB7BDF6D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345F576A-A54D-429B-8F5F-D0D177101045}" type="presParOf" srcId="{EAD4A4D0-4849-4080-B8E2-696CB3C6AF7C}" destId="{A2125EC4-2933-4957-80CC-7894DAF52A3D}" srcOrd="0" destOrd="0" presId="urn:microsoft.com/office/officeart/2008/layout/SquareAccentList"/>
    <dgm:cxn modelId="{44833E21-0A93-428E-9F8C-F5DC3BFC3ABE}" type="presParOf" srcId="{A2125EC4-2933-4957-80CC-7894DAF52A3D}" destId="{C0960C08-1C5E-4441-8212-6E88318788B6}" srcOrd="0" destOrd="0" presId="urn:microsoft.com/office/officeart/2008/layout/SquareAccentList"/>
    <dgm:cxn modelId="{4D3B3262-50B3-4DE5-B353-FA3E0714DF31}" type="presParOf" srcId="{C0960C08-1C5E-4441-8212-6E88318788B6}" destId="{130E6E0D-22DE-4396-A655-144B5EF36CC4}" srcOrd="0" destOrd="0" presId="urn:microsoft.com/office/officeart/2008/layout/SquareAccentList"/>
    <dgm:cxn modelId="{E2510406-D71B-4D06-B7C9-B44917DC6D91}" type="presParOf" srcId="{C0960C08-1C5E-4441-8212-6E88318788B6}" destId="{14E387B1-1974-43A1-9D2E-F66E49D6D05E}" srcOrd="1" destOrd="0" presId="urn:microsoft.com/office/officeart/2008/layout/SquareAccentList"/>
    <dgm:cxn modelId="{93E86778-5FB7-4EAD-AE45-96459B9C73F4}" type="presParOf" srcId="{C0960C08-1C5E-4441-8212-6E88318788B6}" destId="{AC70F0BA-B724-48A1-8AF3-151B9EC36BF4}" srcOrd="2" destOrd="0" presId="urn:microsoft.com/office/officeart/2008/layout/SquareAccentList"/>
    <dgm:cxn modelId="{A0BDDDB8-2216-41F3-86A7-2E33F8411C57}" type="presParOf" srcId="{A2125EC4-2933-4957-80CC-7894DAF52A3D}" destId="{0507F0A9-290F-484C-9BBC-7D55399EFFCF}" srcOrd="1" destOrd="0" presId="urn:microsoft.com/office/officeart/2008/layout/SquareAccentList"/>
    <dgm:cxn modelId="{E8076EF4-A4F7-44EA-91CE-6736987171D4}" type="presParOf" srcId="{0507F0A9-290F-484C-9BBC-7D55399EFFCF}" destId="{5362B418-8F75-4F5D-96FE-D079A466004E}" srcOrd="0" destOrd="0" presId="urn:microsoft.com/office/officeart/2008/layout/SquareAccentList"/>
    <dgm:cxn modelId="{A6FF1E23-A45C-4B96-A883-9A3813BB2CA3}" type="presParOf" srcId="{5362B418-8F75-4F5D-96FE-D079A466004E}" destId="{733A16AD-C01C-4FCD-8BE6-80C04EC2298A}" srcOrd="0" destOrd="0" presId="urn:microsoft.com/office/officeart/2008/layout/SquareAccentList"/>
    <dgm:cxn modelId="{CBE364B4-E27A-4DDF-8D58-A2E35F4019D7}" type="presParOf" srcId="{5362B418-8F75-4F5D-96FE-D079A466004E}" destId="{3BF211B4-31EC-448B-AAE3-BBF30FD405F1}" srcOrd="1" destOrd="0" presId="urn:microsoft.com/office/officeart/2008/layout/SquareAccentList"/>
    <dgm:cxn modelId="{B80DEC0A-DA47-4E47-94AA-A2B18E1383BE}" type="presParOf" srcId="{0507F0A9-290F-484C-9BBC-7D55399EFFCF}" destId="{E23D2C8D-84DD-477F-A422-3F99CDB2E3BE}" srcOrd="1" destOrd="0" presId="urn:microsoft.com/office/officeart/2008/layout/SquareAccentList"/>
    <dgm:cxn modelId="{3C79C38C-90AE-4757-89E7-C649A415F768}" type="presParOf" srcId="{E23D2C8D-84DD-477F-A422-3F99CDB2E3BE}" destId="{F600F653-26AB-4F51-9933-39356E6FA5AC}" srcOrd="0" destOrd="0" presId="urn:microsoft.com/office/officeart/2008/layout/SquareAccentList"/>
    <dgm:cxn modelId="{CC4299C4-A4D1-4E1D-B596-8625710EF795}" type="presParOf" srcId="{E23D2C8D-84DD-477F-A422-3F99CDB2E3BE}" destId="{7F9ABA32-8D72-436B-93EF-625DAD949835}" srcOrd="1" destOrd="0" presId="urn:microsoft.com/office/officeart/2008/layout/SquareAccentList"/>
    <dgm:cxn modelId="{640FB5C2-C513-4C89-A1B6-16668BDA51E1}" type="presParOf" srcId="{EAD4A4D0-4849-4080-B8E2-696CB3C6AF7C}" destId="{7FCCE8F8-64CA-475B-9F39-A98BE4523B64}" srcOrd="1" destOrd="0" presId="urn:microsoft.com/office/officeart/2008/layout/SquareAccentList"/>
    <dgm:cxn modelId="{4C0A3EB2-BFFC-43FF-915B-B01C0529FBF5}" type="presParOf" srcId="{7FCCE8F8-64CA-475B-9F39-A98BE4523B64}" destId="{C5E1F99F-5116-4D50-B8FC-4FBF13439F39}" srcOrd="0" destOrd="0" presId="urn:microsoft.com/office/officeart/2008/layout/SquareAccentList"/>
    <dgm:cxn modelId="{BB2C7F41-C4C8-4854-968F-221B67E10144}" type="presParOf" srcId="{C5E1F99F-5116-4D50-B8FC-4FBF13439F39}" destId="{6CE1DBA5-27EA-48B1-9253-555E7579836B}" srcOrd="0" destOrd="0" presId="urn:microsoft.com/office/officeart/2008/layout/SquareAccentList"/>
    <dgm:cxn modelId="{27A4980F-D5E3-4470-AD5C-91A993F1FDE0}" type="presParOf" srcId="{C5E1F99F-5116-4D50-B8FC-4FBF13439F39}" destId="{5D62F438-3B51-447B-8F78-05B37DA0BD9B}" srcOrd="1" destOrd="0" presId="urn:microsoft.com/office/officeart/2008/layout/SquareAccentList"/>
    <dgm:cxn modelId="{2F33FD9C-A74B-49BA-83C6-4D4F4F0C8EAE}" type="presParOf" srcId="{C5E1F99F-5116-4D50-B8FC-4FBF13439F39}" destId="{C614168B-95CF-4D8E-86E7-2F9D2145C20C}" srcOrd="2" destOrd="0" presId="urn:microsoft.com/office/officeart/2008/layout/SquareAccentList"/>
    <dgm:cxn modelId="{4CC369ED-6465-4825-861A-F38670EA95EC}" type="presParOf" srcId="{7FCCE8F8-64CA-475B-9F39-A98BE4523B64}" destId="{FA14D4F9-86F5-4D9D-A50D-B94E61D267AB}" srcOrd="1" destOrd="0" presId="urn:microsoft.com/office/officeart/2008/layout/SquareAccentList"/>
    <dgm:cxn modelId="{C7118CAE-0C4F-4D0D-864F-DD359EC014B1}" type="presParOf" srcId="{FA14D4F9-86F5-4D9D-A50D-B94E61D267AB}" destId="{A52DFFE2-BA10-400F-A0D3-F41C83370B41}" srcOrd="0" destOrd="0" presId="urn:microsoft.com/office/officeart/2008/layout/SquareAccentList"/>
    <dgm:cxn modelId="{DDE6145C-8300-40DF-A7C4-066972BE588C}" type="presParOf" srcId="{A52DFFE2-BA10-400F-A0D3-F41C83370B41}" destId="{1DC33EE1-3861-433B-B371-02CA6C82DF2E}" srcOrd="0" destOrd="0" presId="urn:microsoft.com/office/officeart/2008/layout/SquareAccentList"/>
    <dgm:cxn modelId="{CB39EA06-F7B5-4890-8BB7-36AC07355720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6161D6B-C8E8-4E39-A5B4-9190C47CD450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E3986B9-CC76-414F-BFEF-359F7581B063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ScaleX="121252" custLinFactNeighborX="-7392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9835EC77-23B0-41AE-889C-9A455580DAA0}" type="presOf" srcId="{A99C4677-23B1-47F9-82A0-087800E82C00}" destId="{4B01550F-F55E-4451-9D51-3835D338749C}" srcOrd="0" destOrd="0" presId="urn:microsoft.com/office/officeart/2005/8/layout/hierarchy2"/>
    <dgm:cxn modelId="{E65FA6E1-0D7F-4804-BE6B-52F86DCDDB0D}" type="presOf" srcId="{C0DF7C29-F586-41DD-888E-E4DF582721F1}" destId="{F53E206F-92B9-40FF-ADEB-0976FE1AB674}" srcOrd="1" destOrd="0" presId="urn:microsoft.com/office/officeart/2005/8/layout/hierarchy2"/>
    <dgm:cxn modelId="{4DF627A1-C0C9-439A-87FA-9F2C0BAD2CA4}" type="presOf" srcId="{E8AC8126-282E-4633-A69D-5D3ED90C598B}" destId="{BBB0BC48-6C46-462C-8552-AD699E5A3AC8}" srcOrd="0" destOrd="0" presId="urn:microsoft.com/office/officeart/2005/8/layout/hierarchy2"/>
    <dgm:cxn modelId="{89360B7F-3CC2-49EE-8B4C-DFD5FB0767EE}" type="presOf" srcId="{6DF0B6EE-FC65-4F64-880E-368FC09A1A29}" destId="{1352D200-2821-48D4-A01A-07CC135C43F1}" srcOrd="0" destOrd="0" presId="urn:microsoft.com/office/officeart/2005/8/layout/hierarchy2"/>
    <dgm:cxn modelId="{37812D0F-5718-40B0-9935-C946B5EC0D43}" type="presOf" srcId="{D4E90E83-20A1-4ABD-A64A-46A7C0323914}" destId="{22232B6C-FB49-4208-9BCA-C452507C8522}" srcOrd="1" destOrd="0" presId="urn:microsoft.com/office/officeart/2005/8/layout/hierarchy2"/>
    <dgm:cxn modelId="{28E8BC7B-2033-495B-BBDF-04FC24E93825}" type="presOf" srcId="{9B93A0F7-6017-4744-B887-AB71661B7BB6}" destId="{3B85D48E-7188-4E9B-B380-6D74BA6E5771}" srcOrd="1" destOrd="0" presId="urn:microsoft.com/office/officeart/2005/8/layout/hierarchy2"/>
    <dgm:cxn modelId="{2F94A4A4-8617-4238-BD77-60DA8109DB10}" type="presOf" srcId="{48084AE7-91BC-4377-BB7B-D05340815362}" destId="{A47B7EF3-70F9-43FC-B936-3AA855807869}" srcOrd="1" destOrd="0" presId="urn:microsoft.com/office/officeart/2005/8/layout/hierarchy2"/>
    <dgm:cxn modelId="{EC5066EC-DABC-4E5D-A69A-BA9D84968801}" type="presOf" srcId="{676A093B-451B-4A22-8795-CE163A2D9C1F}" destId="{29A2DACB-22F0-403D-80BB-BB03F68B4D0B}" srcOrd="0" destOrd="0" presId="urn:microsoft.com/office/officeart/2005/8/layout/hierarchy2"/>
    <dgm:cxn modelId="{BF79AF15-B897-471E-9529-6E2605497445}" type="presOf" srcId="{C2E8FB4E-DFAF-4479-8A35-59AAE83A4F36}" destId="{F0FC9B1A-38E3-4563-A6D4-1FB8D08AD0FF}" srcOrd="1" destOrd="0" presId="urn:microsoft.com/office/officeart/2005/8/layout/hierarchy2"/>
    <dgm:cxn modelId="{2607FC20-8111-4140-9667-938A45FDBB04}" type="presOf" srcId="{8BC7DA10-AACE-458F-A6A5-300206B6B6B1}" destId="{5E4FB224-B8E6-421A-AA08-44C50AA00760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EB427836-7E58-4D9E-BE28-B6FDF13F03E6}" type="presOf" srcId="{4F7F49AD-F42A-4154-91A1-C0E20305E714}" destId="{EE9FCEF3-7A74-464C-BAA5-39FC997A1B96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622391E4-CDA5-4793-AF4A-BB1BC9926442}" type="presOf" srcId="{855B91AC-3DCF-43BB-8ADF-B02983595154}" destId="{6DB780D0-E35A-440D-82E6-149229F56B02}" srcOrd="0" destOrd="0" presId="urn:microsoft.com/office/officeart/2005/8/layout/hierarchy2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D8CB7001-BD52-45FC-A403-06E1B202A7A3}" type="presOf" srcId="{676A093B-451B-4A22-8795-CE163A2D9C1F}" destId="{9AA9D7D0-0796-4CEF-8357-9C1EEE537A0F}" srcOrd="1" destOrd="0" presId="urn:microsoft.com/office/officeart/2005/8/layout/hierarchy2"/>
    <dgm:cxn modelId="{2E9453E4-B027-4B81-B878-795135965D4C}" type="presOf" srcId="{D6161D6B-C8E8-4E39-A5B4-9190C47CD450}" destId="{036C5449-4394-4DD1-81FB-B3486C6EFBFA}" srcOrd="0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25CE0736-77B6-4A26-995F-9FB0BB99AE22}" type="presOf" srcId="{9B93A0F7-6017-4744-B887-AB71661B7BB6}" destId="{D689318E-09C4-45FF-8D3B-C72436C74F97}" srcOrd="0" destOrd="0" presId="urn:microsoft.com/office/officeart/2005/8/layout/hierarchy2"/>
    <dgm:cxn modelId="{531849E6-98E4-4967-8D30-C837AFE4A593}" type="presOf" srcId="{C0DF7C29-F586-41DD-888E-E4DF582721F1}" destId="{BC816D72-5DEB-4447-ACC0-F204B41C4A82}" srcOrd="0" destOrd="0" presId="urn:microsoft.com/office/officeart/2005/8/layout/hierarchy2"/>
    <dgm:cxn modelId="{089032BE-74E0-4445-9963-7CCBD26AA30A}" type="presOf" srcId="{855B91AC-3DCF-43BB-8ADF-B02983595154}" destId="{5A3DA281-A45C-4466-8A72-7F8F40D57C36}" srcOrd="1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F6A42BD2-B668-4FC0-8984-4DD948926A71}" type="presOf" srcId="{04AAAE81-1410-4F56-9F8D-4346FAB10436}" destId="{B3222B66-B6C9-48FD-A8F2-C3138D613084}" srcOrd="0" destOrd="0" presId="urn:microsoft.com/office/officeart/2005/8/layout/hierarchy2"/>
    <dgm:cxn modelId="{1306C470-F709-4082-8615-4354E76BB7CA}" type="presOf" srcId="{6DF0B6EE-FC65-4F64-880E-368FC09A1A29}" destId="{147A0719-6668-4CC7-8D42-3B11352955C3}" srcOrd="1" destOrd="0" presId="urn:microsoft.com/office/officeart/2005/8/layout/hierarchy2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15FADF0A-F729-4D9C-A7B2-44061CA31C6F}" type="presOf" srcId="{3CB86C4E-174C-4ED5-BC41-CD522D3E7FBF}" destId="{604BB722-7A8A-46BF-97A8-4E6149D28D08}" srcOrd="0" destOrd="0" presId="urn:microsoft.com/office/officeart/2005/8/layout/hierarchy2"/>
    <dgm:cxn modelId="{55F65FD5-2CB9-425B-AD57-5622C222E4E7}" type="presOf" srcId="{C2E8FB4E-DFAF-4479-8A35-59AAE83A4F36}" destId="{F17AB197-B942-496A-A122-6D38A3B16166}" srcOrd="0" destOrd="0" presId="urn:microsoft.com/office/officeart/2005/8/layout/hierarchy2"/>
    <dgm:cxn modelId="{65895234-4876-4D84-924A-5C69E9659B51}" type="presOf" srcId="{48084AE7-91BC-4377-BB7B-D05340815362}" destId="{BE04AEC8-0A98-4452-A568-CC31F773531D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DD7B4436-26BF-4F65-AAEE-C4468B5F27FC}" type="presOf" srcId="{6BB213DA-9DF7-473C-A12B-BDE967A89B4C}" destId="{AE5A51A8-E185-4300-A68E-66694C4F9DA2}" srcOrd="0" destOrd="0" presId="urn:microsoft.com/office/officeart/2005/8/layout/hierarchy2"/>
    <dgm:cxn modelId="{9F81BD43-97C0-45C6-8C42-1532F0E3AFDE}" type="presOf" srcId="{E8AC8126-282E-4633-A69D-5D3ED90C598B}" destId="{8F1886B9-7912-4F7E-B379-1FD8C68B5A31}" srcOrd="1" destOrd="0" presId="urn:microsoft.com/office/officeart/2005/8/layout/hierarchy2"/>
    <dgm:cxn modelId="{1CA112DF-021F-4B27-BB96-961197B4CB8F}" type="presOf" srcId="{D4E90E83-20A1-4ABD-A64A-46A7C0323914}" destId="{C33601D8-D124-4445-925F-CD931BC5AC37}" srcOrd="0" destOrd="0" presId="urn:microsoft.com/office/officeart/2005/8/layout/hierarchy2"/>
    <dgm:cxn modelId="{D0452522-30FD-4B35-A3B1-DEE20D438767}" type="presOf" srcId="{DE3986B9-CC76-414F-BFEF-359F7581B063}" destId="{71DC4272-2E9C-49D6-A4B0-3E1EF3B15EC9}" srcOrd="0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3C8824DB-41ED-4668-8C0B-D9FC9DB2F11B}" type="presOf" srcId="{9E637877-97E0-4C2A-8785-9BF068F73803}" destId="{1AFA2909-E7AA-4196-8D08-1F96354FC562}" srcOrd="0" destOrd="0" presId="urn:microsoft.com/office/officeart/2005/8/layout/hierarchy2"/>
    <dgm:cxn modelId="{FFDF0DAD-295E-4D36-B8B4-9896C3DC5170}" type="presOf" srcId="{69BEB045-8E1B-4EB9-A0D3-0B2B7AAD7A77}" destId="{F4F08209-8C0A-4F6E-866A-71E1995DEBBF}" srcOrd="0" destOrd="0" presId="urn:microsoft.com/office/officeart/2005/8/layout/hierarchy2"/>
    <dgm:cxn modelId="{0155CA65-C410-4DB1-A145-F50EF173FCD3}" type="presOf" srcId="{BB5CB581-8CE3-4EF2-8984-EA0BB838F073}" destId="{1065A33C-FA50-4F31-A1D1-1170B7C0E028}" srcOrd="0" destOrd="0" presId="urn:microsoft.com/office/officeart/2005/8/layout/hierarchy2"/>
    <dgm:cxn modelId="{E02F94F7-5426-4214-B976-219EFEEDDC71}" type="presParOf" srcId="{B3222B66-B6C9-48FD-A8F2-C3138D613084}" destId="{ECBB3CD8-DD6B-452A-93FF-F9A91D6D67FF}" srcOrd="0" destOrd="0" presId="urn:microsoft.com/office/officeart/2005/8/layout/hierarchy2"/>
    <dgm:cxn modelId="{20577884-8513-4D72-9DDE-3C06A70A2BB3}" type="presParOf" srcId="{ECBB3CD8-DD6B-452A-93FF-F9A91D6D67FF}" destId="{71DC4272-2E9C-49D6-A4B0-3E1EF3B15EC9}" srcOrd="0" destOrd="0" presId="urn:microsoft.com/office/officeart/2005/8/layout/hierarchy2"/>
    <dgm:cxn modelId="{A618CABD-1044-4381-B159-DA6EF2900E3B}" type="presParOf" srcId="{ECBB3CD8-DD6B-452A-93FF-F9A91D6D67FF}" destId="{1E6341C1-A2B8-4786-8E10-9976CB667A91}" srcOrd="1" destOrd="0" presId="urn:microsoft.com/office/officeart/2005/8/layout/hierarchy2"/>
    <dgm:cxn modelId="{6ABEB3F7-F9AD-40E1-81A5-1EFFE19CF668}" type="presParOf" srcId="{1E6341C1-A2B8-4786-8E10-9976CB667A91}" destId="{F17AB197-B942-496A-A122-6D38A3B16166}" srcOrd="0" destOrd="0" presId="urn:microsoft.com/office/officeart/2005/8/layout/hierarchy2"/>
    <dgm:cxn modelId="{4B37A26A-51C5-4AB2-864A-88E250DBDA47}" type="presParOf" srcId="{F17AB197-B942-496A-A122-6D38A3B16166}" destId="{F0FC9B1A-38E3-4563-A6D4-1FB8D08AD0FF}" srcOrd="0" destOrd="0" presId="urn:microsoft.com/office/officeart/2005/8/layout/hierarchy2"/>
    <dgm:cxn modelId="{04CCDD1D-3752-4E2A-A76F-A1CB336D2A12}" type="presParOf" srcId="{1E6341C1-A2B8-4786-8E10-9976CB667A91}" destId="{E5C335E3-3197-4B52-B406-7839C977CCE9}" srcOrd="1" destOrd="0" presId="urn:microsoft.com/office/officeart/2005/8/layout/hierarchy2"/>
    <dgm:cxn modelId="{B66B2FD4-A79B-4566-8379-263B62B59407}" type="presParOf" srcId="{E5C335E3-3197-4B52-B406-7839C977CCE9}" destId="{4B01550F-F55E-4451-9D51-3835D338749C}" srcOrd="0" destOrd="0" presId="urn:microsoft.com/office/officeart/2005/8/layout/hierarchy2"/>
    <dgm:cxn modelId="{FB9C7AD4-F6D8-4E90-9A3B-4DDBB8905E51}" type="presParOf" srcId="{E5C335E3-3197-4B52-B406-7839C977CCE9}" destId="{455C577F-F482-435D-9FF0-F5C86466089C}" srcOrd="1" destOrd="0" presId="urn:microsoft.com/office/officeart/2005/8/layout/hierarchy2"/>
    <dgm:cxn modelId="{042F3268-170D-467F-B500-E6401E80D6D2}" type="presParOf" srcId="{455C577F-F482-435D-9FF0-F5C86466089C}" destId="{1352D200-2821-48D4-A01A-07CC135C43F1}" srcOrd="0" destOrd="0" presId="urn:microsoft.com/office/officeart/2005/8/layout/hierarchy2"/>
    <dgm:cxn modelId="{C398422E-CC1F-45C9-B654-FB3FADFABCC5}" type="presParOf" srcId="{1352D200-2821-48D4-A01A-07CC135C43F1}" destId="{147A0719-6668-4CC7-8D42-3B11352955C3}" srcOrd="0" destOrd="0" presId="urn:microsoft.com/office/officeart/2005/8/layout/hierarchy2"/>
    <dgm:cxn modelId="{1629C7F5-8038-4188-9CD9-CCDF0877E198}" type="presParOf" srcId="{455C577F-F482-435D-9FF0-F5C86466089C}" destId="{96959103-AD69-4E5E-9BAE-57752459F3E8}" srcOrd="1" destOrd="0" presId="urn:microsoft.com/office/officeart/2005/8/layout/hierarchy2"/>
    <dgm:cxn modelId="{CF958D2B-EDD1-4023-BC8F-A4F080772EB8}" type="presParOf" srcId="{96959103-AD69-4E5E-9BAE-57752459F3E8}" destId="{5E4FB224-B8E6-421A-AA08-44C50AA00760}" srcOrd="0" destOrd="0" presId="urn:microsoft.com/office/officeart/2005/8/layout/hierarchy2"/>
    <dgm:cxn modelId="{959E35D0-D0B5-43CE-A538-AE35B2636CEB}" type="presParOf" srcId="{96959103-AD69-4E5E-9BAE-57752459F3E8}" destId="{50BF96FE-DDFE-42A8-86F4-2B2CD9C9D291}" srcOrd="1" destOrd="0" presId="urn:microsoft.com/office/officeart/2005/8/layout/hierarchy2"/>
    <dgm:cxn modelId="{C4D08A32-2966-40ED-939A-281F2565DF92}" type="presParOf" srcId="{50BF96FE-DDFE-42A8-86F4-2B2CD9C9D291}" destId="{C33601D8-D124-4445-925F-CD931BC5AC37}" srcOrd="0" destOrd="0" presId="urn:microsoft.com/office/officeart/2005/8/layout/hierarchy2"/>
    <dgm:cxn modelId="{65432B99-0A74-4927-8ECA-725338258BD5}" type="presParOf" srcId="{C33601D8-D124-4445-925F-CD931BC5AC37}" destId="{22232B6C-FB49-4208-9BCA-C452507C8522}" srcOrd="0" destOrd="0" presId="urn:microsoft.com/office/officeart/2005/8/layout/hierarchy2"/>
    <dgm:cxn modelId="{D4385CCE-3235-4DEC-AFD6-78DED2EE412B}" type="presParOf" srcId="{50BF96FE-DDFE-42A8-86F4-2B2CD9C9D291}" destId="{0CB8FBEC-7485-40DB-A466-FFD1CB388588}" srcOrd="1" destOrd="0" presId="urn:microsoft.com/office/officeart/2005/8/layout/hierarchy2"/>
    <dgm:cxn modelId="{6DC7A0BD-7DFB-42C4-AE73-B41B4F2E899A}" type="presParOf" srcId="{0CB8FBEC-7485-40DB-A466-FFD1CB388588}" destId="{1AFA2909-E7AA-4196-8D08-1F96354FC562}" srcOrd="0" destOrd="0" presId="urn:microsoft.com/office/officeart/2005/8/layout/hierarchy2"/>
    <dgm:cxn modelId="{4F820D1B-9185-4CA0-BBE3-239462BC07E1}" type="presParOf" srcId="{0CB8FBEC-7485-40DB-A466-FFD1CB388588}" destId="{882BA09D-00B7-4047-98A7-BE5DCAEC95B1}" srcOrd="1" destOrd="0" presId="urn:microsoft.com/office/officeart/2005/8/layout/hierarchy2"/>
    <dgm:cxn modelId="{58952DAB-7828-46AE-BED3-287B29360BD9}" type="presParOf" srcId="{50BF96FE-DDFE-42A8-86F4-2B2CD9C9D291}" destId="{BBB0BC48-6C46-462C-8552-AD699E5A3AC8}" srcOrd="2" destOrd="0" presId="urn:microsoft.com/office/officeart/2005/8/layout/hierarchy2"/>
    <dgm:cxn modelId="{E4EE3064-51FC-424B-A0EA-10506DFBC1D4}" type="presParOf" srcId="{BBB0BC48-6C46-462C-8552-AD699E5A3AC8}" destId="{8F1886B9-7912-4F7E-B379-1FD8C68B5A31}" srcOrd="0" destOrd="0" presId="urn:microsoft.com/office/officeart/2005/8/layout/hierarchy2"/>
    <dgm:cxn modelId="{94DE38A6-B49F-44A8-A4D9-DD10551B7EFB}" type="presParOf" srcId="{50BF96FE-DDFE-42A8-86F4-2B2CD9C9D291}" destId="{6B635C7C-C117-4506-9C58-42E1B1B01F06}" srcOrd="3" destOrd="0" presId="urn:microsoft.com/office/officeart/2005/8/layout/hierarchy2"/>
    <dgm:cxn modelId="{76174D1D-265B-43C9-9533-4E7609A9AC97}" type="presParOf" srcId="{6B635C7C-C117-4506-9C58-42E1B1B01F06}" destId="{F4F08209-8C0A-4F6E-866A-71E1995DEBBF}" srcOrd="0" destOrd="0" presId="urn:microsoft.com/office/officeart/2005/8/layout/hierarchy2"/>
    <dgm:cxn modelId="{3652FBB7-9380-4EB8-93AE-200733134C7A}" type="presParOf" srcId="{6B635C7C-C117-4506-9C58-42E1B1B01F06}" destId="{ED559368-072C-4F12-B155-8E1E57C1C54B}" srcOrd="1" destOrd="0" presId="urn:microsoft.com/office/officeart/2005/8/layout/hierarchy2"/>
    <dgm:cxn modelId="{05042A4D-364F-4E51-AE68-F84DAEB95CDA}" type="presParOf" srcId="{50BF96FE-DDFE-42A8-86F4-2B2CD9C9D291}" destId="{D689318E-09C4-45FF-8D3B-C72436C74F97}" srcOrd="4" destOrd="0" presId="urn:microsoft.com/office/officeart/2005/8/layout/hierarchy2"/>
    <dgm:cxn modelId="{F1275745-7F8B-4F4E-96FD-78C49A62C626}" type="presParOf" srcId="{D689318E-09C4-45FF-8D3B-C72436C74F97}" destId="{3B85D48E-7188-4E9B-B380-6D74BA6E5771}" srcOrd="0" destOrd="0" presId="urn:microsoft.com/office/officeart/2005/8/layout/hierarchy2"/>
    <dgm:cxn modelId="{80555D2F-6BC1-42C9-B888-6FB520CE3627}" type="presParOf" srcId="{50BF96FE-DDFE-42A8-86F4-2B2CD9C9D291}" destId="{3BB46288-5C62-4E6F-A314-AC7724FF7CC4}" srcOrd="5" destOrd="0" presId="urn:microsoft.com/office/officeart/2005/8/layout/hierarchy2"/>
    <dgm:cxn modelId="{877D4324-FE7B-45E5-A3C4-3965474E1585}" type="presParOf" srcId="{3BB46288-5C62-4E6F-A314-AC7724FF7CC4}" destId="{AE5A51A8-E185-4300-A68E-66694C4F9DA2}" srcOrd="0" destOrd="0" presId="urn:microsoft.com/office/officeart/2005/8/layout/hierarchy2"/>
    <dgm:cxn modelId="{A32A379E-ACD5-4487-802B-737F0BD886BB}" type="presParOf" srcId="{3BB46288-5C62-4E6F-A314-AC7724FF7CC4}" destId="{60FD6E10-1C5E-40FD-9669-62085A3D0C88}" srcOrd="1" destOrd="0" presId="urn:microsoft.com/office/officeart/2005/8/layout/hierarchy2"/>
    <dgm:cxn modelId="{EC03A03E-BED4-4619-9595-736CB423FFD5}" type="presParOf" srcId="{50BF96FE-DDFE-42A8-86F4-2B2CD9C9D291}" destId="{6DB780D0-E35A-440D-82E6-149229F56B02}" srcOrd="6" destOrd="0" presId="urn:microsoft.com/office/officeart/2005/8/layout/hierarchy2"/>
    <dgm:cxn modelId="{04808901-98B2-4FEB-83E8-ECBD1710421D}" type="presParOf" srcId="{6DB780D0-E35A-440D-82E6-149229F56B02}" destId="{5A3DA281-A45C-4466-8A72-7F8F40D57C36}" srcOrd="0" destOrd="0" presId="urn:microsoft.com/office/officeart/2005/8/layout/hierarchy2"/>
    <dgm:cxn modelId="{0D90B221-D249-4B8B-8519-EC8E0479EA9B}" type="presParOf" srcId="{50BF96FE-DDFE-42A8-86F4-2B2CD9C9D291}" destId="{393FE09A-0E22-45D2-8446-B9BE259230E5}" srcOrd="7" destOrd="0" presId="urn:microsoft.com/office/officeart/2005/8/layout/hierarchy2"/>
    <dgm:cxn modelId="{51FA5370-3237-4960-8115-B3A67E0482C1}" type="presParOf" srcId="{393FE09A-0E22-45D2-8446-B9BE259230E5}" destId="{EE9FCEF3-7A74-464C-BAA5-39FC997A1B96}" srcOrd="0" destOrd="0" presId="urn:microsoft.com/office/officeart/2005/8/layout/hierarchy2"/>
    <dgm:cxn modelId="{67BF87B6-8457-4043-9317-7CAE328D0BDF}" type="presParOf" srcId="{393FE09A-0E22-45D2-8446-B9BE259230E5}" destId="{077C1D55-9FAC-4AC9-9E63-ADB221507CAC}" srcOrd="1" destOrd="0" presId="urn:microsoft.com/office/officeart/2005/8/layout/hierarchy2"/>
    <dgm:cxn modelId="{3642D7A1-F228-42E4-A562-3DC338D9E0D8}" type="presParOf" srcId="{50BF96FE-DDFE-42A8-86F4-2B2CD9C9D291}" destId="{29A2DACB-22F0-403D-80BB-BB03F68B4D0B}" srcOrd="8" destOrd="0" presId="urn:microsoft.com/office/officeart/2005/8/layout/hierarchy2"/>
    <dgm:cxn modelId="{3F7C9648-5848-42C3-B32D-1AEA3B8BE063}" type="presParOf" srcId="{29A2DACB-22F0-403D-80BB-BB03F68B4D0B}" destId="{9AA9D7D0-0796-4CEF-8357-9C1EEE537A0F}" srcOrd="0" destOrd="0" presId="urn:microsoft.com/office/officeart/2005/8/layout/hierarchy2"/>
    <dgm:cxn modelId="{B28D23A5-62D1-422A-9B81-834732777F18}" type="presParOf" srcId="{50BF96FE-DDFE-42A8-86F4-2B2CD9C9D291}" destId="{72EBEA91-C44C-4F77-B8D8-3B31C6282B3F}" srcOrd="9" destOrd="0" presId="urn:microsoft.com/office/officeart/2005/8/layout/hierarchy2"/>
    <dgm:cxn modelId="{36A3BE7F-E861-44F3-9247-2C25D26843E0}" type="presParOf" srcId="{72EBEA91-C44C-4F77-B8D8-3B31C6282B3F}" destId="{604BB722-7A8A-46BF-97A8-4E6149D28D08}" srcOrd="0" destOrd="0" presId="urn:microsoft.com/office/officeart/2005/8/layout/hierarchy2"/>
    <dgm:cxn modelId="{2519DBB5-E02A-4C6A-B9BC-4BA32043A2F3}" type="presParOf" srcId="{72EBEA91-C44C-4F77-B8D8-3B31C6282B3F}" destId="{2E31D3FF-DEEF-4575-AA94-167A8EAED37B}" srcOrd="1" destOrd="0" presId="urn:microsoft.com/office/officeart/2005/8/layout/hierarchy2"/>
    <dgm:cxn modelId="{6DB83889-8D94-4F04-B941-6E22E4C7D236}" type="presParOf" srcId="{50BF96FE-DDFE-42A8-86F4-2B2CD9C9D291}" destId="{BE04AEC8-0A98-4452-A568-CC31F773531D}" srcOrd="10" destOrd="0" presId="urn:microsoft.com/office/officeart/2005/8/layout/hierarchy2"/>
    <dgm:cxn modelId="{E1D4A92E-406A-4EBF-9437-20430A87BF48}" type="presParOf" srcId="{BE04AEC8-0A98-4452-A568-CC31F773531D}" destId="{A47B7EF3-70F9-43FC-B936-3AA855807869}" srcOrd="0" destOrd="0" presId="urn:microsoft.com/office/officeart/2005/8/layout/hierarchy2"/>
    <dgm:cxn modelId="{8A386B45-B9EF-404D-9480-A4417B600B30}" type="presParOf" srcId="{50BF96FE-DDFE-42A8-86F4-2B2CD9C9D291}" destId="{56075202-5156-403A-8EC6-8896001705CC}" srcOrd="11" destOrd="0" presId="urn:microsoft.com/office/officeart/2005/8/layout/hierarchy2"/>
    <dgm:cxn modelId="{3D41DC5E-1B5A-427C-B583-B108B8922225}" type="presParOf" srcId="{56075202-5156-403A-8EC6-8896001705CC}" destId="{1065A33C-FA50-4F31-A1D1-1170B7C0E028}" srcOrd="0" destOrd="0" presId="urn:microsoft.com/office/officeart/2005/8/layout/hierarchy2"/>
    <dgm:cxn modelId="{FDC3D986-C1F5-4807-A3C5-1C4D23C8EC90}" type="presParOf" srcId="{56075202-5156-403A-8EC6-8896001705CC}" destId="{6C009A9F-29CE-4590-9D8A-EA20AD54BBB8}" srcOrd="1" destOrd="0" presId="urn:microsoft.com/office/officeart/2005/8/layout/hierarchy2"/>
    <dgm:cxn modelId="{1D626489-9C7F-4A2E-88BA-6AA8F005DF80}" type="presParOf" srcId="{455C577F-F482-435D-9FF0-F5C86466089C}" destId="{BC816D72-5DEB-4447-ACC0-F204B41C4A82}" srcOrd="2" destOrd="0" presId="urn:microsoft.com/office/officeart/2005/8/layout/hierarchy2"/>
    <dgm:cxn modelId="{89A414A3-D2B9-4553-AC5E-2E81D222DD2D}" type="presParOf" srcId="{BC816D72-5DEB-4447-ACC0-F204B41C4A82}" destId="{F53E206F-92B9-40FF-ADEB-0976FE1AB674}" srcOrd="0" destOrd="0" presId="urn:microsoft.com/office/officeart/2005/8/layout/hierarchy2"/>
    <dgm:cxn modelId="{3F34683B-FBC7-4650-AD11-E590548A47AB}" type="presParOf" srcId="{455C577F-F482-435D-9FF0-F5C86466089C}" destId="{FE437137-5DDD-490B-A707-B0BF5C47C6AD}" srcOrd="3" destOrd="0" presId="urn:microsoft.com/office/officeart/2005/8/layout/hierarchy2"/>
    <dgm:cxn modelId="{B5763D4D-77F1-4DB8-ADD7-6F64B3506E9F}" type="presParOf" srcId="{FE437137-5DDD-490B-A707-B0BF5C47C6AD}" destId="{036C5449-4394-4DD1-81FB-B3486C6EFBFA}" srcOrd="0" destOrd="0" presId="urn:microsoft.com/office/officeart/2005/8/layout/hierarchy2"/>
    <dgm:cxn modelId="{10CEF2A3-EBD1-4AF5-B331-09F1A381D1A7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轉換系統增加行政人員學習成本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278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1057" y="563758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278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sp:txBody>
      <dsp:txXfrm>
        <a:off x="278" y="0"/>
        <a:ext cx="2269530" cy="479650"/>
      </dsp:txXfrm>
    </dsp:sp>
    <dsp:sp modelId="{733A16AD-C01C-4FCD-8BE6-80C04EC2298A}">
      <dsp:nvSpPr>
        <dsp:cNvPr id="0" name=""/>
        <dsp:cNvSpPr/>
      </dsp:nvSpPr>
      <dsp:spPr>
        <a:xfrm>
          <a:off x="278" y="968564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59145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可以在各行事曆平台訂閱</a:t>
          </a:r>
        </a:p>
      </dsp:txBody>
      <dsp:txXfrm>
        <a:off x="159145" y="857609"/>
        <a:ext cx="2110663" cy="388633"/>
      </dsp:txXfrm>
    </dsp:sp>
    <dsp:sp modelId="{F600F653-26AB-4F51-9933-39356E6FA5AC}">
      <dsp:nvSpPr>
        <dsp:cNvPr id="0" name=""/>
        <dsp:cNvSpPr/>
      </dsp:nvSpPr>
      <dsp:spPr>
        <a:xfrm>
          <a:off x="278" y="1357197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59145" y="1246242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sp:txBody>
      <dsp:txXfrm>
        <a:off x="159145" y="1246242"/>
        <a:ext cx="2110663" cy="388633"/>
      </dsp:txXfrm>
    </dsp:sp>
    <dsp:sp modelId="{6CE1DBA5-27EA-48B1-9253-555E7579836B}">
      <dsp:nvSpPr>
        <dsp:cNvPr id="0" name=""/>
        <dsp:cNvSpPr/>
      </dsp:nvSpPr>
      <dsp:spPr>
        <a:xfrm>
          <a:off x="2383285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83285" y="579926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83285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ea typeface="標楷體" panose="03000509000000000000" pitchFamily="65" charset="-120"/>
            </a:rPr>
            <a:t>劣勢</a:t>
          </a:r>
        </a:p>
      </dsp:txBody>
      <dsp:txXfrm>
        <a:off x="2383285" y="0"/>
        <a:ext cx="2269530" cy="479650"/>
      </dsp:txXfrm>
    </dsp:sp>
    <dsp:sp modelId="{1DC33EE1-3861-433B-B371-02CA6C82DF2E}">
      <dsp:nvSpPr>
        <dsp:cNvPr id="0" name=""/>
        <dsp:cNvSpPr/>
      </dsp:nvSpPr>
      <dsp:spPr>
        <a:xfrm>
          <a:off x="2383285" y="958224"/>
          <a:ext cx="202656" cy="1874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60118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僅能在網頁上瀏覽</a:t>
          </a:r>
        </a:p>
      </dsp:txBody>
      <dsp:txXfrm>
        <a:off x="2560118" y="857609"/>
        <a:ext cx="2110663" cy="388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440250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sp:txBody>
      <dsp:txXfrm>
        <a:off x="454330" y="1674782"/>
        <a:ext cx="933301" cy="452570"/>
      </dsp:txXfrm>
    </dsp:sp>
    <dsp:sp modelId="{F17AB197-B942-496A-A122-6D38A3B16166}">
      <dsp:nvSpPr>
        <dsp:cNvPr id="0" name=""/>
        <dsp:cNvSpPr/>
      </dsp:nvSpPr>
      <dsp:spPr>
        <a:xfrm>
          <a:off x="1401711" y="1887752"/>
          <a:ext cx="3845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45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1584389" y="1891453"/>
        <a:ext cx="19229" cy="19229"/>
      </dsp:txXfrm>
    </dsp:sp>
    <dsp:sp modelId="{4B01550F-F55E-4451-9D51-3835D338749C}">
      <dsp:nvSpPr>
        <dsp:cNvPr id="0" name=""/>
        <dsp:cNvSpPr/>
      </dsp:nvSpPr>
      <dsp:spPr>
        <a:xfrm>
          <a:off x="1786296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sp:txBody>
      <dsp:txXfrm>
        <a:off x="1800376" y="1674782"/>
        <a:ext cx="933301" cy="452570"/>
      </dsp:txXfrm>
    </dsp:sp>
    <dsp:sp modelId="{1352D200-2821-48D4-A01A-07CC135C43F1}">
      <dsp:nvSpPr>
        <dsp:cNvPr id="0" name=""/>
        <dsp:cNvSpPr/>
      </dsp:nvSpPr>
      <dsp:spPr>
        <a:xfrm rot="19457599">
          <a:off x="2703241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928209" y="1751017"/>
        <a:ext cx="23680" cy="23680"/>
      </dsp:txXfrm>
    </dsp:sp>
    <dsp:sp modelId="{5E4FB224-B8E6-421A-AA08-44C50AA00760}">
      <dsp:nvSpPr>
        <dsp:cNvPr id="0" name=""/>
        <dsp:cNvSpPr/>
      </dsp:nvSpPr>
      <dsp:spPr>
        <a:xfrm>
          <a:off x="3132342" y="13842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sp:txBody>
      <dsp:txXfrm>
        <a:off x="3146422" y="1398362"/>
        <a:ext cx="933301" cy="452570"/>
      </dsp:txXfrm>
    </dsp:sp>
    <dsp:sp modelId="{C33601D8-D124-4445-925F-CD931BC5AC37}">
      <dsp:nvSpPr>
        <dsp:cNvPr id="0" name=""/>
        <dsp:cNvSpPr/>
      </dsp:nvSpPr>
      <dsp:spPr>
        <a:xfrm rot="17132988">
          <a:off x="3568790" y="920281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897731"/>
        <a:ext cx="71730" cy="71730"/>
      </dsp:txXfrm>
    </dsp:sp>
    <dsp:sp modelId="{1AFA2909-E7AA-4196-8D08-1F96354FC562}">
      <dsp:nvSpPr>
        <dsp:cNvPr id="0" name=""/>
        <dsp:cNvSpPr/>
      </dsp:nvSpPr>
      <dsp:spPr>
        <a:xfrm>
          <a:off x="4478388" y="218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sp:txBody>
      <dsp:txXfrm>
        <a:off x="4492468" y="16261"/>
        <a:ext cx="933301" cy="452570"/>
      </dsp:txXfrm>
    </dsp:sp>
    <dsp:sp modelId="{BBB0BC48-6C46-462C-8552-AD699E5A3AC8}">
      <dsp:nvSpPr>
        <dsp:cNvPr id="0" name=""/>
        <dsp:cNvSpPr/>
      </dsp:nvSpPr>
      <dsp:spPr>
        <a:xfrm rot="17692822">
          <a:off x="3829046" y="1196701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1187164"/>
        <a:ext cx="45704" cy="45704"/>
      </dsp:txXfrm>
    </dsp:sp>
    <dsp:sp modelId="{F4F08209-8C0A-4F6E-866A-71E1995DEBBF}">
      <dsp:nvSpPr>
        <dsp:cNvPr id="0" name=""/>
        <dsp:cNvSpPr/>
      </dsp:nvSpPr>
      <dsp:spPr>
        <a:xfrm>
          <a:off x="4478388" y="55502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sp:txBody>
      <dsp:txXfrm>
        <a:off x="4492468" y="569101"/>
        <a:ext cx="933301" cy="452570"/>
      </dsp:txXfrm>
    </dsp:sp>
    <dsp:sp modelId="{D689318E-09C4-45FF-8D3B-C72436C74F97}">
      <dsp:nvSpPr>
        <dsp:cNvPr id="0" name=""/>
        <dsp:cNvSpPr/>
      </dsp:nvSpPr>
      <dsp:spPr>
        <a:xfrm rot="19457599">
          <a:off x="4049287" y="147312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474597"/>
        <a:ext cx="23680" cy="23680"/>
      </dsp:txXfrm>
    </dsp:sp>
    <dsp:sp modelId="{AE5A51A8-E185-4300-A68E-66694C4F9DA2}">
      <dsp:nvSpPr>
        <dsp:cNvPr id="0" name=""/>
        <dsp:cNvSpPr/>
      </dsp:nvSpPr>
      <dsp:spPr>
        <a:xfrm>
          <a:off x="4478388" y="110786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sp:txBody>
      <dsp:txXfrm>
        <a:off x="4492468" y="1121942"/>
        <a:ext cx="933301" cy="452570"/>
      </dsp:txXfrm>
    </dsp:sp>
    <dsp:sp modelId="{6DB780D0-E35A-440D-82E6-149229F56B02}">
      <dsp:nvSpPr>
        <dsp:cNvPr id="0" name=""/>
        <dsp:cNvSpPr/>
      </dsp:nvSpPr>
      <dsp:spPr>
        <a:xfrm rot="2142401">
          <a:off x="4049287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751017"/>
        <a:ext cx="23680" cy="23680"/>
      </dsp:txXfrm>
    </dsp:sp>
    <dsp:sp modelId="{EE9FCEF3-7A74-464C-BAA5-39FC997A1B96}">
      <dsp:nvSpPr>
        <dsp:cNvPr id="0" name=""/>
        <dsp:cNvSpPr/>
      </dsp:nvSpPr>
      <dsp:spPr>
        <a:xfrm>
          <a:off x="4478388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sp:txBody>
      <dsp:txXfrm>
        <a:off x="4492468" y="1674782"/>
        <a:ext cx="933301" cy="452570"/>
      </dsp:txXfrm>
    </dsp:sp>
    <dsp:sp modelId="{29A2DACB-22F0-403D-80BB-BB03F68B4D0B}">
      <dsp:nvSpPr>
        <dsp:cNvPr id="0" name=""/>
        <dsp:cNvSpPr/>
      </dsp:nvSpPr>
      <dsp:spPr>
        <a:xfrm rot="3907178">
          <a:off x="3829046" y="2025962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2016425"/>
        <a:ext cx="45704" cy="45704"/>
      </dsp:txXfrm>
    </dsp:sp>
    <dsp:sp modelId="{604BB722-7A8A-46BF-97A8-4E6149D28D08}">
      <dsp:nvSpPr>
        <dsp:cNvPr id="0" name=""/>
        <dsp:cNvSpPr/>
      </dsp:nvSpPr>
      <dsp:spPr>
        <a:xfrm>
          <a:off x="4478388" y="221354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sp:txBody>
      <dsp:txXfrm>
        <a:off x="4492468" y="2227622"/>
        <a:ext cx="933301" cy="452570"/>
      </dsp:txXfrm>
    </dsp:sp>
    <dsp:sp modelId="{BE04AEC8-0A98-4452-A568-CC31F773531D}">
      <dsp:nvSpPr>
        <dsp:cNvPr id="0" name=""/>
        <dsp:cNvSpPr/>
      </dsp:nvSpPr>
      <dsp:spPr>
        <a:xfrm rot="4467012">
          <a:off x="3568790" y="2302382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2279832"/>
        <a:ext cx="71730" cy="71730"/>
      </dsp:txXfrm>
    </dsp:sp>
    <dsp:sp modelId="{1065A33C-FA50-4F31-A1D1-1170B7C0E028}">
      <dsp:nvSpPr>
        <dsp:cNvPr id="0" name=""/>
        <dsp:cNvSpPr/>
      </dsp:nvSpPr>
      <dsp:spPr>
        <a:xfrm>
          <a:off x="4478388" y="27663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492468" y="2780462"/>
        <a:ext cx="933301" cy="452570"/>
      </dsp:txXfrm>
    </dsp:sp>
    <dsp:sp modelId="{BC816D72-5DEB-4447-ACC0-F204B41C4A82}">
      <dsp:nvSpPr>
        <dsp:cNvPr id="0" name=""/>
        <dsp:cNvSpPr/>
      </dsp:nvSpPr>
      <dsp:spPr>
        <a:xfrm rot="3692745">
          <a:off x="2575509" y="2177012"/>
          <a:ext cx="6580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5800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888064" y="2173877"/>
        <a:ext cx="32900" cy="32900"/>
      </dsp:txXfrm>
    </dsp:sp>
    <dsp:sp modelId="{036C5449-4394-4DD1-81FB-B3486C6EFBFA}">
      <dsp:nvSpPr>
        <dsp:cNvPr id="0" name=""/>
        <dsp:cNvSpPr/>
      </dsp:nvSpPr>
      <dsp:spPr>
        <a:xfrm>
          <a:off x="3061271" y="2239223"/>
          <a:ext cx="116579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3075351" y="2253303"/>
        <a:ext cx="1137631" cy="45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72CE8-5EA2-4434-980D-77B3E600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24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91</cp:revision>
  <cp:lastPrinted>2020-05-19T09:49:00Z</cp:lastPrinted>
  <dcterms:created xsi:type="dcterms:W3CDTF">2020-04-15T08:54:00Z</dcterms:created>
  <dcterms:modified xsi:type="dcterms:W3CDTF">2020-05-19T09:52:00Z</dcterms:modified>
</cp:coreProperties>
</file>