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59B67" w14:textId="11E56E10" w:rsidR="00A61613" w:rsidRPr="00A61613" w:rsidRDefault="00A61613" w:rsidP="00A61613">
      <w:pPr>
        <w:jc w:val="distribute"/>
        <w:rPr>
          <w:rFonts w:eastAsia="華康POP1體W7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北商業大學</w:t>
      </w:r>
    </w:p>
    <w:p w14:paraId="3A577651" w14:textId="77777777" w:rsidR="00A61613" w:rsidRPr="00A61613" w:rsidRDefault="00A61613" w:rsidP="00A61613">
      <w:pPr>
        <w:jc w:val="center"/>
        <w:rPr>
          <w:rFonts w:eastAsia="華康POP1體W7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862C83C" w14:textId="4B59777B" w:rsidR="00A61613" w:rsidRPr="00A61613" w:rsidRDefault="00A61613" w:rsidP="00A61613">
      <w:pPr>
        <w:ind w:left="1021" w:right="1021"/>
        <w:jc w:val="distribute"/>
        <w:rPr>
          <w:rFonts w:eastAsia="華康POP1體W7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109</w:t>
      </w:r>
      <w:proofErr w:type="gramStart"/>
      <w:r w:rsidRPr="00A61613">
        <w:rPr>
          <w:rFonts w:ascii="Arial Black" w:eastAsia="華康POP1體W7" w:hAnsi="Arial Black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Pr="00A61613">
        <w:rPr>
          <w:rFonts w:eastAsia="華康POP1體W7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10A8723A" w14:textId="42497A02" w:rsidR="00A61613" w:rsidRPr="00A61613" w:rsidRDefault="00390480" w:rsidP="00A61613">
      <w:pPr>
        <w:spacing w:line="360" w:lineRule="auto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華康粗黑體" w:eastAsia="華康粗黑體"/>
          <w:noProof/>
          <w:sz w:val="72"/>
        </w:rPr>
        <w:drawing>
          <wp:anchor distT="0" distB="0" distL="114300" distR="114300" simplePos="0" relativeHeight="251655680" behindDoc="0" locked="0" layoutInCell="1" allowOverlap="1" wp14:anchorId="5066965D" wp14:editId="0FB6A0B2">
            <wp:simplePos x="0" y="0"/>
            <wp:positionH relativeFrom="column">
              <wp:posOffset>1621155</wp:posOffset>
            </wp:positionH>
            <wp:positionV relativeFrom="paragraph">
              <wp:posOffset>940880</wp:posOffset>
            </wp:positionV>
            <wp:extent cx="3223260" cy="3086735"/>
            <wp:effectExtent l="0" t="0" r="0" b="0"/>
            <wp:wrapTopAndBottom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一訂行_藕粉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613" w:rsidRPr="00A61613">
        <w:rPr>
          <w:rFonts w:ascii="華康粗黑體" w:eastAsia="華康粗黑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1EBD106E" w14:textId="44034866" w:rsidR="00A61613" w:rsidRDefault="00A61613" w:rsidP="00A61613">
      <w:pPr>
        <w:snapToGrid w:val="0"/>
        <w:spacing w:line="360" w:lineRule="auto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別：第</w:t>
      </w:r>
      <w:r>
        <w:rPr>
          <w:rFonts w:ascii="標楷體" w:eastAsia="標楷體"/>
          <w:b/>
          <w:bCs/>
          <w:sz w:val="40"/>
        </w:rPr>
        <w:t>109405</w:t>
      </w:r>
      <w:r>
        <w:rPr>
          <w:rFonts w:ascii="標楷體" w:eastAsia="標楷體" w:hint="eastAsia"/>
          <w:b/>
          <w:bCs/>
          <w:sz w:val="40"/>
        </w:rPr>
        <w:t>組</w:t>
      </w:r>
    </w:p>
    <w:p w14:paraId="562BFD7D" w14:textId="19C5F95D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目：一訂行</w:t>
      </w:r>
    </w:p>
    <w:p w14:paraId="70A880B8" w14:textId="13D56449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指導老師：楊進雄老師</w:t>
      </w:r>
    </w:p>
    <w:p w14:paraId="0B5F0AA8" w14:textId="62501BB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長：10646033 謝欣岑</w:t>
      </w:r>
    </w:p>
    <w:p w14:paraId="58289397" w14:textId="04E7486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 xml:space="preserve">組    員：10646014 </w:t>
      </w:r>
      <w:proofErr w:type="gramStart"/>
      <w:r>
        <w:rPr>
          <w:rFonts w:ascii="標楷體" w:eastAsia="標楷體" w:hint="eastAsia"/>
          <w:b/>
          <w:bCs/>
          <w:sz w:val="40"/>
        </w:rPr>
        <w:t>鄭可唯</w:t>
      </w:r>
      <w:proofErr w:type="gramEnd"/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10646024</w:t>
      </w:r>
      <w:r>
        <w:rPr>
          <w:rFonts w:ascii="標楷體" w:eastAsia="標楷體" w:hint="eastAsia"/>
          <w:b/>
          <w:bCs/>
          <w:sz w:val="40"/>
        </w:rPr>
        <w:t xml:space="preserve"> 張嘉芳</w:t>
      </w:r>
    </w:p>
    <w:p w14:paraId="27B2E96A" w14:textId="0DD59721" w:rsidR="00A61613" w:rsidRDefault="00A61613" w:rsidP="00A61613">
      <w:pPr>
        <w:snapToGrid w:val="0"/>
        <w:spacing w:line="360" w:lineRule="auto"/>
        <w:ind w:leftChars="990" w:left="2376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10646025 陳宜</w:t>
      </w:r>
      <w:proofErr w:type="gramStart"/>
      <w:r>
        <w:rPr>
          <w:rFonts w:ascii="標楷體" w:eastAsia="標楷體" w:hint="eastAsia"/>
          <w:b/>
          <w:bCs/>
          <w:sz w:val="40"/>
        </w:rPr>
        <w:t>稜</w:t>
      </w:r>
      <w:proofErr w:type="gramEnd"/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10646030</w:t>
      </w:r>
      <w:r>
        <w:rPr>
          <w:rFonts w:ascii="標楷體" w:eastAsia="標楷體" w:hint="eastAsia"/>
          <w:b/>
          <w:bCs/>
          <w:sz w:val="40"/>
        </w:rPr>
        <w:t xml:space="preserve"> 周</w:t>
      </w:r>
      <w:proofErr w:type="gramStart"/>
      <w:r>
        <w:rPr>
          <w:rFonts w:ascii="標楷體" w:eastAsia="標楷體" w:hint="eastAsia"/>
          <w:b/>
          <w:bCs/>
          <w:sz w:val="40"/>
        </w:rPr>
        <w:t>瑀</w:t>
      </w:r>
      <w:proofErr w:type="gramEnd"/>
      <w:r>
        <w:rPr>
          <w:rFonts w:ascii="標楷體" w:eastAsia="標楷體" w:hint="eastAsia"/>
          <w:b/>
          <w:bCs/>
          <w:sz w:val="40"/>
        </w:rPr>
        <w:t>思</w:t>
      </w:r>
    </w:p>
    <w:p w14:paraId="5FEA2797" w14:textId="77777777" w:rsidR="00AC60DB" w:rsidRDefault="00A61613" w:rsidP="00A61613">
      <w:pPr>
        <w:tabs>
          <w:tab w:val="left" w:pos="2520"/>
        </w:tabs>
        <w:snapToGrid w:val="0"/>
        <w:ind w:left="357"/>
        <w:jc w:val="distribute"/>
        <w:rPr>
          <w:rFonts w:ascii="標楷體" w:eastAsia="標楷體"/>
          <w:b/>
          <w:bCs/>
          <w:sz w:val="36"/>
          <w:szCs w:val="36"/>
        </w:rPr>
        <w:sectPr w:rsidR="00AC60DB" w:rsidSect="00F27CE0">
          <w:footerReference w:type="default" r:id="rId9"/>
          <w:pgSz w:w="11906" w:h="16838" w:code="9"/>
          <w:pgMar w:top="851" w:right="851" w:bottom="851" w:left="851" w:header="567" w:footer="567" w:gutter="0"/>
          <w:cols w:space="425"/>
          <w:titlePg/>
          <w:docGrid w:type="linesAndChars" w:linePitch="360"/>
        </w:sect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109年05月20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123288427"/>
        <w:docPartObj>
          <w:docPartGallery w:val="Table of Contents"/>
          <w:docPartUnique/>
        </w:docPartObj>
      </w:sdtPr>
      <w:sdtContent>
        <w:p w14:paraId="68229A3F" w14:textId="7B73985B" w:rsidR="00F823CB" w:rsidRPr="00B254B0" w:rsidRDefault="00F823CB" w:rsidP="00637D77">
          <w:pPr>
            <w:pStyle w:val="aa"/>
            <w:spacing w:before="0" w:line="240" w:lineRule="auto"/>
            <w:jc w:val="center"/>
            <w:rPr>
              <w:rFonts w:ascii="Times New Roman" w:eastAsia="標楷體" w:hAnsi="Times New Roman"/>
              <w:color w:val="auto"/>
              <w:sz w:val="36"/>
              <w:szCs w:val="36"/>
            </w:rPr>
          </w:pPr>
          <w:r w:rsidRPr="00B254B0">
            <w:rPr>
              <w:rFonts w:ascii="Times New Roman" w:eastAsia="標楷體" w:hAnsi="Times New Roman"/>
              <w:color w:val="auto"/>
              <w:sz w:val="36"/>
              <w:szCs w:val="36"/>
              <w:lang w:val="zh-TW"/>
            </w:rPr>
            <w:t>目錄</w:t>
          </w:r>
        </w:p>
        <w:p w14:paraId="373532DA" w14:textId="22CE1A05" w:rsidR="00B254B0" w:rsidRPr="00637D77" w:rsidRDefault="00F823CB" w:rsidP="00637D77">
          <w:pPr>
            <w:pStyle w:val="11"/>
          </w:pPr>
          <w:r w:rsidRPr="00637D77">
            <w:fldChar w:fldCharType="begin"/>
          </w:r>
          <w:r w:rsidRPr="00637D77">
            <w:instrText xml:space="preserve"> TOC \o "1-3" \h \z \u </w:instrText>
          </w:r>
          <w:r w:rsidRPr="00637D77">
            <w:fldChar w:fldCharType="separate"/>
          </w:r>
          <w:hyperlink w:anchor="_Toc40796507" w:history="1">
            <w:r w:rsidR="00B254B0" w:rsidRPr="00637D77">
              <w:rPr>
                <w:rStyle w:val="a4"/>
                <w:rFonts w:hint="eastAsia"/>
              </w:rPr>
              <w:t>第一章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背景與動機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_Toc40796507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1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0EECB51B" w14:textId="22715F99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08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1-1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簡介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_Toc40796508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9EC9378" w14:textId="60AE1DE1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09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1-2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問題與機會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_Toc40796509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2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3E22115" w14:textId="7B8EF2FC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0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1-3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相關系統探討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_Toc40796510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2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51C0F33" w14:textId="210A9E22" w:rsidR="00B254B0" w:rsidRPr="00637D77" w:rsidRDefault="003921F1" w:rsidP="00637D77">
          <w:pPr>
            <w:pStyle w:val="11"/>
          </w:pPr>
          <w:hyperlink w:anchor="_Toc40796511" w:history="1">
            <w:r w:rsidR="00B254B0" w:rsidRPr="00637D77">
              <w:rPr>
                <w:rStyle w:val="a4"/>
                <w:rFonts w:hint="eastAsia"/>
              </w:rPr>
              <w:t>第二章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系統目標與預期成果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_Toc40796511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3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607FF902" w14:textId="44058709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2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2-1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系統目標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_Toc40796512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3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880A7A1" w14:textId="3E8BC3D7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3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2-2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預期成果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_Toc40796513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3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AABA686" w14:textId="705F5963" w:rsidR="00B254B0" w:rsidRPr="00637D77" w:rsidRDefault="003921F1" w:rsidP="00637D77">
          <w:pPr>
            <w:pStyle w:val="11"/>
          </w:pPr>
          <w:hyperlink w:anchor="_Toc40796514" w:history="1">
            <w:r w:rsidR="00B254B0" w:rsidRPr="00637D77">
              <w:rPr>
                <w:rStyle w:val="a4"/>
                <w:rFonts w:hint="eastAsia"/>
              </w:rPr>
              <w:t>第三章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系統規格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_Toc40796514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4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5620571E" w14:textId="1D017CE2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5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3-1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系統架構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_Toc40796515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4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1BAFE14" w14:textId="4B7FF7F1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6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3-2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系統使用軟、硬體需求與技術平台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_Toc40796516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5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DB2197C" w14:textId="48B16B87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7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3-3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使用標準與工具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_Toc40796517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6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4888A2E" w14:textId="44AA88F0" w:rsidR="00B254B0" w:rsidRPr="00637D77" w:rsidRDefault="003921F1" w:rsidP="00637D77">
          <w:pPr>
            <w:pStyle w:val="11"/>
          </w:pPr>
          <w:hyperlink w:anchor="_Toc40796518" w:history="1">
            <w:r w:rsidR="00B254B0" w:rsidRPr="00637D77">
              <w:rPr>
                <w:rStyle w:val="a4"/>
                <w:rFonts w:hint="eastAsia"/>
              </w:rPr>
              <w:t>第四章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專案時程與組織分工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_Toc40796518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8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6529E259" w14:textId="003414B7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9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4-1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專案時程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_Toc40796519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8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2DD4FCB" w14:textId="73EFAC38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0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4-2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專案組織與分工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_Toc40796520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8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F4AE1F5" w14:textId="6AAA1AE2" w:rsidR="00B254B0" w:rsidRPr="00637D77" w:rsidRDefault="003921F1" w:rsidP="00637D77">
          <w:pPr>
            <w:pStyle w:val="11"/>
          </w:pPr>
          <w:hyperlink w:anchor="_Toc40796521" w:history="1">
            <w:r w:rsidR="00B254B0" w:rsidRPr="00637D77">
              <w:rPr>
                <w:rStyle w:val="a4"/>
                <w:rFonts w:hint="eastAsia"/>
              </w:rPr>
              <w:t>第五章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需求模型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_Toc40796521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10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06CB4B39" w14:textId="2A5237D4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2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使用者需求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_Toc40796522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0118DAB" w14:textId="0EF9A401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3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使用個案圖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_Toc40796523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C74A94A" w14:textId="41C7D26D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4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5-3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使用個案描述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_Toc40796524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11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28F89B9" w14:textId="238B7044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5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5-4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分析類別圖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_Toc40796525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14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7A35233" w14:textId="46A8E95E" w:rsidR="00B254B0" w:rsidRPr="00637D77" w:rsidRDefault="003921F1" w:rsidP="00637D77">
          <w:pPr>
            <w:pStyle w:val="11"/>
          </w:pPr>
          <w:hyperlink w:anchor="_Toc40796526" w:history="1">
            <w:r w:rsidR="00B254B0" w:rsidRPr="00637D77">
              <w:rPr>
                <w:rStyle w:val="a4"/>
                <w:rFonts w:hint="eastAsia"/>
              </w:rPr>
              <w:t>第六章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設計模型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_Toc40796526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15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4F95601E" w14:textId="7AAECD58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7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6-1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循序圖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_Toc40796527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15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09546D3" w14:textId="2965F948" w:rsidR="00B254B0" w:rsidRPr="00637D77" w:rsidRDefault="003921F1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8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6-2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設計類別圖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_Toc40796528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20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E527064" w14:textId="316B4432" w:rsidR="00AC60DB" w:rsidRPr="00B254B0" w:rsidRDefault="00F823CB" w:rsidP="00B254B0">
          <w:pPr>
            <w:snapToGrid w:val="0"/>
            <w:ind w:firstLine="560"/>
            <w:jc w:val="both"/>
            <w:rPr>
              <w:rFonts w:ascii="Times New Roman" w:eastAsia="標楷體" w:hAnsi="Times New Roman"/>
              <w:lang w:val="zh-TW"/>
            </w:rPr>
            <w:sectPr w:rsidR="00AC60DB" w:rsidRPr="00B254B0" w:rsidSect="00F27CE0">
              <w:pgSz w:w="11906" w:h="16838" w:code="9"/>
              <w:pgMar w:top="851" w:right="851" w:bottom="851" w:left="851" w:header="567" w:footer="567" w:gutter="0"/>
              <w:cols w:space="425"/>
              <w:titlePg/>
              <w:docGrid w:type="linesAndChars" w:linePitch="360"/>
            </w:sectPr>
          </w:pPr>
          <w:r w:rsidRPr="00637D77">
            <w:rPr>
              <w:rFonts w:ascii="Times New Roman" w:eastAsia="標楷體" w:hAnsi="Times New Roman"/>
              <w:bCs/>
              <w:sz w:val="28"/>
              <w:lang w:val="zh-TW"/>
            </w:rPr>
            <w:fldChar w:fldCharType="end"/>
          </w:r>
        </w:p>
      </w:sdtContent>
    </w:sdt>
    <w:p w14:paraId="539126E9" w14:textId="77777777" w:rsidR="0005484F" w:rsidRDefault="00C30835" w:rsidP="00157933">
      <w:pPr>
        <w:jc w:val="center"/>
        <w:rPr>
          <w:noProof/>
        </w:rPr>
      </w:pPr>
      <w:r w:rsidRPr="00B254B0">
        <w:rPr>
          <w:rFonts w:ascii="Times New Roman" w:eastAsia="標楷體" w:hAnsi="Times New Roman" w:hint="eastAsia"/>
          <w:b/>
          <w:sz w:val="36"/>
          <w:szCs w:val="36"/>
        </w:rPr>
        <w:lastRenderedPageBreak/>
        <w:t>圖</w:t>
      </w:r>
      <w:r w:rsidR="0055295F" w:rsidRPr="00B254B0">
        <w:rPr>
          <w:rFonts w:ascii="Times New Roman" w:eastAsia="標楷體" w:hAnsi="Times New Roman" w:hint="eastAsia"/>
          <w:b/>
          <w:sz w:val="36"/>
          <w:szCs w:val="36"/>
        </w:rPr>
        <w:t>目錄</w:t>
      </w:r>
      <w:r w:rsidR="00157933">
        <w:rPr>
          <w:rFonts w:ascii="標楷體" w:eastAsia="標楷體" w:hAnsi="標楷體"/>
          <w:b/>
          <w:sz w:val="36"/>
          <w:szCs w:val="36"/>
        </w:rPr>
        <w:fldChar w:fldCharType="begin"/>
      </w:r>
      <w:r w:rsidR="00157933">
        <w:rPr>
          <w:rFonts w:ascii="標楷體" w:eastAsia="標楷體" w:hAnsi="標楷體"/>
          <w:b/>
          <w:sz w:val="36"/>
          <w:szCs w:val="36"/>
        </w:rPr>
        <w:instrText xml:space="preserve"> TOC \h \z \t "圖相關" \c </w:instrText>
      </w:r>
      <w:r w:rsidR="00157933">
        <w:rPr>
          <w:rFonts w:ascii="標楷體" w:eastAsia="標楷體" w:hAnsi="標楷體"/>
          <w:b/>
          <w:sz w:val="36"/>
          <w:szCs w:val="36"/>
        </w:rPr>
        <w:fldChar w:fldCharType="separate"/>
      </w:r>
    </w:p>
    <w:p w14:paraId="028E8E37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4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1-1-1 Dcard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本校版上相關討論文章與留言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_Toc41335664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31F29817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5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1-2-1 SWOT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分析圖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_Toc41335665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2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2C18878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6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3-1-1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系統架構圖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_Toc41335666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4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159D3378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7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3-1-2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系統功能架構圖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_Toc41335667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5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ACC4E32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8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3-2-1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伺服器端架構及規格圖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_Toc41335668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5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1AE0B892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9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4-1-1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開發時程甘特圖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_Toc41335669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8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3A157BCD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0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5-2-1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使用個案圖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_Toc41335670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10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53B3B3E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1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驗證之活動圖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_Toc41335671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11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C5C9636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2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5-3-2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登入之活動圖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_Toc41335672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12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76FB638A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3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5-3-3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行程管理之活動圖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_Toc41335673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12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526A1BE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4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5-3-4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訂閱管理之活動圖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_Toc41335674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13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5617AC32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5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5-3-5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匯出入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_Toc41335675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13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535E084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6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5-4-1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分析類別圖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_Toc41335676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14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5EF30670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7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驗證之循序圖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_Toc41335677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15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C4AD267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8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6-1-2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登入之循序圖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_Toc41335678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16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D76797B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9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6-1-3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新增行程之循序圖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_Toc41335679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16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551F4923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0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6-1-4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刪除行程之循序圖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_Toc41335680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17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C459B4F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1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6-1-5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查詢行程之循序圖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_Toc41335681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17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0563E624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2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6-1-6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修改行程之循序圖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_Toc41335682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17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480AEA5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3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6-1-7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匯出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PDF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_Toc41335683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18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37B8D94B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4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6-1-8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訂閱管理之循序圖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_Toc41335684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18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974D48F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5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6-1-9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匯出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_Toc41335685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19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20B4246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6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6-1-10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匯入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_Toc41335686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19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4FA467B" w14:textId="77777777" w:rsidR="0005484F" w:rsidRPr="006E203D" w:rsidRDefault="003921F1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7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6-2-1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設計類別圖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_Toc41335687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20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5FD4F9F" w14:textId="4004FF85" w:rsidR="00AC60DB" w:rsidRDefault="00157933" w:rsidP="00157933">
      <w:pPr>
        <w:tabs>
          <w:tab w:val="left" w:pos="4480"/>
          <w:tab w:val="center" w:pos="5102"/>
        </w:tabs>
        <w:jc w:val="center"/>
        <w:rPr>
          <w:rFonts w:ascii="Times New Roman" w:eastAsia="標楷體" w:hAnsi="Times New Roman"/>
        </w:rPr>
        <w:sectPr w:rsidR="00AC60DB" w:rsidSect="00F27CE0">
          <w:pgSz w:w="11906" w:h="16838" w:code="9"/>
          <w:pgMar w:top="851" w:right="851" w:bottom="851" w:left="851" w:header="567" w:footer="567" w:gutter="0"/>
          <w:cols w:space="425"/>
          <w:titlePg/>
          <w:docGrid w:type="linesAndChars" w:linePitch="360"/>
        </w:sectPr>
      </w:pPr>
      <w:r>
        <w:rPr>
          <w:rFonts w:ascii="標楷體" w:eastAsia="標楷體" w:hAnsi="標楷體"/>
          <w:b/>
          <w:sz w:val="36"/>
          <w:szCs w:val="36"/>
        </w:rPr>
        <w:fldChar w:fldCharType="end"/>
      </w:r>
    </w:p>
    <w:p w14:paraId="4888C109" w14:textId="2B22B67C" w:rsidR="00C30835" w:rsidRPr="00B254B0" w:rsidRDefault="00910D66" w:rsidP="0076445E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 w:rsidRPr="00B254B0">
        <w:rPr>
          <w:rFonts w:ascii="Times New Roman" w:eastAsia="標楷體" w:hAnsi="Times New Roman" w:hint="eastAsia"/>
          <w:b/>
          <w:sz w:val="36"/>
          <w:szCs w:val="36"/>
        </w:rPr>
        <w:lastRenderedPageBreak/>
        <w:t>表目錄</w:t>
      </w:r>
    </w:p>
    <w:p w14:paraId="655218A0" w14:textId="3BE181D8" w:rsidR="006429DE" w:rsidRPr="006429DE" w:rsidRDefault="00910D66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r w:rsidRPr="006429DE">
        <w:rPr>
          <w:rFonts w:ascii="Times New Roman" w:eastAsia="標楷體" w:hAnsi="Times New Roman"/>
          <w:sz w:val="28"/>
        </w:rPr>
        <w:fldChar w:fldCharType="begin"/>
      </w:r>
      <w:r w:rsidRPr="006429DE">
        <w:rPr>
          <w:rFonts w:ascii="Times New Roman" w:eastAsia="標楷體" w:hAnsi="Times New Roman"/>
          <w:sz w:val="28"/>
        </w:rPr>
        <w:instrText xml:space="preserve"> TOC \h \z \t "</w:instrText>
      </w:r>
      <w:r w:rsidRPr="006429DE">
        <w:rPr>
          <w:rFonts w:ascii="Times New Roman" w:eastAsia="標楷體" w:hAnsi="Times New Roman"/>
          <w:sz w:val="28"/>
        </w:rPr>
        <w:instrText>表相關</w:instrText>
      </w:r>
      <w:r w:rsidRPr="006429DE">
        <w:rPr>
          <w:rFonts w:ascii="Times New Roman" w:eastAsia="標楷體" w:hAnsi="Times New Roman"/>
          <w:sz w:val="28"/>
        </w:rPr>
        <w:instrText xml:space="preserve">" \c </w:instrText>
      </w:r>
      <w:r w:rsidRPr="006429DE">
        <w:rPr>
          <w:rFonts w:ascii="Times New Roman" w:eastAsia="標楷體" w:hAnsi="Times New Roman"/>
          <w:sz w:val="28"/>
        </w:rPr>
        <w:fldChar w:fldCharType="separate"/>
      </w:r>
      <w:hyperlink w:anchor="_Toc40797056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1-3-1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相關系統比較表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_Toc40797056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987ACEF" w14:textId="71D075F8" w:rsidR="006429DE" w:rsidRPr="006429DE" w:rsidRDefault="003921F1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7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3-2-1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伺服器端規格表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_Toc40797057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5021B81" w14:textId="7BE25CA1" w:rsidR="006429DE" w:rsidRPr="006429DE" w:rsidRDefault="003921F1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8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3-2-2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網站端規格表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_Toc40797058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CE5CCB3" w14:textId="014C5127" w:rsidR="006429DE" w:rsidRPr="006429DE" w:rsidRDefault="003921F1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9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3-3-1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使用工具表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_Toc40797059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6EAC8A4" w14:textId="7C8D4B80" w:rsidR="006429DE" w:rsidRPr="006429DE" w:rsidRDefault="003921F1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60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4-2-1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組織分工表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_Toc40797060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3F720F9" w14:textId="77777777" w:rsidR="00AC60DB" w:rsidRDefault="00910D66" w:rsidP="006429DE">
      <w:pPr>
        <w:snapToGrid w:val="0"/>
        <w:jc w:val="both"/>
        <w:rPr>
          <w:rFonts w:ascii="Times New Roman" w:eastAsia="標楷體" w:hAnsi="Times New Roman"/>
        </w:rPr>
        <w:sectPr w:rsidR="00AC60DB" w:rsidSect="00F27CE0">
          <w:pgSz w:w="11906" w:h="16838" w:code="9"/>
          <w:pgMar w:top="851" w:right="851" w:bottom="851" w:left="851" w:header="567" w:footer="567" w:gutter="0"/>
          <w:cols w:space="425"/>
          <w:titlePg/>
          <w:docGrid w:type="linesAndChars" w:linePitch="360"/>
        </w:sectPr>
      </w:pPr>
      <w:r w:rsidRPr="006429DE">
        <w:rPr>
          <w:rFonts w:ascii="Times New Roman" w:eastAsia="標楷體" w:hAnsi="Times New Roman"/>
          <w:sz w:val="28"/>
        </w:rPr>
        <w:fldChar w:fldCharType="end"/>
      </w:r>
    </w:p>
    <w:p w14:paraId="58CD3FFF" w14:textId="37041855" w:rsidR="00A85669" w:rsidRPr="003E03EC" w:rsidRDefault="003E03EC" w:rsidP="003E03EC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0" w:name="_Toc40796507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第一章</w:t>
      </w:r>
      <w:r w:rsidR="00BB48D7"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3E03EC">
        <w:rPr>
          <w:rFonts w:ascii="Times New Roman" w:eastAsia="標楷體" w:hAnsi="Times New Roman" w:hint="eastAsia"/>
          <w:b/>
          <w:sz w:val="40"/>
          <w:szCs w:val="40"/>
        </w:rPr>
        <w:t>背景與動機</w:t>
      </w:r>
      <w:bookmarkEnd w:id="0"/>
    </w:p>
    <w:p w14:paraId="705529CA" w14:textId="7D157599" w:rsidR="003E03EC" w:rsidRPr="00A13B11" w:rsidRDefault="003E03EC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" w:name="_Toc40796508"/>
      <w:r w:rsidRPr="00A13B11">
        <w:rPr>
          <w:rFonts w:ascii="Times New Roman" w:eastAsia="標楷體" w:hAnsi="Times New Roman" w:hint="eastAsia"/>
          <w:sz w:val="32"/>
          <w:szCs w:val="32"/>
        </w:rPr>
        <w:t>1</w:t>
      </w:r>
      <w:r w:rsidRPr="00A13B11">
        <w:rPr>
          <w:rFonts w:ascii="Times New Roman" w:eastAsia="標楷體" w:hAnsi="Times New Roman"/>
          <w:sz w:val="32"/>
          <w:szCs w:val="32"/>
        </w:rPr>
        <w:t>-1</w:t>
      </w:r>
      <w:r w:rsidRPr="00A13B11">
        <w:rPr>
          <w:rFonts w:ascii="Times New Roman" w:eastAsia="標楷體" w:hAnsi="Times New Roman" w:hint="eastAsia"/>
          <w:sz w:val="32"/>
          <w:szCs w:val="32"/>
        </w:rPr>
        <w:t>簡介</w:t>
      </w:r>
      <w:bookmarkEnd w:id="1"/>
    </w:p>
    <w:p w14:paraId="5250C585" w14:textId="57A2FBE1" w:rsidR="00A85669" w:rsidRPr="00861568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</w:t>
      </w:r>
      <w:r w:rsidR="00A85669" w:rsidRPr="00861568">
        <w:rPr>
          <w:rFonts w:ascii="Times New Roman" w:eastAsia="標楷體" w:hAnsi="Times New Roman" w:hint="eastAsia"/>
          <w:sz w:val="28"/>
        </w:rPr>
        <w:t>生活步調緊湊的現代人而言，時間就是金錢，一分一秒都不該隨意浪費，因此</w:t>
      </w:r>
      <w:proofErr w:type="gramStart"/>
      <w:r w:rsidR="00A85669" w:rsidRPr="00861568">
        <w:rPr>
          <w:rFonts w:ascii="Times New Roman" w:eastAsia="標楷體" w:hAnsi="Times New Roman" w:hint="eastAsia"/>
          <w:sz w:val="28"/>
        </w:rPr>
        <w:t>有效率地控管</w:t>
      </w:r>
      <w:proofErr w:type="gramEnd"/>
      <w:r w:rsidR="00A85669" w:rsidRPr="00861568">
        <w:rPr>
          <w:rFonts w:ascii="Times New Roman" w:eastAsia="標楷體" w:hAnsi="Times New Roman" w:hint="eastAsia"/>
          <w:sz w:val="28"/>
        </w:rPr>
        <w:t>所有行程顯得格外重要。</w:t>
      </w:r>
    </w:p>
    <w:p w14:paraId="7FB64F7C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行事曆形同一位貼身</w:t>
      </w:r>
      <w:proofErr w:type="gramStart"/>
      <w:r w:rsidRPr="00861568">
        <w:rPr>
          <w:rFonts w:ascii="Times New Roman" w:eastAsia="標楷體" w:hAnsi="Times New Roman" w:hint="eastAsia"/>
          <w:sz w:val="28"/>
        </w:rPr>
        <w:t>祕</w:t>
      </w:r>
      <w:proofErr w:type="gramEnd"/>
      <w:r w:rsidRPr="00861568">
        <w:rPr>
          <w:rFonts w:ascii="Times New Roman" w:eastAsia="標楷體" w:hAnsi="Times New Roman" w:hint="eastAsia"/>
          <w:sz w:val="28"/>
        </w:rPr>
        <w:t>書，能讓每個人清楚掌握所有行程規劃及調配時間。</w:t>
      </w:r>
    </w:p>
    <w:p w14:paraId="101455E4" w14:textId="4E5AC299" w:rsidR="00A85669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現代人規劃行程主要</w:t>
      </w:r>
      <w:r w:rsidR="00AD4ADB">
        <w:rPr>
          <w:rFonts w:ascii="Times New Roman" w:eastAsia="標楷體" w:hAnsi="Times New Roman" w:hint="eastAsia"/>
          <w:sz w:val="28"/>
        </w:rPr>
        <w:t>媒介為電子行事曆或</w:t>
      </w:r>
      <w:r w:rsidR="00A85669" w:rsidRPr="00861568">
        <w:rPr>
          <w:rFonts w:ascii="Times New Roman" w:eastAsia="標楷體" w:hAnsi="Times New Roman" w:hint="eastAsia"/>
          <w:sz w:val="28"/>
        </w:rPr>
        <w:t>手寫記錄，然而</w:t>
      </w:r>
      <w:r w:rsidR="001D315E">
        <w:rPr>
          <w:rFonts w:ascii="Times New Roman" w:eastAsia="標楷體" w:hAnsi="Times New Roman" w:hint="eastAsia"/>
          <w:sz w:val="28"/>
        </w:rPr>
        <w:t>隨著科技的進步，人們的使用習慣已漸漸改變。比起手寫記錄，更偏好使用電子方式做行程記錄。</w:t>
      </w:r>
    </w:p>
    <w:p w14:paraId="67887568" w14:textId="6E1B5A06" w:rsidR="0064671A" w:rsidRDefault="0089191F" w:rsidP="00F77083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然而看似完美的電子記事系統卻存在一個缺點</w:t>
      </w:r>
      <w:proofErr w:type="gramStart"/>
      <w:r>
        <w:rPr>
          <w:rFonts w:ascii="Times New Roman" w:eastAsia="標楷體" w:hAnsi="Times New Roman" w:hint="eastAsia"/>
          <w:sz w:val="28"/>
        </w:rPr>
        <w:t>—</w:t>
      </w:r>
      <w:proofErr w:type="gramEnd"/>
      <w:r>
        <w:rPr>
          <w:rFonts w:ascii="Times New Roman" w:eastAsia="標楷體" w:hAnsi="Times New Roman" w:hint="eastAsia"/>
          <w:sz w:val="28"/>
        </w:rPr>
        <w:t>訂閱機制十分凌亂。</w:t>
      </w:r>
      <w:r w:rsidR="007C618A">
        <w:rPr>
          <w:rFonts w:ascii="Times New Roman" w:eastAsia="標楷體" w:hAnsi="Times New Roman" w:hint="eastAsia"/>
          <w:sz w:val="28"/>
        </w:rPr>
        <w:t>每一筆訂閱項目皆對應不同的</w:t>
      </w:r>
      <w:proofErr w:type="spellStart"/>
      <w:r w:rsidR="007C618A">
        <w:rPr>
          <w:rFonts w:ascii="Times New Roman" w:eastAsia="標楷體" w:hAnsi="Times New Roman" w:hint="eastAsia"/>
          <w:sz w:val="28"/>
        </w:rPr>
        <w:t>url</w:t>
      </w:r>
      <w:proofErr w:type="spellEnd"/>
      <w:r w:rsidR="007C618A">
        <w:rPr>
          <w:rFonts w:ascii="Times New Roman" w:eastAsia="標楷體" w:hAnsi="Times New Roman" w:hint="eastAsia"/>
          <w:sz w:val="28"/>
        </w:rPr>
        <w:t>，當訂閱項目過多時容易造成混亂。</w:t>
      </w:r>
      <w:r w:rsidR="0064671A">
        <w:rPr>
          <w:rFonts w:ascii="Times New Roman" w:eastAsia="標楷體" w:hAnsi="Times New Roman" w:hint="eastAsia"/>
          <w:sz w:val="28"/>
        </w:rPr>
        <w:t>無論訂閱項目如何更動，皆維持固定的</w:t>
      </w:r>
      <w:proofErr w:type="spellStart"/>
      <w:r w:rsidR="0064671A">
        <w:rPr>
          <w:rFonts w:ascii="Times New Roman" w:eastAsia="標楷體" w:hAnsi="Times New Roman" w:hint="eastAsia"/>
          <w:sz w:val="28"/>
        </w:rPr>
        <w:t>url</w:t>
      </w:r>
      <w:proofErr w:type="spellEnd"/>
      <w:r w:rsidR="0064671A">
        <w:rPr>
          <w:rFonts w:ascii="Times New Roman" w:eastAsia="標楷體" w:hAnsi="Times New Roman" w:hint="eastAsia"/>
          <w:sz w:val="28"/>
        </w:rPr>
        <w:t>，</w:t>
      </w:r>
      <w:r w:rsidR="00231657">
        <w:rPr>
          <w:rFonts w:ascii="Times New Roman" w:eastAsia="標楷體" w:hAnsi="Times New Roman" w:hint="eastAsia"/>
          <w:sz w:val="28"/>
        </w:rPr>
        <w:t>才</w:t>
      </w:r>
      <w:r w:rsidR="0064671A">
        <w:rPr>
          <w:rFonts w:ascii="Times New Roman" w:eastAsia="標楷體" w:hAnsi="Times New Roman" w:hint="eastAsia"/>
          <w:sz w:val="28"/>
        </w:rPr>
        <w:t>能讓操作更方便快速。</w:t>
      </w:r>
    </w:p>
    <w:p w14:paraId="772FB975" w14:textId="14098A25" w:rsidR="00A85669" w:rsidRPr="00861568" w:rsidRDefault="00AB173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本校教</w:t>
      </w:r>
      <w:r w:rsidR="00A85669" w:rsidRPr="00861568">
        <w:rPr>
          <w:rFonts w:ascii="Times New Roman" w:eastAsia="標楷體" w:hAnsi="Times New Roman" w:hint="eastAsia"/>
          <w:sz w:val="28"/>
        </w:rPr>
        <w:t>務處</w:t>
      </w:r>
      <w:r w:rsidR="0098163F">
        <w:rPr>
          <w:rFonts w:ascii="Times New Roman" w:eastAsia="標楷體" w:hAnsi="Times New Roman" w:hint="eastAsia"/>
          <w:sz w:val="28"/>
        </w:rPr>
        <w:t>所公告的行事曆為全校師生日程規劃之根據，</w:t>
      </w:r>
      <w:r w:rsidR="00042534">
        <w:rPr>
          <w:rFonts w:ascii="Times New Roman" w:eastAsia="標楷體" w:hAnsi="Times New Roman" w:hint="eastAsia"/>
          <w:sz w:val="28"/>
        </w:rPr>
        <w:t>突發狀況</w:t>
      </w:r>
      <w:r w:rsidR="0098163F">
        <w:rPr>
          <w:rFonts w:ascii="Times New Roman" w:eastAsia="標楷體" w:hAnsi="Times New Roman" w:hint="eastAsia"/>
          <w:sz w:val="28"/>
        </w:rPr>
        <w:t>發生</w:t>
      </w:r>
      <w:r w:rsidR="00042534">
        <w:rPr>
          <w:rFonts w:ascii="Times New Roman" w:eastAsia="標楷體" w:hAnsi="Times New Roman" w:hint="eastAsia"/>
          <w:sz w:val="28"/>
        </w:rPr>
        <w:t>導致</w:t>
      </w:r>
      <w:r w:rsidR="00A85669" w:rsidRPr="00861568">
        <w:rPr>
          <w:rFonts w:ascii="Times New Roman" w:eastAsia="標楷體" w:hAnsi="Times New Roman" w:hint="eastAsia"/>
          <w:sz w:val="28"/>
        </w:rPr>
        <w:t>行程需要變更時，卻無法達到即時更正。</w:t>
      </w:r>
      <w:r w:rsidR="00AD4ADB">
        <w:rPr>
          <w:rFonts w:ascii="Times New Roman" w:eastAsia="標楷體" w:hAnsi="Times New Roman" w:hint="eastAsia"/>
          <w:sz w:val="28"/>
        </w:rPr>
        <w:t>例如：</w:t>
      </w:r>
      <w:proofErr w:type="gramStart"/>
      <w:r w:rsidR="00042534">
        <w:rPr>
          <w:rFonts w:ascii="Times New Roman" w:eastAsia="標楷體" w:hAnsi="Times New Roman" w:hint="eastAsia"/>
          <w:sz w:val="28"/>
        </w:rPr>
        <w:t>新冠肺炎疫</w:t>
      </w:r>
      <w:proofErr w:type="gramEnd"/>
      <w:r w:rsidR="00042534">
        <w:rPr>
          <w:rFonts w:ascii="Times New Roman" w:eastAsia="標楷體" w:hAnsi="Times New Roman" w:hint="eastAsia"/>
          <w:sz w:val="28"/>
        </w:rPr>
        <w:t>情</w:t>
      </w:r>
      <w:r w:rsidR="00AD4ADB">
        <w:rPr>
          <w:rFonts w:ascii="Times New Roman" w:eastAsia="標楷體" w:hAnsi="Times New Roman" w:hint="eastAsia"/>
          <w:sz w:val="28"/>
        </w:rPr>
        <w:t>爆發</w:t>
      </w:r>
      <w:r w:rsidR="00042534">
        <w:rPr>
          <w:rFonts w:ascii="Times New Roman" w:eastAsia="標楷體" w:hAnsi="Times New Roman" w:hint="eastAsia"/>
          <w:sz w:val="28"/>
        </w:rPr>
        <w:t>，學校被迫延後開學，行事曆卻無法</w:t>
      </w:r>
      <w:r w:rsidR="001D315E">
        <w:rPr>
          <w:rFonts w:ascii="Times New Roman" w:eastAsia="標楷體" w:hAnsi="Times New Roman" w:hint="eastAsia"/>
          <w:sz w:val="28"/>
        </w:rPr>
        <w:t>即時更新。</w:t>
      </w:r>
    </w:p>
    <w:p w14:paraId="7CEAAF18" w14:textId="288686C2" w:rsidR="00A85669" w:rsidRDefault="00900FF8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52608" behindDoc="1" locked="0" layoutInCell="1" allowOverlap="1" wp14:anchorId="09A9B356" wp14:editId="6C3F9604">
            <wp:simplePos x="0" y="0"/>
            <wp:positionH relativeFrom="column">
              <wp:posOffset>907415</wp:posOffset>
            </wp:positionH>
            <wp:positionV relativeFrom="paragraph">
              <wp:posOffset>974090</wp:posOffset>
            </wp:positionV>
            <wp:extent cx="5124450" cy="196532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9" w:rsidRPr="00861568">
        <w:rPr>
          <w:rFonts w:ascii="Times New Roman" w:eastAsia="標楷體" w:hAnsi="Times New Roman" w:hint="eastAsia"/>
          <w:sz w:val="28"/>
        </w:rPr>
        <w:t>根據本校在網路論壇</w:t>
      </w:r>
      <w:proofErr w:type="spellStart"/>
      <w:r w:rsidR="00A85669" w:rsidRPr="00861568">
        <w:rPr>
          <w:rFonts w:ascii="Times New Roman" w:eastAsia="標楷體" w:hAnsi="Times New Roman" w:hint="eastAsia"/>
          <w:sz w:val="28"/>
        </w:rPr>
        <w:t>Dcard</w:t>
      </w:r>
      <w:proofErr w:type="spellEnd"/>
      <w:r w:rsidR="00A85669" w:rsidRPr="00861568">
        <w:rPr>
          <w:rFonts w:ascii="Times New Roman" w:eastAsia="標楷體" w:hAnsi="Times New Roman" w:hint="eastAsia"/>
          <w:sz w:val="28"/>
        </w:rPr>
        <w:t>上的討論區</w:t>
      </w:r>
      <w:r w:rsidR="0064671A">
        <w:rPr>
          <w:rFonts w:ascii="Times New Roman" w:eastAsia="標楷體" w:hAnsi="Times New Roman" w:hint="eastAsia"/>
          <w:sz w:val="28"/>
        </w:rPr>
        <w:t>，顯示學生們對於學校的行程安排及更新速度存在許多懷疑。討論區</w:t>
      </w:r>
      <w:r w:rsidR="00A85669" w:rsidRPr="00861568">
        <w:rPr>
          <w:rFonts w:ascii="Times New Roman" w:eastAsia="標楷體" w:hAnsi="Times New Roman" w:hint="eastAsia"/>
          <w:sz w:val="28"/>
        </w:rPr>
        <w:t>充斥著關於行事曆的詢問文章。換言之，如何讓所有本校行事曆的使用者，不論是學生、師長或是行政人員都能快速了解目前校園活動安排成為一大課題。</w:t>
      </w:r>
    </w:p>
    <w:p w14:paraId="524C13A5" w14:textId="53E8B335" w:rsidR="00900FF8" w:rsidRDefault="007B1B52" w:rsidP="00C30835">
      <w:pPr>
        <w:pStyle w:val="af0"/>
        <w:ind w:firstLine="560"/>
      </w:pPr>
      <w:bookmarkStart w:id="2" w:name="_Toc37867093"/>
      <w:bookmarkStart w:id="3" w:name="_Toc41335664"/>
      <w:r>
        <w:rPr>
          <w:rFonts w:hint="eastAsia"/>
        </w:rPr>
        <w:t>圖</w:t>
      </w:r>
      <w:r w:rsidR="00367703">
        <w:rPr>
          <w:rFonts w:hint="eastAsia"/>
        </w:rPr>
        <w:t>1-1-1</w:t>
      </w:r>
      <w:r w:rsidR="0005484F">
        <w:rPr>
          <w:rFonts w:hint="eastAsia"/>
        </w:rPr>
        <w:t xml:space="preserve"> </w:t>
      </w:r>
      <w:proofErr w:type="spellStart"/>
      <w:r w:rsidR="00900FF8" w:rsidRPr="00900FF8">
        <w:rPr>
          <w:rFonts w:hint="eastAsia"/>
        </w:rPr>
        <w:t>Dcard</w:t>
      </w:r>
      <w:proofErr w:type="spellEnd"/>
      <w:r w:rsidR="00900FF8" w:rsidRPr="00900FF8">
        <w:rPr>
          <w:rFonts w:hint="eastAsia"/>
        </w:rPr>
        <w:t>本校版上相關討論文章與留言</w:t>
      </w:r>
      <w:bookmarkEnd w:id="2"/>
      <w:bookmarkEnd w:id="3"/>
    </w:p>
    <w:p w14:paraId="483B7C15" w14:textId="157CB478" w:rsidR="00876F8F" w:rsidRPr="00876F8F" w:rsidRDefault="000D74B1" w:rsidP="00876F8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對師長</w:t>
      </w:r>
      <w:r w:rsidR="00876F8F" w:rsidRPr="00876F8F">
        <w:rPr>
          <w:rFonts w:ascii="Times New Roman" w:eastAsia="標楷體" w:hAnsi="Times New Roman" w:hint="eastAsia"/>
          <w:sz w:val="28"/>
        </w:rPr>
        <w:t>們而言，會議也是日常事項的一部分。何時開會、參與人員等會議相關事項，總是讓活動發起人絞盡腦汁。</w:t>
      </w:r>
    </w:p>
    <w:p w14:paraId="507A4B72" w14:textId="3E0A0ADA" w:rsidR="0064671A" w:rsidRPr="009D28C1" w:rsidRDefault="00AF5856" w:rsidP="0064671A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本團隊研發的一</w:t>
      </w:r>
      <w:proofErr w:type="gramStart"/>
      <w:r>
        <w:rPr>
          <w:rFonts w:ascii="Times New Roman" w:eastAsia="標楷體" w:hAnsi="Times New Roman" w:hint="eastAsia"/>
          <w:sz w:val="28"/>
        </w:rPr>
        <w:t>訂行</w:t>
      </w:r>
      <w:proofErr w:type="gramEnd"/>
      <w:r>
        <w:rPr>
          <w:rFonts w:ascii="Times New Roman" w:eastAsia="標楷體" w:hAnsi="Times New Roman" w:hint="eastAsia"/>
          <w:sz w:val="28"/>
        </w:rPr>
        <w:t>，能夠完美解決以上問題</w:t>
      </w:r>
      <w:r w:rsidR="00E910A5" w:rsidRPr="00861568">
        <w:rPr>
          <w:rFonts w:ascii="Times New Roman" w:eastAsia="標楷體" w:hAnsi="Times New Roman" w:hint="eastAsia"/>
          <w:sz w:val="28"/>
        </w:rPr>
        <w:t>。不但可以讓行政人員在更改資料上更加快速方便，也能讓學生們對於最新的</w:t>
      </w:r>
      <w:r w:rsidR="00BE29EA">
        <w:rPr>
          <w:rFonts w:ascii="Times New Roman" w:eastAsia="標楷體" w:hAnsi="Times New Roman" w:hint="eastAsia"/>
          <w:sz w:val="28"/>
        </w:rPr>
        <w:t>行</w:t>
      </w:r>
      <w:r w:rsidR="00E910A5" w:rsidRPr="00861568">
        <w:rPr>
          <w:rFonts w:ascii="Times New Roman" w:eastAsia="標楷體" w:hAnsi="Times New Roman" w:hint="eastAsia"/>
          <w:sz w:val="28"/>
        </w:rPr>
        <w:t>程一目了然。</w:t>
      </w:r>
      <w:r w:rsidR="00876F8F">
        <w:rPr>
          <w:rFonts w:ascii="Times New Roman" w:eastAsia="標楷體" w:hAnsi="Times New Roman" w:hint="eastAsia"/>
          <w:sz w:val="28"/>
        </w:rPr>
        <w:t>亦能夠</w:t>
      </w:r>
      <w:r w:rsidR="006164A5">
        <w:rPr>
          <w:rFonts w:ascii="Times New Roman" w:eastAsia="標楷體" w:hAnsi="Times New Roman" w:hint="eastAsia"/>
          <w:sz w:val="28"/>
        </w:rPr>
        <w:t>透過本系統，達到快速更新會議相關資訊。</w:t>
      </w:r>
      <w:r w:rsidR="0064671A">
        <w:rPr>
          <w:rFonts w:ascii="Times New Roman" w:eastAsia="標楷體" w:hAnsi="Times New Roman" w:hint="eastAsia"/>
          <w:sz w:val="28"/>
        </w:rPr>
        <w:t>若能提供訂閱學校各單位行程的功能，相信學生們更能輕鬆掌握</w:t>
      </w:r>
      <w:r w:rsidR="0064671A" w:rsidRPr="009D28C1">
        <w:rPr>
          <w:rFonts w:ascii="Times New Roman" w:eastAsia="標楷體" w:hAnsi="Times New Roman" w:hint="eastAsia"/>
          <w:sz w:val="28"/>
        </w:rPr>
        <w:t>行程。</w:t>
      </w:r>
    </w:p>
    <w:p w14:paraId="00092079" w14:textId="77777777" w:rsidR="00900FF8" w:rsidRDefault="00900FF8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92F5F67" w14:textId="504BB9E0" w:rsidR="00A85669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4" w:name="_Toc40796509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1-2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問題與機會</w:t>
      </w:r>
      <w:bookmarkEnd w:id="4"/>
    </w:p>
    <w:p w14:paraId="5A48F8DB" w14:textId="34C267A5" w:rsidR="00B45264" w:rsidRDefault="00E910A5" w:rsidP="00D416DE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問題與機會部分將以</w:t>
      </w:r>
      <w:r w:rsidRPr="00861568">
        <w:rPr>
          <w:rFonts w:ascii="Times New Roman" w:eastAsia="標楷體" w:hAnsi="Times New Roman" w:hint="eastAsia"/>
          <w:sz w:val="28"/>
        </w:rPr>
        <w:t>SWOT</w:t>
      </w:r>
      <w:r w:rsidRPr="00861568">
        <w:rPr>
          <w:rFonts w:ascii="Times New Roman" w:eastAsia="標楷體" w:hAnsi="Times New Roman" w:hint="eastAsia"/>
          <w:sz w:val="28"/>
        </w:rPr>
        <w:t>分析圖來呈現內部優勢與劣勢及外部機會與威脅。</w:t>
      </w:r>
      <w:bookmarkStart w:id="5" w:name="_GoBack"/>
      <w:r w:rsidR="00D416DE">
        <w:rPr>
          <w:rFonts w:ascii="Times New Roman" w:eastAsia="標楷體" w:hAnsi="Times New Roman" w:hint="eastAsia"/>
          <w:noProof/>
          <w:sz w:val="28"/>
        </w:rPr>
        <w:drawing>
          <wp:inline distT="0" distB="0" distL="0" distR="0" wp14:anchorId="210EE83B" wp14:editId="5E6B10FC">
            <wp:extent cx="6480313" cy="3864334"/>
            <wp:effectExtent l="0" t="0" r="0" b="22225"/>
            <wp:docPr id="26" name="資料庫圖表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5"/>
    </w:p>
    <w:p w14:paraId="29BE25F6" w14:textId="348FFB69" w:rsidR="00900FF8" w:rsidRDefault="007B1B52" w:rsidP="000D238E">
      <w:pPr>
        <w:pStyle w:val="af0"/>
        <w:ind w:firstLine="560"/>
      </w:pPr>
      <w:bookmarkStart w:id="6" w:name="_Toc37867094"/>
      <w:bookmarkStart w:id="7" w:name="_Toc41335665"/>
      <w:r>
        <w:rPr>
          <w:rFonts w:hint="eastAsia"/>
        </w:rPr>
        <w:t>圖</w:t>
      </w:r>
      <w:r w:rsidR="00367703">
        <w:rPr>
          <w:rFonts w:hint="eastAsia"/>
        </w:rPr>
        <w:t>1-2-1</w:t>
      </w:r>
      <w:r w:rsidR="0005484F">
        <w:rPr>
          <w:rFonts w:hint="eastAsia"/>
        </w:rPr>
        <w:t xml:space="preserve"> </w:t>
      </w:r>
      <w:r w:rsidR="00900FF8" w:rsidRPr="00900FF8">
        <w:rPr>
          <w:rFonts w:hint="eastAsia"/>
        </w:rPr>
        <w:t>SWOT</w:t>
      </w:r>
      <w:r w:rsidR="00900FF8" w:rsidRPr="00900FF8">
        <w:rPr>
          <w:rFonts w:hint="eastAsia"/>
        </w:rPr>
        <w:t>分析圖</w:t>
      </w:r>
      <w:bookmarkEnd w:id="6"/>
      <w:bookmarkEnd w:id="7"/>
    </w:p>
    <w:p w14:paraId="7EC30B5B" w14:textId="39B90AE6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8" w:name="_Toc40796510"/>
      <w:r w:rsidRPr="00A13B11">
        <w:rPr>
          <w:rFonts w:ascii="Times New Roman" w:eastAsia="標楷體" w:hAnsi="Times New Roman" w:hint="eastAsia"/>
          <w:sz w:val="32"/>
          <w:szCs w:val="32"/>
        </w:rPr>
        <w:t>1-3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相關系統探討</w:t>
      </w:r>
      <w:bookmarkEnd w:id="8"/>
    </w:p>
    <w:p w14:paraId="1B979CB8" w14:textId="13A7808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此部分將以</w:t>
      </w:r>
      <w:r w:rsidRPr="00861568">
        <w:rPr>
          <w:rFonts w:ascii="Times New Roman" w:eastAsia="標楷體" w:hAnsi="Times New Roman"/>
          <w:sz w:val="28"/>
        </w:rPr>
        <w:fldChar w:fldCharType="begin"/>
      </w:r>
      <w:r w:rsidRPr="00861568">
        <w:rPr>
          <w:rFonts w:ascii="Times New Roman" w:eastAsia="標楷體" w:hAnsi="Times New Roman"/>
          <w:sz w:val="28"/>
        </w:rPr>
        <w:instrText xml:space="preserve"> HYPERLINK "https://www.104.com.tw/company/10w51tqg" </w:instrText>
      </w:r>
      <w:r w:rsidRPr="00861568">
        <w:rPr>
          <w:rFonts w:ascii="Times New Roman" w:eastAsia="標楷體" w:hAnsi="Times New Roman"/>
          <w:sz w:val="28"/>
        </w:rPr>
        <w:fldChar w:fldCharType="separate"/>
      </w:r>
      <w:r w:rsidR="00B21DDF" w:rsidRPr="00B21DDF">
        <w:rPr>
          <w:rFonts w:ascii="Times New Roman" w:eastAsia="標楷體" w:hAnsi="Times New Roman"/>
          <w:sz w:val="28"/>
        </w:rPr>
        <w:t>Fog Creek Software</w:t>
      </w:r>
      <w:r w:rsidR="00B21DDF">
        <w:rPr>
          <w:rFonts w:ascii="Times New Roman" w:eastAsia="標楷體" w:hAnsi="Times New Roman" w:hint="eastAsia"/>
          <w:sz w:val="28"/>
        </w:rPr>
        <w:t>研發的專案管理</w:t>
      </w:r>
      <w:r w:rsidRPr="00861568">
        <w:rPr>
          <w:rFonts w:ascii="Times New Roman" w:eastAsia="標楷體" w:hAnsi="Times New Roman"/>
          <w:sz w:val="28"/>
        </w:rPr>
        <w:t>系統</w:t>
      </w:r>
      <w:proofErr w:type="gramStart"/>
      <w:r w:rsidR="00B21DDF">
        <w:rPr>
          <w:rFonts w:ascii="Times New Roman" w:eastAsia="標楷體" w:hAnsi="Times New Roman" w:hint="eastAsia"/>
          <w:sz w:val="28"/>
        </w:rPr>
        <w:t>—</w:t>
      </w:r>
      <w:proofErr w:type="gramEnd"/>
      <w:r w:rsidR="00B21DDF" w:rsidRPr="00B21DDF">
        <w:rPr>
          <w:rFonts w:ascii="Times New Roman" w:eastAsia="標楷體" w:hAnsi="Times New Roman"/>
          <w:sz w:val="28"/>
        </w:rPr>
        <w:t>Trello</w:t>
      </w:r>
      <w:r w:rsidR="00B21DDF">
        <w:rPr>
          <w:rFonts w:ascii="Times New Roman" w:eastAsia="標楷體" w:hAnsi="Times New Roman" w:hint="eastAsia"/>
          <w:sz w:val="28"/>
        </w:rPr>
        <w:t>所內建的行事曆</w:t>
      </w:r>
      <w:r w:rsidRPr="00861568">
        <w:rPr>
          <w:rFonts w:ascii="Times New Roman" w:eastAsia="標楷體" w:hAnsi="Times New Roman" w:hint="eastAsia"/>
          <w:sz w:val="28"/>
        </w:rPr>
        <w:t>做比較。</w:t>
      </w:r>
    </w:p>
    <w:p w14:paraId="2263FFA9" w14:textId="28182467" w:rsidR="00E910A5" w:rsidRPr="00861568" w:rsidRDefault="00E910A5" w:rsidP="00BB48D7">
      <w:pPr>
        <w:pStyle w:val="ae"/>
        <w:ind w:firstLine="560"/>
      </w:pPr>
      <w:r w:rsidRPr="00861568">
        <w:fldChar w:fldCharType="end"/>
      </w:r>
      <w:bookmarkStart w:id="9" w:name="_Toc40797056"/>
      <w:r w:rsidR="00BB48D7" w:rsidRPr="009E3D0D">
        <w:rPr>
          <w:rFonts w:hint="eastAsia"/>
        </w:rPr>
        <w:t>表</w:t>
      </w:r>
      <w:r w:rsidR="00A13B11">
        <w:rPr>
          <w:rFonts w:hint="eastAsia"/>
        </w:rPr>
        <w:t>1-3-1</w:t>
      </w:r>
      <w:r w:rsidR="00BB48D7" w:rsidRPr="009E3D0D">
        <w:rPr>
          <w:rFonts w:hint="eastAsia"/>
        </w:rPr>
        <w:t>相關系統比較表</w:t>
      </w:r>
      <w:bookmarkEnd w:id="9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861568" w:rsidRPr="00142683" w14:paraId="2984C13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153AE70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257F9CC" w14:textId="794D1B48" w:rsidR="00E910A5" w:rsidRPr="00142683" w:rsidRDefault="008840F4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一</w:t>
            </w:r>
            <w:proofErr w:type="gramStart"/>
            <w:r w:rsidRPr="00142683">
              <w:rPr>
                <w:rFonts w:ascii="Times New Roman" w:eastAsia="標楷體" w:hAnsi="Times New Roman" w:hint="eastAsia"/>
                <w:sz w:val="28"/>
              </w:rPr>
              <w:t>訂行</w:t>
            </w:r>
            <w:proofErr w:type="gramEnd"/>
          </w:p>
        </w:tc>
        <w:tc>
          <w:tcPr>
            <w:tcW w:w="3474" w:type="dxa"/>
            <w:shd w:val="clear" w:color="auto" w:fill="D9D9D9" w:themeFill="background1" w:themeFillShade="D9"/>
            <w:vAlign w:val="center"/>
          </w:tcPr>
          <w:p w14:paraId="7416CB5E" w14:textId="0E963665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Trello</w:t>
            </w:r>
            <w:proofErr w:type="spellEnd"/>
          </w:p>
        </w:tc>
      </w:tr>
      <w:tr w:rsidR="00861568" w:rsidRPr="00142683" w14:paraId="4F74055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64F4724E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對象</w:t>
            </w:r>
          </w:p>
        </w:tc>
        <w:tc>
          <w:tcPr>
            <w:tcW w:w="3473" w:type="dxa"/>
            <w:vAlign w:val="center"/>
          </w:tcPr>
          <w:p w14:paraId="10D1FDB2" w14:textId="641D27AF" w:rsidR="00E910A5" w:rsidRPr="00142683" w:rsidRDefault="0098163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本校師生及行政人員</w:t>
            </w:r>
          </w:p>
        </w:tc>
        <w:tc>
          <w:tcPr>
            <w:tcW w:w="3474" w:type="dxa"/>
            <w:vAlign w:val="center"/>
          </w:tcPr>
          <w:p w14:paraId="62FE4398" w14:textId="0E873BFE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所有人</w:t>
            </w:r>
          </w:p>
        </w:tc>
      </w:tr>
      <w:tr w:rsidR="00861568" w:rsidRPr="00142683" w14:paraId="2D64C455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0FCF23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建立行程</w:t>
            </w:r>
          </w:p>
        </w:tc>
        <w:tc>
          <w:tcPr>
            <w:tcW w:w="3473" w:type="dxa"/>
            <w:vAlign w:val="center"/>
          </w:tcPr>
          <w:p w14:paraId="72E59A4C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有</w:t>
            </w:r>
          </w:p>
        </w:tc>
        <w:tc>
          <w:tcPr>
            <w:tcW w:w="3474" w:type="dxa"/>
            <w:vAlign w:val="center"/>
          </w:tcPr>
          <w:p w14:paraId="6D5D3FC8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有</w:t>
            </w:r>
          </w:p>
        </w:tc>
      </w:tr>
      <w:tr w:rsidR="00861568" w:rsidRPr="00142683" w14:paraId="0864F8B8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9EBED7F" w14:textId="61BBC339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行程</w:t>
            </w:r>
            <w:r w:rsidR="00E910A5" w:rsidRPr="00142683">
              <w:rPr>
                <w:rFonts w:ascii="Times New Roman" w:eastAsia="標楷體" w:hAnsi="Times New Roman" w:hint="eastAsia"/>
                <w:sz w:val="28"/>
              </w:rPr>
              <w:t>同步於</w:t>
            </w:r>
            <w:r w:rsidR="00142683">
              <w:rPr>
                <w:rFonts w:ascii="Times New Roman" w:eastAsia="標楷體" w:hAnsi="Times New Roman" w:hint="eastAsia"/>
                <w:sz w:val="28"/>
              </w:rPr>
              <w:t>G</w:t>
            </w:r>
            <w:r w:rsidR="00142683">
              <w:rPr>
                <w:rFonts w:ascii="Times New Roman" w:eastAsia="標楷體" w:hAnsi="Times New Roman"/>
                <w:sz w:val="28"/>
              </w:rPr>
              <w:t>oogle</w:t>
            </w:r>
            <w:r w:rsidR="00E910A5" w:rsidRPr="00142683">
              <w:rPr>
                <w:rFonts w:ascii="Times New Roman" w:eastAsia="標楷體" w:hAnsi="Times New Roman" w:hint="eastAsia"/>
                <w:sz w:val="28"/>
              </w:rPr>
              <w:t>日曆</w:t>
            </w:r>
          </w:p>
        </w:tc>
        <w:tc>
          <w:tcPr>
            <w:tcW w:w="3473" w:type="dxa"/>
            <w:vAlign w:val="center"/>
          </w:tcPr>
          <w:p w14:paraId="6B032B4D" w14:textId="5CF68BBA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即時</w:t>
            </w:r>
          </w:p>
        </w:tc>
        <w:tc>
          <w:tcPr>
            <w:tcW w:w="3474" w:type="dxa"/>
            <w:vAlign w:val="center"/>
          </w:tcPr>
          <w:p w14:paraId="73A12713" w14:textId="26B2B302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一天一次</w:t>
            </w:r>
          </w:p>
        </w:tc>
      </w:tr>
      <w:tr w:rsidR="00861568" w:rsidRPr="00142683" w14:paraId="4C1FF5D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24A66537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訂閱日曆</w:t>
            </w:r>
          </w:p>
        </w:tc>
        <w:tc>
          <w:tcPr>
            <w:tcW w:w="3473" w:type="dxa"/>
            <w:vAlign w:val="center"/>
          </w:tcPr>
          <w:p w14:paraId="1E85B591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各大常用日曆</w:t>
            </w:r>
          </w:p>
        </w:tc>
        <w:tc>
          <w:tcPr>
            <w:tcW w:w="3474" w:type="dxa"/>
            <w:vAlign w:val="center"/>
          </w:tcPr>
          <w:p w14:paraId="0A933334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僅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Google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日曆</w:t>
            </w:r>
          </w:p>
        </w:tc>
      </w:tr>
      <w:tr w:rsidR="00861568" w:rsidRPr="00142683" w14:paraId="775368A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0127B398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訂閱功能</w:t>
            </w:r>
          </w:p>
        </w:tc>
        <w:tc>
          <w:tcPr>
            <w:tcW w:w="3473" w:type="dxa"/>
            <w:vAlign w:val="center"/>
          </w:tcPr>
          <w:p w14:paraId="6B218A4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能大量訂閱</w:t>
            </w:r>
          </w:p>
        </w:tc>
        <w:tc>
          <w:tcPr>
            <w:tcW w:w="3474" w:type="dxa"/>
            <w:vAlign w:val="center"/>
          </w:tcPr>
          <w:p w14:paraId="00C3EC78" w14:textId="4CB813E9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能大量訂閱</w:t>
            </w:r>
          </w:p>
        </w:tc>
      </w:tr>
    </w:tbl>
    <w:p w14:paraId="55E36759" w14:textId="4A2E773B" w:rsidR="00E910A5" w:rsidRPr="009E3D0D" w:rsidRDefault="00E910A5" w:rsidP="009E3D0D">
      <w:pPr>
        <w:pStyle w:val="ae"/>
        <w:ind w:firstLine="560"/>
      </w:pPr>
      <w:r w:rsidRPr="009E3D0D">
        <w:br w:type="page"/>
      </w:r>
    </w:p>
    <w:p w14:paraId="1000B70C" w14:textId="4A6FA1BC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0" w:name="_Toc40796511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第二章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系統目標與預期成果</w:t>
      </w:r>
      <w:bookmarkEnd w:id="10"/>
    </w:p>
    <w:p w14:paraId="067B088D" w14:textId="24BC47C9" w:rsidR="00A85669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1" w:name="_Toc40796512"/>
      <w:r w:rsidRPr="00A13B11">
        <w:rPr>
          <w:rFonts w:ascii="Times New Roman" w:eastAsia="標楷體" w:hAnsi="Times New Roman"/>
          <w:sz w:val="32"/>
          <w:szCs w:val="32"/>
        </w:rPr>
        <w:t>2-1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系統目標</w:t>
      </w:r>
      <w:bookmarkEnd w:id="11"/>
    </w:p>
    <w:p w14:paraId="5F932EE3" w14:textId="290B97AA" w:rsidR="00E910A5" w:rsidRDefault="00B82A11" w:rsidP="00307C2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</w:rPr>
        <w:t>本系統為全校師長、學生及行政人員所研發，因此</w:t>
      </w:r>
      <w:r w:rsidR="00E910A5" w:rsidRPr="00861568">
        <w:rPr>
          <w:rFonts w:ascii="Times New Roman" w:eastAsia="標楷體" w:hAnsi="Times New Roman" w:hint="eastAsia"/>
          <w:sz w:val="28"/>
        </w:rPr>
        <w:t>系統目標為滿足以上使用者。</w:t>
      </w:r>
    </w:p>
    <w:p w14:paraId="3CC6180B" w14:textId="54577CD5" w:rsidR="00CF797E" w:rsidRPr="00CF797E" w:rsidRDefault="00CF797E" w:rsidP="00307C2F">
      <w:pPr>
        <w:pStyle w:val="a3"/>
        <w:numPr>
          <w:ilvl w:val="0"/>
          <w:numId w:val="1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師長方面</w:t>
      </w:r>
    </w:p>
    <w:p w14:paraId="2C7AA6E3" w14:textId="77777777" w:rsidR="00E910A5" w:rsidRPr="00861568" w:rsidRDefault="00E910A5" w:rsidP="00782AE3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除了能快速同步學校重要事件的日程，亦能讓會議時程擬定的更加順利。</w:t>
      </w:r>
    </w:p>
    <w:p w14:paraId="786125EF" w14:textId="0B4F0DE3" w:rsidR="00E910A5" w:rsidRPr="00CF797E" w:rsidRDefault="00E910A5" w:rsidP="00307C2F">
      <w:pPr>
        <w:pStyle w:val="a3"/>
        <w:numPr>
          <w:ilvl w:val="0"/>
          <w:numId w:val="13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學生方面</w:t>
      </w:r>
    </w:p>
    <w:p w14:paraId="41F92900" w14:textId="04C98959" w:rsidR="00E910A5" w:rsidRPr="00861568" w:rsidRDefault="00E910A5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透過</w:t>
      </w:r>
      <w:r w:rsidR="00EB6065">
        <w:rPr>
          <w:rFonts w:ascii="Times New Roman" w:eastAsia="標楷體" w:hAnsi="Times New Roman" w:hint="eastAsia"/>
          <w:sz w:val="28"/>
        </w:rPr>
        <w:t>訂閱</w:t>
      </w:r>
      <w:r w:rsidRPr="00861568">
        <w:rPr>
          <w:rFonts w:ascii="Times New Roman" w:eastAsia="標楷體" w:hAnsi="Times New Roman" w:hint="eastAsia"/>
          <w:sz w:val="28"/>
        </w:rPr>
        <w:t>畫面，讓學生對於學校各項活動安排一目了然。</w:t>
      </w:r>
    </w:p>
    <w:p w14:paraId="0EA6C37D" w14:textId="6CFBA535" w:rsidR="00E910A5" w:rsidRPr="00861568" w:rsidRDefault="003F2031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運用訂閱功能將行程同步到</w:t>
      </w:r>
      <w:r w:rsidR="00042534">
        <w:rPr>
          <w:rFonts w:ascii="Times New Roman" w:eastAsia="標楷體" w:hAnsi="Times New Roman" w:hint="eastAsia"/>
          <w:sz w:val="28"/>
        </w:rPr>
        <w:t>熟悉的日曆平台上，不須轉換</w:t>
      </w:r>
      <w:r w:rsidR="00E910A5" w:rsidRPr="00861568">
        <w:rPr>
          <w:rFonts w:ascii="Times New Roman" w:eastAsia="標楷體" w:hAnsi="Times New Roman" w:hint="eastAsia"/>
          <w:sz w:val="28"/>
        </w:rPr>
        <w:t>平台降低困難度。</w:t>
      </w:r>
    </w:p>
    <w:p w14:paraId="2EA647C3" w14:textId="09365FE8" w:rsidR="00E910A5" w:rsidRPr="00CF797E" w:rsidRDefault="00E910A5" w:rsidP="00307C2F">
      <w:pPr>
        <w:pStyle w:val="a3"/>
        <w:numPr>
          <w:ilvl w:val="0"/>
          <w:numId w:val="13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行政人員方面</w:t>
      </w:r>
    </w:p>
    <w:p w14:paraId="10375A60" w14:textId="43516800" w:rsidR="00E910A5" w:rsidRDefault="00EB6065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提供歷年行事曆，新增年度資料時能夠更快速方便</w:t>
      </w:r>
      <w:r w:rsidR="00E910A5" w:rsidRPr="00861568">
        <w:rPr>
          <w:rFonts w:ascii="Times New Roman" w:eastAsia="標楷體" w:hAnsi="Times New Roman" w:hint="eastAsia"/>
          <w:sz w:val="28"/>
        </w:rPr>
        <w:t>。</w:t>
      </w:r>
    </w:p>
    <w:p w14:paraId="238A6169" w14:textId="32B52C1B" w:rsidR="00042534" w:rsidRPr="00042534" w:rsidRDefault="00042534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透過匯出</w:t>
      </w:r>
      <w:r>
        <w:rPr>
          <w:rFonts w:ascii="Times New Roman" w:eastAsia="標楷體" w:hAnsi="Times New Roman" w:hint="eastAsia"/>
          <w:sz w:val="28"/>
        </w:rPr>
        <w:t>PDF</w:t>
      </w:r>
      <w:r>
        <w:rPr>
          <w:rFonts w:ascii="Times New Roman" w:eastAsia="標楷體" w:hAnsi="Times New Roman" w:hint="eastAsia"/>
          <w:sz w:val="28"/>
        </w:rPr>
        <w:t>功能，輕鬆將新的行事曆公布於學校網站。</w:t>
      </w:r>
    </w:p>
    <w:p w14:paraId="37C6BA3F" w14:textId="5CDD56D4" w:rsidR="00E910A5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2" w:name="_Toc40796513"/>
      <w:r w:rsidRPr="00A13B11">
        <w:rPr>
          <w:rFonts w:ascii="Times New Roman" w:eastAsia="標楷體" w:hAnsi="Times New Roman"/>
          <w:sz w:val="32"/>
          <w:szCs w:val="32"/>
        </w:rPr>
        <w:t>2-2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預期成果</w:t>
      </w:r>
      <w:bookmarkEnd w:id="12"/>
    </w:p>
    <w:p w14:paraId="56571E4C" w14:textId="78CB9704" w:rsidR="00407622" w:rsidRDefault="00CF797E" w:rsidP="00887C6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期</w:t>
      </w:r>
      <w:r w:rsidR="000D74B1">
        <w:rPr>
          <w:rFonts w:ascii="Times New Roman" w:eastAsia="標楷體" w:hAnsi="Times New Roman" w:hint="eastAsia"/>
          <w:sz w:val="28"/>
        </w:rPr>
        <w:t>望開發完成後能夠正式上架，供全校使用。</w:t>
      </w:r>
      <w:r w:rsidR="00407622">
        <w:rPr>
          <w:rFonts w:ascii="Times New Roman" w:eastAsia="標楷體" w:hAnsi="Times New Roman" w:hint="eastAsia"/>
          <w:sz w:val="28"/>
        </w:rPr>
        <w:t>全校都能運用此系統後，不論是建立行事曆</w:t>
      </w:r>
      <w:r w:rsidR="00407622" w:rsidRPr="00861568">
        <w:rPr>
          <w:rFonts w:ascii="Times New Roman" w:eastAsia="標楷體" w:hAnsi="Times New Roman" w:hint="eastAsia"/>
          <w:sz w:val="28"/>
        </w:rPr>
        <w:t>、建立會議或是</w:t>
      </w:r>
      <w:r w:rsidR="00117343">
        <w:rPr>
          <w:rFonts w:ascii="Times New Roman" w:eastAsia="標楷體" w:hAnsi="Times New Roman" w:hint="eastAsia"/>
          <w:sz w:val="28"/>
        </w:rPr>
        <w:t>掌握學校行程</w:t>
      </w:r>
      <w:r w:rsidR="00407622" w:rsidRPr="00861568">
        <w:rPr>
          <w:rFonts w:ascii="Times New Roman" w:eastAsia="標楷體" w:hAnsi="Times New Roman" w:hint="eastAsia"/>
          <w:sz w:val="28"/>
        </w:rPr>
        <w:t>都能更</w:t>
      </w:r>
      <w:r w:rsidR="00117343">
        <w:rPr>
          <w:rFonts w:ascii="Times New Roman" w:eastAsia="標楷體" w:hAnsi="Times New Roman" w:hint="eastAsia"/>
          <w:sz w:val="28"/>
        </w:rPr>
        <w:t>加</w:t>
      </w:r>
      <w:r w:rsidR="00407622" w:rsidRPr="00861568">
        <w:rPr>
          <w:rFonts w:ascii="Times New Roman" w:eastAsia="標楷體" w:hAnsi="Times New Roman" w:hint="eastAsia"/>
          <w:sz w:val="28"/>
        </w:rPr>
        <w:t>方便，達到事半功倍的效果。</w:t>
      </w:r>
    </w:p>
    <w:p w14:paraId="28B5825E" w14:textId="357BAA71" w:rsidR="00407622" w:rsidRPr="00117343" w:rsidRDefault="00CF797E" w:rsidP="00142683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系統</w:t>
      </w:r>
      <w:r w:rsidR="00307C2F">
        <w:rPr>
          <w:rFonts w:ascii="Times New Roman" w:eastAsia="標楷體" w:hAnsi="Times New Roman" w:hint="eastAsia"/>
          <w:sz w:val="28"/>
        </w:rPr>
        <w:t>維護和</w:t>
      </w:r>
      <w:r>
        <w:rPr>
          <w:rFonts w:ascii="Times New Roman" w:eastAsia="標楷體" w:hAnsi="Times New Roman" w:hint="eastAsia"/>
          <w:sz w:val="28"/>
        </w:rPr>
        <w:t>發展穩定後，向</w:t>
      </w:r>
      <w:r w:rsidR="00887C61">
        <w:rPr>
          <w:rFonts w:ascii="Times New Roman" w:eastAsia="標楷體" w:hAnsi="Times New Roman" w:hint="eastAsia"/>
          <w:sz w:val="28"/>
        </w:rPr>
        <w:t>其他學校</w:t>
      </w:r>
      <w:r>
        <w:rPr>
          <w:rFonts w:ascii="Times New Roman" w:eastAsia="標楷體" w:hAnsi="Times New Roman" w:hint="eastAsia"/>
          <w:sz w:val="28"/>
        </w:rPr>
        <w:t>擴大推廣本系統，提升知名度。</w:t>
      </w:r>
      <w:proofErr w:type="gramStart"/>
      <w:r w:rsidR="00307C2F">
        <w:rPr>
          <w:rFonts w:ascii="Times New Roman" w:eastAsia="標楷體" w:hAnsi="Times New Roman" w:hint="eastAsia"/>
          <w:sz w:val="28"/>
        </w:rPr>
        <w:t>此外，</w:t>
      </w:r>
      <w:proofErr w:type="gramEnd"/>
      <w:r w:rsidR="00307C2F">
        <w:rPr>
          <w:rFonts w:ascii="Times New Roman" w:eastAsia="標楷體" w:hAnsi="Times New Roman" w:hint="eastAsia"/>
          <w:sz w:val="28"/>
        </w:rPr>
        <w:t>將開發</w:t>
      </w:r>
      <w:r w:rsidR="00307C2F" w:rsidRPr="00307C2F">
        <w:rPr>
          <w:rFonts w:ascii="Times New Roman" w:eastAsia="標楷體" w:hAnsi="Times New Roman"/>
          <w:sz w:val="28"/>
        </w:rPr>
        <w:t>Telegram bot</w:t>
      </w:r>
      <w:r w:rsidR="00307C2F" w:rsidRPr="00307C2F">
        <w:rPr>
          <w:rFonts w:ascii="Times New Roman" w:eastAsia="標楷體" w:hAnsi="Times New Roman" w:hint="eastAsia"/>
          <w:sz w:val="28"/>
        </w:rPr>
        <w:t>功能，使用者能在</w:t>
      </w:r>
      <w:r w:rsidR="00307C2F" w:rsidRPr="00307C2F">
        <w:rPr>
          <w:rFonts w:ascii="Times New Roman" w:eastAsia="標楷體" w:hAnsi="Times New Roman"/>
          <w:sz w:val="28"/>
        </w:rPr>
        <w:t>Telegram</w:t>
      </w:r>
      <w:r w:rsidR="00307C2F" w:rsidRPr="00307C2F">
        <w:rPr>
          <w:rFonts w:ascii="Times New Roman" w:eastAsia="標楷體" w:hAnsi="Times New Roman" w:hint="eastAsia"/>
          <w:sz w:val="28"/>
        </w:rPr>
        <w:t>輕鬆</w:t>
      </w:r>
      <w:r w:rsidR="00307C2F">
        <w:rPr>
          <w:rFonts w:ascii="Times New Roman" w:eastAsia="標楷體" w:hAnsi="Times New Roman" w:hint="eastAsia"/>
          <w:sz w:val="28"/>
        </w:rPr>
        <w:t>完成</w:t>
      </w:r>
      <w:r w:rsidR="00307C2F" w:rsidRPr="00307C2F">
        <w:rPr>
          <w:rFonts w:ascii="Times New Roman" w:eastAsia="標楷體" w:hAnsi="Times New Roman" w:hint="eastAsia"/>
          <w:sz w:val="28"/>
        </w:rPr>
        <w:t>行程新增</w:t>
      </w:r>
      <w:r w:rsidR="00307C2F">
        <w:rPr>
          <w:rFonts w:ascii="Times New Roman" w:eastAsia="標楷體" w:hAnsi="Times New Roman" w:hint="eastAsia"/>
          <w:sz w:val="28"/>
        </w:rPr>
        <w:t>、</w:t>
      </w:r>
      <w:r w:rsidR="00307C2F" w:rsidRPr="00307C2F">
        <w:rPr>
          <w:rFonts w:ascii="Times New Roman" w:eastAsia="標楷體" w:hAnsi="Times New Roman" w:hint="eastAsia"/>
          <w:sz w:val="28"/>
        </w:rPr>
        <w:t>查詢</w:t>
      </w:r>
      <w:r w:rsidR="00307C2F">
        <w:rPr>
          <w:rFonts w:ascii="Times New Roman" w:eastAsia="標楷體" w:hAnsi="Times New Roman" w:hint="eastAsia"/>
          <w:sz w:val="28"/>
        </w:rPr>
        <w:t>等相關事項</w:t>
      </w:r>
      <w:r w:rsidR="00307C2F" w:rsidRPr="00307C2F">
        <w:rPr>
          <w:rFonts w:ascii="Times New Roman" w:eastAsia="標楷體" w:hAnsi="Times New Roman" w:hint="eastAsia"/>
          <w:sz w:val="28"/>
        </w:rPr>
        <w:t>。</w:t>
      </w:r>
      <w:r w:rsidR="00307C2F">
        <w:rPr>
          <w:rFonts w:ascii="Times New Roman" w:eastAsia="標楷體" w:hAnsi="Times New Roman" w:hint="eastAsia"/>
          <w:sz w:val="28"/>
        </w:rPr>
        <w:t>最後，收集使用者意見回饋，精進各項功能及服務，讓系統在使用上更加流暢舒適。</w:t>
      </w:r>
    </w:p>
    <w:p w14:paraId="28BEDB4F" w14:textId="77777777" w:rsidR="006164A5" w:rsidRDefault="006164A5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E2CD91B" w14:textId="482103DD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3" w:name="_Toc40796514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第三章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系統規格</w:t>
      </w:r>
      <w:bookmarkEnd w:id="13"/>
    </w:p>
    <w:p w14:paraId="07BDD87D" w14:textId="7CDAE9D4" w:rsidR="00AE13D4" w:rsidRPr="00CC2FB8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4" w:name="_Toc40796515"/>
      <w:r w:rsidRPr="00A13B11">
        <w:rPr>
          <w:rFonts w:ascii="Times New Roman" w:eastAsia="標楷體" w:hAnsi="Times New Roman" w:hint="eastAsia"/>
          <w:sz w:val="32"/>
          <w:szCs w:val="32"/>
        </w:rPr>
        <w:t>3-1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系統架構</w:t>
      </w:r>
      <w:r w:rsidR="00CC2FB8">
        <w:rPr>
          <w:noProof/>
        </w:rPr>
        <w:drawing>
          <wp:anchor distT="0" distB="0" distL="114300" distR="114300" simplePos="0" relativeHeight="251668992" behindDoc="0" locked="0" layoutInCell="1" allowOverlap="1" wp14:anchorId="614A763F" wp14:editId="4C77855D">
            <wp:simplePos x="0" y="0"/>
            <wp:positionH relativeFrom="column">
              <wp:posOffset>-635</wp:posOffset>
            </wp:positionH>
            <wp:positionV relativeFrom="paragraph">
              <wp:posOffset>488315</wp:posOffset>
            </wp:positionV>
            <wp:extent cx="6479540" cy="3823970"/>
            <wp:effectExtent l="0" t="0" r="0" b="50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4"/>
    </w:p>
    <w:p w14:paraId="4045B4DE" w14:textId="23B62C5B" w:rsidR="0094648D" w:rsidRDefault="00AE0A23" w:rsidP="0094648D">
      <w:pPr>
        <w:pStyle w:val="af0"/>
      </w:pPr>
      <w:bookmarkStart w:id="15" w:name="_Toc41335666"/>
      <w:r w:rsidRPr="00AE0A23">
        <w:rPr>
          <w:rFonts w:hint="eastAsia"/>
        </w:rPr>
        <w:t>圖</w:t>
      </w:r>
      <w:r w:rsidRPr="00AE0A23">
        <w:rPr>
          <w:rFonts w:hint="eastAsia"/>
        </w:rPr>
        <w:t>3-1-</w:t>
      </w:r>
      <w:r w:rsidRPr="00AE0A23">
        <w:t>1</w:t>
      </w:r>
      <w:r w:rsidRPr="00AE0A23">
        <w:rPr>
          <w:rFonts w:hint="eastAsia"/>
        </w:rPr>
        <w:t>系統架構圖</w:t>
      </w:r>
      <w:bookmarkEnd w:id="15"/>
    </w:p>
    <w:p w14:paraId="4D387812" w14:textId="4268E941" w:rsidR="0094648D" w:rsidRDefault="00062714" w:rsidP="0094648D">
      <w:pPr>
        <w:pStyle w:val="part"/>
        <w:shd w:val="clear" w:color="auto" w:fill="FFFFFF"/>
        <w:snapToGrid w:val="0"/>
        <w:spacing w:before="0" w:beforeAutospacing="0" w:after="240" w:afterAutospacing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062714">
        <w:rPr>
          <w:rFonts w:ascii="Times New Roman" w:eastAsia="標楷體" w:hAnsi="Times New Roman"/>
          <w:sz w:val="28"/>
        </w:rPr>
        <w:t>本系統使用網頁的方式呈現，系統使用者會藉由</w:t>
      </w:r>
      <w:r w:rsidRPr="00062714">
        <w:rPr>
          <w:rFonts w:ascii="Times New Roman" w:eastAsia="標楷體" w:hAnsi="Times New Roman"/>
          <w:sz w:val="28"/>
        </w:rPr>
        <w:t>Browser</w:t>
      </w:r>
      <w:r w:rsidRPr="00062714">
        <w:rPr>
          <w:rFonts w:ascii="Times New Roman" w:eastAsia="標楷體" w:hAnsi="Times New Roman"/>
          <w:sz w:val="28"/>
        </w:rPr>
        <w:t>對後端</w:t>
      </w:r>
      <w:r w:rsidRPr="00062714">
        <w:rPr>
          <w:rFonts w:ascii="Times New Roman" w:eastAsia="標楷體" w:hAnsi="Times New Roman"/>
          <w:sz w:val="28"/>
        </w:rPr>
        <w:t>Server</w:t>
      </w:r>
      <w:r>
        <w:rPr>
          <w:rFonts w:ascii="Times New Roman" w:eastAsia="標楷體" w:hAnsi="Times New Roman"/>
          <w:sz w:val="28"/>
        </w:rPr>
        <w:t>進行操作</w:t>
      </w:r>
      <w:r>
        <w:rPr>
          <w:rFonts w:ascii="Times New Roman" w:eastAsia="標楷體" w:hAnsi="Times New Roman" w:hint="eastAsia"/>
          <w:sz w:val="28"/>
        </w:rPr>
        <w:t>。</w:t>
      </w:r>
      <w:r w:rsidRPr="00062714">
        <w:rPr>
          <w:rFonts w:ascii="Times New Roman" w:eastAsia="標楷體" w:hAnsi="Times New Roman"/>
          <w:sz w:val="28"/>
        </w:rPr>
        <w:t>因為採取前後端分離的架構，所以網頁的畫面與資料分別由兩台不同的</w:t>
      </w:r>
      <w:r w:rsidRPr="00062714">
        <w:rPr>
          <w:rFonts w:ascii="Times New Roman" w:eastAsia="標楷體" w:hAnsi="Times New Roman"/>
          <w:sz w:val="28"/>
        </w:rPr>
        <w:t>Server</w:t>
      </w:r>
      <w:r w:rsidRPr="00062714">
        <w:rPr>
          <w:rFonts w:ascii="Times New Roman" w:eastAsia="標楷體" w:hAnsi="Times New Roman"/>
          <w:sz w:val="28"/>
        </w:rPr>
        <w:t>提供，再由後端</w:t>
      </w:r>
      <w:r w:rsidRPr="00062714">
        <w:rPr>
          <w:rFonts w:ascii="Times New Roman" w:eastAsia="標楷體" w:hAnsi="Times New Roman"/>
          <w:sz w:val="28"/>
        </w:rPr>
        <w:t>Server</w:t>
      </w:r>
      <w:r w:rsidRPr="00062714">
        <w:rPr>
          <w:rFonts w:ascii="Times New Roman" w:eastAsia="標楷體" w:hAnsi="Times New Roman"/>
          <w:sz w:val="28"/>
        </w:rPr>
        <w:t>對</w:t>
      </w:r>
      <w:r w:rsidRPr="00062714">
        <w:rPr>
          <w:rFonts w:ascii="Times New Roman" w:eastAsia="標楷體" w:hAnsi="Times New Roman"/>
          <w:sz w:val="28"/>
        </w:rPr>
        <w:t>DB</w:t>
      </w:r>
      <w:r>
        <w:rPr>
          <w:rFonts w:ascii="Times New Roman" w:eastAsia="標楷體" w:hAnsi="Times New Roman"/>
          <w:sz w:val="28"/>
        </w:rPr>
        <w:t>進行存取</w:t>
      </w:r>
      <w:r>
        <w:rPr>
          <w:rFonts w:ascii="Times New Roman" w:eastAsia="標楷體" w:hAnsi="Times New Roman" w:hint="eastAsia"/>
          <w:sz w:val="28"/>
        </w:rPr>
        <w:t>。</w:t>
      </w:r>
    </w:p>
    <w:p w14:paraId="20D5BAB8" w14:textId="3B326A8C" w:rsidR="0094648D" w:rsidRPr="0094648D" w:rsidRDefault="0094648D" w:rsidP="0094648D">
      <w:pPr>
        <w:rPr>
          <w:rFonts w:ascii="Times New Roman" w:eastAsia="標楷體" w:hAnsi="Times New Roman" w:cs="新細明體"/>
          <w:kern w:val="0"/>
          <w:sz w:val="28"/>
          <w:szCs w:val="24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34D9C462" w14:textId="5EAFD146" w:rsidR="002F6A89" w:rsidRDefault="0094648D" w:rsidP="0094648D">
      <w:pPr>
        <w:pStyle w:val="af0"/>
      </w:pPr>
      <w:bookmarkStart w:id="16" w:name="_Toc41335667"/>
      <w:r w:rsidRPr="0094648D"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08FF2C" wp14:editId="20441741">
            <wp:simplePos x="0" y="0"/>
            <wp:positionH relativeFrom="column">
              <wp:posOffset>338455</wp:posOffset>
            </wp:positionH>
            <wp:positionV relativeFrom="paragraph">
              <wp:posOffset>7620</wp:posOffset>
            </wp:positionV>
            <wp:extent cx="5880100" cy="3249295"/>
            <wp:effectExtent l="0" t="0" r="0" b="8255"/>
            <wp:wrapTopAndBottom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A89" w:rsidRPr="0094648D">
        <w:rPr>
          <w:rFonts w:hint="eastAsia"/>
        </w:rPr>
        <w:t>圖</w:t>
      </w:r>
      <w:r w:rsidR="002F6A89" w:rsidRPr="0094648D">
        <w:rPr>
          <w:rFonts w:hint="eastAsia"/>
        </w:rPr>
        <w:t>3-1-</w:t>
      </w:r>
      <w:r w:rsidR="002F6A89" w:rsidRPr="0094648D">
        <w:t>2</w:t>
      </w:r>
      <w:r w:rsidR="002F6A89" w:rsidRPr="0094648D">
        <w:rPr>
          <w:rFonts w:hint="eastAsia"/>
        </w:rPr>
        <w:t>系統功能架構圖</w:t>
      </w:r>
      <w:bookmarkEnd w:id="16"/>
    </w:p>
    <w:p w14:paraId="25453467" w14:textId="19FC429F" w:rsidR="00A85669" w:rsidRDefault="003921F1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7" w:name="_Toc40796516"/>
      <w:r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12E0B1C" wp14:editId="6F3CE39D">
            <wp:simplePos x="0" y="0"/>
            <wp:positionH relativeFrom="column">
              <wp:posOffset>201930</wp:posOffset>
            </wp:positionH>
            <wp:positionV relativeFrom="paragraph">
              <wp:posOffset>508000</wp:posOffset>
            </wp:positionV>
            <wp:extent cx="5965825" cy="465455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系統架構圖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3-2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系統使用軟、硬體需求與技術平台</w:t>
      </w:r>
      <w:bookmarkEnd w:id="17"/>
    </w:p>
    <w:p w14:paraId="16643310" w14:textId="52609CC2" w:rsidR="00DB7313" w:rsidRDefault="00DB7313" w:rsidP="00157933">
      <w:pPr>
        <w:pStyle w:val="af0"/>
      </w:pPr>
      <w:bookmarkStart w:id="18" w:name="_Toc41335668"/>
      <w:r w:rsidRPr="00DB7313">
        <w:rPr>
          <w:rFonts w:hint="eastAsia"/>
        </w:rPr>
        <w:t>圖</w:t>
      </w:r>
      <w:r w:rsidRPr="00DB7313">
        <w:rPr>
          <w:rFonts w:hint="eastAsia"/>
        </w:rPr>
        <w:t>3-2-</w:t>
      </w:r>
      <w:r w:rsidRPr="00DB7313">
        <w:t>1</w:t>
      </w:r>
      <w:r w:rsidRPr="00DB7313">
        <w:rPr>
          <w:rFonts w:hint="eastAsia"/>
        </w:rPr>
        <w:t>伺服器端架構及規格圖</w:t>
      </w:r>
      <w:bookmarkEnd w:id="18"/>
    </w:p>
    <w:p w14:paraId="0D11F60E" w14:textId="52B7C93E" w:rsidR="00D212CD" w:rsidRPr="00D212CD" w:rsidRDefault="00D212CD" w:rsidP="00D212CD">
      <w:pPr>
        <w:pStyle w:val="ae"/>
        <w:ind w:firstLine="560"/>
      </w:pPr>
      <w:bookmarkStart w:id="19" w:name="_Toc37868176"/>
      <w:bookmarkStart w:id="20" w:name="_Toc40797057"/>
      <w:r>
        <w:rPr>
          <w:rFonts w:hint="eastAsia"/>
        </w:rPr>
        <w:lastRenderedPageBreak/>
        <w:t>表</w:t>
      </w:r>
      <w:r>
        <w:rPr>
          <w:rFonts w:hint="eastAsia"/>
        </w:rPr>
        <w:t>3-2-1</w:t>
      </w:r>
      <w:r w:rsidRPr="00A50387">
        <w:rPr>
          <w:rFonts w:hint="eastAsia"/>
        </w:rPr>
        <w:t>伺服器端規格表</w:t>
      </w:r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A50387" w:rsidRPr="00142683" w14:paraId="4BCDC717" w14:textId="77777777" w:rsidTr="00E830A0">
        <w:tc>
          <w:tcPr>
            <w:tcW w:w="10260" w:type="dxa"/>
            <w:gridSpan w:val="2"/>
            <w:shd w:val="clear" w:color="auto" w:fill="D9D9D9"/>
          </w:tcPr>
          <w:p w14:paraId="6AF81F1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伺服器端規格</w:t>
            </w:r>
          </w:p>
        </w:tc>
      </w:tr>
      <w:tr w:rsidR="00A50387" w:rsidRPr="00142683" w14:paraId="51EE38BB" w14:textId="77777777" w:rsidTr="00E830A0">
        <w:tc>
          <w:tcPr>
            <w:tcW w:w="5130" w:type="dxa"/>
            <w:shd w:val="clear" w:color="auto" w:fill="D9D9D9"/>
          </w:tcPr>
          <w:p w14:paraId="305BA26F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14:paraId="46735770" w14:textId="47F829D4" w:rsidR="00A50387" w:rsidRPr="00142683" w:rsidRDefault="008840F4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CentOS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 8</w:t>
            </w:r>
          </w:p>
        </w:tc>
      </w:tr>
      <w:tr w:rsidR="00A50387" w:rsidRPr="00142683" w14:paraId="4716DA42" w14:textId="77777777" w:rsidTr="00E830A0">
        <w:tc>
          <w:tcPr>
            <w:tcW w:w="5130" w:type="dxa"/>
            <w:shd w:val="clear" w:color="auto" w:fill="D9D9D9"/>
          </w:tcPr>
          <w:p w14:paraId="3B033DFE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14:paraId="066E0DDF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Python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142683">
              <w:rPr>
                <w:rFonts w:ascii="Times New Roman" w:eastAsia="標楷體" w:hAnsi="Times New Roman"/>
                <w:sz w:val="28"/>
              </w:rPr>
              <w:t>3.8</w:t>
            </w:r>
          </w:p>
        </w:tc>
      </w:tr>
      <w:tr w:rsidR="00A50387" w:rsidRPr="00142683" w14:paraId="0407B08C" w14:textId="77777777" w:rsidTr="00E830A0">
        <w:tc>
          <w:tcPr>
            <w:tcW w:w="5130" w:type="dxa"/>
            <w:shd w:val="clear" w:color="auto" w:fill="D9D9D9"/>
          </w:tcPr>
          <w:p w14:paraId="52C0034C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5130" w:type="dxa"/>
            <w:shd w:val="clear" w:color="auto" w:fill="auto"/>
          </w:tcPr>
          <w:p w14:paraId="2B4B54F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</w:t>
            </w:r>
          </w:p>
        </w:tc>
      </w:tr>
      <w:tr w:rsidR="00A50387" w:rsidRPr="00142683" w14:paraId="581B524D" w14:textId="77777777" w:rsidTr="00E830A0">
        <w:tc>
          <w:tcPr>
            <w:tcW w:w="5130" w:type="dxa"/>
            <w:shd w:val="clear" w:color="auto" w:fill="D9D9D9"/>
          </w:tcPr>
          <w:p w14:paraId="58136BD0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14:paraId="7C1BF88E" w14:textId="25687DA4" w:rsidR="00A50387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Pipenv</w:t>
            </w:r>
            <w:proofErr w:type="spellEnd"/>
          </w:p>
        </w:tc>
      </w:tr>
      <w:tr w:rsidR="00A50387" w:rsidRPr="00142683" w14:paraId="79A7EFEF" w14:textId="77777777" w:rsidTr="00E830A0">
        <w:tc>
          <w:tcPr>
            <w:tcW w:w="5130" w:type="dxa"/>
            <w:shd w:val="clear" w:color="auto" w:fill="D9D9D9"/>
          </w:tcPr>
          <w:p w14:paraId="2B31316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14:paraId="1941500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Django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 3.0</w:t>
            </w:r>
          </w:p>
        </w:tc>
      </w:tr>
      <w:tr w:rsidR="00A50387" w:rsidRPr="00142683" w14:paraId="7E14AA13" w14:textId="77777777" w:rsidTr="00E830A0">
        <w:tc>
          <w:tcPr>
            <w:tcW w:w="5130" w:type="dxa"/>
            <w:shd w:val="clear" w:color="auto" w:fill="D9D9D9"/>
          </w:tcPr>
          <w:p w14:paraId="3AACAA65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14:paraId="0D11C73A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Postgres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 SQL</w:t>
            </w:r>
          </w:p>
        </w:tc>
      </w:tr>
      <w:tr w:rsidR="00A50387" w:rsidRPr="00142683" w14:paraId="455E0A7A" w14:textId="77777777" w:rsidTr="00E830A0">
        <w:tc>
          <w:tcPr>
            <w:tcW w:w="5130" w:type="dxa"/>
            <w:shd w:val="clear" w:color="auto" w:fill="D9D9D9"/>
          </w:tcPr>
          <w:p w14:paraId="79CD88F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14:paraId="5D0C8BDA" w14:textId="3AE792B4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Nginx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, </w:t>
            </w: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uWSGI</w:t>
            </w:r>
            <w:proofErr w:type="spellEnd"/>
          </w:p>
        </w:tc>
      </w:tr>
    </w:tbl>
    <w:p w14:paraId="43C4D3D2" w14:textId="60B48C72" w:rsidR="00A50387" w:rsidRDefault="00D212CD" w:rsidP="00C30835">
      <w:pPr>
        <w:pStyle w:val="ae"/>
        <w:ind w:firstLine="560"/>
      </w:pPr>
      <w:bookmarkStart w:id="21" w:name="_Toc37868177"/>
      <w:bookmarkStart w:id="22" w:name="_Toc40797058"/>
      <w:r>
        <w:rPr>
          <w:rFonts w:hint="eastAsia"/>
        </w:rPr>
        <w:t>表</w:t>
      </w:r>
      <w:r>
        <w:rPr>
          <w:rFonts w:hint="eastAsia"/>
        </w:rPr>
        <w:t>3-</w:t>
      </w:r>
      <w:r w:rsidRPr="00A50387">
        <w:rPr>
          <w:rFonts w:hint="eastAsia"/>
        </w:rPr>
        <w:t>2</w:t>
      </w:r>
      <w:r>
        <w:rPr>
          <w:rFonts w:hint="eastAsia"/>
        </w:rPr>
        <w:t>-2</w:t>
      </w:r>
      <w:r w:rsidRPr="00A50387">
        <w:rPr>
          <w:rFonts w:hint="eastAsia"/>
        </w:rPr>
        <w:t>網站端規格表</w:t>
      </w:r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A50387" w:rsidRPr="00142683" w14:paraId="7F384936" w14:textId="77777777" w:rsidTr="00E830A0">
        <w:tc>
          <w:tcPr>
            <w:tcW w:w="10194" w:type="dxa"/>
            <w:gridSpan w:val="2"/>
            <w:shd w:val="clear" w:color="auto" w:fill="D9D9D9"/>
          </w:tcPr>
          <w:p w14:paraId="70FEEF8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網站端規格</w:t>
            </w:r>
          </w:p>
        </w:tc>
      </w:tr>
      <w:tr w:rsidR="00A50387" w:rsidRPr="00142683" w14:paraId="4F7DFE0F" w14:textId="77777777" w:rsidTr="00E830A0">
        <w:tc>
          <w:tcPr>
            <w:tcW w:w="5092" w:type="dxa"/>
            <w:shd w:val="clear" w:color="auto" w:fill="D9D9D9"/>
          </w:tcPr>
          <w:p w14:paraId="2D5D92EE" w14:textId="43BAD0A8" w:rsidR="00A50387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開發環境</w:t>
            </w:r>
          </w:p>
        </w:tc>
        <w:tc>
          <w:tcPr>
            <w:tcW w:w="5102" w:type="dxa"/>
            <w:shd w:val="clear" w:color="auto" w:fill="auto"/>
          </w:tcPr>
          <w:p w14:paraId="79DA871B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Node.js</w:t>
            </w:r>
          </w:p>
        </w:tc>
      </w:tr>
      <w:tr w:rsidR="00A50387" w:rsidRPr="00142683" w14:paraId="135F86EC" w14:textId="77777777" w:rsidTr="00E830A0">
        <w:tc>
          <w:tcPr>
            <w:tcW w:w="5092" w:type="dxa"/>
            <w:shd w:val="clear" w:color="auto" w:fill="D9D9D9"/>
          </w:tcPr>
          <w:p w14:paraId="2F886AFA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程式語言</w:t>
            </w:r>
          </w:p>
        </w:tc>
        <w:tc>
          <w:tcPr>
            <w:tcW w:w="5102" w:type="dxa"/>
            <w:shd w:val="clear" w:color="auto" w:fill="auto"/>
          </w:tcPr>
          <w:p w14:paraId="1F7CD762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TypeS</w:t>
            </w:r>
            <w:r w:rsidRPr="00142683">
              <w:rPr>
                <w:rFonts w:ascii="Times New Roman" w:eastAsia="標楷體" w:hAnsi="Times New Roman"/>
                <w:sz w:val="28"/>
              </w:rPr>
              <w:t>cript</w:t>
            </w:r>
            <w:proofErr w:type="spellEnd"/>
          </w:p>
        </w:tc>
      </w:tr>
      <w:tr w:rsidR="00A50387" w:rsidRPr="00142683" w14:paraId="313349EB" w14:textId="77777777" w:rsidTr="00E830A0">
        <w:tc>
          <w:tcPr>
            <w:tcW w:w="5092" w:type="dxa"/>
            <w:shd w:val="clear" w:color="auto" w:fill="D9D9D9"/>
          </w:tcPr>
          <w:p w14:paraId="52C7C7AD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5102" w:type="dxa"/>
            <w:shd w:val="clear" w:color="auto" w:fill="auto"/>
          </w:tcPr>
          <w:p w14:paraId="55441DAD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</w:t>
            </w:r>
          </w:p>
        </w:tc>
      </w:tr>
      <w:tr w:rsidR="004F4CA3" w:rsidRPr="00142683" w14:paraId="24B7F274" w14:textId="77777777" w:rsidTr="00E830A0">
        <w:tc>
          <w:tcPr>
            <w:tcW w:w="5092" w:type="dxa"/>
            <w:shd w:val="clear" w:color="auto" w:fill="D9D9D9"/>
          </w:tcPr>
          <w:p w14:paraId="09EF090F" w14:textId="0D3B4E7C" w:rsidR="004F4CA3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14:paraId="323B36F4" w14:textId="3272E4D8" w:rsidR="004F4CA3" w:rsidRPr="00142683" w:rsidRDefault="003545A6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Angluar</w:t>
            </w:r>
            <w:r>
              <w:rPr>
                <w:rFonts w:ascii="Times New Roman" w:eastAsia="標楷體" w:hAnsi="Times New Roman"/>
                <w:sz w:val="28"/>
              </w:rPr>
              <w:t>9</w:t>
            </w:r>
          </w:p>
        </w:tc>
      </w:tr>
      <w:tr w:rsidR="00A50387" w:rsidRPr="00142683" w14:paraId="528B2A6C" w14:textId="77777777" w:rsidTr="00E830A0">
        <w:tc>
          <w:tcPr>
            <w:tcW w:w="5092" w:type="dxa"/>
            <w:shd w:val="clear" w:color="auto" w:fill="D9D9D9"/>
          </w:tcPr>
          <w:p w14:paraId="17A78E92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14:paraId="1215347C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npm,AngularCli</w:t>
            </w:r>
            <w:proofErr w:type="spellEnd"/>
          </w:p>
        </w:tc>
      </w:tr>
      <w:tr w:rsidR="00A50387" w:rsidRPr="00142683" w14:paraId="4BC7048A" w14:textId="77777777" w:rsidTr="00E830A0">
        <w:tc>
          <w:tcPr>
            <w:tcW w:w="5092" w:type="dxa"/>
            <w:shd w:val="clear" w:color="auto" w:fill="D9D9D9"/>
          </w:tcPr>
          <w:p w14:paraId="3FE765F9" w14:textId="24D1A33E" w:rsidR="00A50387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14:paraId="2B3FDB26" w14:textId="054C8A28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Nginx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, </w:t>
            </w: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uWSGI</w:t>
            </w:r>
            <w:proofErr w:type="spellEnd"/>
          </w:p>
        </w:tc>
      </w:tr>
      <w:tr w:rsidR="00A50387" w:rsidRPr="00142683" w14:paraId="42F03D02" w14:textId="77777777" w:rsidTr="00E830A0">
        <w:tc>
          <w:tcPr>
            <w:tcW w:w="5092" w:type="dxa"/>
            <w:shd w:val="clear" w:color="auto" w:fill="D9D9D9"/>
          </w:tcPr>
          <w:p w14:paraId="2D0603C4" w14:textId="051E9F35" w:rsidR="00A50387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網頁類型</w:t>
            </w:r>
          </w:p>
        </w:tc>
        <w:tc>
          <w:tcPr>
            <w:tcW w:w="5102" w:type="dxa"/>
            <w:shd w:val="clear" w:color="auto" w:fill="auto"/>
          </w:tcPr>
          <w:p w14:paraId="5ACB43AD" w14:textId="0FB9BEFB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SPA</w:t>
            </w:r>
          </w:p>
        </w:tc>
      </w:tr>
    </w:tbl>
    <w:p w14:paraId="1561448E" w14:textId="149F89D2" w:rsidR="00A50387" w:rsidRPr="00A13B11" w:rsidRDefault="00D212CD" w:rsidP="00D212CD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3" w:name="_Toc40796517"/>
      <w:r w:rsidRPr="00A13B11">
        <w:rPr>
          <w:rFonts w:ascii="Times New Roman" w:eastAsia="標楷體" w:hAnsi="Times New Roman" w:hint="eastAsia"/>
          <w:sz w:val="32"/>
          <w:szCs w:val="32"/>
        </w:rPr>
        <w:t>3-3</w:t>
      </w:r>
      <w:r w:rsidRPr="00A13B11">
        <w:rPr>
          <w:rFonts w:ascii="Times New Roman" w:eastAsia="標楷體" w:hAnsi="Times New Roman" w:hint="eastAsia"/>
          <w:sz w:val="32"/>
          <w:szCs w:val="32"/>
        </w:rPr>
        <w:t>使用標準與工具</w:t>
      </w:r>
      <w:bookmarkEnd w:id="23"/>
    </w:p>
    <w:p w14:paraId="0CAEEC08" w14:textId="4B393367" w:rsidR="00D212CD" w:rsidRPr="00D212CD" w:rsidRDefault="00D212CD" w:rsidP="00D212CD">
      <w:pPr>
        <w:pStyle w:val="ae"/>
        <w:ind w:firstLine="560"/>
      </w:pPr>
      <w:bookmarkStart w:id="24" w:name="_Toc40797059"/>
      <w:r>
        <w:rPr>
          <w:rFonts w:hint="eastAsia"/>
        </w:rPr>
        <w:t>表</w:t>
      </w:r>
      <w:r>
        <w:rPr>
          <w:rFonts w:hint="eastAsia"/>
        </w:rPr>
        <w:t>3-3-1</w:t>
      </w:r>
      <w:r>
        <w:rPr>
          <w:rFonts w:hint="eastAsia"/>
        </w:rPr>
        <w:t>使用工具</w:t>
      </w:r>
      <w:r w:rsidRPr="00A50387">
        <w:rPr>
          <w:rFonts w:hint="eastAsia"/>
        </w:rPr>
        <w:t>表</w:t>
      </w:r>
      <w:bookmarkEnd w:id="24"/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861568" w:rsidRPr="00861568" w14:paraId="42EE03A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56BA44C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開發輔助工具</w:t>
            </w:r>
          </w:p>
        </w:tc>
      </w:tr>
      <w:tr w:rsidR="00861568" w:rsidRPr="00861568" w14:paraId="086446B4" w14:textId="77777777" w:rsidTr="00301C7B">
        <w:tc>
          <w:tcPr>
            <w:tcW w:w="5130" w:type="dxa"/>
            <w:shd w:val="clear" w:color="auto" w:fill="D9D9D9"/>
            <w:vAlign w:val="center"/>
          </w:tcPr>
          <w:p w14:paraId="400DEFD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編輯器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B6AEFE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Visual Studio </w:t>
            </w: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Code,Vim</w:t>
            </w:r>
            <w:proofErr w:type="spellEnd"/>
          </w:p>
        </w:tc>
      </w:tr>
      <w:tr w:rsidR="00861568" w:rsidRPr="00861568" w14:paraId="0C31B060" w14:textId="77777777" w:rsidTr="00301C7B">
        <w:tc>
          <w:tcPr>
            <w:tcW w:w="5130" w:type="dxa"/>
            <w:shd w:val="clear" w:color="auto" w:fill="D9D9D9"/>
            <w:vAlign w:val="center"/>
          </w:tcPr>
          <w:p w14:paraId="09F927C2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資料庫管理工具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3676F214" w14:textId="4041DD11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DataGrip</w:t>
            </w:r>
            <w:proofErr w:type="spellEnd"/>
          </w:p>
        </w:tc>
      </w:tr>
      <w:tr w:rsidR="00861568" w:rsidRPr="00861568" w14:paraId="4E4DD06F" w14:textId="77777777" w:rsidTr="00301C7B">
        <w:tc>
          <w:tcPr>
            <w:tcW w:w="5130" w:type="dxa"/>
            <w:shd w:val="clear" w:color="auto" w:fill="D9D9D9"/>
            <w:vAlign w:val="center"/>
          </w:tcPr>
          <w:p w14:paraId="694814C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版本控制工具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D534369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Git</w:t>
            </w:r>
            <w:proofErr w:type="spellEnd"/>
          </w:p>
        </w:tc>
      </w:tr>
      <w:tr w:rsidR="00861568" w:rsidRPr="00861568" w14:paraId="79F85F44" w14:textId="77777777" w:rsidTr="00301C7B">
        <w:tc>
          <w:tcPr>
            <w:tcW w:w="5130" w:type="dxa"/>
            <w:shd w:val="clear" w:color="auto" w:fill="D9D9D9"/>
            <w:vAlign w:val="center"/>
          </w:tcPr>
          <w:p w14:paraId="1A42227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API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6321263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Postman</w:t>
            </w:r>
          </w:p>
        </w:tc>
      </w:tr>
      <w:tr w:rsidR="00861568" w:rsidRPr="00861568" w14:paraId="514F3BC4" w14:textId="77777777" w:rsidTr="00301C7B">
        <w:tc>
          <w:tcPr>
            <w:tcW w:w="5130" w:type="dxa"/>
            <w:shd w:val="clear" w:color="auto" w:fill="D9D9D9"/>
            <w:vAlign w:val="center"/>
          </w:tcPr>
          <w:p w14:paraId="486BA4E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SSH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4A2B6E4" w14:textId="39CAB9E1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Termius</w:t>
            </w:r>
            <w:proofErr w:type="spellEnd"/>
          </w:p>
        </w:tc>
      </w:tr>
      <w:tr w:rsidR="00861568" w:rsidRPr="00861568" w14:paraId="279C74DE" w14:textId="77777777" w:rsidTr="00301C7B">
        <w:tc>
          <w:tcPr>
            <w:tcW w:w="5130" w:type="dxa"/>
            <w:shd w:val="clear" w:color="auto" w:fill="D9D9D9"/>
            <w:vAlign w:val="center"/>
          </w:tcPr>
          <w:p w14:paraId="67B4C077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Docker</w:t>
            </w:r>
            <w:proofErr w:type="spellEnd"/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C489583" w14:textId="7E073C61" w:rsidR="00E910A5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Kitematic</w:t>
            </w:r>
            <w:proofErr w:type="spellEnd"/>
          </w:p>
        </w:tc>
      </w:tr>
      <w:tr w:rsidR="00620FFE" w:rsidRPr="00861568" w14:paraId="46B26A22" w14:textId="77777777" w:rsidTr="00301C7B">
        <w:tc>
          <w:tcPr>
            <w:tcW w:w="5130" w:type="dxa"/>
            <w:shd w:val="clear" w:color="auto" w:fill="D9D9D9"/>
            <w:vAlign w:val="center"/>
          </w:tcPr>
          <w:p w14:paraId="52C31A86" w14:textId="6DFF6798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CI/CD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1DD6D2F" w14:textId="3149CB60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CircleCI</w:t>
            </w:r>
            <w:proofErr w:type="spellEnd"/>
          </w:p>
        </w:tc>
      </w:tr>
      <w:tr w:rsidR="00861568" w:rsidRPr="00861568" w14:paraId="3FB6CEB0" w14:textId="77777777" w:rsidTr="00301C7B">
        <w:tc>
          <w:tcPr>
            <w:tcW w:w="5130" w:type="dxa"/>
            <w:shd w:val="clear" w:color="auto" w:fill="D9D9D9"/>
            <w:vAlign w:val="center"/>
          </w:tcPr>
          <w:p w14:paraId="383C3DE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API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A202EF8" w14:textId="770BE528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REST framework</w:t>
            </w:r>
          </w:p>
        </w:tc>
      </w:tr>
      <w:tr w:rsidR="00861568" w:rsidRPr="00861568" w14:paraId="7A13903D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632413AC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文件撰寫工具</w:t>
            </w:r>
          </w:p>
        </w:tc>
      </w:tr>
      <w:tr w:rsidR="00861568" w:rsidRPr="00861568" w14:paraId="702CE038" w14:textId="77777777" w:rsidTr="00301C7B">
        <w:tc>
          <w:tcPr>
            <w:tcW w:w="5130" w:type="dxa"/>
            <w:shd w:val="clear" w:color="auto" w:fill="D9D9D9"/>
            <w:vAlign w:val="center"/>
          </w:tcPr>
          <w:p w14:paraId="5B915D6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2BA4D1A" w14:textId="1B00CAA9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Microsoft Word</w:t>
            </w:r>
            <w:r w:rsidR="00D4537F">
              <w:rPr>
                <w:rFonts w:ascii="Times New Roman" w:eastAsia="標楷體" w:hAnsi="Times New Roman" w:hint="eastAsia"/>
                <w:sz w:val="28"/>
              </w:rPr>
              <w:t xml:space="preserve"> 2016</w:t>
            </w:r>
          </w:p>
        </w:tc>
      </w:tr>
      <w:tr w:rsidR="00861568" w:rsidRPr="00861568" w14:paraId="2516B8F9" w14:textId="77777777" w:rsidTr="00301C7B">
        <w:trPr>
          <w:trHeight w:val="311"/>
        </w:trPr>
        <w:tc>
          <w:tcPr>
            <w:tcW w:w="5130" w:type="dxa"/>
            <w:shd w:val="clear" w:color="auto" w:fill="D9D9D9"/>
            <w:vAlign w:val="center"/>
          </w:tcPr>
          <w:p w14:paraId="04A2B544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109AFC" w14:textId="1EC5009B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Microsoft PowerPoint</w:t>
            </w:r>
            <w:r w:rsidR="00D4537F">
              <w:rPr>
                <w:rFonts w:ascii="Times New Roman" w:eastAsia="標楷體" w:hAnsi="Times New Roman" w:hint="eastAsia"/>
                <w:sz w:val="28"/>
              </w:rPr>
              <w:t xml:space="preserve"> 2016</w:t>
            </w:r>
          </w:p>
        </w:tc>
      </w:tr>
      <w:tr w:rsidR="00861568" w:rsidRPr="00861568" w14:paraId="053B1501" w14:textId="77777777" w:rsidTr="00301C7B">
        <w:tc>
          <w:tcPr>
            <w:tcW w:w="5130" w:type="dxa"/>
            <w:shd w:val="clear" w:color="auto" w:fill="D9D9D9"/>
            <w:vAlign w:val="center"/>
          </w:tcPr>
          <w:p w14:paraId="73C2F302" w14:textId="62AAC1BA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UML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8F189AB" w14:textId="11D138E2" w:rsidR="00E910A5" w:rsidRPr="00142683" w:rsidRDefault="00E910A5" w:rsidP="0014268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Visual Paradigm</w:t>
            </w:r>
            <w:r w:rsidR="00FA6EC7" w:rsidRPr="00142683">
              <w:rPr>
                <w:rFonts w:ascii="Times New Roman" w:eastAsia="標楷體" w:hAnsi="Times New Roman" w:hint="eastAsia"/>
                <w:sz w:val="28"/>
              </w:rPr>
              <w:t xml:space="preserve">, </w:t>
            </w:r>
            <w:r w:rsidR="00FA6EC7" w:rsidRPr="00142683">
              <w:rPr>
                <w:rFonts w:ascii="Times New Roman" w:eastAsia="標楷體" w:hAnsi="Times New Roman"/>
                <w:sz w:val="28"/>
              </w:rPr>
              <w:t>Visual Paradigm Online</w:t>
            </w:r>
          </w:p>
        </w:tc>
      </w:tr>
      <w:tr w:rsidR="00861568" w:rsidRPr="00861568" w14:paraId="3C56F74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46A17D7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介面設計工具</w:t>
            </w:r>
          </w:p>
        </w:tc>
      </w:tr>
      <w:tr w:rsidR="00861568" w:rsidRPr="00861568" w14:paraId="18F38B38" w14:textId="77777777" w:rsidTr="00301C7B">
        <w:tc>
          <w:tcPr>
            <w:tcW w:w="5130" w:type="dxa"/>
            <w:shd w:val="clear" w:color="auto" w:fill="D9D9D9"/>
            <w:vAlign w:val="center"/>
          </w:tcPr>
          <w:p w14:paraId="6F5834DA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雛型設計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5F090E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Adobe XD</w:t>
            </w:r>
          </w:p>
        </w:tc>
      </w:tr>
      <w:tr w:rsidR="00861568" w:rsidRPr="00861568" w14:paraId="1B088E8E" w14:textId="77777777" w:rsidTr="00301C7B">
        <w:tc>
          <w:tcPr>
            <w:tcW w:w="5130" w:type="dxa"/>
            <w:shd w:val="clear" w:color="auto" w:fill="D9D9D9"/>
            <w:vAlign w:val="center"/>
          </w:tcPr>
          <w:p w14:paraId="523097A5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製圖工具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D36668A" w14:textId="4991B99A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Adobe Illustrator</w:t>
            </w:r>
          </w:p>
        </w:tc>
      </w:tr>
      <w:tr w:rsidR="00861568" w:rsidRPr="00861568" w14:paraId="02D72F35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3251AFE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lastRenderedPageBreak/>
              <w:t>專案管理工具</w:t>
            </w:r>
          </w:p>
        </w:tc>
      </w:tr>
      <w:tr w:rsidR="00861568" w:rsidRPr="00861568" w14:paraId="5B23DFCA" w14:textId="77777777" w:rsidTr="00301C7B">
        <w:tc>
          <w:tcPr>
            <w:tcW w:w="5130" w:type="dxa"/>
            <w:shd w:val="clear" w:color="auto" w:fill="D9D9D9"/>
            <w:vAlign w:val="center"/>
          </w:tcPr>
          <w:p w14:paraId="143AAD64" w14:textId="12F804C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溝通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1AA475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Telegram</w:t>
            </w:r>
          </w:p>
        </w:tc>
      </w:tr>
      <w:tr w:rsidR="00620FFE" w:rsidRPr="00861568" w14:paraId="784E393E" w14:textId="77777777" w:rsidTr="00301C7B">
        <w:tc>
          <w:tcPr>
            <w:tcW w:w="5130" w:type="dxa"/>
            <w:shd w:val="clear" w:color="auto" w:fill="D9D9D9"/>
            <w:vAlign w:val="center"/>
          </w:tcPr>
          <w:p w14:paraId="52E4B297" w14:textId="2D452153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進度追蹤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A4333B" w14:textId="501C2ECA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Trello</w:t>
            </w:r>
            <w:proofErr w:type="spellEnd"/>
          </w:p>
        </w:tc>
      </w:tr>
    </w:tbl>
    <w:p w14:paraId="2ECFB6CF" w14:textId="0ED97B05" w:rsidR="00E910A5" w:rsidRPr="00861568" w:rsidRDefault="00E910A5" w:rsidP="00C30835">
      <w:pPr>
        <w:pStyle w:val="ae"/>
        <w:ind w:firstLine="560"/>
      </w:pPr>
      <w:r w:rsidRPr="00861568">
        <w:br w:type="page"/>
      </w:r>
    </w:p>
    <w:p w14:paraId="71A4FFCF" w14:textId="65578B80" w:rsidR="00E910A5" w:rsidRPr="00BB48D7" w:rsidRDefault="00BB48D7" w:rsidP="00BB48D7">
      <w:pPr>
        <w:ind w:firstLine="480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5" w:name="_Toc40796518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第四章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專案時程與組織分工</w:t>
      </w:r>
      <w:bookmarkEnd w:id="25"/>
    </w:p>
    <w:p w14:paraId="3F809026" w14:textId="265F4784" w:rsidR="00233826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6" w:name="_Toc40796519"/>
      <w:r w:rsidRPr="00A13B11">
        <w:rPr>
          <w:rFonts w:ascii="Times New Roman" w:eastAsia="標楷體" w:hAnsi="Times New Roman" w:hint="eastAsia"/>
          <w:sz w:val="32"/>
          <w:szCs w:val="32"/>
        </w:rPr>
        <w:t>4-1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專案時程</w:t>
      </w:r>
      <w:bookmarkEnd w:id="26"/>
    </w:p>
    <w:p w14:paraId="33973632" w14:textId="1BF71992" w:rsidR="00E83397" w:rsidRPr="00725325" w:rsidRDefault="0086527F" w:rsidP="00142F95">
      <w:pPr>
        <w:ind w:left="504" w:hangingChars="180" w:hanging="504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4A5595" wp14:editId="0DF4F76C">
                <wp:simplePos x="0" y="0"/>
                <wp:positionH relativeFrom="column">
                  <wp:posOffset>2082800</wp:posOffset>
                </wp:positionH>
                <wp:positionV relativeFrom="paragraph">
                  <wp:posOffset>203200</wp:posOffset>
                </wp:positionV>
                <wp:extent cx="203200" cy="45719"/>
                <wp:effectExtent l="0" t="0" r="635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EAB60" id="矩形 3" o:spid="_x0000_s1026" style="position:absolute;margin-left:164pt;margin-top:16pt;width:16pt;height:3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" fillcolor="#ffc000" stroked="f" strokeweight="2pt"/>
            </w:pict>
          </mc:Fallback>
        </mc:AlternateContent>
      </w:r>
      <w:r>
        <w:rPr>
          <w:rFonts w:ascii="Times New Roman" w:eastAsia="標楷體" w:hAnsi="Times New Roman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67F507" wp14:editId="09C4A79B">
                <wp:simplePos x="0" y="0"/>
                <wp:positionH relativeFrom="column">
                  <wp:posOffset>552450</wp:posOffset>
                </wp:positionH>
                <wp:positionV relativeFrom="paragraph">
                  <wp:posOffset>184150</wp:posOffset>
                </wp:positionV>
                <wp:extent cx="241300" cy="83185"/>
                <wp:effectExtent l="0" t="0" r="635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831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0612C" id="矩形 18" o:spid="_x0000_s1026" style="position:absolute;margin-left:43.5pt;margin-top:14.5pt;width:19pt;height:6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" fillcolor="#c00000" stroked="f" strokeweight="2pt"/>
            </w:pict>
          </mc:Fallback>
        </mc:AlternateContent>
      </w:r>
      <w:r w:rsidR="00142F95">
        <w:rPr>
          <w:rFonts w:ascii="Times New Roman" w:eastAsia="標楷體" w:hAnsi="Times New Roman" w:hint="eastAsia"/>
          <w:sz w:val="28"/>
        </w:rPr>
        <w:t>（圖中</w:t>
      </w:r>
      <w:r w:rsidR="00142F95">
        <w:rPr>
          <w:rFonts w:ascii="Times New Roman" w:eastAsia="標楷體" w:hAnsi="Times New Roman" w:hint="eastAsia"/>
          <w:sz w:val="28"/>
        </w:rPr>
        <w:t xml:space="preserve">   </w:t>
      </w:r>
      <w:r>
        <w:rPr>
          <w:rFonts w:ascii="Times New Roman" w:eastAsia="標楷體" w:hAnsi="Times New Roman" w:hint="eastAsia"/>
          <w:sz w:val="28"/>
        </w:rPr>
        <w:t>為預計完成度</w:t>
      </w:r>
      <w:r w:rsidR="00142F95">
        <w:rPr>
          <w:rFonts w:ascii="Times New Roman" w:eastAsia="標楷體" w:hAnsi="Times New Roman" w:hint="eastAsia"/>
          <w:sz w:val="28"/>
        </w:rPr>
        <w:t>，</w:t>
      </w:r>
      <w:r w:rsidR="00142F95">
        <w:rPr>
          <w:rFonts w:ascii="Times New Roman" w:eastAsia="標楷體" w:hAnsi="Times New Roman" w:hint="eastAsia"/>
          <w:sz w:val="28"/>
        </w:rPr>
        <w:t xml:space="preserve">   </w:t>
      </w:r>
      <w:r>
        <w:rPr>
          <w:rFonts w:ascii="Times New Roman" w:eastAsia="標楷體" w:hAnsi="Times New Roman" w:hint="eastAsia"/>
          <w:sz w:val="28"/>
        </w:rPr>
        <w:t>為實際完成度</w:t>
      </w:r>
      <w:r w:rsidR="00142F95" w:rsidRPr="00B443D7">
        <w:rPr>
          <w:rFonts w:ascii="Times New Roman" w:eastAsia="標楷體" w:hAnsi="Times New Roman" w:hint="eastAsia"/>
          <w:sz w:val="28"/>
        </w:rPr>
        <w:t>）</w:t>
      </w:r>
      <w:r w:rsidR="00725325">
        <w:rPr>
          <w:noProof/>
        </w:rPr>
        <w:drawing>
          <wp:inline distT="0" distB="0" distL="0" distR="0" wp14:anchorId="719CB580" wp14:editId="585E8FB8">
            <wp:extent cx="6479540" cy="4081780"/>
            <wp:effectExtent l="0" t="0" r="16510" b="13970"/>
            <wp:docPr id="6" name="圖表 6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91D85E80-7909-0442-A662-7675B5135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BD2E9C1" w14:textId="349309F0" w:rsidR="00A50387" w:rsidRPr="00F546DA" w:rsidRDefault="00E830A0" w:rsidP="00F546DA">
      <w:pPr>
        <w:pStyle w:val="af0"/>
      </w:pPr>
      <w:bookmarkStart w:id="27" w:name="_Toc41335669"/>
      <w:r w:rsidRPr="00F546DA">
        <w:rPr>
          <w:rFonts w:hint="eastAsia"/>
        </w:rPr>
        <w:t>圖</w:t>
      </w:r>
      <w:r w:rsidR="00A13B11" w:rsidRPr="00F546DA">
        <w:rPr>
          <w:rFonts w:hint="eastAsia"/>
        </w:rPr>
        <w:t>4-1-1</w:t>
      </w:r>
      <w:r w:rsidR="00B7020D" w:rsidRPr="00F546DA">
        <w:rPr>
          <w:rFonts w:hint="eastAsia"/>
        </w:rPr>
        <w:t>開發</w:t>
      </w:r>
      <w:proofErr w:type="gramStart"/>
      <w:r w:rsidR="00B7020D" w:rsidRPr="00F546DA">
        <w:rPr>
          <w:rFonts w:hint="eastAsia"/>
        </w:rPr>
        <w:t>時程甘特</w:t>
      </w:r>
      <w:proofErr w:type="gramEnd"/>
      <w:r w:rsidR="00B7020D" w:rsidRPr="00F546DA">
        <w:rPr>
          <w:rFonts w:hint="eastAsia"/>
        </w:rPr>
        <w:t>圖</w:t>
      </w:r>
      <w:bookmarkEnd w:id="27"/>
    </w:p>
    <w:p w14:paraId="755E742A" w14:textId="2C2393DB" w:rsidR="00E910A5" w:rsidRPr="00A13B11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8" w:name="_Toc40796520"/>
      <w:r w:rsidRPr="00A13B11">
        <w:rPr>
          <w:rFonts w:ascii="Times New Roman" w:eastAsia="標楷體" w:hAnsi="Times New Roman" w:hint="eastAsia"/>
          <w:sz w:val="32"/>
          <w:szCs w:val="32"/>
        </w:rPr>
        <w:t>4-2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專案組織與分工</w:t>
      </w:r>
      <w:bookmarkEnd w:id="28"/>
    </w:p>
    <w:p w14:paraId="55271D8F" w14:textId="6D1C5D7B" w:rsidR="00B443D7" w:rsidRPr="00B443D7" w:rsidRDefault="00B443D7" w:rsidP="00B443D7">
      <w:pPr>
        <w:ind w:left="504" w:hangingChars="180" w:hanging="504"/>
        <w:rPr>
          <w:rFonts w:ascii="Times New Roman" w:eastAsia="標楷體" w:hAnsi="Times New Roman"/>
          <w:sz w:val="28"/>
        </w:rPr>
      </w:pPr>
      <w:r w:rsidRPr="00B443D7">
        <w:rPr>
          <w:rFonts w:ascii="Times New Roman" w:eastAsia="標楷體" w:hAnsi="Times New Roman" w:hint="eastAsia"/>
          <w:sz w:val="28"/>
        </w:rPr>
        <w:t>（表中◎為主要負責人，○為次要負責人）</w:t>
      </w:r>
    </w:p>
    <w:p w14:paraId="3700C63A" w14:textId="1DD19B93" w:rsidR="00D212CD" w:rsidRDefault="00D212CD" w:rsidP="00A13B11">
      <w:pPr>
        <w:pStyle w:val="ae"/>
        <w:ind w:firstLine="560"/>
      </w:pPr>
      <w:bookmarkStart w:id="29" w:name="_Toc40797060"/>
      <w:r w:rsidRPr="00A13B11">
        <w:rPr>
          <w:rFonts w:hint="eastAsia"/>
        </w:rPr>
        <w:t>表</w:t>
      </w:r>
      <w:r w:rsidR="00A13B11" w:rsidRPr="00A13B11">
        <w:rPr>
          <w:rFonts w:hint="eastAsia"/>
        </w:rPr>
        <w:t>4-2-1</w:t>
      </w:r>
      <w:r w:rsidRPr="00A13B11">
        <w:rPr>
          <w:rFonts w:hint="eastAsia"/>
        </w:rPr>
        <w:t>組織分工表</w:t>
      </w:r>
      <w:bookmarkEnd w:id="29"/>
    </w:p>
    <w:tbl>
      <w:tblPr>
        <w:tblStyle w:val="a7"/>
        <w:tblW w:w="10343" w:type="dxa"/>
        <w:jc w:val="center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3F2031" w:rsidRPr="00861568" w14:paraId="043ECAE7" w14:textId="77777777" w:rsidTr="003F2031">
        <w:trPr>
          <w:jc w:val="center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F3CCCD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A8C2D7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3EB875A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10646014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鄭可唯</w:t>
            </w:r>
            <w:proofErr w:type="gramEnd"/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586A8E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張嘉芳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5A0AEEA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10646025</w:t>
            </w:r>
          </w:p>
          <w:p w14:paraId="707247B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陳宜</w:t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稜</w:t>
            </w:r>
            <w:proofErr w:type="gramEnd"/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6B37446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10646030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周</w:t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瑀</w:t>
            </w:r>
            <w:proofErr w:type="gramEnd"/>
            <w:r w:rsidRPr="00861568">
              <w:rPr>
                <w:rFonts w:ascii="Times New Roman" w:eastAsia="標楷體" w:hAnsi="Times New Roman" w:hint="eastAsia"/>
                <w:sz w:val="28"/>
              </w:rPr>
              <w:t>思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246F68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10646033</w:t>
            </w:r>
          </w:p>
          <w:p w14:paraId="376DA42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謝欣岑</w:t>
            </w:r>
          </w:p>
        </w:tc>
      </w:tr>
      <w:tr w:rsidR="003F2031" w:rsidRPr="00861568" w14:paraId="3B0E35F6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77FAC0E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專題企劃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9C6641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主題發想</w:t>
            </w:r>
          </w:p>
        </w:tc>
        <w:tc>
          <w:tcPr>
            <w:tcW w:w="1563" w:type="dxa"/>
            <w:vAlign w:val="center"/>
          </w:tcPr>
          <w:p w14:paraId="7AFA6CA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426C8C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F2A98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5DA0E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38F21B4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6665ECBE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B38E1C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03B619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1563" w:type="dxa"/>
            <w:vAlign w:val="center"/>
          </w:tcPr>
          <w:p w14:paraId="411BE22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5C0D00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0F8B9A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0F6850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1C5AE73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5C457239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8303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99E2C6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1563" w:type="dxa"/>
            <w:vAlign w:val="center"/>
          </w:tcPr>
          <w:p w14:paraId="241A72D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5B3780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110253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0A12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62E3E7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468AD4F5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BC99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3B1EB1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1563" w:type="dxa"/>
            <w:vAlign w:val="center"/>
          </w:tcPr>
          <w:p w14:paraId="3B93C80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F6CF6F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24ABCA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833BCC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43DE69B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739FA45C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718A81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美術設計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7F5B2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57DD305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B9567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DC0F0E0" w14:textId="77777777" w:rsidR="003F2031" w:rsidRPr="006F01F7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36"/>
                <w:szCs w:val="36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3DE58B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A35F90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7C23EAE0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E71524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C6F885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LOGO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0DCDBA03" w14:textId="7B84C8CE" w:rsidR="003F2031" w:rsidRPr="00861568" w:rsidRDefault="00F546DA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65C14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B3D558" w14:textId="28FC830E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80C7F0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27275F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424A5F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8F6A06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874076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1563" w:type="dxa"/>
            <w:vAlign w:val="center"/>
          </w:tcPr>
          <w:p w14:paraId="164CC38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9F6B67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C3B11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66D13A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51988B4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2F39212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6D00003F" w14:textId="5791E7D1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lastRenderedPageBreak/>
              <w:t>系統開發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41652F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1563" w:type="dxa"/>
            <w:vAlign w:val="center"/>
          </w:tcPr>
          <w:p w14:paraId="5779C51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758AEAC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D5CE16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1F41016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BE0323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17DCD71F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5377C7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CAE45A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1563" w:type="dxa"/>
            <w:vAlign w:val="center"/>
          </w:tcPr>
          <w:p w14:paraId="54B334D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A0005A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DE501A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57D296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2DAB18A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0090743B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E3572B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37DAD2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1563" w:type="dxa"/>
            <w:vAlign w:val="center"/>
          </w:tcPr>
          <w:p w14:paraId="77682AC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23EC37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CDD0FF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7BAFE1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5BB3174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</w:tr>
      <w:tr w:rsidR="003F2031" w:rsidRPr="00861568" w14:paraId="2D18D5E7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0C7BDD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9C9F89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1563" w:type="dxa"/>
            <w:vAlign w:val="center"/>
          </w:tcPr>
          <w:p w14:paraId="6452428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2CED2B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68DA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623F01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463" w:type="dxa"/>
            <w:vAlign w:val="center"/>
          </w:tcPr>
          <w:p w14:paraId="6BBF833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292A35C8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CD2D65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F76604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UML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分析</w:t>
            </w:r>
          </w:p>
        </w:tc>
        <w:tc>
          <w:tcPr>
            <w:tcW w:w="1563" w:type="dxa"/>
            <w:vAlign w:val="center"/>
          </w:tcPr>
          <w:p w14:paraId="6B58BAB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5FF00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D2674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CD0BB9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EB9CE4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1C8869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35E0C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A21CC3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內文撰寫</w:t>
            </w:r>
          </w:p>
        </w:tc>
        <w:tc>
          <w:tcPr>
            <w:tcW w:w="1563" w:type="dxa"/>
            <w:vAlign w:val="center"/>
          </w:tcPr>
          <w:p w14:paraId="5DA3383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9B0433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A1049E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DF045D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5B3120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7819721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4E0311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7C7F7D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1563" w:type="dxa"/>
            <w:vAlign w:val="center"/>
          </w:tcPr>
          <w:p w14:paraId="3D7C556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5E44A1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1FBEA7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85FA0D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7AA335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67317405" w14:textId="77777777" w:rsidR="003F2031" w:rsidRPr="00A13B11" w:rsidRDefault="003F2031" w:rsidP="00A13B11">
      <w:pPr>
        <w:pStyle w:val="ae"/>
        <w:ind w:firstLine="560"/>
      </w:pPr>
    </w:p>
    <w:p w14:paraId="1172EDFE" w14:textId="6E43CA65" w:rsidR="00E910A5" w:rsidRPr="00861568" w:rsidRDefault="00E910A5" w:rsidP="00D212CD">
      <w:pPr>
        <w:pStyle w:val="ae"/>
        <w:ind w:firstLine="560"/>
        <w:jc w:val="left"/>
      </w:pPr>
      <w:r w:rsidRPr="00861568">
        <w:br w:type="page"/>
      </w:r>
    </w:p>
    <w:p w14:paraId="0120EDD6" w14:textId="6BB6A594" w:rsidR="00E910A5" w:rsidRPr="00BB48D7" w:rsidRDefault="00BB48D7" w:rsidP="00D212CD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30" w:name="_Toc40796521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第五章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需求模型</w:t>
      </w:r>
      <w:bookmarkEnd w:id="30"/>
    </w:p>
    <w:p w14:paraId="6750E5EF" w14:textId="3037AD4D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1" w:name="_Toc40796522"/>
      <w:r w:rsidRPr="00A13B11">
        <w:rPr>
          <w:rFonts w:ascii="Times New Roman" w:eastAsia="標楷體" w:hAnsi="Times New Roman" w:hint="eastAsia"/>
          <w:sz w:val="32"/>
          <w:szCs w:val="32"/>
        </w:rPr>
        <w:t>5-1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使用者需求</w:t>
      </w:r>
      <w:bookmarkEnd w:id="31"/>
    </w:p>
    <w:p w14:paraId="06796034" w14:textId="575E41A5" w:rsidR="002D40EC" w:rsidRPr="002D40EC" w:rsidRDefault="00E910A5" w:rsidP="00637D77">
      <w:pPr>
        <w:pStyle w:val="11"/>
      </w:pPr>
      <w:r w:rsidRPr="002D40EC">
        <w:rPr>
          <w:rFonts w:hint="eastAsia"/>
        </w:rPr>
        <w:t>功能性需求</w:t>
      </w:r>
      <w:r w:rsidR="002D40EC">
        <w:rPr>
          <w:rFonts w:hint="eastAsia"/>
        </w:rPr>
        <w:t>：</w:t>
      </w:r>
    </w:p>
    <w:p w14:paraId="7DD19689" w14:textId="12BA8075" w:rsidR="002D40EC" w:rsidRDefault="002C6494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驗證：</w:t>
      </w:r>
      <w:r w:rsidR="00771818">
        <w:rPr>
          <w:rFonts w:ascii="Times New Roman" w:eastAsia="標楷體" w:hAnsi="Times New Roman" w:hint="eastAsia"/>
          <w:sz w:val="28"/>
        </w:rPr>
        <w:t>系統能透過</w:t>
      </w:r>
      <w:r w:rsidR="00771818">
        <w:rPr>
          <w:rFonts w:ascii="Times New Roman" w:eastAsia="標楷體" w:hAnsi="Times New Roman" w:hint="eastAsia"/>
          <w:sz w:val="28"/>
        </w:rPr>
        <w:t>Google S</w:t>
      </w:r>
      <w:r w:rsidR="00771818">
        <w:rPr>
          <w:rFonts w:ascii="Times New Roman" w:eastAsia="標楷體" w:hAnsi="Times New Roman"/>
          <w:sz w:val="28"/>
        </w:rPr>
        <w:t>erver</w:t>
      </w:r>
      <w:r w:rsidR="00771818">
        <w:rPr>
          <w:rFonts w:ascii="Times New Roman" w:eastAsia="標楷體" w:hAnsi="Times New Roman" w:hint="eastAsia"/>
          <w:sz w:val="28"/>
        </w:rPr>
        <w:t>所回傳的帳戶資訊進行登入驗證。</w:t>
      </w:r>
    </w:p>
    <w:p w14:paraId="70502296" w14:textId="5610B5A0" w:rsidR="002C6494" w:rsidRPr="002C6494" w:rsidRDefault="002C6494" w:rsidP="002C6494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登</w:t>
      </w:r>
      <w:r w:rsidRPr="002D40EC">
        <w:rPr>
          <w:rFonts w:ascii="Times New Roman" w:eastAsia="標楷體" w:hAnsi="Times New Roman" w:hint="eastAsia"/>
          <w:sz w:val="28"/>
        </w:rPr>
        <w:t>入：</w:t>
      </w:r>
      <w:r>
        <w:rPr>
          <w:rFonts w:ascii="Times New Roman" w:eastAsia="標楷體" w:hAnsi="Times New Roman" w:hint="eastAsia"/>
          <w:sz w:val="28"/>
        </w:rPr>
        <w:t>所有使用者能藉由學校所提供的</w:t>
      </w:r>
      <w:r>
        <w:rPr>
          <w:rFonts w:ascii="Times New Roman" w:eastAsia="標楷體" w:hAnsi="Times New Roman" w:hint="eastAsia"/>
          <w:sz w:val="28"/>
        </w:rPr>
        <w:t>Google</w:t>
      </w:r>
      <w:r>
        <w:rPr>
          <w:rFonts w:ascii="Times New Roman" w:eastAsia="標楷體" w:hAnsi="Times New Roman" w:hint="eastAsia"/>
          <w:sz w:val="28"/>
        </w:rPr>
        <w:t>帳號登入系統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52D6613F" w14:textId="6C88F8B5" w:rsidR="002D40EC" w:rsidRP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行程資訊：所有使用者皆能夠新增、刪除、修改及查詢行程並匯出成</w:t>
      </w:r>
      <w:r w:rsidRPr="002D40EC">
        <w:rPr>
          <w:rFonts w:ascii="Times New Roman" w:eastAsia="標楷體" w:hAnsi="Times New Roman" w:hint="eastAsia"/>
          <w:sz w:val="28"/>
        </w:rPr>
        <w:t>PDF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08449B35" w14:textId="18C67C58" w:rsid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訂閱資訊：</w:t>
      </w:r>
      <w:r w:rsidRPr="00861568">
        <w:rPr>
          <w:rFonts w:ascii="Times New Roman" w:eastAsia="標楷體" w:hAnsi="Times New Roman" w:hint="eastAsia"/>
          <w:sz w:val="28"/>
        </w:rPr>
        <w:t>根據所選擇內容產生</w:t>
      </w:r>
      <w:r w:rsidRPr="00861568">
        <w:rPr>
          <w:rFonts w:ascii="Times New Roman" w:eastAsia="標楷體" w:hAnsi="Times New Roman" w:hint="eastAsia"/>
          <w:sz w:val="28"/>
        </w:rPr>
        <w:t>URL</w:t>
      </w:r>
      <w:r w:rsidRPr="00861568">
        <w:rPr>
          <w:rFonts w:ascii="Times New Roman" w:eastAsia="標楷體" w:hAnsi="Times New Roman" w:hint="eastAsia"/>
          <w:sz w:val="28"/>
        </w:rPr>
        <w:t>進行行程訂閱。</w:t>
      </w:r>
    </w:p>
    <w:p w14:paraId="33278B3D" w14:textId="74407184" w:rsidR="00E910A5" w:rsidRPr="00B443D7" w:rsidRDefault="00B443D7" w:rsidP="0076445E">
      <w:pPr>
        <w:pStyle w:val="a3"/>
        <w:numPr>
          <w:ilvl w:val="0"/>
          <w:numId w:val="10"/>
        </w:numPr>
        <w:snapToGrid w:val="0"/>
        <w:ind w:leftChars="0" w:hanging="393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匯出入</w:t>
      </w:r>
      <w:r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：權限管理者能將過去年度行事曆匯出做修改，亦能將</w:t>
      </w:r>
      <w:r w:rsidR="002C6494">
        <w:rPr>
          <w:rFonts w:ascii="Times New Roman" w:eastAsia="標楷體" w:hAnsi="Times New Roman" w:hint="eastAsia"/>
          <w:sz w:val="28"/>
        </w:rPr>
        <w:t>用</w:t>
      </w:r>
      <w:r w:rsidR="002C6494"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修改後</w:t>
      </w:r>
      <w:r w:rsidR="002C6494">
        <w:rPr>
          <w:rFonts w:ascii="Times New Roman" w:eastAsia="標楷體" w:hAnsi="Times New Roman" w:hint="eastAsia"/>
          <w:sz w:val="28"/>
        </w:rPr>
        <w:t>的</w:t>
      </w:r>
      <w:proofErr w:type="spellStart"/>
      <w:r w:rsidR="002C6494" w:rsidRPr="002C6494">
        <w:rPr>
          <w:rFonts w:ascii="Times New Roman" w:eastAsia="標楷體" w:hAnsi="Times New Roman"/>
          <w:sz w:val="28"/>
        </w:rPr>
        <w:t>xlsx</w:t>
      </w:r>
      <w:proofErr w:type="spellEnd"/>
      <w:r>
        <w:rPr>
          <w:rFonts w:ascii="Times New Roman" w:eastAsia="標楷體" w:hAnsi="Times New Roman" w:hint="eastAsia"/>
          <w:sz w:val="28"/>
        </w:rPr>
        <w:t>檔上傳系統。</w:t>
      </w:r>
    </w:p>
    <w:p w14:paraId="0F15816C" w14:textId="6FB6F9D2" w:rsidR="00E910A5" w:rsidRPr="00B443D7" w:rsidRDefault="00E910A5" w:rsidP="00637D77">
      <w:pPr>
        <w:pStyle w:val="11"/>
      </w:pPr>
      <w:r w:rsidRPr="00B443D7">
        <w:rPr>
          <w:rFonts w:hint="eastAsia"/>
        </w:rPr>
        <w:t>非功能性需求</w:t>
      </w:r>
      <w:r w:rsidR="00B443D7">
        <w:rPr>
          <w:rFonts w:hint="eastAsia"/>
        </w:rPr>
        <w:t>：</w:t>
      </w:r>
    </w:p>
    <w:p w14:paraId="3837196C" w14:textId="147D06ED" w:rsidR="00E910A5" w:rsidRPr="007558A4" w:rsidRDefault="00E910A5" w:rsidP="007558A4">
      <w:pPr>
        <w:pStyle w:val="a3"/>
        <w:numPr>
          <w:ilvl w:val="0"/>
          <w:numId w:val="11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裝置需求</w:t>
      </w:r>
      <w:r w:rsidR="0076445E">
        <w:rPr>
          <w:rFonts w:ascii="Times New Roman" w:eastAsia="標楷體" w:hAnsi="Times New Roman" w:hint="eastAsia"/>
          <w:sz w:val="28"/>
        </w:rPr>
        <w:t>:</w:t>
      </w:r>
      <w:r w:rsidRPr="00861568">
        <w:rPr>
          <w:rFonts w:ascii="Times New Roman" w:eastAsia="標楷體" w:hAnsi="Times New Roman" w:hint="eastAsia"/>
          <w:sz w:val="28"/>
        </w:rPr>
        <w:t>支援</w:t>
      </w:r>
      <w:r w:rsidRPr="00861568">
        <w:rPr>
          <w:rFonts w:ascii="Times New Roman" w:eastAsia="標楷體" w:hAnsi="Times New Roman" w:hint="eastAsia"/>
          <w:sz w:val="28"/>
        </w:rPr>
        <w:t>Wi</w:t>
      </w:r>
      <w:r w:rsidRPr="00861568">
        <w:rPr>
          <w:rFonts w:ascii="Times New Roman" w:eastAsia="標楷體" w:hAnsi="Times New Roman"/>
          <w:sz w:val="28"/>
        </w:rPr>
        <w:t>-Fi/3G/4G</w:t>
      </w:r>
      <w:r w:rsidRPr="00861568">
        <w:rPr>
          <w:rFonts w:ascii="Times New Roman" w:eastAsia="標楷體" w:hAnsi="Times New Roman" w:hint="eastAsia"/>
          <w:sz w:val="28"/>
        </w:rPr>
        <w:t>網路</w:t>
      </w:r>
    </w:p>
    <w:p w14:paraId="34D72890" w14:textId="07216A60" w:rsidR="00301C7B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2" w:name="_Toc40796523"/>
      <w:r w:rsidRPr="00A13B11">
        <w:rPr>
          <w:rFonts w:ascii="Times New Roman" w:eastAsia="標楷體" w:hAnsi="Times New Roman"/>
          <w:sz w:val="32"/>
          <w:szCs w:val="32"/>
        </w:rPr>
        <w:t>5-2</w:t>
      </w:r>
      <w:r w:rsidR="00301C7B" w:rsidRPr="00A13B11">
        <w:rPr>
          <w:rFonts w:ascii="Times New Roman" w:eastAsia="標楷體" w:hAnsi="Times New Roman" w:hint="eastAsia"/>
          <w:sz w:val="32"/>
          <w:szCs w:val="32"/>
        </w:rPr>
        <w:t>使用個案圖</w:t>
      </w:r>
      <w:r w:rsidR="00422F71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25E7C7E2" wp14:editId="3EBC5857">
            <wp:simplePos x="0" y="0"/>
            <wp:positionH relativeFrom="column">
              <wp:posOffset>-2540</wp:posOffset>
            </wp:positionH>
            <wp:positionV relativeFrom="paragraph">
              <wp:posOffset>532130</wp:posOffset>
            </wp:positionV>
            <wp:extent cx="5772150" cy="327660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使用個案圖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2"/>
    </w:p>
    <w:p w14:paraId="3D3BFE78" w14:textId="12752BE4" w:rsidR="00301C7B" w:rsidRDefault="00301C7B" w:rsidP="00301C7B">
      <w:pPr>
        <w:pStyle w:val="af0"/>
        <w:ind w:firstLine="560"/>
      </w:pPr>
      <w:bookmarkStart w:id="33" w:name="_Toc41335670"/>
      <w:r>
        <w:rPr>
          <w:rFonts w:hint="eastAsia"/>
        </w:rPr>
        <w:t>圖</w:t>
      </w:r>
      <w:r w:rsidR="00A13B11">
        <w:rPr>
          <w:rFonts w:hint="eastAsia"/>
        </w:rPr>
        <w:t>5-2-1</w:t>
      </w:r>
      <w:r>
        <w:rPr>
          <w:rFonts w:hint="eastAsia"/>
        </w:rPr>
        <w:t>使用個案圖</w:t>
      </w:r>
      <w:bookmarkEnd w:id="33"/>
    </w:p>
    <w:p w14:paraId="419E197C" w14:textId="77777777" w:rsidR="00301C7B" w:rsidRDefault="00301C7B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4E348DF" w14:textId="5D55CA71" w:rsidR="00E910A5" w:rsidRDefault="004461EB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4" w:name="_Toc40796524"/>
      <w:r>
        <w:rPr>
          <w:rFonts w:ascii="Times New Roman" w:eastAsia="標楷體" w:hAnsi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3632" behindDoc="0" locked="0" layoutInCell="1" allowOverlap="1" wp14:anchorId="71465857" wp14:editId="5A95DAEB">
            <wp:simplePos x="0" y="0"/>
            <wp:positionH relativeFrom="column">
              <wp:posOffset>822325</wp:posOffset>
            </wp:positionH>
            <wp:positionV relativeFrom="paragraph">
              <wp:posOffset>858520</wp:posOffset>
            </wp:positionV>
            <wp:extent cx="4739640" cy="5170170"/>
            <wp:effectExtent l="0" t="0" r="3810" b="0"/>
            <wp:wrapTopAndBottom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登入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0C6" w:rsidRPr="00A13B11">
        <w:rPr>
          <w:rFonts w:ascii="Times New Roman" w:eastAsia="標楷體" w:hAnsi="Times New Roman" w:hint="eastAsia"/>
          <w:sz w:val="32"/>
          <w:szCs w:val="32"/>
        </w:rPr>
        <w:t>5-3</w:t>
      </w:r>
      <w:r w:rsidR="00425DE7">
        <w:rPr>
          <w:rFonts w:ascii="Times New Roman" w:eastAsia="標楷體" w:hAnsi="Times New Roman" w:hint="eastAsia"/>
          <w:sz w:val="32"/>
          <w:szCs w:val="32"/>
        </w:rPr>
        <w:t>使用個案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描述</w:t>
      </w:r>
      <w:bookmarkEnd w:id="34"/>
    </w:p>
    <w:p w14:paraId="79F3D0D5" w14:textId="2A5C5D7D" w:rsidR="00840913" w:rsidRDefault="008873F6" w:rsidP="008873F6">
      <w:pPr>
        <w:pStyle w:val="af0"/>
        <w:ind w:firstLine="560"/>
      </w:pPr>
      <w:bookmarkStart w:id="35" w:name="_Toc41335671"/>
      <w:r>
        <w:rPr>
          <w:rFonts w:hint="eastAsia"/>
        </w:rPr>
        <w:t>圖</w:t>
      </w:r>
      <w:r>
        <w:rPr>
          <w:rFonts w:hint="eastAsia"/>
        </w:rPr>
        <w:t>5-3-1</w:t>
      </w:r>
      <w:r>
        <w:rPr>
          <w:rFonts w:hint="eastAsia"/>
        </w:rPr>
        <w:t>驗證之活動圖</w:t>
      </w:r>
      <w:bookmarkEnd w:id="35"/>
    </w:p>
    <w:p w14:paraId="1483DBFE" w14:textId="77777777" w:rsidR="00840913" w:rsidRDefault="00840913">
      <w:pPr>
        <w:rPr>
          <w:rFonts w:ascii="Times New Roman" w:eastAsia="標楷體" w:hAnsi="Times New Roman"/>
          <w:sz w:val="28"/>
        </w:rPr>
      </w:pPr>
      <w:r>
        <w:br w:type="page"/>
      </w:r>
    </w:p>
    <w:p w14:paraId="0036E7F7" w14:textId="3CBCB86B" w:rsidR="00451BDB" w:rsidRDefault="005E1B1F" w:rsidP="00840913">
      <w:pPr>
        <w:pStyle w:val="af0"/>
        <w:ind w:firstLine="560"/>
      </w:pPr>
      <w:bookmarkStart w:id="36" w:name="_Toc41335672"/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742A7267" wp14:editId="41FC56FE">
            <wp:simplePos x="0" y="0"/>
            <wp:positionH relativeFrom="column">
              <wp:posOffset>633828</wp:posOffset>
            </wp:positionH>
            <wp:positionV relativeFrom="paragraph">
              <wp:posOffset>4952658</wp:posOffset>
            </wp:positionV>
            <wp:extent cx="5493385" cy="4088130"/>
            <wp:effectExtent l="0" t="0" r="0" b="762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行程管理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45440" behindDoc="0" locked="0" layoutInCell="1" allowOverlap="1" wp14:anchorId="5DB0F63F" wp14:editId="08A21E27">
            <wp:simplePos x="0" y="0"/>
            <wp:positionH relativeFrom="column">
              <wp:posOffset>715596</wp:posOffset>
            </wp:positionH>
            <wp:positionV relativeFrom="paragraph">
              <wp:posOffset>-126561</wp:posOffset>
            </wp:positionV>
            <wp:extent cx="4860290" cy="461391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驗證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E8B">
        <w:rPr>
          <w:rFonts w:hint="eastAsia"/>
        </w:rPr>
        <w:t>圖</w:t>
      </w:r>
      <w:r w:rsidR="008873F6">
        <w:rPr>
          <w:rFonts w:hint="eastAsia"/>
        </w:rPr>
        <w:t>5-3-2</w:t>
      </w:r>
      <w:r w:rsidR="00D244F2">
        <w:rPr>
          <w:rFonts w:hint="eastAsia"/>
        </w:rPr>
        <w:t>登入</w:t>
      </w:r>
      <w:r w:rsidR="007B5E8B">
        <w:rPr>
          <w:rFonts w:hint="eastAsia"/>
        </w:rPr>
        <w:t>之活動圖</w:t>
      </w:r>
      <w:bookmarkEnd w:id="36"/>
    </w:p>
    <w:p w14:paraId="2BF481D3" w14:textId="0688FFAC" w:rsidR="00BE5689" w:rsidRDefault="00451BDB" w:rsidP="00840913">
      <w:pPr>
        <w:pStyle w:val="af0"/>
        <w:ind w:firstLine="560"/>
      </w:pPr>
      <w:bookmarkStart w:id="37" w:name="_Toc41335673"/>
      <w:r>
        <w:rPr>
          <w:rFonts w:hint="eastAsia"/>
        </w:rPr>
        <w:t>圖</w:t>
      </w:r>
      <w:r w:rsidR="00840913">
        <w:rPr>
          <w:rFonts w:hint="eastAsia"/>
        </w:rPr>
        <w:t>5-3-3</w:t>
      </w:r>
      <w:r>
        <w:rPr>
          <w:rFonts w:hint="eastAsia"/>
        </w:rPr>
        <w:t>行程管理之活動圖</w:t>
      </w:r>
      <w:bookmarkEnd w:id="37"/>
    </w:p>
    <w:p w14:paraId="22E6BF1B" w14:textId="543D5EE6" w:rsidR="00584296" w:rsidRDefault="00840913" w:rsidP="00584296">
      <w:pPr>
        <w:pStyle w:val="af0"/>
        <w:ind w:firstLine="560"/>
      </w:pPr>
      <w:bookmarkStart w:id="38" w:name="_Toc41335674"/>
      <w:r>
        <w:rPr>
          <w:noProof/>
        </w:rPr>
        <w:lastRenderedPageBreak/>
        <w:drawing>
          <wp:anchor distT="0" distB="0" distL="114300" distR="114300" simplePos="0" relativeHeight="251646464" behindDoc="0" locked="0" layoutInCell="1" allowOverlap="1" wp14:anchorId="148BC353" wp14:editId="4E6B6368">
            <wp:simplePos x="0" y="0"/>
            <wp:positionH relativeFrom="column">
              <wp:posOffset>911860</wp:posOffset>
            </wp:positionH>
            <wp:positionV relativeFrom="paragraph">
              <wp:posOffset>66675</wp:posOffset>
            </wp:positionV>
            <wp:extent cx="5010150" cy="4438650"/>
            <wp:effectExtent l="0" t="0" r="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訂閱資訊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296">
        <w:rPr>
          <w:rFonts w:hint="eastAsia"/>
        </w:rPr>
        <w:t>圖</w:t>
      </w:r>
      <w:r w:rsidR="008873F6">
        <w:rPr>
          <w:rFonts w:hint="eastAsia"/>
        </w:rPr>
        <w:t>5-3-4</w:t>
      </w:r>
      <w:r w:rsidR="008873F6">
        <w:rPr>
          <w:rFonts w:hint="eastAsia"/>
        </w:rPr>
        <w:t>訂閱管理</w:t>
      </w:r>
      <w:r w:rsidR="00584296">
        <w:rPr>
          <w:rFonts w:hint="eastAsia"/>
        </w:rPr>
        <w:t>之活動圖</w:t>
      </w:r>
      <w:r w:rsidR="005E1B1F">
        <w:rPr>
          <w:noProof/>
        </w:rPr>
        <w:drawing>
          <wp:anchor distT="0" distB="0" distL="114300" distR="114300" simplePos="0" relativeHeight="251658752" behindDoc="0" locked="0" layoutInCell="1" allowOverlap="1" wp14:anchorId="574C2EEF" wp14:editId="08D17130">
            <wp:simplePos x="0" y="0"/>
            <wp:positionH relativeFrom="column">
              <wp:posOffset>401955</wp:posOffset>
            </wp:positionH>
            <wp:positionV relativeFrom="paragraph">
              <wp:posOffset>4973955</wp:posOffset>
            </wp:positionV>
            <wp:extent cx="5676900" cy="386715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匯出入Excel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8"/>
    </w:p>
    <w:p w14:paraId="4FD661FC" w14:textId="11A50428" w:rsidR="00584296" w:rsidRDefault="00584296" w:rsidP="00584296">
      <w:pPr>
        <w:pStyle w:val="af0"/>
        <w:ind w:firstLine="560"/>
      </w:pPr>
      <w:bookmarkStart w:id="39" w:name="_Toc41335675"/>
      <w:r>
        <w:rPr>
          <w:rFonts w:hint="eastAsia"/>
        </w:rPr>
        <w:t>圖</w:t>
      </w:r>
      <w:r w:rsidR="008873F6">
        <w:rPr>
          <w:rFonts w:hint="eastAsia"/>
        </w:rPr>
        <w:t>5-3-5</w:t>
      </w:r>
      <w:r w:rsidR="008873F6">
        <w:rPr>
          <w:rFonts w:hint="eastAsia"/>
        </w:rPr>
        <w:t>匯出入</w:t>
      </w:r>
      <w:r w:rsidR="008873F6">
        <w:rPr>
          <w:rFonts w:hint="eastAsia"/>
        </w:rPr>
        <w:t>Excel</w:t>
      </w:r>
      <w:r>
        <w:rPr>
          <w:rFonts w:hint="eastAsia"/>
        </w:rPr>
        <w:t>之活動圖</w:t>
      </w:r>
      <w:bookmarkEnd w:id="39"/>
    </w:p>
    <w:p w14:paraId="121DFC68" w14:textId="549CBC5D" w:rsidR="00584296" w:rsidRPr="00584296" w:rsidRDefault="00584296" w:rsidP="00584296">
      <w:pPr>
        <w:ind w:firstLine="480"/>
        <w:rPr>
          <w:noProof/>
        </w:rPr>
      </w:pPr>
      <w:r>
        <w:rPr>
          <w:noProof/>
        </w:rPr>
        <w:br w:type="page"/>
      </w:r>
    </w:p>
    <w:p w14:paraId="644049A7" w14:textId="6C5C8516" w:rsidR="00102C16" w:rsidRPr="003614B6" w:rsidRDefault="00BB48D7" w:rsidP="007558A4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40" w:name="_Toc40796525"/>
      <w:r>
        <w:rPr>
          <w:rFonts w:ascii="Times New Roman" w:eastAsia="標楷體" w:hAnsi="Times New Roman" w:hint="eastAsia"/>
          <w:sz w:val="36"/>
          <w:szCs w:val="36"/>
        </w:rPr>
        <w:lastRenderedPageBreak/>
        <w:t>5-4</w:t>
      </w:r>
      <w:r w:rsidR="00440E3E" w:rsidRPr="003614B6">
        <w:rPr>
          <w:rFonts w:ascii="Times New Roman" w:eastAsia="標楷體" w:hAnsi="Times New Roman" w:hint="eastAsia"/>
          <w:sz w:val="36"/>
          <w:szCs w:val="36"/>
        </w:rPr>
        <w:t>分析類別圖</w:t>
      </w:r>
      <w:r w:rsidR="00422F71">
        <w:rPr>
          <w:rFonts w:ascii="Times New Roman" w:eastAsia="標楷體" w:hAnsi="Times New Roman"/>
          <w:noProof/>
          <w:sz w:val="36"/>
          <w:szCs w:val="36"/>
        </w:rPr>
        <w:drawing>
          <wp:anchor distT="0" distB="0" distL="114300" distR="114300" simplePos="0" relativeHeight="251666944" behindDoc="0" locked="0" layoutInCell="1" allowOverlap="1" wp14:anchorId="394B6848" wp14:editId="65F00132">
            <wp:simplePos x="0" y="0"/>
            <wp:positionH relativeFrom="column">
              <wp:posOffset>-2540</wp:posOffset>
            </wp:positionH>
            <wp:positionV relativeFrom="paragraph">
              <wp:posOffset>553085</wp:posOffset>
            </wp:positionV>
            <wp:extent cx="6479540" cy="3688080"/>
            <wp:effectExtent l="0" t="0" r="0" b="762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分析類別圖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0"/>
    </w:p>
    <w:p w14:paraId="04AC1B00" w14:textId="342175D0" w:rsidR="00102C16" w:rsidRDefault="00102C16" w:rsidP="00102C16">
      <w:pPr>
        <w:pStyle w:val="af0"/>
        <w:ind w:firstLine="560"/>
      </w:pPr>
      <w:bookmarkStart w:id="41" w:name="_Toc41335676"/>
      <w:r>
        <w:rPr>
          <w:rFonts w:hint="eastAsia"/>
        </w:rPr>
        <w:t>圖</w:t>
      </w:r>
      <w:r>
        <w:rPr>
          <w:rFonts w:hint="eastAsia"/>
        </w:rPr>
        <w:t>5-4-1</w:t>
      </w:r>
      <w:r>
        <w:rPr>
          <w:rFonts w:hint="eastAsia"/>
        </w:rPr>
        <w:t>分析類別圖</w:t>
      </w:r>
      <w:bookmarkEnd w:id="41"/>
    </w:p>
    <w:p w14:paraId="26642E7A" w14:textId="77777777" w:rsidR="00102C16" w:rsidRDefault="00102C16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27E5683E" w14:textId="0F3B15DF" w:rsidR="000679B5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42" w:name="_Toc40796526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第六章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44399A" w:rsidRPr="00BB48D7">
        <w:rPr>
          <w:rFonts w:ascii="Times New Roman" w:eastAsia="標楷體" w:hAnsi="Times New Roman" w:hint="eastAsia"/>
          <w:b/>
          <w:sz w:val="40"/>
          <w:szCs w:val="40"/>
        </w:rPr>
        <w:t>設計模型</w:t>
      </w:r>
      <w:bookmarkEnd w:id="42"/>
    </w:p>
    <w:p w14:paraId="202DC72D" w14:textId="356376D6" w:rsidR="00433463" w:rsidRDefault="00FB7860" w:rsidP="00433463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43" w:name="_Toc40796527"/>
      <w:r>
        <w:rPr>
          <w:noProof/>
        </w:rPr>
        <w:drawing>
          <wp:anchor distT="0" distB="0" distL="114300" distR="114300" simplePos="0" relativeHeight="251651584" behindDoc="0" locked="0" layoutInCell="1" allowOverlap="1" wp14:anchorId="61B90FDA" wp14:editId="436AD54C">
            <wp:simplePos x="0" y="0"/>
            <wp:positionH relativeFrom="column">
              <wp:posOffset>483814</wp:posOffset>
            </wp:positionH>
            <wp:positionV relativeFrom="paragraph">
              <wp:posOffset>460286</wp:posOffset>
            </wp:positionV>
            <wp:extent cx="5692140" cy="3306445"/>
            <wp:effectExtent l="0" t="0" r="3810" b="825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6-1</w:t>
      </w:r>
      <w:r w:rsidR="0044399A" w:rsidRPr="00A13B11">
        <w:rPr>
          <w:rFonts w:ascii="Times New Roman" w:eastAsia="標楷體" w:hAnsi="Times New Roman" w:hint="eastAsia"/>
          <w:sz w:val="32"/>
          <w:szCs w:val="32"/>
        </w:rPr>
        <w:t>循序圖</w:t>
      </w:r>
      <w:bookmarkEnd w:id="43"/>
    </w:p>
    <w:p w14:paraId="09D053B3" w14:textId="2670185D" w:rsidR="00FB7860" w:rsidRDefault="008873F6" w:rsidP="008873F6">
      <w:pPr>
        <w:pStyle w:val="af0"/>
        <w:ind w:firstLine="560"/>
      </w:pPr>
      <w:bookmarkStart w:id="44" w:name="_Toc41335677"/>
      <w:r w:rsidRPr="00AB173A">
        <w:rPr>
          <w:rFonts w:hint="eastAsia"/>
        </w:rPr>
        <w:t>圖</w:t>
      </w:r>
      <w:r>
        <w:rPr>
          <w:rFonts w:hint="eastAsia"/>
        </w:rPr>
        <w:t>6-1-1</w:t>
      </w:r>
      <w:r>
        <w:rPr>
          <w:rFonts w:hint="eastAsia"/>
        </w:rPr>
        <w:t>驗證</w:t>
      </w:r>
      <w:r w:rsidRPr="00AB173A">
        <w:rPr>
          <w:rFonts w:hint="eastAsia"/>
        </w:rPr>
        <w:t>之循序圖</w:t>
      </w:r>
      <w:bookmarkEnd w:id="44"/>
    </w:p>
    <w:p w14:paraId="65F76DCB" w14:textId="77777777" w:rsidR="00FB7860" w:rsidRDefault="00FB7860">
      <w:pPr>
        <w:rPr>
          <w:rFonts w:ascii="Times New Roman" w:eastAsia="標楷體" w:hAnsi="Times New Roman"/>
          <w:sz w:val="28"/>
        </w:rPr>
      </w:pPr>
      <w:r>
        <w:br w:type="page"/>
      </w:r>
    </w:p>
    <w:p w14:paraId="76329701" w14:textId="48354EB3" w:rsidR="009604A7" w:rsidRPr="00FB7860" w:rsidRDefault="00CB1AB7" w:rsidP="00FB7860">
      <w:pPr>
        <w:pStyle w:val="af0"/>
        <w:ind w:firstLine="560"/>
      </w:pPr>
      <w:bookmarkStart w:id="45" w:name="_Toc41335678"/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0C9F0B1F" wp14:editId="7485A14B">
            <wp:simplePos x="0" y="0"/>
            <wp:positionH relativeFrom="column">
              <wp:posOffset>294832</wp:posOffset>
            </wp:positionH>
            <wp:positionV relativeFrom="paragraph">
              <wp:posOffset>6248167</wp:posOffset>
            </wp:positionV>
            <wp:extent cx="5892800" cy="2208530"/>
            <wp:effectExtent l="0" t="0" r="0" b="127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60">
        <w:rPr>
          <w:noProof/>
          <w:sz w:val="36"/>
          <w:szCs w:val="36"/>
        </w:rPr>
        <w:drawing>
          <wp:anchor distT="0" distB="0" distL="114300" distR="114300" simplePos="0" relativeHeight="251650560" behindDoc="0" locked="0" layoutInCell="1" allowOverlap="1" wp14:anchorId="5F9337F9" wp14:editId="4589AE89">
            <wp:simplePos x="0" y="0"/>
            <wp:positionH relativeFrom="column">
              <wp:posOffset>871220</wp:posOffset>
            </wp:positionH>
            <wp:positionV relativeFrom="paragraph">
              <wp:posOffset>-2540</wp:posOffset>
            </wp:positionV>
            <wp:extent cx="5156200" cy="5607685"/>
            <wp:effectExtent l="0" t="0" r="635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14" b="4101"/>
                    <a:stretch/>
                  </pic:blipFill>
                  <pic:spPr bwMode="auto">
                    <a:xfrm>
                      <a:off x="0" y="0"/>
                      <a:ext cx="515620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4A7" w:rsidRPr="00AB173A">
        <w:rPr>
          <w:rFonts w:hint="eastAsia"/>
        </w:rPr>
        <w:t>圖</w:t>
      </w:r>
      <w:r w:rsidR="008873F6">
        <w:rPr>
          <w:rFonts w:hint="eastAsia"/>
        </w:rPr>
        <w:t>6-1-2</w:t>
      </w:r>
      <w:r w:rsidR="009604A7">
        <w:rPr>
          <w:rFonts w:hint="eastAsia"/>
        </w:rPr>
        <w:t>登入</w:t>
      </w:r>
      <w:r w:rsidR="009604A7" w:rsidRPr="00AB173A">
        <w:rPr>
          <w:rFonts w:hint="eastAsia"/>
        </w:rPr>
        <w:t>之循序圖</w:t>
      </w:r>
      <w:bookmarkEnd w:id="45"/>
    </w:p>
    <w:p w14:paraId="7823C227" w14:textId="26278102" w:rsidR="00CB1AB7" w:rsidRDefault="00D114D1" w:rsidP="00034295">
      <w:pPr>
        <w:pStyle w:val="af0"/>
      </w:pPr>
      <w:bookmarkStart w:id="46" w:name="_Toc41335679"/>
      <w:r w:rsidRPr="00AB173A">
        <w:rPr>
          <w:rFonts w:hint="eastAsia"/>
        </w:rPr>
        <w:t>圖</w:t>
      </w:r>
      <w:r w:rsidR="009604A7">
        <w:rPr>
          <w:rFonts w:hint="eastAsia"/>
        </w:rPr>
        <w:t>6-1-</w:t>
      </w:r>
      <w:r w:rsidR="008873F6">
        <w:t>3</w:t>
      </w:r>
      <w:r w:rsidR="00137255">
        <w:rPr>
          <w:rFonts w:hint="eastAsia"/>
        </w:rPr>
        <w:t>新增</w:t>
      </w:r>
      <w:r w:rsidRPr="00AB173A">
        <w:rPr>
          <w:rFonts w:hint="eastAsia"/>
        </w:rPr>
        <w:t>行程之循序圖</w:t>
      </w:r>
      <w:bookmarkEnd w:id="46"/>
    </w:p>
    <w:p w14:paraId="309D85EC" w14:textId="3D988856" w:rsidR="00D114D1" w:rsidRPr="00AB173A" w:rsidRDefault="00CB1AB7" w:rsidP="00CB1AB7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D113AC7" w14:textId="48C99C8A" w:rsidR="00F40C18" w:rsidRDefault="00B0527E" w:rsidP="009604A7">
      <w:pPr>
        <w:pStyle w:val="af0"/>
        <w:ind w:firstLine="560"/>
      </w:pPr>
      <w:bookmarkStart w:id="47" w:name="_Toc41335680"/>
      <w:r>
        <w:rPr>
          <w:noProof/>
        </w:rPr>
        <w:lastRenderedPageBreak/>
        <w:drawing>
          <wp:anchor distT="0" distB="0" distL="114300" distR="114300" simplePos="0" relativeHeight="251647488" behindDoc="0" locked="0" layoutInCell="1" allowOverlap="1" wp14:anchorId="125F71E7" wp14:editId="4DF99403">
            <wp:simplePos x="0" y="0"/>
            <wp:positionH relativeFrom="column">
              <wp:posOffset>328100</wp:posOffset>
            </wp:positionH>
            <wp:positionV relativeFrom="paragraph">
              <wp:posOffset>3373999</wp:posOffset>
            </wp:positionV>
            <wp:extent cx="5815981" cy="2359679"/>
            <wp:effectExtent l="0" t="0" r="0" b="254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81" cy="235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6E40B7AA" wp14:editId="7AB0138C">
            <wp:simplePos x="0" y="0"/>
            <wp:positionH relativeFrom="column">
              <wp:posOffset>267481</wp:posOffset>
            </wp:positionH>
            <wp:positionV relativeFrom="paragraph">
              <wp:posOffset>-6985</wp:posOffset>
            </wp:positionV>
            <wp:extent cx="5796915" cy="2618105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C18">
        <w:rPr>
          <w:rFonts w:hint="eastAsia"/>
        </w:rPr>
        <w:t>圖</w:t>
      </w:r>
      <w:r w:rsidR="00034295">
        <w:rPr>
          <w:rFonts w:hint="eastAsia"/>
        </w:rPr>
        <w:t>6-1-4</w:t>
      </w:r>
      <w:r w:rsidR="00F40C18">
        <w:rPr>
          <w:rFonts w:hint="eastAsia"/>
        </w:rPr>
        <w:t>刪除行程之循序圖</w:t>
      </w:r>
      <w:bookmarkEnd w:id="47"/>
    </w:p>
    <w:p w14:paraId="28D1451F" w14:textId="25552FF8" w:rsidR="00205FED" w:rsidRDefault="00566109" w:rsidP="00205FED">
      <w:pPr>
        <w:pStyle w:val="af0"/>
        <w:ind w:firstLine="560"/>
      </w:pPr>
      <w:bookmarkStart w:id="48" w:name="_Toc41335681"/>
      <w:r>
        <w:rPr>
          <w:noProof/>
        </w:rPr>
        <w:drawing>
          <wp:anchor distT="0" distB="0" distL="114300" distR="114300" simplePos="0" relativeHeight="251648512" behindDoc="0" locked="0" layoutInCell="1" allowOverlap="1" wp14:anchorId="598BB824" wp14:editId="4FEAE79B">
            <wp:simplePos x="0" y="0"/>
            <wp:positionH relativeFrom="column">
              <wp:posOffset>405911</wp:posOffset>
            </wp:positionH>
            <wp:positionV relativeFrom="paragraph">
              <wp:posOffset>3292133</wp:posOffset>
            </wp:positionV>
            <wp:extent cx="5879465" cy="2200275"/>
            <wp:effectExtent l="0" t="0" r="6985" b="9525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FED">
        <w:rPr>
          <w:rFonts w:hint="eastAsia"/>
        </w:rPr>
        <w:t>圖</w:t>
      </w:r>
      <w:r w:rsidR="00034295">
        <w:rPr>
          <w:rFonts w:hint="eastAsia"/>
        </w:rPr>
        <w:t>6-1-5</w:t>
      </w:r>
      <w:r w:rsidR="008873F6">
        <w:rPr>
          <w:rFonts w:hint="eastAsia"/>
        </w:rPr>
        <w:t>查詢</w:t>
      </w:r>
      <w:r w:rsidR="00205FED">
        <w:rPr>
          <w:rFonts w:hint="eastAsia"/>
        </w:rPr>
        <w:t>行程之循序圖</w:t>
      </w:r>
      <w:bookmarkEnd w:id="48"/>
    </w:p>
    <w:p w14:paraId="0ADB6151" w14:textId="539B2AD2" w:rsidR="009F2662" w:rsidRDefault="007575BB" w:rsidP="000D4DDF">
      <w:pPr>
        <w:pStyle w:val="af0"/>
        <w:ind w:firstLine="560"/>
      </w:pPr>
      <w:bookmarkStart w:id="49" w:name="_Toc41335682"/>
      <w:r w:rsidRPr="00AB173A">
        <w:rPr>
          <w:rFonts w:hint="eastAsia"/>
        </w:rPr>
        <w:t>圖</w:t>
      </w:r>
      <w:r w:rsidR="00034295">
        <w:rPr>
          <w:rFonts w:hint="eastAsia"/>
        </w:rPr>
        <w:t>6-1-6</w:t>
      </w:r>
      <w:r w:rsidRPr="00AB173A">
        <w:rPr>
          <w:rFonts w:hint="eastAsia"/>
        </w:rPr>
        <w:t>修改行程之循序圖</w:t>
      </w:r>
      <w:bookmarkEnd w:id="49"/>
    </w:p>
    <w:p w14:paraId="6A359CA1" w14:textId="191EC5C7" w:rsidR="009F2662" w:rsidRDefault="009F2662">
      <w:pPr>
        <w:rPr>
          <w:rFonts w:ascii="Times New Roman" w:eastAsia="標楷體" w:hAnsi="Times New Roman"/>
          <w:sz w:val="28"/>
        </w:rPr>
      </w:pPr>
      <w:r>
        <w:br w:type="page"/>
      </w:r>
    </w:p>
    <w:p w14:paraId="3FB476FA" w14:textId="39E10D0F" w:rsidR="00C732EE" w:rsidRPr="00C24907" w:rsidRDefault="00C24907" w:rsidP="00C24907">
      <w:pPr>
        <w:pStyle w:val="af0"/>
      </w:pPr>
      <w:bookmarkStart w:id="50" w:name="_Toc41335683"/>
      <w:r w:rsidRPr="00C24907"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1AEA388E" wp14:editId="01C407FE">
            <wp:simplePos x="0" y="0"/>
            <wp:positionH relativeFrom="column">
              <wp:posOffset>239639</wp:posOffset>
            </wp:positionH>
            <wp:positionV relativeFrom="paragraph">
              <wp:posOffset>2979176</wp:posOffset>
            </wp:positionV>
            <wp:extent cx="6224905" cy="2696210"/>
            <wp:effectExtent l="0" t="0" r="4445" b="889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907">
        <w:rPr>
          <w:noProof/>
        </w:rPr>
        <w:drawing>
          <wp:anchor distT="0" distB="0" distL="114300" distR="114300" simplePos="0" relativeHeight="251649536" behindDoc="0" locked="0" layoutInCell="1" allowOverlap="1" wp14:anchorId="17385F6A" wp14:editId="58735737">
            <wp:simplePos x="0" y="0"/>
            <wp:positionH relativeFrom="column">
              <wp:posOffset>164514</wp:posOffset>
            </wp:positionH>
            <wp:positionV relativeFrom="paragraph">
              <wp:posOffset>119917</wp:posOffset>
            </wp:positionV>
            <wp:extent cx="6137910" cy="2378075"/>
            <wp:effectExtent l="0" t="0" r="0" b="3175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DDF" w:rsidRPr="00C24907">
        <w:rPr>
          <w:rFonts w:hint="eastAsia"/>
        </w:rPr>
        <w:t>圖</w:t>
      </w:r>
      <w:r w:rsidR="00034295" w:rsidRPr="00C24907">
        <w:rPr>
          <w:rFonts w:hint="eastAsia"/>
        </w:rPr>
        <w:t>6-1-7</w:t>
      </w:r>
      <w:r w:rsidRPr="00C24907">
        <w:rPr>
          <w:rFonts w:hint="eastAsia"/>
        </w:rPr>
        <w:t>匯出</w:t>
      </w:r>
      <w:r w:rsidRPr="00C24907">
        <w:rPr>
          <w:rFonts w:hint="eastAsia"/>
        </w:rPr>
        <w:t>PDF</w:t>
      </w:r>
      <w:r w:rsidR="000D4DDF" w:rsidRPr="00C24907">
        <w:rPr>
          <w:rFonts w:hint="eastAsia"/>
        </w:rPr>
        <w:t>之循序圖</w:t>
      </w:r>
      <w:bookmarkEnd w:id="50"/>
    </w:p>
    <w:p w14:paraId="7AE6C9CC" w14:textId="6603C673" w:rsidR="00233826" w:rsidRPr="00C24907" w:rsidRDefault="00112C17" w:rsidP="00C24907">
      <w:pPr>
        <w:pStyle w:val="af0"/>
      </w:pPr>
      <w:bookmarkStart w:id="51" w:name="_Toc41335684"/>
      <w:r w:rsidRPr="00C24907">
        <w:rPr>
          <w:rFonts w:hint="eastAsia"/>
        </w:rPr>
        <w:t>圖</w:t>
      </w:r>
      <w:r w:rsidR="00034295" w:rsidRPr="00C24907">
        <w:rPr>
          <w:rFonts w:hint="eastAsia"/>
        </w:rPr>
        <w:t>6-1-8</w:t>
      </w:r>
      <w:r w:rsidR="00C24907" w:rsidRPr="00C24907">
        <w:rPr>
          <w:rFonts w:hint="eastAsia"/>
        </w:rPr>
        <w:t>訂閱管理</w:t>
      </w:r>
      <w:r w:rsidRPr="00C24907">
        <w:rPr>
          <w:rFonts w:hint="eastAsia"/>
        </w:rPr>
        <w:t>之循序圖</w:t>
      </w:r>
      <w:bookmarkEnd w:id="51"/>
    </w:p>
    <w:p w14:paraId="6A0E23BE" w14:textId="3F368519" w:rsidR="00233826" w:rsidRDefault="00233826">
      <w:pPr>
        <w:rPr>
          <w:rFonts w:ascii="Times New Roman" w:eastAsia="標楷體" w:hAnsi="Times New Roman"/>
          <w:sz w:val="28"/>
        </w:rPr>
      </w:pPr>
      <w:r>
        <w:br w:type="page"/>
      </w:r>
    </w:p>
    <w:p w14:paraId="32C934A1" w14:textId="177BE123" w:rsidR="00112C17" w:rsidRPr="008C59DB" w:rsidRDefault="008C59DB" w:rsidP="008C59DB">
      <w:pPr>
        <w:pStyle w:val="af0"/>
      </w:pPr>
      <w:bookmarkStart w:id="52" w:name="_Toc41335685"/>
      <w:r w:rsidRPr="008C59DB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0DCE390A" wp14:editId="5BE5BECF">
            <wp:simplePos x="0" y="0"/>
            <wp:positionH relativeFrom="column">
              <wp:posOffset>366883</wp:posOffset>
            </wp:positionH>
            <wp:positionV relativeFrom="paragraph">
              <wp:posOffset>3173095</wp:posOffset>
            </wp:positionV>
            <wp:extent cx="5880735" cy="2903220"/>
            <wp:effectExtent l="0" t="0" r="5715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9DB">
        <w:rPr>
          <w:noProof/>
        </w:rPr>
        <w:drawing>
          <wp:anchor distT="0" distB="0" distL="114300" distR="114300" simplePos="0" relativeHeight="251665920" behindDoc="0" locked="0" layoutInCell="1" allowOverlap="1" wp14:anchorId="275050E2" wp14:editId="17D5F646">
            <wp:simplePos x="0" y="0"/>
            <wp:positionH relativeFrom="column">
              <wp:posOffset>370792</wp:posOffset>
            </wp:positionH>
            <wp:positionV relativeFrom="paragraph">
              <wp:posOffset>-27060</wp:posOffset>
            </wp:positionV>
            <wp:extent cx="5828030" cy="2705735"/>
            <wp:effectExtent l="0" t="0" r="127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C17" w:rsidRPr="008C59DB">
        <w:rPr>
          <w:rFonts w:hint="eastAsia"/>
        </w:rPr>
        <w:t>圖</w:t>
      </w:r>
      <w:r w:rsidR="00034295" w:rsidRPr="008C59DB">
        <w:rPr>
          <w:rFonts w:hint="eastAsia"/>
        </w:rPr>
        <w:t>6-1-9</w:t>
      </w:r>
      <w:r w:rsidR="00C24907" w:rsidRPr="008C59DB">
        <w:rPr>
          <w:rFonts w:hint="eastAsia"/>
        </w:rPr>
        <w:t>匯出</w:t>
      </w:r>
      <w:r w:rsidR="006F258E" w:rsidRPr="008C59DB">
        <w:rPr>
          <w:rFonts w:hint="eastAsia"/>
        </w:rPr>
        <w:t>Excel</w:t>
      </w:r>
      <w:r w:rsidR="00112C17" w:rsidRPr="008C59DB">
        <w:rPr>
          <w:rFonts w:hint="eastAsia"/>
        </w:rPr>
        <w:t>之循序圖</w:t>
      </w:r>
      <w:bookmarkEnd w:id="52"/>
    </w:p>
    <w:p w14:paraId="798E9642" w14:textId="68312FE3" w:rsidR="00C732EE" w:rsidRPr="008C59DB" w:rsidRDefault="006F258E" w:rsidP="008C59DB">
      <w:pPr>
        <w:pStyle w:val="af0"/>
      </w:pPr>
      <w:bookmarkStart w:id="53" w:name="_Toc41335686"/>
      <w:r w:rsidRPr="008C59DB">
        <w:rPr>
          <w:rFonts w:hint="eastAsia"/>
        </w:rPr>
        <w:t>圖</w:t>
      </w:r>
      <w:r w:rsidR="00034295" w:rsidRPr="008C59DB">
        <w:rPr>
          <w:rFonts w:hint="eastAsia"/>
        </w:rPr>
        <w:t>6-1-1</w:t>
      </w:r>
      <w:r w:rsidR="00034295" w:rsidRPr="008C59DB">
        <w:t>0</w:t>
      </w:r>
      <w:r w:rsidRPr="008C59DB">
        <w:rPr>
          <w:rFonts w:hint="eastAsia"/>
        </w:rPr>
        <w:t>匯</w:t>
      </w:r>
      <w:r w:rsidR="00C24907" w:rsidRPr="008C59DB">
        <w:rPr>
          <w:rFonts w:hint="eastAsia"/>
        </w:rPr>
        <w:t>入</w:t>
      </w:r>
      <w:r w:rsidRPr="008C59DB">
        <w:rPr>
          <w:rFonts w:hint="eastAsia"/>
        </w:rPr>
        <w:t>Excel</w:t>
      </w:r>
      <w:r w:rsidRPr="008C59DB">
        <w:rPr>
          <w:rFonts w:hint="eastAsia"/>
        </w:rPr>
        <w:t>之循序圖</w:t>
      </w:r>
      <w:bookmarkEnd w:id="53"/>
    </w:p>
    <w:p w14:paraId="5228F97E" w14:textId="5D20F756" w:rsidR="00112C17" w:rsidRPr="00C732EE" w:rsidRDefault="0007661C" w:rsidP="00C732EE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4E1D008" w14:textId="6917E1B9" w:rsidR="007575BB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54" w:name="_Toc40796528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6-2</w:t>
      </w:r>
      <w:r w:rsidR="00440E3E" w:rsidRPr="00A13B11">
        <w:rPr>
          <w:rFonts w:ascii="Times New Roman" w:eastAsia="標楷體" w:hAnsi="Times New Roman" w:hint="eastAsia"/>
          <w:sz w:val="32"/>
          <w:szCs w:val="32"/>
        </w:rPr>
        <w:t>設計類別圖</w:t>
      </w:r>
      <w:r w:rsidR="00422F71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70016" behindDoc="0" locked="0" layoutInCell="1" allowOverlap="1" wp14:anchorId="35505859" wp14:editId="0655A490">
            <wp:simplePos x="0" y="0"/>
            <wp:positionH relativeFrom="column">
              <wp:posOffset>-2540</wp:posOffset>
            </wp:positionH>
            <wp:positionV relativeFrom="paragraph">
              <wp:posOffset>478155</wp:posOffset>
            </wp:positionV>
            <wp:extent cx="6479540" cy="4533900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 Diagram1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4"/>
    </w:p>
    <w:p w14:paraId="0276044D" w14:textId="6D94179C" w:rsidR="00142F95" w:rsidRDefault="00440E3E" w:rsidP="007B5E8B">
      <w:pPr>
        <w:pStyle w:val="af0"/>
        <w:ind w:firstLine="560"/>
      </w:pPr>
      <w:bookmarkStart w:id="55" w:name="_Toc41335687"/>
      <w:r w:rsidRPr="00AB173A">
        <w:rPr>
          <w:rFonts w:hint="eastAsia"/>
        </w:rPr>
        <w:t>圖</w:t>
      </w:r>
      <w:r w:rsidRPr="007B5E8B">
        <w:rPr>
          <w:rFonts w:hint="eastAsia"/>
        </w:rPr>
        <w:t>6-2-1</w:t>
      </w:r>
      <w:r w:rsidRPr="007B5E8B">
        <w:rPr>
          <w:rFonts w:hint="eastAsia"/>
        </w:rPr>
        <w:t>設計類別圖</w:t>
      </w:r>
      <w:bookmarkEnd w:id="55"/>
    </w:p>
    <w:sectPr w:rsidR="00142F95" w:rsidSect="00F27CE0">
      <w:pgSz w:w="11906" w:h="16838" w:code="9"/>
      <w:pgMar w:top="851" w:right="851" w:bottom="851" w:left="851" w:header="567" w:footer="567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63F93" w14:textId="77777777" w:rsidR="00A45F3E" w:rsidRDefault="00A45F3E" w:rsidP="00AC60DB">
      <w:r>
        <w:separator/>
      </w:r>
    </w:p>
  </w:endnote>
  <w:endnote w:type="continuationSeparator" w:id="0">
    <w:p w14:paraId="6575CD8D" w14:textId="77777777" w:rsidR="00A45F3E" w:rsidRDefault="00A45F3E" w:rsidP="00AC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7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9657500"/>
      <w:docPartObj>
        <w:docPartGallery w:val="Page Numbers (Bottom of Page)"/>
        <w:docPartUnique/>
      </w:docPartObj>
    </w:sdtPr>
    <w:sdtContent>
      <w:p w14:paraId="673033F9" w14:textId="46843D09" w:rsidR="003921F1" w:rsidRDefault="003921F1" w:rsidP="000727B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8D5" w:rsidRPr="001968D5">
          <w:rPr>
            <w:noProof/>
            <w:lang w:val="zh-TW"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0B537" w14:textId="77777777" w:rsidR="00A45F3E" w:rsidRDefault="00A45F3E" w:rsidP="00AC60DB">
      <w:r>
        <w:separator/>
      </w:r>
    </w:p>
  </w:footnote>
  <w:footnote w:type="continuationSeparator" w:id="0">
    <w:p w14:paraId="07D8B15B" w14:textId="77777777" w:rsidR="00A45F3E" w:rsidRDefault="00A45F3E" w:rsidP="00AC6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652"/>
    <w:multiLevelType w:val="hybridMultilevel"/>
    <w:tmpl w:val="46127AE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">
    <w:nsid w:val="07CB1F65"/>
    <w:multiLevelType w:val="multilevel"/>
    <w:tmpl w:val="47340D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EB7F38"/>
    <w:multiLevelType w:val="hybridMultilevel"/>
    <w:tmpl w:val="CB704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40169E"/>
    <w:multiLevelType w:val="hybridMultilevel"/>
    <w:tmpl w:val="DCF6731A"/>
    <w:lvl w:ilvl="0" w:tplc="65F01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034FBD"/>
    <w:multiLevelType w:val="hybridMultilevel"/>
    <w:tmpl w:val="3662B872"/>
    <w:lvl w:ilvl="0" w:tplc="65F01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73556E"/>
    <w:multiLevelType w:val="hybridMultilevel"/>
    <w:tmpl w:val="3FBED0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94B1AF0"/>
    <w:multiLevelType w:val="hybridMultilevel"/>
    <w:tmpl w:val="BE763CA2"/>
    <w:lvl w:ilvl="0" w:tplc="8744DBD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0006689"/>
    <w:multiLevelType w:val="hybridMultilevel"/>
    <w:tmpl w:val="9FDA1A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09E7475"/>
    <w:multiLevelType w:val="hybridMultilevel"/>
    <w:tmpl w:val="0A6C246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>
    <w:nsid w:val="257B1230"/>
    <w:multiLevelType w:val="hybridMultilevel"/>
    <w:tmpl w:val="884C5784"/>
    <w:lvl w:ilvl="0" w:tplc="5B320B7A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68D20DA"/>
    <w:multiLevelType w:val="hybridMultilevel"/>
    <w:tmpl w:val="F220665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AC62634"/>
    <w:multiLevelType w:val="hybridMultilevel"/>
    <w:tmpl w:val="B5DC5C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7C246CC"/>
    <w:multiLevelType w:val="hybridMultilevel"/>
    <w:tmpl w:val="9BEC233E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4">
    <w:nsid w:val="3A38416A"/>
    <w:multiLevelType w:val="hybridMultilevel"/>
    <w:tmpl w:val="A52E79A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41F2971"/>
    <w:multiLevelType w:val="hybridMultilevel"/>
    <w:tmpl w:val="1968EB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386080C"/>
    <w:multiLevelType w:val="hybridMultilevel"/>
    <w:tmpl w:val="B6FEDE4C"/>
    <w:lvl w:ilvl="0" w:tplc="A5DA236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599A27C0"/>
    <w:multiLevelType w:val="hybridMultilevel"/>
    <w:tmpl w:val="5DECA93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8">
    <w:nsid w:val="751337D4"/>
    <w:multiLevelType w:val="hybridMultilevel"/>
    <w:tmpl w:val="0C12948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11"/>
  </w:num>
  <w:num w:numId="6">
    <w:abstractNumId w:val="7"/>
  </w:num>
  <w:num w:numId="7">
    <w:abstractNumId w:val="16"/>
  </w:num>
  <w:num w:numId="8">
    <w:abstractNumId w:val="15"/>
  </w:num>
  <w:num w:numId="9">
    <w:abstractNumId w:val="14"/>
  </w:num>
  <w:num w:numId="10">
    <w:abstractNumId w:val="8"/>
  </w:num>
  <w:num w:numId="11">
    <w:abstractNumId w:val="17"/>
  </w:num>
  <w:num w:numId="12">
    <w:abstractNumId w:val="0"/>
  </w:num>
  <w:num w:numId="13">
    <w:abstractNumId w:val="18"/>
  </w:num>
  <w:num w:numId="14">
    <w:abstractNumId w:val="13"/>
  </w:num>
  <w:num w:numId="15">
    <w:abstractNumId w:val="9"/>
  </w:num>
  <w:num w:numId="16">
    <w:abstractNumId w:val="12"/>
  </w:num>
  <w:num w:numId="17">
    <w:abstractNumId w:val="4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69"/>
    <w:rsid w:val="00034295"/>
    <w:rsid w:val="00042534"/>
    <w:rsid w:val="0005484F"/>
    <w:rsid w:val="00061DE2"/>
    <w:rsid w:val="00062714"/>
    <w:rsid w:val="000679B5"/>
    <w:rsid w:val="000727BD"/>
    <w:rsid w:val="0007661C"/>
    <w:rsid w:val="00084789"/>
    <w:rsid w:val="000A6997"/>
    <w:rsid w:val="000D238E"/>
    <w:rsid w:val="000D4DDF"/>
    <w:rsid w:val="000D74B1"/>
    <w:rsid w:val="00102C16"/>
    <w:rsid w:val="00106DFD"/>
    <w:rsid w:val="00112C17"/>
    <w:rsid w:val="00117343"/>
    <w:rsid w:val="0011738C"/>
    <w:rsid w:val="00137255"/>
    <w:rsid w:val="001419F2"/>
    <w:rsid w:val="00142683"/>
    <w:rsid w:val="00142F95"/>
    <w:rsid w:val="00157933"/>
    <w:rsid w:val="00193AA1"/>
    <w:rsid w:val="001968D5"/>
    <w:rsid w:val="001A2126"/>
    <w:rsid w:val="001D315E"/>
    <w:rsid w:val="001F70C6"/>
    <w:rsid w:val="00205FED"/>
    <w:rsid w:val="0023041C"/>
    <w:rsid w:val="00231657"/>
    <w:rsid w:val="00233826"/>
    <w:rsid w:val="002348AD"/>
    <w:rsid w:val="00243C2E"/>
    <w:rsid w:val="00260D91"/>
    <w:rsid w:val="00271E83"/>
    <w:rsid w:val="00275024"/>
    <w:rsid w:val="00287CA5"/>
    <w:rsid w:val="002A1CE5"/>
    <w:rsid w:val="002A5EAE"/>
    <w:rsid w:val="002C6494"/>
    <w:rsid w:val="002D40EC"/>
    <w:rsid w:val="002E6250"/>
    <w:rsid w:val="002F6A89"/>
    <w:rsid w:val="00301C7B"/>
    <w:rsid w:val="00307C2F"/>
    <w:rsid w:val="00330C3B"/>
    <w:rsid w:val="003545A6"/>
    <w:rsid w:val="003614B6"/>
    <w:rsid w:val="00367703"/>
    <w:rsid w:val="00390480"/>
    <w:rsid w:val="003921F1"/>
    <w:rsid w:val="003B15CF"/>
    <w:rsid w:val="003C464C"/>
    <w:rsid w:val="003D19DD"/>
    <w:rsid w:val="003E03EC"/>
    <w:rsid w:val="003F2031"/>
    <w:rsid w:val="00407622"/>
    <w:rsid w:val="00421EDF"/>
    <w:rsid w:val="00422F71"/>
    <w:rsid w:val="00425DE7"/>
    <w:rsid w:val="00433463"/>
    <w:rsid w:val="00440E3E"/>
    <w:rsid w:val="0044399A"/>
    <w:rsid w:val="004461EB"/>
    <w:rsid w:val="004507D2"/>
    <w:rsid w:val="00451BDB"/>
    <w:rsid w:val="0045642C"/>
    <w:rsid w:val="00470183"/>
    <w:rsid w:val="004767C6"/>
    <w:rsid w:val="004F4CA3"/>
    <w:rsid w:val="004F53A7"/>
    <w:rsid w:val="00503902"/>
    <w:rsid w:val="00527606"/>
    <w:rsid w:val="00543095"/>
    <w:rsid w:val="00551109"/>
    <w:rsid w:val="0055295F"/>
    <w:rsid w:val="00565490"/>
    <w:rsid w:val="00566109"/>
    <w:rsid w:val="00567EB7"/>
    <w:rsid w:val="00584296"/>
    <w:rsid w:val="00592C96"/>
    <w:rsid w:val="00594465"/>
    <w:rsid w:val="005B54D1"/>
    <w:rsid w:val="005D1083"/>
    <w:rsid w:val="005D653F"/>
    <w:rsid w:val="005E1B1F"/>
    <w:rsid w:val="005F6228"/>
    <w:rsid w:val="006164A5"/>
    <w:rsid w:val="00620FFE"/>
    <w:rsid w:val="00637D77"/>
    <w:rsid w:val="006429DE"/>
    <w:rsid w:val="0064671A"/>
    <w:rsid w:val="00651B5B"/>
    <w:rsid w:val="006950F0"/>
    <w:rsid w:val="006E203D"/>
    <w:rsid w:val="006F01F7"/>
    <w:rsid w:val="006F133F"/>
    <w:rsid w:val="006F1967"/>
    <w:rsid w:val="006F258E"/>
    <w:rsid w:val="006F4DCF"/>
    <w:rsid w:val="0071389D"/>
    <w:rsid w:val="00725325"/>
    <w:rsid w:val="007558A4"/>
    <w:rsid w:val="007575BB"/>
    <w:rsid w:val="0076445E"/>
    <w:rsid w:val="00771818"/>
    <w:rsid w:val="00782AE3"/>
    <w:rsid w:val="007A2832"/>
    <w:rsid w:val="007B1B52"/>
    <w:rsid w:val="007B4704"/>
    <w:rsid w:val="007B5E8B"/>
    <w:rsid w:val="007C5FCF"/>
    <w:rsid w:val="007C618A"/>
    <w:rsid w:val="00801DF9"/>
    <w:rsid w:val="00806F63"/>
    <w:rsid w:val="008115A1"/>
    <w:rsid w:val="008243B4"/>
    <w:rsid w:val="00832C9C"/>
    <w:rsid w:val="00840913"/>
    <w:rsid w:val="00857E9B"/>
    <w:rsid w:val="00861568"/>
    <w:rsid w:val="008618C5"/>
    <w:rsid w:val="00861DB5"/>
    <w:rsid w:val="0086527F"/>
    <w:rsid w:val="008742CA"/>
    <w:rsid w:val="00876F8F"/>
    <w:rsid w:val="008809A3"/>
    <w:rsid w:val="008840F4"/>
    <w:rsid w:val="008873F6"/>
    <w:rsid w:val="00887C61"/>
    <w:rsid w:val="0089191F"/>
    <w:rsid w:val="008C59DB"/>
    <w:rsid w:val="008D2AE6"/>
    <w:rsid w:val="00900FF8"/>
    <w:rsid w:val="009077F4"/>
    <w:rsid w:val="00910D66"/>
    <w:rsid w:val="0094648D"/>
    <w:rsid w:val="009604A7"/>
    <w:rsid w:val="0098163F"/>
    <w:rsid w:val="00995C03"/>
    <w:rsid w:val="009B7E25"/>
    <w:rsid w:val="009D28C1"/>
    <w:rsid w:val="009D7C87"/>
    <w:rsid w:val="009E3D0D"/>
    <w:rsid w:val="009F2662"/>
    <w:rsid w:val="00A04E4F"/>
    <w:rsid w:val="00A0678E"/>
    <w:rsid w:val="00A13A74"/>
    <w:rsid w:val="00A13B11"/>
    <w:rsid w:val="00A232A7"/>
    <w:rsid w:val="00A2709D"/>
    <w:rsid w:val="00A45F3E"/>
    <w:rsid w:val="00A466C4"/>
    <w:rsid w:val="00A50387"/>
    <w:rsid w:val="00A61613"/>
    <w:rsid w:val="00A85669"/>
    <w:rsid w:val="00AB173A"/>
    <w:rsid w:val="00AC60DB"/>
    <w:rsid w:val="00AD4403"/>
    <w:rsid w:val="00AD4ADB"/>
    <w:rsid w:val="00AE0A23"/>
    <w:rsid w:val="00AE13D4"/>
    <w:rsid w:val="00AF5856"/>
    <w:rsid w:val="00B0527E"/>
    <w:rsid w:val="00B057F5"/>
    <w:rsid w:val="00B21DDF"/>
    <w:rsid w:val="00B254B0"/>
    <w:rsid w:val="00B25E3C"/>
    <w:rsid w:val="00B37ADA"/>
    <w:rsid w:val="00B443D7"/>
    <w:rsid w:val="00B45264"/>
    <w:rsid w:val="00B454EC"/>
    <w:rsid w:val="00B7020D"/>
    <w:rsid w:val="00B82A11"/>
    <w:rsid w:val="00B92337"/>
    <w:rsid w:val="00B928FA"/>
    <w:rsid w:val="00B96103"/>
    <w:rsid w:val="00BB48D7"/>
    <w:rsid w:val="00BE29EA"/>
    <w:rsid w:val="00BE5689"/>
    <w:rsid w:val="00C24907"/>
    <w:rsid w:val="00C30835"/>
    <w:rsid w:val="00C732EE"/>
    <w:rsid w:val="00C74B14"/>
    <w:rsid w:val="00C76532"/>
    <w:rsid w:val="00C83D4E"/>
    <w:rsid w:val="00CB1AB7"/>
    <w:rsid w:val="00CC2FB8"/>
    <w:rsid w:val="00CE6B1A"/>
    <w:rsid w:val="00CF797E"/>
    <w:rsid w:val="00D114D1"/>
    <w:rsid w:val="00D212CD"/>
    <w:rsid w:val="00D244F2"/>
    <w:rsid w:val="00D416DE"/>
    <w:rsid w:val="00D4537F"/>
    <w:rsid w:val="00D47314"/>
    <w:rsid w:val="00D735D0"/>
    <w:rsid w:val="00D97340"/>
    <w:rsid w:val="00D97887"/>
    <w:rsid w:val="00DA0F7F"/>
    <w:rsid w:val="00DB0F86"/>
    <w:rsid w:val="00DB5150"/>
    <w:rsid w:val="00DB7313"/>
    <w:rsid w:val="00DD747D"/>
    <w:rsid w:val="00DF6051"/>
    <w:rsid w:val="00E27B43"/>
    <w:rsid w:val="00E42CDA"/>
    <w:rsid w:val="00E42EA4"/>
    <w:rsid w:val="00E636DB"/>
    <w:rsid w:val="00E753B4"/>
    <w:rsid w:val="00E830A0"/>
    <w:rsid w:val="00E83397"/>
    <w:rsid w:val="00E910A5"/>
    <w:rsid w:val="00EA597E"/>
    <w:rsid w:val="00EB6065"/>
    <w:rsid w:val="00EC10F2"/>
    <w:rsid w:val="00EE2B57"/>
    <w:rsid w:val="00EE7EF6"/>
    <w:rsid w:val="00EF40D4"/>
    <w:rsid w:val="00F27CE0"/>
    <w:rsid w:val="00F40C18"/>
    <w:rsid w:val="00F546DA"/>
    <w:rsid w:val="00F61AFD"/>
    <w:rsid w:val="00F77083"/>
    <w:rsid w:val="00F823CB"/>
    <w:rsid w:val="00F87406"/>
    <w:rsid w:val="00FA0FA3"/>
    <w:rsid w:val="00FA6EC7"/>
    <w:rsid w:val="00FB7860"/>
    <w:rsid w:val="00FC45EF"/>
    <w:rsid w:val="00FD69C6"/>
    <w:rsid w:val="00F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ABAD0"/>
  <w15:docId w15:val="{48CB21FF-B353-46CC-AC1E-CB77AF98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A6EC7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637D77"/>
    <w:pPr>
      <w:tabs>
        <w:tab w:val="right" w:leader="dot" w:pos="10194"/>
      </w:tabs>
      <w:snapToGrid w:val="0"/>
      <w:jc w:val="both"/>
    </w:pPr>
    <w:rPr>
      <w:rFonts w:ascii="Times New Roman" w:eastAsia="標楷體" w:hAnsi="Times New Roman"/>
      <w:b/>
      <w:noProof/>
      <w:sz w:val="28"/>
    </w:rPr>
  </w:style>
  <w:style w:type="paragraph" w:styleId="2">
    <w:name w:val="toc 2"/>
    <w:basedOn w:val="a"/>
    <w:next w:val="a"/>
    <w:autoRedefine/>
    <w:uiPriority w:val="39"/>
    <w:unhideWhenUsed/>
    <w:rsid w:val="00B254B0"/>
    <w:pPr>
      <w:tabs>
        <w:tab w:val="right" w:leader="dot" w:pos="10194"/>
      </w:tabs>
      <w:snapToGrid w:val="0"/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  <w:style w:type="character" w:customStyle="1" w:styleId="30">
    <w:name w:val="標題 3 字元"/>
    <w:basedOn w:val="a0"/>
    <w:link w:val="3"/>
    <w:uiPriority w:val="9"/>
    <w:rsid w:val="00FA6E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419F2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2">
    <w:name w:val="Date"/>
    <w:basedOn w:val="a"/>
    <w:next w:val="a"/>
    <w:link w:val="af3"/>
    <w:uiPriority w:val="99"/>
    <w:semiHidden/>
    <w:unhideWhenUsed/>
    <w:rsid w:val="00243C2E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43C2E"/>
  </w:style>
  <w:style w:type="paragraph" w:styleId="af4">
    <w:name w:val="footer"/>
    <w:basedOn w:val="a"/>
    <w:link w:val="af5"/>
    <w:uiPriority w:val="99"/>
    <w:unhideWhenUsed/>
    <w:rsid w:val="00AC60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AC60DB"/>
    <w:rPr>
      <w:sz w:val="20"/>
      <w:szCs w:val="20"/>
    </w:rPr>
  </w:style>
  <w:style w:type="paragraph" w:customStyle="1" w:styleId="part">
    <w:name w:val="part"/>
    <w:basedOn w:val="a"/>
    <w:rsid w:val="00062714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6">
    <w:name w:val="Emphasis"/>
    <w:basedOn w:val="a0"/>
    <w:uiPriority w:val="20"/>
    <w:qFormat/>
    <w:rsid w:val="00307C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7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26" Type="http://schemas.openxmlformats.org/officeDocument/2006/relationships/image" Target="media/image7.jpg"/><Relationship Id="rId39" Type="http://schemas.openxmlformats.org/officeDocument/2006/relationships/image" Target="media/image19.png"/><Relationship Id="rId21" Type="http://schemas.microsoft.com/office/2007/relationships/diagramDrawing" Target="diagrams/drawing2.xm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diagramColors" Target="diagrams/colors2.xml"/><Relationship Id="rId29" Type="http://schemas.openxmlformats.org/officeDocument/2006/relationships/image" Target="media/image10.jp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5.jpg"/><Relationship Id="rId32" Type="http://schemas.microsoft.com/office/2007/relationships/hdphoto" Target="media/hdphoto1.wdp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chart" Target="charts/chart1.xml"/><Relationship Id="rId28" Type="http://schemas.openxmlformats.org/officeDocument/2006/relationships/image" Target="media/image9.jpg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5" Type="http://schemas.openxmlformats.org/officeDocument/2006/relationships/image" Target="media/image6.jpg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8515;&#23452;&#31260;\Downloads\&#29976;&#29305;&#22294;&#26178;&#3829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預定開始時間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工作表1!$B$2:$B$18</c:f>
              <c:numCache>
                <c:formatCode>m/d/yyyy</c:formatCode>
                <c:ptCount val="17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44137</c:v>
                </c:pt>
                <c:pt idx="14">
                  <c:v>43907</c:v>
                </c:pt>
                <c:pt idx="15">
                  <c:v>43952</c:v>
                </c:pt>
                <c:pt idx="16">
                  <c:v>44111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5A8-B74F-862B-AB1E280B1919}"/>
            </c:ext>
          </c:extLst>
        </c:ser>
        <c:ser>
          <c:idx val="1"/>
          <c:order val="1"/>
          <c:tx>
            <c:v>預定時程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工作表1!$D$2:$D$18</c:f>
              <c:numCache>
                <c:formatCode>0_);[Red]\(0\)</c:formatCode>
                <c:ptCount val="17"/>
                <c:pt idx="0">
                  <c:v>11</c:v>
                </c:pt>
                <c:pt idx="1">
                  <c:v>27</c:v>
                </c:pt>
                <c:pt idx="2">
                  <c:v>8</c:v>
                </c:pt>
                <c:pt idx="3">
                  <c:v>8</c:v>
                </c:pt>
                <c:pt idx="4">
                  <c:v>276</c:v>
                </c:pt>
                <c:pt idx="5">
                  <c:v>32</c:v>
                </c:pt>
                <c:pt idx="6">
                  <c:v>68</c:v>
                </c:pt>
                <c:pt idx="7">
                  <c:v>246</c:v>
                </c:pt>
                <c:pt idx="8">
                  <c:v>42</c:v>
                </c:pt>
                <c:pt idx="9">
                  <c:v>246</c:v>
                </c:pt>
                <c:pt idx="10">
                  <c:v>228</c:v>
                </c:pt>
                <c:pt idx="11">
                  <c:v>221</c:v>
                </c:pt>
                <c:pt idx="12">
                  <c:v>68</c:v>
                </c:pt>
                <c:pt idx="13">
                  <c:v>36</c:v>
                </c:pt>
                <c:pt idx="14">
                  <c:v>265</c:v>
                </c:pt>
                <c:pt idx="15">
                  <c:v>14</c:v>
                </c:pt>
                <c:pt idx="16">
                  <c:v>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3-85A8-B74F-862B-AB1E280B1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6337168"/>
        <c:axId val="236343152"/>
      </c:barChart>
      <c:barChart>
        <c:barDir val="bar"/>
        <c:grouping val="stacked"/>
        <c:varyColors val="0"/>
        <c:ser>
          <c:idx val="2"/>
          <c:order val="2"/>
          <c:tx>
            <c:v>實際開始時間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工作表1!$E$2:$E$18</c:f>
              <c:numCache>
                <c:formatCode>m/d/yyyy</c:formatCode>
                <c:ptCount val="17"/>
                <c:pt idx="0">
                  <c:v>43803</c:v>
                </c:pt>
                <c:pt idx="1">
                  <c:v>43865</c:v>
                </c:pt>
                <c:pt idx="2">
                  <c:v>43891</c:v>
                </c:pt>
                <c:pt idx="3">
                  <c:v>43891</c:v>
                </c:pt>
                <c:pt idx="4">
                  <c:v>43903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4">
                  <c:v>43907</c:v>
                </c:pt>
                <c:pt idx="15">
                  <c:v>43952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6-85A8-B74F-862B-AB1E280B1919}"/>
            </c:ext>
          </c:extLst>
        </c:ser>
        <c:ser>
          <c:idx val="3"/>
          <c:order val="3"/>
          <c:tx>
            <c:v>實際時程</c:v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工作表1!$G$2:$G$18</c:f>
              <c:numCache>
                <c:formatCode>0_);[Red]\(0\)</c:formatCode>
                <c:ptCount val="17"/>
                <c:pt idx="0">
                  <c:v>74</c:v>
                </c:pt>
                <c:pt idx="1">
                  <c:v>27</c:v>
                </c:pt>
                <c:pt idx="2">
                  <c:v>29</c:v>
                </c:pt>
                <c:pt idx="3">
                  <c:v>29</c:v>
                </c:pt>
                <c:pt idx="4">
                  <c:v>68</c:v>
                </c:pt>
                <c:pt idx="5">
                  <c:v>32</c:v>
                </c:pt>
                <c:pt idx="6">
                  <c:v>68</c:v>
                </c:pt>
                <c:pt idx="7">
                  <c:v>79</c:v>
                </c:pt>
                <c:pt idx="8">
                  <c:v>59</c:v>
                </c:pt>
                <c:pt idx="9">
                  <c:v>79</c:v>
                </c:pt>
                <c:pt idx="10">
                  <c:v>41</c:v>
                </c:pt>
                <c:pt idx="11">
                  <c:v>34</c:v>
                </c:pt>
                <c:pt idx="14">
                  <c:v>79</c:v>
                </c:pt>
                <c:pt idx="15">
                  <c:v>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7-85A8-B74F-862B-AB1E280B1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68"/>
        <c:axId val="236339344"/>
        <c:axId val="236334448"/>
      </c:barChart>
      <c:catAx>
        <c:axId val="23633716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6343152"/>
        <c:crosses val="autoZero"/>
        <c:auto val="1"/>
        <c:lblAlgn val="ctr"/>
        <c:lblOffset val="100"/>
        <c:noMultiLvlLbl val="0"/>
      </c:catAx>
      <c:valAx>
        <c:axId val="236343152"/>
        <c:scaling>
          <c:orientation val="minMax"/>
          <c:max val="44197"/>
          <c:min val="4380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6337168"/>
        <c:crosses val="autoZero"/>
        <c:crossBetween val="between"/>
      </c:valAx>
      <c:valAx>
        <c:axId val="236334448"/>
        <c:scaling>
          <c:orientation val="minMax"/>
          <c:max val="44197"/>
          <c:min val="43795"/>
        </c:scaling>
        <c:delete val="1"/>
        <c:axPos val="t"/>
        <c:numFmt formatCode="m/d/yyyy" sourceLinked="1"/>
        <c:majorTickMark val="out"/>
        <c:minorTickMark val="none"/>
        <c:tickLblPos val="nextTo"/>
        <c:crossAx val="236339344"/>
        <c:crosses val="autoZero"/>
        <c:crossBetween val="between"/>
      </c:valAx>
      <c:catAx>
        <c:axId val="236339344"/>
        <c:scaling>
          <c:orientation val="maxMin"/>
        </c:scaling>
        <c:delete val="1"/>
        <c:axPos val="r"/>
        <c:numFmt formatCode="General" sourceLinked="1"/>
        <c:majorTickMark val="out"/>
        <c:minorTickMark val="none"/>
        <c:tickLblPos val="nextTo"/>
        <c:crossAx val="236334448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CFBD51-5329-4D23-8594-3115440EE799}" type="doc">
      <dgm:prSet loTypeId="urn:microsoft.com/office/officeart/2005/8/layout/default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TW" altLang="en-US"/>
        </a:p>
      </dgm:t>
    </dgm:pt>
    <dgm:pt modelId="{E862764F-3F2D-4A52-ACD1-A97A9BFE637C}">
      <dgm:prSet phldrT="[文字]" custT="1"/>
      <dgm:spPr/>
      <dgm:t>
        <a:bodyPr/>
        <a:lstStyle/>
        <a:p>
          <a:pPr algn="ctr"/>
          <a:r>
            <a:rPr lang="zh-TW" altLang="en-US" sz="2400" b="1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  <a:endParaRPr lang="en-US" altLang="zh-TW" sz="2400" b="1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可以在各大行事曆平台訂閱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即時更新訂閱內容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3.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介面簡單易上手</a:t>
          </a:r>
        </a:p>
      </dgm:t>
    </dgm:pt>
    <dgm:pt modelId="{E0A05D2C-B9DA-406B-B1B0-5A6DF5C0346C}" type="parTrans" cxnId="{BCD2FE77-0AB3-4A64-8BD6-10D35D47501F}">
      <dgm:prSet/>
      <dgm:spPr/>
      <dgm:t>
        <a:bodyPr/>
        <a:lstStyle/>
        <a:p>
          <a:endParaRPr lang="zh-TW" altLang="en-US"/>
        </a:p>
      </dgm:t>
    </dgm:pt>
    <dgm:pt modelId="{DF6D2900-6E8C-4265-B8F3-5488C6FFB3F7}" type="sibTrans" cxnId="{BCD2FE77-0AB3-4A64-8BD6-10D35D47501F}">
      <dgm:prSet/>
      <dgm:spPr/>
      <dgm:t>
        <a:bodyPr/>
        <a:lstStyle/>
        <a:p>
          <a:endParaRPr lang="zh-TW" altLang="en-US"/>
        </a:p>
      </dgm:t>
    </dgm:pt>
    <dgm:pt modelId="{177DD391-C187-4778-B624-FDE7DD4AF69C}">
      <dgm:prSet phldrT="[文字]" custT="1"/>
      <dgm:spPr/>
      <dgm:t>
        <a:bodyPr/>
        <a:lstStyle/>
        <a:p>
          <a:r>
            <a:rPr lang="zh-TW" altLang="en-US" sz="3000" b="1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  <a:endParaRPr lang="en-US" altLang="zh-TW" sz="3000" b="1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僅能在網頁上瀏覽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14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F30C422-EEC5-4A42-8AF1-5C566D385D4E}" type="parTrans" cxnId="{890A4729-D183-4F8D-82AA-62A184FA36BF}">
      <dgm:prSet/>
      <dgm:spPr/>
      <dgm:t>
        <a:bodyPr/>
        <a:lstStyle/>
        <a:p>
          <a:endParaRPr lang="zh-TW" altLang="en-US"/>
        </a:p>
      </dgm:t>
    </dgm:pt>
    <dgm:pt modelId="{7214E9B5-75A5-447E-9015-65838AC1B483}" type="sibTrans" cxnId="{890A4729-D183-4F8D-82AA-62A184FA36BF}">
      <dgm:prSet/>
      <dgm:spPr/>
      <dgm:t>
        <a:bodyPr/>
        <a:lstStyle/>
        <a:p>
          <a:endParaRPr lang="zh-TW" altLang="en-US"/>
        </a:p>
      </dgm:t>
    </dgm:pt>
    <dgm:pt modelId="{20161807-B9E1-465D-A57B-5C752B616288}">
      <dgm:prSet phldrT="[文字]" custT="1"/>
      <dgm:spPr/>
      <dgm:t>
        <a:bodyPr/>
        <a:lstStyle/>
        <a:p>
          <a:pPr algn="ctr"/>
          <a:r>
            <a:rPr lang="zh-TW" altLang="en-US" sz="2400" b="1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學校尚無類似系統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大部分學校配有</a:t>
          </a:r>
          <a:r>
            <a:rPr 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帳號，方便推廣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F1AFF81-3D14-49D7-B3BC-5B8E50D5724B}" type="parTrans" cxnId="{01106C70-7A16-438F-AAF2-1C416E30A533}">
      <dgm:prSet/>
      <dgm:spPr/>
      <dgm:t>
        <a:bodyPr/>
        <a:lstStyle/>
        <a:p>
          <a:endParaRPr lang="zh-TW" altLang="en-US"/>
        </a:p>
      </dgm:t>
    </dgm:pt>
    <dgm:pt modelId="{A73285FD-4BC4-4745-89B7-1676A83A12CE}" type="sibTrans" cxnId="{01106C70-7A16-438F-AAF2-1C416E30A533}">
      <dgm:prSet/>
      <dgm:spPr/>
      <dgm:t>
        <a:bodyPr/>
        <a:lstStyle/>
        <a:p>
          <a:endParaRPr lang="zh-TW" altLang="en-US"/>
        </a:p>
      </dgm:t>
    </dgm:pt>
    <dgm:pt modelId="{A0CC2415-9FB6-4D01-A192-6503781F7053}">
      <dgm:prSet phldrT="[文字]" custT="1"/>
      <dgm:spPr/>
      <dgm:t>
        <a:bodyPr/>
        <a:lstStyle/>
        <a:p>
          <a:pPr algn="ctr"/>
          <a:r>
            <a:rPr lang="zh-TW" altLang="en-US" sz="2400" b="1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  <a:endParaRPr lang="en-US" altLang="zh-TW" sz="2400" b="1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轉換系統增加行政人員學習成本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學校更換新系統不易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3.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無使用行事曆習慣群眾無法受惠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54CC2FE-001B-439D-8699-38BACE189C09}" type="parTrans" cxnId="{9B564F3A-7D61-4D4E-A255-0B40B94F7A87}">
      <dgm:prSet/>
      <dgm:spPr/>
      <dgm:t>
        <a:bodyPr/>
        <a:lstStyle/>
        <a:p>
          <a:endParaRPr lang="zh-TW" altLang="en-US"/>
        </a:p>
      </dgm:t>
    </dgm:pt>
    <dgm:pt modelId="{B9F89B45-1A77-457F-B15D-B3BEFFDA87FA}" type="sibTrans" cxnId="{9B564F3A-7D61-4D4E-A255-0B40B94F7A87}">
      <dgm:prSet/>
      <dgm:spPr/>
      <dgm:t>
        <a:bodyPr/>
        <a:lstStyle/>
        <a:p>
          <a:endParaRPr lang="zh-TW" altLang="en-US"/>
        </a:p>
      </dgm:t>
    </dgm:pt>
    <dgm:pt modelId="{50776D81-D5E2-490F-B1CF-3D3EF6AD4EE3}" type="pres">
      <dgm:prSet presAssocID="{99CFBD51-5329-4D23-8594-3115440EE799}" presName="diagram" presStyleCnt="0">
        <dgm:presLayoutVars>
          <dgm:dir/>
          <dgm:resizeHandles val="exact"/>
        </dgm:presLayoutVars>
      </dgm:prSet>
      <dgm:spPr/>
    </dgm:pt>
    <dgm:pt modelId="{CFF3B1F5-2DA8-4A81-BF66-250204C75327}" type="pres">
      <dgm:prSet presAssocID="{E862764F-3F2D-4A52-ACD1-A97A9BFE637C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C120A56-D867-4C5D-937D-E404248F72B3}" type="pres">
      <dgm:prSet presAssocID="{DF6D2900-6E8C-4265-B8F3-5488C6FFB3F7}" presName="sibTrans" presStyleCnt="0"/>
      <dgm:spPr/>
    </dgm:pt>
    <dgm:pt modelId="{778E1157-D0F0-4F64-B674-1BF41ED05363}" type="pres">
      <dgm:prSet presAssocID="{177DD391-C187-4778-B624-FDE7DD4AF69C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E2D2699-CDF4-4CAE-83B7-40FFB9688F59}" type="pres">
      <dgm:prSet presAssocID="{7214E9B5-75A5-447E-9015-65838AC1B483}" presName="sibTrans" presStyleCnt="0"/>
      <dgm:spPr/>
    </dgm:pt>
    <dgm:pt modelId="{2509254B-0EBA-445C-9FCB-387BC9A46710}" type="pres">
      <dgm:prSet presAssocID="{20161807-B9E1-465D-A57B-5C752B616288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308B51A-7F98-4406-A9E6-3EBF49BDFCFC}" type="pres">
      <dgm:prSet presAssocID="{A73285FD-4BC4-4745-89B7-1676A83A12CE}" presName="sibTrans" presStyleCnt="0"/>
      <dgm:spPr/>
    </dgm:pt>
    <dgm:pt modelId="{C9EE9793-A281-4004-9A7D-8C93B3332816}" type="pres">
      <dgm:prSet presAssocID="{A0CC2415-9FB6-4D01-A192-6503781F705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890A4729-D183-4F8D-82AA-62A184FA36BF}" srcId="{99CFBD51-5329-4D23-8594-3115440EE799}" destId="{177DD391-C187-4778-B624-FDE7DD4AF69C}" srcOrd="1" destOrd="0" parTransId="{DF30C422-EEC5-4A42-8AF1-5C566D385D4E}" sibTransId="{7214E9B5-75A5-447E-9015-65838AC1B483}"/>
    <dgm:cxn modelId="{4F3F3BF9-73C3-4A55-9150-09DF64E68547}" type="presOf" srcId="{99CFBD51-5329-4D23-8594-3115440EE799}" destId="{50776D81-D5E2-490F-B1CF-3D3EF6AD4EE3}" srcOrd="0" destOrd="0" presId="urn:microsoft.com/office/officeart/2005/8/layout/default"/>
    <dgm:cxn modelId="{4C06192C-42DF-468E-9982-5D94BAF30FC5}" type="presOf" srcId="{177DD391-C187-4778-B624-FDE7DD4AF69C}" destId="{778E1157-D0F0-4F64-B674-1BF41ED05363}" srcOrd="0" destOrd="0" presId="urn:microsoft.com/office/officeart/2005/8/layout/default"/>
    <dgm:cxn modelId="{BCD2FE77-0AB3-4A64-8BD6-10D35D47501F}" srcId="{99CFBD51-5329-4D23-8594-3115440EE799}" destId="{E862764F-3F2D-4A52-ACD1-A97A9BFE637C}" srcOrd="0" destOrd="0" parTransId="{E0A05D2C-B9DA-406B-B1B0-5A6DF5C0346C}" sibTransId="{DF6D2900-6E8C-4265-B8F3-5488C6FFB3F7}"/>
    <dgm:cxn modelId="{2B0F8ACE-1790-482D-81E0-95D567EC2D60}" type="presOf" srcId="{20161807-B9E1-465D-A57B-5C752B616288}" destId="{2509254B-0EBA-445C-9FCB-387BC9A46710}" srcOrd="0" destOrd="0" presId="urn:microsoft.com/office/officeart/2005/8/layout/default"/>
    <dgm:cxn modelId="{9B564F3A-7D61-4D4E-A255-0B40B94F7A87}" srcId="{99CFBD51-5329-4D23-8594-3115440EE799}" destId="{A0CC2415-9FB6-4D01-A192-6503781F7053}" srcOrd="3" destOrd="0" parTransId="{254CC2FE-001B-439D-8699-38BACE189C09}" sibTransId="{B9F89B45-1A77-457F-B15D-B3BEFFDA87FA}"/>
    <dgm:cxn modelId="{F11963AB-2FD9-4979-8174-CCFECF1A4D8F}" type="presOf" srcId="{A0CC2415-9FB6-4D01-A192-6503781F7053}" destId="{C9EE9793-A281-4004-9A7D-8C93B3332816}" srcOrd="0" destOrd="0" presId="urn:microsoft.com/office/officeart/2005/8/layout/default"/>
    <dgm:cxn modelId="{01106C70-7A16-438F-AAF2-1C416E30A533}" srcId="{99CFBD51-5329-4D23-8594-3115440EE799}" destId="{20161807-B9E1-465D-A57B-5C752B616288}" srcOrd="2" destOrd="0" parTransId="{DF1AFF81-3D14-49D7-B3BC-5B8E50D5724B}" sibTransId="{A73285FD-4BC4-4745-89B7-1676A83A12CE}"/>
    <dgm:cxn modelId="{BE27A9C1-C686-4CFB-AFE8-6E12F4607EFD}" type="presOf" srcId="{E862764F-3F2D-4A52-ACD1-A97A9BFE637C}" destId="{CFF3B1F5-2DA8-4A81-BF66-250204C75327}" srcOrd="0" destOrd="0" presId="urn:microsoft.com/office/officeart/2005/8/layout/default"/>
    <dgm:cxn modelId="{799E922D-F3A7-461D-92A2-3296E37BC635}" type="presParOf" srcId="{50776D81-D5E2-490F-B1CF-3D3EF6AD4EE3}" destId="{CFF3B1F5-2DA8-4A81-BF66-250204C75327}" srcOrd="0" destOrd="0" presId="urn:microsoft.com/office/officeart/2005/8/layout/default"/>
    <dgm:cxn modelId="{56336C9B-D430-4075-B158-887D7E3C71FD}" type="presParOf" srcId="{50776D81-D5E2-490F-B1CF-3D3EF6AD4EE3}" destId="{AC120A56-D867-4C5D-937D-E404248F72B3}" srcOrd="1" destOrd="0" presId="urn:microsoft.com/office/officeart/2005/8/layout/default"/>
    <dgm:cxn modelId="{DEA12B59-DE62-4FAD-8A80-394AF855F1D5}" type="presParOf" srcId="{50776D81-D5E2-490F-B1CF-3D3EF6AD4EE3}" destId="{778E1157-D0F0-4F64-B674-1BF41ED05363}" srcOrd="2" destOrd="0" presId="urn:microsoft.com/office/officeart/2005/8/layout/default"/>
    <dgm:cxn modelId="{7C2977B3-1478-495C-9473-C11E14AFE0D5}" type="presParOf" srcId="{50776D81-D5E2-490F-B1CF-3D3EF6AD4EE3}" destId="{1E2D2699-CDF4-4CAE-83B7-40FFB9688F59}" srcOrd="3" destOrd="0" presId="urn:microsoft.com/office/officeart/2005/8/layout/default"/>
    <dgm:cxn modelId="{09F83F93-6D78-446D-80A9-B2F2F62EDB0B}" type="presParOf" srcId="{50776D81-D5E2-490F-B1CF-3D3EF6AD4EE3}" destId="{2509254B-0EBA-445C-9FCB-387BC9A46710}" srcOrd="4" destOrd="0" presId="urn:microsoft.com/office/officeart/2005/8/layout/default"/>
    <dgm:cxn modelId="{0722D1D7-0214-4FE3-8CE7-B4CD447AAC8C}" type="presParOf" srcId="{50776D81-D5E2-490F-B1CF-3D3EF6AD4EE3}" destId="{5308B51A-7F98-4406-A9E6-3EBF49BDFCFC}" srcOrd="5" destOrd="0" presId="urn:microsoft.com/office/officeart/2005/8/layout/default"/>
    <dgm:cxn modelId="{4A01B7C7-F5E7-4AB2-B235-47DF92A10A65}" type="presParOf" srcId="{50776D81-D5E2-490F-B1CF-3D3EF6AD4EE3}" destId="{C9EE9793-A281-4004-9A7D-8C93B3332816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4AAAE81-1410-4F56-9F8D-4346FAB1043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B5CB581-8CE3-4EF2-8984-EA0BB838F073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匯出</a:t>
          </a:r>
          <a:r>
            <a:rPr lang="en-US" altLang="zh-TW" baseline="0">
              <a:latin typeface="Times New Roman" panose="02020603050405020304" pitchFamily="18" charset="0"/>
              <a:ea typeface="標楷體" panose="03000509000000000000" pitchFamily="65" charset="-120"/>
            </a:rPr>
            <a:t>PDF</a:t>
          </a:r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4F7F49AD-F42A-4154-91A1-C0E20305E714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修改行程</a:t>
          </a:r>
        </a:p>
      </dgm:t>
    </dgm:pt>
    <dgm:pt modelId="{6BB213DA-9DF7-473C-A12B-BDE967A89B4C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查詢行程</a:t>
          </a:r>
        </a:p>
      </dgm:t>
    </dgm:pt>
    <dgm:pt modelId="{69BEB045-8E1B-4EB9-A0D3-0B2B7AAD7A77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刪除行程</a:t>
          </a:r>
        </a:p>
      </dgm:t>
    </dgm:pt>
    <dgm:pt modelId="{9E637877-97E0-4C2A-8785-9BF068F73803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新增行程</a:t>
          </a:r>
        </a:p>
      </dgm:t>
    </dgm:pt>
    <dgm:pt modelId="{8914E5F3-408E-4C8A-B4BE-4E6388D6D9C3}" type="sibTrans" cxnId="{85E3F152-F3EE-4372-8FEB-17699FB0836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48084AE7-91BC-4377-BB7B-D05340815362}" type="parTrans" cxnId="{85E3F152-F3EE-4372-8FEB-17699FB0836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05B88DA-7990-475F-91F2-2CEC7B7DB2C9}" type="sibTrans" cxnId="{B1A566F8-9F9D-4FA3-90B4-8CA7FCCBE49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55B91AC-3DCF-43BB-8ADF-B02983595154}" type="parTrans" cxnId="{B1A566F8-9F9D-4FA3-90B4-8CA7FCCBE49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9331A8D0-9B7A-4F66-A31E-370B3DB9A798}" type="sibTrans" cxnId="{2458C1A0-F69D-4F38-B45B-2B838D9E8DAC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9B93A0F7-6017-4744-B887-AB71661B7BB6}" type="parTrans" cxnId="{2458C1A0-F69D-4F38-B45B-2B838D9E8DAC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F6DC52EA-8148-4AB1-88F1-429512A15FA4}" type="sibTrans" cxnId="{95050499-D988-4FA8-9434-77AB7AD26930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E8AC8126-282E-4633-A69D-5D3ED90C598B}" type="parTrans" cxnId="{95050499-D988-4FA8-9434-77AB7AD26930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1974AE82-F5E4-4B7F-B0DC-4BBB5501E1E2}" type="sibTrans" cxnId="{C2C46EDE-215D-4BB5-A2AF-550EB1668979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4E90E83-20A1-4ABD-A64A-46A7C0323914}" type="parTrans" cxnId="{C2C46EDE-215D-4BB5-A2AF-550EB1668979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BC7DA10-AACE-458F-A6A5-300206B6B6B1}" type="asst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一般使用者</a:t>
          </a:r>
        </a:p>
      </dgm:t>
    </dgm:pt>
    <dgm:pt modelId="{CE799071-2479-49BC-85A1-B66C3683F404}" type="sibTrans" cxnId="{FC89A4FA-6E15-4750-A5E4-E9F5E0FF2601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6DF0B6EE-FC65-4F64-880E-368FC09A1A29}" type="parTrans" cxnId="{FC89A4FA-6E15-4750-A5E4-E9F5E0FF2601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3CB86C4E-174C-4ED5-BC41-CD522D3E7FBF}" type="asst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訂閱行程</a:t>
          </a:r>
        </a:p>
      </dgm:t>
    </dgm:pt>
    <dgm:pt modelId="{676A093B-451B-4A22-8795-CE163A2D9C1F}" type="parTrans" cxnId="{CB4D643C-E27E-403B-AA74-8FEA7A64599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F49CC347-A8F4-43FA-840A-49EED7870651}" type="sibTrans" cxnId="{CB4D643C-E27E-403B-AA74-8FEA7A64599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A99C4677-23B1-47F9-82A0-087800E82C00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權限使用者</a:t>
          </a:r>
        </a:p>
      </dgm:t>
    </dgm:pt>
    <dgm:pt modelId="{6B0B5086-C8A7-4100-9D85-6541C7D444F1}" type="sibTrans" cxnId="{00697170-0DD2-4398-87D1-DC6D00BA8753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2E8FB4E-DFAF-4479-8A35-59AAE83A4F36}" type="parTrans" cxnId="{00697170-0DD2-4398-87D1-DC6D00BA8753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6161D6B-C8E8-4E39-A5B4-9190C47CD450}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匯出入</a:t>
          </a:r>
          <a:r>
            <a:rPr lang="en-US" altLang="zh-TW" baseline="0">
              <a:latin typeface="Times New Roman" panose="02020603050405020304" pitchFamily="18" charset="0"/>
              <a:ea typeface="標楷體" panose="03000509000000000000" pitchFamily="65" charset="-120"/>
            </a:rPr>
            <a:t>Excel</a:t>
          </a:r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0DF7C29-F586-41DD-888E-E4DF582721F1}" type="parTrans" cxnId="{E17DF4FC-DF5C-4809-84E7-D09663B6B2E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7B2AC5A-71D2-4873-90DF-3B4E04EFBE20}" type="sibTrans" cxnId="{E17DF4FC-DF5C-4809-84E7-D09663B6B2E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E3986B9-CC76-414F-BFEF-359F7581B063}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一訂行</a:t>
          </a:r>
        </a:p>
      </dgm:t>
    </dgm:pt>
    <dgm:pt modelId="{BDD24DB8-0368-429A-AD2A-280170619A5D}" type="sibTrans" cxnId="{78A00248-30BF-43DE-BB3E-095B4D4EC50F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76894BF5-0FB4-46CA-9DC9-332B9EDE3ADA}" type="parTrans" cxnId="{78A00248-30BF-43DE-BB3E-095B4D4EC50F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B3222B66-B6C9-48FD-A8F2-C3138D613084}" type="pres">
      <dgm:prSet presAssocID="{04AAAE81-1410-4F56-9F8D-4346FAB104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ECBB3CD8-DD6B-452A-93FF-F9A91D6D67FF}" type="pres">
      <dgm:prSet presAssocID="{DE3986B9-CC76-414F-BFEF-359F7581B063}" presName="root1" presStyleCnt="0"/>
      <dgm:spPr/>
      <dgm:t>
        <a:bodyPr/>
        <a:lstStyle/>
        <a:p>
          <a:endParaRPr lang="zh-TW" altLang="en-US"/>
        </a:p>
      </dgm:t>
    </dgm:pt>
    <dgm:pt modelId="{71DC4272-2E9C-49D6-A4B0-3E1EF3B15EC9}" type="pres">
      <dgm:prSet presAssocID="{DE3986B9-CC76-414F-BFEF-359F7581B06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E6341C1-A2B8-4786-8E10-9976CB667A91}" type="pres">
      <dgm:prSet presAssocID="{DE3986B9-CC76-414F-BFEF-359F7581B063}" presName="level2hierChild" presStyleCnt="0"/>
      <dgm:spPr/>
      <dgm:t>
        <a:bodyPr/>
        <a:lstStyle/>
        <a:p>
          <a:endParaRPr lang="zh-TW" altLang="en-US"/>
        </a:p>
      </dgm:t>
    </dgm:pt>
    <dgm:pt modelId="{F17AB197-B942-496A-A122-6D38A3B16166}" type="pres">
      <dgm:prSet presAssocID="{C2E8FB4E-DFAF-4479-8A35-59AAE83A4F36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F0FC9B1A-38E3-4563-A6D4-1FB8D08AD0FF}" type="pres">
      <dgm:prSet presAssocID="{C2E8FB4E-DFAF-4479-8A35-59AAE83A4F36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E5C335E3-3197-4B52-B406-7839C977CCE9}" type="pres">
      <dgm:prSet presAssocID="{A99C4677-23B1-47F9-82A0-087800E82C00}" presName="root2" presStyleCnt="0"/>
      <dgm:spPr/>
      <dgm:t>
        <a:bodyPr/>
        <a:lstStyle/>
        <a:p>
          <a:endParaRPr lang="zh-TW" altLang="en-US"/>
        </a:p>
      </dgm:t>
    </dgm:pt>
    <dgm:pt modelId="{4B01550F-F55E-4451-9D51-3835D338749C}" type="pres">
      <dgm:prSet presAssocID="{A99C4677-23B1-47F9-82A0-087800E82C0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55C577F-F482-435D-9FF0-F5C86466089C}" type="pres">
      <dgm:prSet presAssocID="{A99C4677-23B1-47F9-82A0-087800E82C00}" presName="level3hierChild" presStyleCnt="0"/>
      <dgm:spPr/>
      <dgm:t>
        <a:bodyPr/>
        <a:lstStyle/>
        <a:p>
          <a:endParaRPr lang="zh-TW" altLang="en-US"/>
        </a:p>
      </dgm:t>
    </dgm:pt>
    <dgm:pt modelId="{1352D200-2821-48D4-A01A-07CC135C43F1}" type="pres">
      <dgm:prSet presAssocID="{6DF0B6EE-FC65-4F64-880E-368FC09A1A29}" presName="conn2-1" presStyleLbl="parChTrans1D3" presStyleIdx="0" presStyleCnt="2"/>
      <dgm:spPr/>
      <dgm:t>
        <a:bodyPr/>
        <a:lstStyle/>
        <a:p>
          <a:endParaRPr lang="zh-TW" altLang="en-US"/>
        </a:p>
      </dgm:t>
    </dgm:pt>
    <dgm:pt modelId="{147A0719-6668-4CC7-8D42-3B11352955C3}" type="pres">
      <dgm:prSet presAssocID="{6DF0B6EE-FC65-4F64-880E-368FC09A1A29}" presName="connTx" presStyleLbl="parChTrans1D3" presStyleIdx="0" presStyleCnt="2"/>
      <dgm:spPr/>
      <dgm:t>
        <a:bodyPr/>
        <a:lstStyle/>
        <a:p>
          <a:endParaRPr lang="zh-TW" altLang="en-US"/>
        </a:p>
      </dgm:t>
    </dgm:pt>
    <dgm:pt modelId="{96959103-AD69-4E5E-9BAE-57752459F3E8}" type="pres">
      <dgm:prSet presAssocID="{8BC7DA10-AACE-458F-A6A5-300206B6B6B1}" presName="root2" presStyleCnt="0"/>
      <dgm:spPr/>
      <dgm:t>
        <a:bodyPr/>
        <a:lstStyle/>
        <a:p>
          <a:endParaRPr lang="zh-TW" altLang="en-US"/>
        </a:p>
      </dgm:t>
    </dgm:pt>
    <dgm:pt modelId="{5E4FB224-B8E6-421A-AA08-44C50AA00760}" type="pres">
      <dgm:prSet presAssocID="{8BC7DA10-AACE-458F-A6A5-300206B6B6B1}" presName="LevelTwoTextNode" presStyleLbl="asst2" presStyleIdx="0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BF96FE-DDFE-42A8-86F4-2B2CD9C9D291}" type="pres">
      <dgm:prSet presAssocID="{8BC7DA10-AACE-458F-A6A5-300206B6B6B1}" presName="level3hierChild" presStyleCnt="0"/>
      <dgm:spPr/>
      <dgm:t>
        <a:bodyPr/>
        <a:lstStyle/>
        <a:p>
          <a:endParaRPr lang="zh-TW" altLang="en-US"/>
        </a:p>
      </dgm:t>
    </dgm:pt>
    <dgm:pt modelId="{C33601D8-D124-4445-925F-CD931BC5AC37}" type="pres">
      <dgm:prSet presAssocID="{D4E90E83-20A1-4ABD-A64A-46A7C0323914}" presName="conn2-1" presStyleLbl="parChTrans1D4" presStyleIdx="0" presStyleCnt="6"/>
      <dgm:spPr/>
      <dgm:t>
        <a:bodyPr/>
        <a:lstStyle/>
        <a:p>
          <a:endParaRPr lang="zh-TW" altLang="en-US"/>
        </a:p>
      </dgm:t>
    </dgm:pt>
    <dgm:pt modelId="{22232B6C-FB49-4208-9BCA-C452507C8522}" type="pres">
      <dgm:prSet presAssocID="{D4E90E83-20A1-4ABD-A64A-46A7C0323914}" presName="connTx" presStyleLbl="parChTrans1D4" presStyleIdx="0" presStyleCnt="6"/>
      <dgm:spPr/>
      <dgm:t>
        <a:bodyPr/>
        <a:lstStyle/>
        <a:p>
          <a:endParaRPr lang="zh-TW" altLang="en-US"/>
        </a:p>
      </dgm:t>
    </dgm:pt>
    <dgm:pt modelId="{0CB8FBEC-7485-40DB-A466-FFD1CB388588}" type="pres">
      <dgm:prSet presAssocID="{9E637877-97E0-4C2A-8785-9BF068F73803}" presName="root2" presStyleCnt="0"/>
      <dgm:spPr/>
      <dgm:t>
        <a:bodyPr/>
        <a:lstStyle/>
        <a:p>
          <a:endParaRPr lang="zh-TW" altLang="en-US"/>
        </a:p>
      </dgm:t>
    </dgm:pt>
    <dgm:pt modelId="{1AFA2909-E7AA-4196-8D08-1F96354FC562}" type="pres">
      <dgm:prSet presAssocID="{9E637877-97E0-4C2A-8785-9BF068F73803}" presName="LevelTwoTextNode" presStyleLbl="asst2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2BA09D-00B7-4047-98A7-BE5DCAEC95B1}" type="pres">
      <dgm:prSet presAssocID="{9E637877-97E0-4C2A-8785-9BF068F73803}" presName="level3hierChild" presStyleCnt="0"/>
      <dgm:spPr/>
      <dgm:t>
        <a:bodyPr/>
        <a:lstStyle/>
        <a:p>
          <a:endParaRPr lang="zh-TW" altLang="en-US"/>
        </a:p>
      </dgm:t>
    </dgm:pt>
    <dgm:pt modelId="{BBB0BC48-6C46-462C-8552-AD699E5A3AC8}" type="pres">
      <dgm:prSet presAssocID="{E8AC8126-282E-4633-A69D-5D3ED90C598B}" presName="conn2-1" presStyleLbl="parChTrans1D4" presStyleIdx="1" presStyleCnt="6"/>
      <dgm:spPr/>
      <dgm:t>
        <a:bodyPr/>
        <a:lstStyle/>
        <a:p>
          <a:endParaRPr lang="zh-TW" altLang="en-US"/>
        </a:p>
      </dgm:t>
    </dgm:pt>
    <dgm:pt modelId="{8F1886B9-7912-4F7E-B379-1FD8C68B5A31}" type="pres">
      <dgm:prSet presAssocID="{E8AC8126-282E-4633-A69D-5D3ED90C598B}" presName="connTx" presStyleLbl="parChTrans1D4" presStyleIdx="1" presStyleCnt="6"/>
      <dgm:spPr/>
      <dgm:t>
        <a:bodyPr/>
        <a:lstStyle/>
        <a:p>
          <a:endParaRPr lang="zh-TW" altLang="en-US"/>
        </a:p>
      </dgm:t>
    </dgm:pt>
    <dgm:pt modelId="{6B635C7C-C117-4506-9C58-42E1B1B01F06}" type="pres">
      <dgm:prSet presAssocID="{69BEB045-8E1B-4EB9-A0D3-0B2B7AAD7A77}" presName="root2" presStyleCnt="0"/>
      <dgm:spPr/>
      <dgm:t>
        <a:bodyPr/>
        <a:lstStyle/>
        <a:p>
          <a:endParaRPr lang="zh-TW" altLang="en-US"/>
        </a:p>
      </dgm:t>
    </dgm:pt>
    <dgm:pt modelId="{F4F08209-8C0A-4F6E-866A-71E1995DEBBF}" type="pres">
      <dgm:prSet presAssocID="{69BEB045-8E1B-4EB9-A0D3-0B2B7AAD7A77}" presName="LevelTwoTextNode" presStyleLbl="asst2" presStyleIdx="2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559368-072C-4F12-B155-8E1E57C1C54B}" type="pres">
      <dgm:prSet presAssocID="{69BEB045-8E1B-4EB9-A0D3-0B2B7AAD7A77}" presName="level3hierChild" presStyleCnt="0"/>
      <dgm:spPr/>
      <dgm:t>
        <a:bodyPr/>
        <a:lstStyle/>
        <a:p>
          <a:endParaRPr lang="zh-TW" altLang="en-US"/>
        </a:p>
      </dgm:t>
    </dgm:pt>
    <dgm:pt modelId="{D689318E-09C4-45FF-8D3B-C72436C74F97}" type="pres">
      <dgm:prSet presAssocID="{9B93A0F7-6017-4744-B887-AB71661B7BB6}" presName="conn2-1" presStyleLbl="parChTrans1D4" presStyleIdx="2" presStyleCnt="6"/>
      <dgm:spPr/>
      <dgm:t>
        <a:bodyPr/>
        <a:lstStyle/>
        <a:p>
          <a:endParaRPr lang="zh-TW" altLang="en-US"/>
        </a:p>
      </dgm:t>
    </dgm:pt>
    <dgm:pt modelId="{3B85D48E-7188-4E9B-B380-6D74BA6E5771}" type="pres">
      <dgm:prSet presAssocID="{9B93A0F7-6017-4744-B887-AB71661B7BB6}" presName="connTx" presStyleLbl="parChTrans1D4" presStyleIdx="2" presStyleCnt="6"/>
      <dgm:spPr/>
      <dgm:t>
        <a:bodyPr/>
        <a:lstStyle/>
        <a:p>
          <a:endParaRPr lang="zh-TW" altLang="en-US"/>
        </a:p>
      </dgm:t>
    </dgm:pt>
    <dgm:pt modelId="{3BB46288-5C62-4E6F-A314-AC7724FF7CC4}" type="pres">
      <dgm:prSet presAssocID="{6BB213DA-9DF7-473C-A12B-BDE967A89B4C}" presName="root2" presStyleCnt="0"/>
      <dgm:spPr/>
      <dgm:t>
        <a:bodyPr/>
        <a:lstStyle/>
        <a:p>
          <a:endParaRPr lang="zh-TW" altLang="en-US"/>
        </a:p>
      </dgm:t>
    </dgm:pt>
    <dgm:pt modelId="{AE5A51A8-E185-4300-A68E-66694C4F9DA2}" type="pres">
      <dgm:prSet presAssocID="{6BB213DA-9DF7-473C-A12B-BDE967A89B4C}" presName="LevelTwoTextNode" presStyleLbl="asst2" presStyleIdx="3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FD6E10-1C5E-40FD-9669-62085A3D0C88}" type="pres">
      <dgm:prSet presAssocID="{6BB213DA-9DF7-473C-A12B-BDE967A89B4C}" presName="level3hierChild" presStyleCnt="0"/>
      <dgm:spPr/>
      <dgm:t>
        <a:bodyPr/>
        <a:lstStyle/>
        <a:p>
          <a:endParaRPr lang="zh-TW" altLang="en-US"/>
        </a:p>
      </dgm:t>
    </dgm:pt>
    <dgm:pt modelId="{6DB780D0-E35A-440D-82E6-149229F56B02}" type="pres">
      <dgm:prSet presAssocID="{855B91AC-3DCF-43BB-8ADF-B02983595154}" presName="conn2-1" presStyleLbl="parChTrans1D4" presStyleIdx="3" presStyleCnt="6"/>
      <dgm:spPr/>
      <dgm:t>
        <a:bodyPr/>
        <a:lstStyle/>
        <a:p>
          <a:endParaRPr lang="zh-TW" altLang="en-US"/>
        </a:p>
      </dgm:t>
    </dgm:pt>
    <dgm:pt modelId="{5A3DA281-A45C-4466-8A72-7F8F40D57C36}" type="pres">
      <dgm:prSet presAssocID="{855B91AC-3DCF-43BB-8ADF-B02983595154}" presName="connTx" presStyleLbl="parChTrans1D4" presStyleIdx="3" presStyleCnt="6"/>
      <dgm:spPr/>
      <dgm:t>
        <a:bodyPr/>
        <a:lstStyle/>
        <a:p>
          <a:endParaRPr lang="zh-TW" altLang="en-US"/>
        </a:p>
      </dgm:t>
    </dgm:pt>
    <dgm:pt modelId="{393FE09A-0E22-45D2-8446-B9BE259230E5}" type="pres">
      <dgm:prSet presAssocID="{4F7F49AD-F42A-4154-91A1-C0E20305E714}" presName="root2" presStyleCnt="0"/>
      <dgm:spPr/>
      <dgm:t>
        <a:bodyPr/>
        <a:lstStyle/>
        <a:p>
          <a:endParaRPr lang="zh-TW" altLang="en-US"/>
        </a:p>
      </dgm:t>
    </dgm:pt>
    <dgm:pt modelId="{EE9FCEF3-7A74-464C-BAA5-39FC997A1B96}" type="pres">
      <dgm:prSet presAssocID="{4F7F49AD-F42A-4154-91A1-C0E20305E714}" presName="LevelTwoTextNode" presStyleLbl="asst2" presStyleIdx="4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7C1D55-9FAC-4AC9-9E63-ADB221507CAC}" type="pres">
      <dgm:prSet presAssocID="{4F7F49AD-F42A-4154-91A1-C0E20305E714}" presName="level3hierChild" presStyleCnt="0"/>
      <dgm:spPr/>
      <dgm:t>
        <a:bodyPr/>
        <a:lstStyle/>
        <a:p>
          <a:endParaRPr lang="zh-TW" altLang="en-US"/>
        </a:p>
      </dgm:t>
    </dgm:pt>
    <dgm:pt modelId="{29A2DACB-22F0-403D-80BB-BB03F68B4D0B}" type="pres">
      <dgm:prSet presAssocID="{676A093B-451B-4A22-8795-CE163A2D9C1F}" presName="conn2-1" presStyleLbl="parChTrans1D4" presStyleIdx="4" presStyleCnt="6"/>
      <dgm:spPr/>
      <dgm:t>
        <a:bodyPr/>
        <a:lstStyle/>
        <a:p>
          <a:endParaRPr lang="zh-TW" altLang="en-US"/>
        </a:p>
      </dgm:t>
    </dgm:pt>
    <dgm:pt modelId="{9AA9D7D0-0796-4CEF-8357-9C1EEE537A0F}" type="pres">
      <dgm:prSet presAssocID="{676A093B-451B-4A22-8795-CE163A2D9C1F}" presName="connTx" presStyleLbl="parChTrans1D4" presStyleIdx="4" presStyleCnt="6"/>
      <dgm:spPr/>
      <dgm:t>
        <a:bodyPr/>
        <a:lstStyle/>
        <a:p>
          <a:endParaRPr lang="zh-TW" altLang="en-US"/>
        </a:p>
      </dgm:t>
    </dgm:pt>
    <dgm:pt modelId="{72EBEA91-C44C-4F77-B8D8-3B31C6282B3F}" type="pres">
      <dgm:prSet presAssocID="{3CB86C4E-174C-4ED5-BC41-CD522D3E7FBF}" presName="root2" presStyleCnt="0"/>
      <dgm:spPr/>
      <dgm:t>
        <a:bodyPr/>
        <a:lstStyle/>
        <a:p>
          <a:endParaRPr lang="zh-TW" altLang="en-US"/>
        </a:p>
      </dgm:t>
    </dgm:pt>
    <dgm:pt modelId="{604BB722-7A8A-46BF-97A8-4E6149D28D08}" type="pres">
      <dgm:prSet presAssocID="{3CB86C4E-174C-4ED5-BC41-CD522D3E7FBF}" presName="LevelTwoTextNode" presStyleLbl="asst2" presStyleIdx="5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31D3FF-DEEF-4575-AA94-167A8EAED37B}" type="pres">
      <dgm:prSet presAssocID="{3CB86C4E-174C-4ED5-BC41-CD522D3E7FBF}" presName="level3hierChild" presStyleCnt="0"/>
      <dgm:spPr/>
      <dgm:t>
        <a:bodyPr/>
        <a:lstStyle/>
        <a:p>
          <a:endParaRPr lang="zh-TW" altLang="en-US"/>
        </a:p>
      </dgm:t>
    </dgm:pt>
    <dgm:pt modelId="{BE04AEC8-0A98-4452-A568-CC31F773531D}" type="pres">
      <dgm:prSet presAssocID="{48084AE7-91BC-4377-BB7B-D05340815362}" presName="conn2-1" presStyleLbl="parChTrans1D4" presStyleIdx="5" presStyleCnt="6"/>
      <dgm:spPr/>
      <dgm:t>
        <a:bodyPr/>
        <a:lstStyle/>
        <a:p>
          <a:endParaRPr lang="zh-TW" altLang="en-US"/>
        </a:p>
      </dgm:t>
    </dgm:pt>
    <dgm:pt modelId="{A47B7EF3-70F9-43FC-B936-3AA855807869}" type="pres">
      <dgm:prSet presAssocID="{48084AE7-91BC-4377-BB7B-D05340815362}" presName="connTx" presStyleLbl="parChTrans1D4" presStyleIdx="5" presStyleCnt="6"/>
      <dgm:spPr/>
      <dgm:t>
        <a:bodyPr/>
        <a:lstStyle/>
        <a:p>
          <a:endParaRPr lang="zh-TW" altLang="en-US"/>
        </a:p>
      </dgm:t>
    </dgm:pt>
    <dgm:pt modelId="{56075202-5156-403A-8EC6-8896001705CC}" type="pres">
      <dgm:prSet presAssocID="{BB5CB581-8CE3-4EF2-8984-EA0BB838F073}" presName="root2" presStyleCnt="0"/>
      <dgm:spPr/>
      <dgm:t>
        <a:bodyPr/>
        <a:lstStyle/>
        <a:p>
          <a:endParaRPr lang="zh-TW" altLang="en-US"/>
        </a:p>
      </dgm:t>
    </dgm:pt>
    <dgm:pt modelId="{1065A33C-FA50-4F31-A1D1-1170B7C0E028}" type="pres">
      <dgm:prSet presAssocID="{BB5CB581-8CE3-4EF2-8984-EA0BB838F073}" presName="LevelTwoTextNode" presStyleLbl="asst2" presStyleIdx="6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009A9F-29CE-4590-9D8A-EA20AD54BBB8}" type="pres">
      <dgm:prSet presAssocID="{BB5CB581-8CE3-4EF2-8984-EA0BB838F073}" presName="level3hierChild" presStyleCnt="0"/>
      <dgm:spPr/>
      <dgm:t>
        <a:bodyPr/>
        <a:lstStyle/>
        <a:p>
          <a:endParaRPr lang="zh-TW" altLang="en-US"/>
        </a:p>
      </dgm:t>
    </dgm:pt>
    <dgm:pt modelId="{BC816D72-5DEB-4447-ACC0-F204B41C4A82}" type="pres">
      <dgm:prSet presAssocID="{C0DF7C29-F586-41DD-888E-E4DF582721F1}" presName="conn2-1" presStyleLbl="parChTrans1D3" presStyleIdx="1" presStyleCnt="2"/>
      <dgm:spPr/>
      <dgm:t>
        <a:bodyPr/>
        <a:lstStyle/>
        <a:p>
          <a:endParaRPr lang="zh-TW" altLang="en-US"/>
        </a:p>
      </dgm:t>
    </dgm:pt>
    <dgm:pt modelId="{F53E206F-92B9-40FF-ADEB-0976FE1AB674}" type="pres">
      <dgm:prSet presAssocID="{C0DF7C29-F586-41DD-888E-E4DF582721F1}" presName="connTx" presStyleLbl="parChTrans1D3" presStyleIdx="1" presStyleCnt="2"/>
      <dgm:spPr/>
      <dgm:t>
        <a:bodyPr/>
        <a:lstStyle/>
        <a:p>
          <a:endParaRPr lang="zh-TW" altLang="en-US"/>
        </a:p>
      </dgm:t>
    </dgm:pt>
    <dgm:pt modelId="{FE437137-5DDD-490B-A707-B0BF5C47C6AD}" type="pres">
      <dgm:prSet presAssocID="{D6161D6B-C8E8-4E39-A5B4-9190C47CD450}" presName="root2" presStyleCnt="0"/>
      <dgm:spPr/>
      <dgm:t>
        <a:bodyPr/>
        <a:lstStyle/>
        <a:p>
          <a:endParaRPr lang="zh-TW" altLang="en-US"/>
        </a:p>
      </dgm:t>
    </dgm:pt>
    <dgm:pt modelId="{036C5449-4394-4DD1-81FB-B3486C6EFBFA}" type="pres">
      <dgm:prSet presAssocID="{D6161D6B-C8E8-4E39-A5B4-9190C47CD450}" presName="LevelTwoTextNode" presStyleLbl="node3" presStyleIdx="0" presStyleCnt="1" custScaleX="121252" custLinFactNeighborX="-7392" custLinFactNeighborY="6284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3ACB9CF-6E89-40CE-BE28-787626E8B949}" type="pres">
      <dgm:prSet presAssocID="{D6161D6B-C8E8-4E39-A5B4-9190C47CD450}" presName="level3hierChild" presStyleCnt="0"/>
      <dgm:spPr/>
      <dgm:t>
        <a:bodyPr/>
        <a:lstStyle/>
        <a:p>
          <a:endParaRPr lang="zh-TW" altLang="en-US"/>
        </a:p>
      </dgm:t>
    </dgm:pt>
  </dgm:ptLst>
  <dgm:cxnLst>
    <dgm:cxn modelId="{0A70D139-6054-402C-B9D0-F509EE97B112}" type="presOf" srcId="{8BC7DA10-AACE-458F-A6A5-300206B6B6B1}" destId="{5E4FB224-B8E6-421A-AA08-44C50AA00760}" srcOrd="0" destOrd="0" presId="urn:microsoft.com/office/officeart/2005/8/layout/hierarchy2"/>
    <dgm:cxn modelId="{19E654E0-6890-4B36-ACFD-658EBCF40BBC}" type="presOf" srcId="{04AAAE81-1410-4F56-9F8D-4346FAB10436}" destId="{B3222B66-B6C9-48FD-A8F2-C3138D613084}" srcOrd="0" destOrd="0" presId="urn:microsoft.com/office/officeart/2005/8/layout/hierarchy2"/>
    <dgm:cxn modelId="{26982EAE-03F2-4D1C-84EF-A41716081E25}" type="presOf" srcId="{6DF0B6EE-FC65-4F64-880E-368FC09A1A29}" destId="{1352D200-2821-48D4-A01A-07CC135C43F1}" srcOrd="0" destOrd="0" presId="urn:microsoft.com/office/officeart/2005/8/layout/hierarchy2"/>
    <dgm:cxn modelId="{E59501EF-C12D-4A61-95D8-38C7E1156124}" type="presOf" srcId="{C0DF7C29-F586-41DD-888E-E4DF582721F1}" destId="{BC816D72-5DEB-4447-ACC0-F204B41C4A82}" srcOrd="0" destOrd="0" presId="urn:microsoft.com/office/officeart/2005/8/layout/hierarchy2"/>
    <dgm:cxn modelId="{1BB31564-9988-4A81-88D5-8CF3A7226853}" type="presOf" srcId="{6BB213DA-9DF7-473C-A12B-BDE967A89B4C}" destId="{AE5A51A8-E185-4300-A68E-66694C4F9DA2}" srcOrd="0" destOrd="0" presId="urn:microsoft.com/office/officeart/2005/8/layout/hierarchy2"/>
    <dgm:cxn modelId="{C2C46EDE-215D-4BB5-A2AF-550EB1668979}" srcId="{8BC7DA10-AACE-458F-A6A5-300206B6B6B1}" destId="{9E637877-97E0-4C2A-8785-9BF068F73803}" srcOrd="0" destOrd="0" parTransId="{D4E90E83-20A1-4ABD-A64A-46A7C0323914}" sibTransId="{1974AE82-F5E4-4B7F-B0DC-4BBB5501E1E2}"/>
    <dgm:cxn modelId="{F3DAEB12-7F6C-4629-8962-3A82B5E92EA7}" type="presOf" srcId="{48084AE7-91BC-4377-BB7B-D05340815362}" destId="{A47B7EF3-70F9-43FC-B936-3AA855807869}" srcOrd="1" destOrd="0" presId="urn:microsoft.com/office/officeart/2005/8/layout/hierarchy2"/>
    <dgm:cxn modelId="{B1A566F8-9F9D-4FA3-90B4-8CA7FCCBE496}" srcId="{8BC7DA10-AACE-458F-A6A5-300206B6B6B1}" destId="{4F7F49AD-F42A-4154-91A1-C0E20305E714}" srcOrd="3" destOrd="0" parTransId="{855B91AC-3DCF-43BB-8ADF-B02983595154}" sibTransId="{805B88DA-7990-475F-91F2-2CEC7B7DB2C9}"/>
    <dgm:cxn modelId="{7B6AD89C-4A7D-44B5-849E-B9DE7C8DE50E}" type="presOf" srcId="{A99C4677-23B1-47F9-82A0-087800E82C00}" destId="{4B01550F-F55E-4451-9D51-3835D338749C}" srcOrd="0" destOrd="0" presId="urn:microsoft.com/office/officeart/2005/8/layout/hierarchy2"/>
    <dgm:cxn modelId="{992BE833-3130-4028-AADA-5208BDCE4D6F}" type="presOf" srcId="{48084AE7-91BC-4377-BB7B-D05340815362}" destId="{BE04AEC8-0A98-4452-A568-CC31F773531D}" srcOrd="0" destOrd="0" presId="urn:microsoft.com/office/officeart/2005/8/layout/hierarchy2"/>
    <dgm:cxn modelId="{3FB9E75E-2E52-4C88-9A74-38C57026F6AF}" type="presOf" srcId="{9B93A0F7-6017-4744-B887-AB71661B7BB6}" destId="{D689318E-09C4-45FF-8D3B-C72436C74F97}" srcOrd="0" destOrd="0" presId="urn:microsoft.com/office/officeart/2005/8/layout/hierarchy2"/>
    <dgm:cxn modelId="{85E3F152-F3EE-4372-8FEB-17699FB08366}" srcId="{8BC7DA10-AACE-458F-A6A5-300206B6B6B1}" destId="{BB5CB581-8CE3-4EF2-8984-EA0BB838F073}" srcOrd="5" destOrd="0" parTransId="{48084AE7-91BC-4377-BB7B-D05340815362}" sibTransId="{8914E5F3-408E-4C8A-B4BE-4E6388D6D9C3}"/>
    <dgm:cxn modelId="{E8EFCDFC-327A-472A-BAEA-422E4D578471}" type="presOf" srcId="{BB5CB581-8CE3-4EF2-8984-EA0BB838F073}" destId="{1065A33C-FA50-4F31-A1D1-1170B7C0E028}" srcOrd="0" destOrd="0" presId="urn:microsoft.com/office/officeart/2005/8/layout/hierarchy2"/>
    <dgm:cxn modelId="{ABFF8D56-6F08-41F4-A1C5-3A0AB320B374}" type="presOf" srcId="{676A093B-451B-4A22-8795-CE163A2D9C1F}" destId="{29A2DACB-22F0-403D-80BB-BB03F68B4D0B}" srcOrd="0" destOrd="0" presId="urn:microsoft.com/office/officeart/2005/8/layout/hierarchy2"/>
    <dgm:cxn modelId="{E17DF4FC-DF5C-4809-84E7-D09663B6B2E5}" srcId="{A99C4677-23B1-47F9-82A0-087800E82C00}" destId="{D6161D6B-C8E8-4E39-A5B4-9190C47CD450}" srcOrd="1" destOrd="0" parTransId="{C0DF7C29-F586-41DD-888E-E4DF582721F1}" sibTransId="{C7B2AC5A-71D2-4873-90DF-3B4E04EFBE20}"/>
    <dgm:cxn modelId="{00697170-0DD2-4398-87D1-DC6D00BA8753}" srcId="{DE3986B9-CC76-414F-BFEF-359F7581B063}" destId="{A99C4677-23B1-47F9-82A0-087800E82C00}" srcOrd="0" destOrd="0" parTransId="{C2E8FB4E-DFAF-4479-8A35-59AAE83A4F36}" sibTransId="{6B0B5086-C8A7-4100-9D85-6541C7D444F1}"/>
    <dgm:cxn modelId="{68D2D500-4703-4CB0-8A57-ED4BC9D61828}" type="presOf" srcId="{C2E8FB4E-DFAF-4479-8A35-59AAE83A4F36}" destId="{F0FC9B1A-38E3-4563-A6D4-1FB8D08AD0FF}" srcOrd="1" destOrd="0" presId="urn:microsoft.com/office/officeart/2005/8/layout/hierarchy2"/>
    <dgm:cxn modelId="{5F408AEA-2771-4888-8C35-3BB1520B23BA}" type="presOf" srcId="{855B91AC-3DCF-43BB-8ADF-B02983595154}" destId="{5A3DA281-A45C-4466-8A72-7F8F40D57C36}" srcOrd="1" destOrd="0" presId="urn:microsoft.com/office/officeart/2005/8/layout/hierarchy2"/>
    <dgm:cxn modelId="{78A00248-30BF-43DE-BB3E-095B4D4EC50F}" srcId="{04AAAE81-1410-4F56-9F8D-4346FAB10436}" destId="{DE3986B9-CC76-414F-BFEF-359F7581B063}" srcOrd="0" destOrd="0" parTransId="{76894BF5-0FB4-46CA-9DC9-332B9EDE3ADA}" sibTransId="{BDD24DB8-0368-429A-AD2A-280170619A5D}"/>
    <dgm:cxn modelId="{E1321E67-E591-4EDE-9BC0-6C2D09A5E4BC}" type="presOf" srcId="{4F7F49AD-F42A-4154-91A1-C0E20305E714}" destId="{EE9FCEF3-7A74-464C-BAA5-39FC997A1B96}" srcOrd="0" destOrd="0" presId="urn:microsoft.com/office/officeart/2005/8/layout/hierarchy2"/>
    <dgm:cxn modelId="{DE3E2B1D-5638-4C9F-8A6E-348A541F4D2B}" type="presOf" srcId="{E8AC8126-282E-4633-A69D-5D3ED90C598B}" destId="{8F1886B9-7912-4F7E-B379-1FD8C68B5A31}" srcOrd="1" destOrd="0" presId="urn:microsoft.com/office/officeart/2005/8/layout/hierarchy2"/>
    <dgm:cxn modelId="{53E26004-5D12-4715-A605-C56415F4F9AE}" type="presOf" srcId="{9B93A0F7-6017-4744-B887-AB71661B7BB6}" destId="{3B85D48E-7188-4E9B-B380-6D74BA6E5771}" srcOrd="1" destOrd="0" presId="urn:microsoft.com/office/officeart/2005/8/layout/hierarchy2"/>
    <dgm:cxn modelId="{BD4A24C9-91D6-4FDE-8990-4E7DFAEBE7A0}" type="presOf" srcId="{E8AC8126-282E-4633-A69D-5D3ED90C598B}" destId="{BBB0BC48-6C46-462C-8552-AD699E5A3AC8}" srcOrd="0" destOrd="0" presId="urn:microsoft.com/office/officeart/2005/8/layout/hierarchy2"/>
    <dgm:cxn modelId="{95050499-D988-4FA8-9434-77AB7AD26930}" srcId="{8BC7DA10-AACE-458F-A6A5-300206B6B6B1}" destId="{69BEB045-8E1B-4EB9-A0D3-0B2B7AAD7A77}" srcOrd="1" destOrd="0" parTransId="{E8AC8126-282E-4633-A69D-5D3ED90C598B}" sibTransId="{F6DC52EA-8148-4AB1-88F1-429512A15FA4}"/>
    <dgm:cxn modelId="{F5B12B72-6251-4E90-A4BC-112A9D3F1364}" type="presOf" srcId="{6DF0B6EE-FC65-4F64-880E-368FC09A1A29}" destId="{147A0719-6668-4CC7-8D42-3B11352955C3}" srcOrd="1" destOrd="0" presId="urn:microsoft.com/office/officeart/2005/8/layout/hierarchy2"/>
    <dgm:cxn modelId="{CB4D643C-E27E-403B-AA74-8FEA7A645995}" srcId="{8BC7DA10-AACE-458F-A6A5-300206B6B6B1}" destId="{3CB86C4E-174C-4ED5-BC41-CD522D3E7FBF}" srcOrd="4" destOrd="0" parTransId="{676A093B-451B-4A22-8795-CE163A2D9C1F}" sibTransId="{F49CC347-A8F4-43FA-840A-49EED7870651}"/>
    <dgm:cxn modelId="{D6220871-916F-4E98-A8A5-2E8F850E4C9C}" type="presOf" srcId="{69BEB045-8E1B-4EB9-A0D3-0B2B7AAD7A77}" destId="{F4F08209-8C0A-4F6E-866A-71E1995DEBBF}" srcOrd="0" destOrd="0" presId="urn:microsoft.com/office/officeart/2005/8/layout/hierarchy2"/>
    <dgm:cxn modelId="{45708CDC-B242-4699-A99B-6EDD09D54A4D}" type="presOf" srcId="{D4E90E83-20A1-4ABD-A64A-46A7C0323914}" destId="{C33601D8-D124-4445-925F-CD931BC5AC37}" srcOrd="0" destOrd="0" presId="urn:microsoft.com/office/officeart/2005/8/layout/hierarchy2"/>
    <dgm:cxn modelId="{2458C1A0-F69D-4F38-B45B-2B838D9E8DAC}" srcId="{8BC7DA10-AACE-458F-A6A5-300206B6B6B1}" destId="{6BB213DA-9DF7-473C-A12B-BDE967A89B4C}" srcOrd="2" destOrd="0" parTransId="{9B93A0F7-6017-4744-B887-AB71661B7BB6}" sibTransId="{9331A8D0-9B7A-4F66-A31E-370B3DB9A798}"/>
    <dgm:cxn modelId="{2137F452-1D4A-4E9B-9A79-0197A78AC03F}" type="presOf" srcId="{3CB86C4E-174C-4ED5-BC41-CD522D3E7FBF}" destId="{604BB722-7A8A-46BF-97A8-4E6149D28D08}" srcOrd="0" destOrd="0" presId="urn:microsoft.com/office/officeart/2005/8/layout/hierarchy2"/>
    <dgm:cxn modelId="{1FEFF4E8-8B2A-48BC-8C54-AD4B37B7A349}" type="presOf" srcId="{D6161D6B-C8E8-4E39-A5B4-9190C47CD450}" destId="{036C5449-4394-4DD1-81FB-B3486C6EFBFA}" srcOrd="0" destOrd="0" presId="urn:microsoft.com/office/officeart/2005/8/layout/hierarchy2"/>
    <dgm:cxn modelId="{A4F4E993-4DEF-4D05-81E8-D4EEE85F54FD}" type="presOf" srcId="{9E637877-97E0-4C2A-8785-9BF068F73803}" destId="{1AFA2909-E7AA-4196-8D08-1F96354FC562}" srcOrd="0" destOrd="0" presId="urn:microsoft.com/office/officeart/2005/8/layout/hierarchy2"/>
    <dgm:cxn modelId="{13F517D0-1C24-4CEC-9C1F-7CBF23608AF0}" type="presOf" srcId="{C2E8FB4E-DFAF-4479-8A35-59AAE83A4F36}" destId="{F17AB197-B942-496A-A122-6D38A3B16166}" srcOrd="0" destOrd="0" presId="urn:microsoft.com/office/officeart/2005/8/layout/hierarchy2"/>
    <dgm:cxn modelId="{D3B91853-B704-4DDA-830C-3CD94984BB57}" type="presOf" srcId="{D4E90E83-20A1-4ABD-A64A-46A7C0323914}" destId="{22232B6C-FB49-4208-9BCA-C452507C8522}" srcOrd="1" destOrd="0" presId="urn:microsoft.com/office/officeart/2005/8/layout/hierarchy2"/>
    <dgm:cxn modelId="{033CA0B5-8040-4D91-95B0-0EA126E50582}" type="presOf" srcId="{C0DF7C29-F586-41DD-888E-E4DF582721F1}" destId="{F53E206F-92B9-40FF-ADEB-0976FE1AB674}" srcOrd="1" destOrd="0" presId="urn:microsoft.com/office/officeart/2005/8/layout/hierarchy2"/>
    <dgm:cxn modelId="{1A0342C5-35A0-4FB0-9B62-D1A887DF8531}" type="presOf" srcId="{676A093B-451B-4A22-8795-CE163A2D9C1F}" destId="{9AA9D7D0-0796-4CEF-8357-9C1EEE537A0F}" srcOrd="1" destOrd="0" presId="urn:microsoft.com/office/officeart/2005/8/layout/hierarchy2"/>
    <dgm:cxn modelId="{FC89A4FA-6E15-4750-A5E4-E9F5E0FF2601}" srcId="{A99C4677-23B1-47F9-82A0-087800E82C00}" destId="{8BC7DA10-AACE-458F-A6A5-300206B6B6B1}" srcOrd="0" destOrd="0" parTransId="{6DF0B6EE-FC65-4F64-880E-368FC09A1A29}" sibTransId="{CE799071-2479-49BC-85A1-B66C3683F404}"/>
    <dgm:cxn modelId="{62729191-C08F-4A75-9599-B525829CEBF9}" type="presOf" srcId="{DE3986B9-CC76-414F-BFEF-359F7581B063}" destId="{71DC4272-2E9C-49D6-A4B0-3E1EF3B15EC9}" srcOrd="0" destOrd="0" presId="urn:microsoft.com/office/officeart/2005/8/layout/hierarchy2"/>
    <dgm:cxn modelId="{042174BD-5E0F-45D0-8B08-E21744CDB22A}" type="presOf" srcId="{855B91AC-3DCF-43BB-8ADF-B02983595154}" destId="{6DB780D0-E35A-440D-82E6-149229F56B02}" srcOrd="0" destOrd="0" presId="urn:microsoft.com/office/officeart/2005/8/layout/hierarchy2"/>
    <dgm:cxn modelId="{7B0480BA-49FC-4DC9-B615-C4D3137F4DB4}" type="presParOf" srcId="{B3222B66-B6C9-48FD-A8F2-C3138D613084}" destId="{ECBB3CD8-DD6B-452A-93FF-F9A91D6D67FF}" srcOrd="0" destOrd="0" presId="urn:microsoft.com/office/officeart/2005/8/layout/hierarchy2"/>
    <dgm:cxn modelId="{9167FD7C-FF1B-43DB-B913-52D99E0BEFB8}" type="presParOf" srcId="{ECBB3CD8-DD6B-452A-93FF-F9A91D6D67FF}" destId="{71DC4272-2E9C-49D6-A4B0-3E1EF3B15EC9}" srcOrd="0" destOrd="0" presId="urn:microsoft.com/office/officeart/2005/8/layout/hierarchy2"/>
    <dgm:cxn modelId="{7F37C4CA-4D0B-4D18-9C68-4521F9AB5CB8}" type="presParOf" srcId="{ECBB3CD8-DD6B-452A-93FF-F9A91D6D67FF}" destId="{1E6341C1-A2B8-4786-8E10-9976CB667A91}" srcOrd="1" destOrd="0" presId="urn:microsoft.com/office/officeart/2005/8/layout/hierarchy2"/>
    <dgm:cxn modelId="{E57EC98B-C9CF-426C-9EC6-2712A55F6F51}" type="presParOf" srcId="{1E6341C1-A2B8-4786-8E10-9976CB667A91}" destId="{F17AB197-B942-496A-A122-6D38A3B16166}" srcOrd="0" destOrd="0" presId="urn:microsoft.com/office/officeart/2005/8/layout/hierarchy2"/>
    <dgm:cxn modelId="{83950885-1552-490E-A894-7D2D834190AD}" type="presParOf" srcId="{F17AB197-B942-496A-A122-6D38A3B16166}" destId="{F0FC9B1A-38E3-4563-A6D4-1FB8D08AD0FF}" srcOrd="0" destOrd="0" presId="urn:microsoft.com/office/officeart/2005/8/layout/hierarchy2"/>
    <dgm:cxn modelId="{2F9B1ED2-79BD-4942-89EE-11D156014DC5}" type="presParOf" srcId="{1E6341C1-A2B8-4786-8E10-9976CB667A91}" destId="{E5C335E3-3197-4B52-B406-7839C977CCE9}" srcOrd="1" destOrd="0" presId="urn:microsoft.com/office/officeart/2005/8/layout/hierarchy2"/>
    <dgm:cxn modelId="{415C4DE7-6164-41D8-B616-5129E23723B3}" type="presParOf" srcId="{E5C335E3-3197-4B52-B406-7839C977CCE9}" destId="{4B01550F-F55E-4451-9D51-3835D338749C}" srcOrd="0" destOrd="0" presId="urn:microsoft.com/office/officeart/2005/8/layout/hierarchy2"/>
    <dgm:cxn modelId="{5CBF5D3C-D68B-454E-A0D7-64C72FF77EB7}" type="presParOf" srcId="{E5C335E3-3197-4B52-B406-7839C977CCE9}" destId="{455C577F-F482-435D-9FF0-F5C86466089C}" srcOrd="1" destOrd="0" presId="urn:microsoft.com/office/officeart/2005/8/layout/hierarchy2"/>
    <dgm:cxn modelId="{4D6B828C-C408-45F2-9200-7A1E1D1E0B80}" type="presParOf" srcId="{455C577F-F482-435D-9FF0-F5C86466089C}" destId="{1352D200-2821-48D4-A01A-07CC135C43F1}" srcOrd="0" destOrd="0" presId="urn:microsoft.com/office/officeart/2005/8/layout/hierarchy2"/>
    <dgm:cxn modelId="{5346BFD7-C927-4870-A886-80269F386776}" type="presParOf" srcId="{1352D200-2821-48D4-A01A-07CC135C43F1}" destId="{147A0719-6668-4CC7-8D42-3B11352955C3}" srcOrd="0" destOrd="0" presId="urn:microsoft.com/office/officeart/2005/8/layout/hierarchy2"/>
    <dgm:cxn modelId="{B0B30778-E6B7-491A-9424-3F195D16020C}" type="presParOf" srcId="{455C577F-F482-435D-9FF0-F5C86466089C}" destId="{96959103-AD69-4E5E-9BAE-57752459F3E8}" srcOrd="1" destOrd="0" presId="urn:microsoft.com/office/officeart/2005/8/layout/hierarchy2"/>
    <dgm:cxn modelId="{E47D2348-5FB9-4598-81B7-E39F4829A6AC}" type="presParOf" srcId="{96959103-AD69-4E5E-9BAE-57752459F3E8}" destId="{5E4FB224-B8E6-421A-AA08-44C50AA00760}" srcOrd="0" destOrd="0" presId="urn:microsoft.com/office/officeart/2005/8/layout/hierarchy2"/>
    <dgm:cxn modelId="{8A36B7C5-3DD8-4411-A7CC-E9BE6602C789}" type="presParOf" srcId="{96959103-AD69-4E5E-9BAE-57752459F3E8}" destId="{50BF96FE-DDFE-42A8-86F4-2B2CD9C9D291}" srcOrd="1" destOrd="0" presId="urn:microsoft.com/office/officeart/2005/8/layout/hierarchy2"/>
    <dgm:cxn modelId="{C56E5555-9C00-484B-970B-855167E406F7}" type="presParOf" srcId="{50BF96FE-DDFE-42A8-86F4-2B2CD9C9D291}" destId="{C33601D8-D124-4445-925F-CD931BC5AC37}" srcOrd="0" destOrd="0" presId="urn:microsoft.com/office/officeart/2005/8/layout/hierarchy2"/>
    <dgm:cxn modelId="{2A90A476-7BFF-46C3-B328-1D9F3244A3DA}" type="presParOf" srcId="{C33601D8-D124-4445-925F-CD931BC5AC37}" destId="{22232B6C-FB49-4208-9BCA-C452507C8522}" srcOrd="0" destOrd="0" presId="urn:microsoft.com/office/officeart/2005/8/layout/hierarchy2"/>
    <dgm:cxn modelId="{874AE6A4-FF79-459D-82BE-5A3495B09A17}" type="presParOf" srcId="{50BF96FE-DDFE-42A8-86F4-2B2CD9C9D291}" destId="{0CB8FBEC-7485-40DB-A466-FFD1CB388588}" srcOrd="1" destOrd="0" presId="urn:microsoft.com/office/officeart/2005/8/layout/hierarchy2"/>
    <dgm:cxn modelId="{48BCF197-868A-49BA-AFB5-F0FBC8BDA318}" type="presParOf" srcId="{0CB8FBEC-7485-40DB-A466-FFD1CB388588}" destId="{1AFA2909-E7AA-4196-8D08-1F96354FC562}" srcOrd="0" destOrd="0" presId="urn:microsoft.com/office/officeart/2005/8/layout/hierarchy2"/>
    <dgm:cxn modelId="{21FEECD8-1EA5-4D14-8354-CB2E0F53C4F3}" type="presParOf" srcId="{0CB8FBEC-7485-40DB-A466-FFD1CB388588}" destId="{882BA09D-00B7-4047-98A7-BE5DCAEC95B1}" srcOrd="1" destOrd="0" presId="urn:microsoft.com/office/officeart/2005/8/layout/hierarchy2"/>
    <dgm:cxn modelId="{C8614559-F3D1-45F0-A2E0-751EC630D261}" type="presParOf" srcId="{50BF96FE-DDFE-42A8-86F4-2B2CD9C9D291}" destId="{BBB0BC48-6C46-462C-8552-AD699E5A3AC8}" srcOrd="2" destOrd="0" presId="urn:microsoft.com/office/officeart/2005/8/layout/hierarchy2"/>
    <dgm:cxn modelId="{4FB848AB-CB36-4929-9B2F-80A241DCDE45}" type="presParOf" srcId="{BBB0BC48-6C46-462C-8552-AD699E5A3AC8}" destId="{8F1886B9-7912-4F7E-B379-1FD8C68B5A31}" srcOrd="0" destOrd="0" presId="urn:microsoft.com/office/officeart/2005/8/layout/hierarchy2"/>
    <dgm:cxn modelId="{6B09FEF7-C8BC-4715-99E2-2835635D13ED}" type="presParOf" srcId="{50BF96FE-DDFE-42A8-86F4-2B2CD9C9D291}" destId="{6B635C7C-C117-4506-9C58-42E1B1B01F06}" srcOrd="3" destOrd="0" presId="urn:microsoft.com/office/officeart/2005/8/layout/hierarchy2"/>
    <dgm:cxn modelId="{D33D40EF-41D9-45DB-BAC3-208C88E6FBBB}" type="presParOf" srcId="{6B635C7C-C117-4506-9C58-42E1B1B01F06}" destId="{F4F08209-8C0A-4F6E-866A-71E1995DEBBF}" srcOrd="0" destOrd="0" presId="urn:microsoft.com/office/officeart/2005/8/layout/hierarchy2"/>
    <dgm:cxn modelId="{326580F9-5778-4B98-B963-8476CBE83565}" type="presParOf" srcId="{6B635C7C-C117-4506-9C58-42E1B1B01F06}" destId="{ED559368-072C-4F12-B155-8E1E57C1C54B}" srcOrd="1" destOrd="0" presId="urn:microsoft.com/office/officeart/2005/8/layout/hierarchy2"/>
    <dgm:cxn modelId="{4362BC3B-DB44-4497-A541-D6A4F8A3350A}" type="presParOf" srcId="{50BF96FE-DDFE-42A8-86F4-2B2CD9C9D291}" destId="{D689318E-09C4-45FF-8D3B-C72436C74F97}" srcOrd="4" destOrd="0" presId="urn:microsoft.com/office/officeart/2005/8/layout/hierarchy2"/>
    <dgm:cxn modelId="{8425A1E3-0459-4736-8150-8458384E1337}" type="presParOf" srcId="{D689318E-09C4-45FF-8D3B-C72436C74F97}" destId="{3B85D48E-7188-4E9B-B380-6D74BA6E5771}" srcOrd="0" destOrd="0" presId="urn:microsoft.com/office/officeart/2005/8/layout/hierarchy2"/>
    <dgm:cxn modelId="{E3302ED4-05D0-47A5-957C-3BD7508AEB7A}" type="presParOf" srcId="{50BF96FE-DDFE-42A8-86F4-2B2CD9C9D291}" destId="{3BB46288-5C62-4E6F-A314-AC7724FF7CC4}" srcOrd="5" destOrd="0" presId="urn:microsoft.com/office/officeart/2005/8/layout/hierarchy2"/>
    <dgm:cxn modelId="{52F4CA2D-6648-4864-A19B-496C109892F2}" type="presParOf" srcId="{3BB46288-5C62-4E6F-A314-AC7724FF7CC4}" destId="{AE5A51A8-E185-4300-A68E-66694C4F9DA2}" srcOrd="0" destOrd="0" presId="urn:microsoft.com/office/officeart/2005/8/layout/hierarchy2"/>
    <dgm:cxn modelId="{82316C54-D47C-49E7-9C37-3D11222FFE5B}" type="presParOf" srcId="{3BB46288-5C62-4E6F-A314-AC7724FF7CC4}" destId="{60FD6E10-1C5E-40FD-9669-62085A3D0C88}" srcOrd="1" destOrd="0" presId="urn:microsoft.com/office/officeart/2005/8/layout/hierarchy2"/>
    <dgm:cxn modelId="{08B581E1-A5B9-42EF-99D3-E6008F631275}" type="presParOf" srcId="{50BF96FE-DDFE-42A8-86F4-2B2CD9C9D291}" destId="{6DB780D0-E35A-440D-82E6-149229F56B02}" srcOrd="6" destOrd="0" presId="urn:microsoft.com/office/officeart/2005/8/layout/hierarchy2"/>
    <dgm:cxn modelId="{CBE93E04-0769-44C3-B86E-322D749C80C9}" type="presParOf" srcId="{6DB780D0-E35A-440D-82E6-149229F56B02}" destId="{5A3DA281-A45C-4466-8A72-7F8F40D57C36}" srcOrd="0" destOrd="0" presId="urn:microsoft.com/office/officeart/2005/8/layout/hierarchy2"/>
    <dgm:cxn modelId="{59DB0627-322C-4D96-8EBF-8400F7C0D14B}" type="presParOf" srcId="{50BF96FE-DDFE-42A8-86F4-2B2CD9C9D291}" destId="{393FE09A-0E22-45D2-8446-B9BE259230E5}" srcOrd="7" destOrd="0" presId="urn:microsoft.com/office/officeart/2005/8/layout/hierarchy2"/>
    <dgm:cxn modelId="{8EC9A89E-B914-4700-AB11-C716BE5BB3E6}" type="presParOf" srcId="{393FE09A-0E22-45D2-8446-B9BE259230E5}" destId="{EE9FCEF3-7A74-464C-BAA5-39FC997A1B96}" srcOrd="0" destOrd="0" presId="urn:microsoft.com/office/officeart/2005/8/layout/hierarchy2"/>
    <dgm:cxn modelId="{F0145F63-AF04-45D0-BAF7-011F0EE4C876}" type="presParOf" srcId="{393FE09A-0E22-45D2-8446-B9BE259230E5}" destId="{077C1D55-9FAC-4AC9-9E63-ADB221507CAC}" srcOrd="1" destOrd="0" presId="urn:microsoft.com/office/officeart/2005/8/layout/hierarchy2"/>
    <dgm:cxn modelId="{A6B5C8C8-DBFA-48AB-92D1-5566F1CFA7B4}" type="presParOf" srcId="{50BF96FE-DDFE-42A8-86F4-2B2CD9C9D291}" destId="{29A2DACB-22F0-403D-80BB-BB03F68B4D0B}" srcOrd="8" destOrd="0" presId="urn:microsoft.com/office/officeart/2005/8/layout/hierarchy2"/>
    <dgm:cxn modelId="{FAB97F4C-06DA-4654-ABC9-A58493E1A693}" type="presParOf" srcId="{29A2DACB-22F0-403D-80BB-BB03F68B4D0B}" destId="{9AA9D7D0-0796-4CEF-8357-9C1EEE537A0F}" srcOrd="0" destOrd="0" presId="urn:microsoft.com/office/officeart/2005/8/layout/hierarchy2"/>
    <dgm:cxn modelId="{3B4EB7CC-F171-4857-8787-0A21276EF693}" type="presParOf" srcId="{50BF96FE-DDFE-42A8-86F4-2B2CD9C9D291}" destId="{72EBEA91-C44C-4F77-B8D8-3B31C6282B3F}" srcOrd="9" destOrd="0" presId="urn:microsoft.com/office/officeart/2005/8/layout/hierarchy2"/>
    <dgm:cxn modelId="{7888BECC-851F-4639-9679-1C93413969D7}" type="presParOf" srcId="{72EBEA91-C44C-4F77-B8D8-3B31C6282B3F}" destId="{604BB722-7A8A-46BF-97A8-4E6149D28D08}" srcOrd="0" destOrd="0" presId="urn:microsoft.com/office/officeart/2005/8/layout/hierarchy2"/>
    <dgm:cxn modelId="{E71E2ACD-5BCB-4B7D-96CB-5EF3E8F36813}" type="presParOf" srcId="{72EBEA91-C44C-4F77-B8D8-3B31C6282B3F}" destId="{2E31D3FF-DEEF-4575-AA94-167A8EAED37B}" srcOrd="1" destOrd="0" presId="urn:microsoft.com/office/officeart/2005/8/layout/hierarchy2"/>
    <dgm:cxn modelId="{E0818076-A2F8-443A-8463-EBF4919C5539}" type="presParOf" srcId="{50BF96FE-DDFE-42A8-86F4-2B2CD9C9D291}" destId="{BE04AEC8-0A98-4452-A568-CC31F773531D}" srcOrd="10" destOrd="0" presId="urn:microsoft.com/office/officeart/2005/8/layout/hierarchy2"/>
    <dgm:cxn modelId="{2B7E88F7-6549-4C51-A101-67C5F92E00A1}" type="presParOf" srcId="{BE04AEC8-0A98-4452-A568-CC31F773531D}" destId="{A47B7EF3-70F9-43FC-B936-3AA855807869}" srcOrd="0" destOrd="0" presId="urn:microsoft.com/office/officeart/2005/8/layout/hierarchy2"/>
    <dgm:cxn modelId="{4634486F-A8B1-4C8F-BBE8-E962B7C49C0E}" type="presParOf" srcId="{50BF96FE-DDFE-42A8-86F4-2B2CD9C9D291}" destId="{56075202-5156-403A-8EC6-8896001705CC}" srcOrd="11" destOrd="0" presId="urn:microsoft.com/office/officeart/2005/8/layout/hierarchy2"/>
    <dgm:cxn modelId="{EEE9FB16-2E20-4D9B-864D-D8BED3E3FA97}" type="presParOf" srcId="{56075202-5156-403A-8EC6-8896001705CC}" destId="{1065A33C-FA50-4F31-A1D1-1170B7C0E028}" srcOrd="0" destOrd="0" presId="urn:microsoft.com/office/officeart/2005/8/layout/hierarchy2"/>
    <dgm:cxn modelId="{BFFAA5D8-C636-4C00-A3A3-17892BE4E883}" type="presParOf" srcId="{56075202-5156-403A-8EC6-8896001705CC}" destId="{6C009A9F-29CE-4590-9D8A-EA20AD54BBB8}" srcOrd="1" destOrd="0" presId="urn:microsoft.com/office/officeart/2005/8/layout/hierarchy2"/>
    <dgm:cxn modelId="{7E496820-8709-4A4B-8BBC-F6BCBA37198D}" type="presParOf" srcId="{455C577F-F482-435D-9FF0-F5C86466089C}" destId="{BC816D72-5DEB-4447-ACC0-F204B41C4A82}" srcOrd="2" destOrd="0" presId="urn:microsoft.com/office/officeart/2005/8/layout/hierarchy2"/>
    <dgm:cxn modelId="{040C78B4-EF56-4329-BC64-C4B121B20200}" type="presParOf" srcId="{BC816D72-5DEB-4447-ACC0-F204B41C4A82}" destId="{F53E206F-92B9-40FF-ADEB-0976FE1AB674}" srcOrd="0" destOrd="0" presId="urn:microsoft.com/office/officeart/2005/8/layout/hierarchy2"/>
    <dgm:cxn modelId="{564BDC39-86CF-45CC-9F0E-26355B7A317A}" type="presParOf" srcId="{455C577F-F482-435D-9FF0-F5C86466089C}" destId="{FE437137-5DDD-490B-A707-B0BF5C47C6AD}" srcOrd="3" destOrd="0" presId="urn:microsoft.com/office/officeart/2005/8/layout/hierarchy2"/>
    <dgm:cxn modelId="{94DC5AD2-F563-4311-9EF0-4AA094139118}" type="presParOf" srcId="{FE437137-5DDD-490B-A707-B0BF5C47C6AD}" destId="{036C5449-4394-4DD1-81FB-B3486C6EFBFA}" srcOrd="0" destOrd="0" presId="urn:microsoft.com/office/officeart/2005/8/layout/hierarchy2"/>
    <dgm:cxn modelId="{0FAAD20B-BAE2-4449-888A-EA20E07F47AA}" type="presParOf" srcId="{FE437137-5DDD-490B-A707-B0BF5C47C6AD}" destId="{13ACB9CF-6E89-40CE-BE28-787626E8B9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F3B1F5-2DA8-4A81-BF66-250204C75327}">
      <dsp:nvSpPr>
        <dsp:cNvPr id="0" name=""/>
        <dsp:cNvSpPr/>
      </dsp:nvSpPr>
      <dsp:spPr>
        <a:xfrm>
          <a:off x="120398" y="888"/>
          <a:ext cx="2971198" cy="1782718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b="1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  <a:endParaRPr lang="en-US" altLang="zh-TW" sz="2400" b="1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可以在各大行事曆平台訂閱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即時更新訂閱內容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3.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介面簡單易上手</a:t>
          </a:r>
        </a:p>
      </dsp:txBody>
      <dsp:txXfrm>
        <a:off x="120398" y="888"/>
        <a:ext cx="2971198" cy="1782718"/>
      </dsp:txXfrm>
    </dsp:sp>
    <dsp:sp modelId="{778E1157-D0F0-4F64-B674-1BF41ED05363}">
      <dsp:nvSpPr>
        <dsp:cNvPr id="0" name=""/>
        <dsp:cNvSpPr/>
      </dsp:nvSpPr>
      <dsp:spPr>
        <a:xfrm>
          <a:off x="3388716" y="888"/>
          <a:ext cx="2971198" cy="1782718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13333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000" b="1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  <a:endParaRPr lang="en-US" altLang="zh-TW" sz="3000" b="1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僅能在網頁上瀏覽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4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388716" y="888"/>
        <a:ext cx="2971198" cy="1782718"/>
      </dsp:txXfrm>
    </dsp:sp>
    <dsp:sp modelId="{2509254B-0EBA-445C-9FCB-387BC9A46710}">
      <dsp:nvSpPr>
        <dsp:cNvPr id="0" name=""/>
        <dsp:cNvSpPr/>
      </dsp:nvSpPr>
      <dsp:spPr>
        <a:xfrm>
          <a:off x="120398" y="2080726"/>
          <a:ext cx="2971198" cy="1782718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26667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b="1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學校尚無類似系統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大部分學校配有</a:t>
          </a:r>
          <a:r>
            <a:rPr 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帳號，方便推廣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20398" y="2080726"/>
        <a:ext cx="2971198" cy="1782718"/>
      </dsp:txXfrm>
    </dsp:sp>
    <dsp:sp modelId="{C9EE9793-A281-4004-9A7D-8C93B3332816}">
      <dsp:nvSpPr>
        <dsp:cNvPr id="0" name=""/>
        <dsp:cNvSpPr/>
      </dsp:nvSpPr>
      <dsp:spPr>
        <a:xfrm>
          <a:off x="3388716" y="2080726"/>
          <a:ext cx="2971198" cy="1782718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b="1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  <a:endParaRPr lang="en-US" altLang="zh-TW" sz="2400" b="1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轉換系統增加行政人員學習成本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學校更換新系統不易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3.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無使用行事曆習慣群眾無法受惠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388716" y="2080726"/>
        <a:ext cx="2971198" cy="17827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DC4272-2E9C-49D6-A4B0-3E1EF3B15EC9}">
      <dsp:nvSpPr>
        <dsp:cNvPr id="0" name=""/>
        <dsp:cNvSpPr/>
      </dsp:nvSpPr>
      <dsp:spPr>
        <a:xfrm>
          <a:off x="440250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一訂行</a:t>
          </a:r>
        </a:p>
      </dsp:txBody>
      <dsp:txXfrm>
        <a:off x="454330" y="1674782"/>
        <a:ext cx="933301" cy="452570"/>
      </dsp:txXfrm>
    </dsp:sp>
    <dsp:sp modelId="{F17AB197-B942-496A-A122-6D38A3B16166}">
      <dsp:nvSpPr>
        <dsp:cNvPr id="0" name=""/>
        <dsp:cNvSpPr/>
      </dsp:nvSpPr>
      <dsp:spPr>
        <a:xfrm>
          <a:off x="1401711" y="1887752"/>
          <a:ext cx="38458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84584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1584389" y="1891453"/>
        <a:ext cx="19229" cy="19229"/>
      </dsp:txXfrm>
    </dsp:sp>
    <dsp:sp modelId="{4B01550F-F55E-4451-9D51-3835D338749C}">
      <dsp:nvSpPr>
        <dsp:cNvPr id="0" name=""/>
        <dsp:cNvSpPr/>
      </dsp:nvSpPr>
      <dsp:spPr>
        <a:xfrm>
          <a:off x="1786296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權限使用者</a:t>
          </a:r>
        </a:p>
      </dsp:txBody>
      <dsp:txXfrm>
        <a:off x="1800376" y="1674782"/>
        <a:ext cx="933301" cy="452570"/>
      </dsp:txXfrm>
    </dsp:sp>
    <dsp:sp modelId="{1352D200-2821-48D4-A01A-07CC135C43F1}">
      <dsp:nvSpPr>
        <dsp:cNvPr id="0" name=""/>
        <dsp:cNvSpPr/>
      </dsp:nvSpPr>
      <dsp:spPr>
        <a:xfrm rot="19457599">
          <a:off x="2703241" y="174954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2928209" y="1751017"/>
        <a:ext cx="23680" cy="23680"/>
      </dsp:txXfrm>
    </dsp:sp>
    <dsp:sp modelId="{5E4FB224-B8E6-421A-AA08-44C50AA00760}">
      <dsp:nvSpPr>
        <dsp:cNvPr id="0" name=""/>
        <dsp:cNvSpPr/>
      </dsp:nvSpPr>
      <dsp:spPr>
        <a:xfrm>
          <a:off x="3132342" y="138428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一般使用者</a:t>
          </a:r>
        </a:p>
      </dsp:txBody>
      <dsp:txXfrm>
        <a:off x="3146422" y="1398362"/>
        <a:ext cx="933301" cy="452570"/>
      </dsp:txXfrm>
    </dsp:sp>
    <dsp:sp modelId="{C33601D8-D124-4445-925F-CD931BC5AC37}">
      <dsp:nvSpPr>
        <dsp:cNvPr id="0" name=""/>
        <dsp:cNvSpPr/>
      </dsp:nvSpPr>
      <dsp:spPr>
        <a:xfrm rot="17132988">
          <a:off x="3568790" y="920281"/>
          <a:ext cx="143461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4610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50230" y="897731"/>
        <a:ext cx="71730" cy="71730"/>
      </dsp:txXfrm>
    </dsp:sp>
    <dsp:sp modelId="{1AFA2909-E7AA-4196-8D08-1F96354FC562}">
      <dsp:nvSpPr>
        <dsp:cNvPr id="0" name=""/>
        <dsp:cNvSpPr/>
      </dsp:nvSpPr>
      <dsp:spPr>
        <a:xfrm>
          <a:off x="4478388" y="2181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新增行程</a:t>
          </a:r>
        </a:p>
      </dsp:txBody>
      <dsp:txXfrm>
        <a:off x="4492468" y="16261"/>
        <a:ext cx="933301" cy="452570"/>
      </dsp:txXfrm>
    </dsp:sp>
    <dsp:sp modelId="{BBB0BC48-6C46-462C-8552-AD699E5A3AC8}">
      <dsp:nvSpPr>
        <dsp:cNvPr id="0" name=""/>
        <dsp:cNvSpPr/>
      </dsp:nvSpPr>
      <dsp:spPr>
        <a:xfrm rot="17692822">
          <a:off x="3829046" y="1196701"/>
          <a:ext cx="91409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409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63243" y="1187164"/>
        <a:ext cx="45704" cy="45704"/>
      </dsp:txXfrm>
    </dsp:sp>
    <dsp:sp modelId="{F4F08209-8C0A-4F6E-866A-71E1995DEBBF}">
      <dsp:nvSpPr>
        <dsp:cNvPr id="0" name=""/>
        <dsp:cNvSpPr/>
      </dsp:nvSpPr>
      <dsp:spPr>
        <a:xfrm>
          <a:off x="4478388" y="555021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刪除行程</a:t>
          </a:r>
        </a:p>
      </dsp:txBody>
      <dsp:txXfrm>
        <a:off x="4492468" y="569101"/>
        <a:ext cx="933301" cy="452570"/>
      </dsp:txXfrm>
    </dsp:sp>
    <dsp:sp modelId="{D689318E-09C4-45FF-8D3B-C72436C74F97}">
      <dsp:nvSpPr>
        <dsp:cNvPr id="0" name=""/>
        <dsp:cNvSpPr/>
      </dsp:nvSpPr>
      <dsp:spPr>
        <a:xfrm rot="19457599">
          <a:off x="4049287" y="147312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74255" y="1474597"/>
        <a:ext cx="23680" cy="23680"/>
      </dsp:txXfrm>
    </dsp:sp>
    <dsp:sp modelId="{AE5A51A8-E185-4300-A68E-66694C4F9DA2}">
      <dsp:nvSpPr>
        <dsp:cNvPr id="0" name=""/>
        <dsp:cNvSpPr/>
      </dsp:nvSpPr>
      <dsp:spPr>
        <a:xfrm>
          <a:off x="4478388" y="110786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查詢行程</a:t>
          </a:r>
        </a:p>
      </dsp:txBody>
      <dsp:txXfrm>
        <a:off x="4492468" y="1121942"/>
        <a:ext cx="933301" cy="452570"/>
      </dsp:txXfrm>
    </dsp:sp>
    <dsp:sp modelId="{6DB780D0-E35A-440D-82E6-149229F56B02}">
      <dsp:nvSpPr>
        <dsp:cNvPr id="0" name=""/>
        <dsp:cNvSpPr/>
      </dsp:nvSpPr>
      <dsp:spPr>
        <a:xfrm rot="2142401">
          <a:off x="4049287" y="174954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74255" y="1751017"/>
        <a:ext cx="23680" cy="23680"/>
      </dsp:txXfrm>
    </dsp:sp>
    <dsp:sp modelId="{EE9FCEF3-7A74-464C-BAA5-39FC997A1B96}">
      <dsp:nvSpPr>
        <dsp:cNvPr id="0" name=""/>
        <dsp:cNvSpPr/>
      </dsp:nvSpPr>
      <dsp:spPr>
        <a:xfrm>
          <a:off x="4478388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修改行程</a:t>
          </a:r>
        </a:p>
      </dsp:txBody>
      <dsp:txXfrm>
        <a:off x="4492468" y="1674782"/>
        <a:ext cx="933301" cy="452570"/>
      </dsp:txXfrm>
    </dsp:sp>
    <dsp:sp modelId="{29A2DACB-22F0-403D-80BB-BB03F68B4D0B}">
      <dsp:nvSpPr>
        <dsp:cNvPr id="0" name=""/>
        <dsp:cNvSpPr/>
      </dsp:nvSpPr>
      <dsp:spPr>
        <a:xfrm rot="3907178">
          <a:off x="3829046" y="2025962"/>
          <a:ext cx="91409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409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63243" y="2016425"/>
        <a:ext cx="45704" cy="45704"/>
      </dsp:txXfrm>
    </dsp:sp>
    <dsp:sp modelId="{604BB722-7A8A-46BF-97A8-4E6149D28D08}">
      <dsp:nvSpPr>
        <dsp:cNvPr id="0" name=""/>
        <dsp:cNvSpPr/>
      </dsp:nvSpPr>
      <dsp:spPr>
        <a:xfrm>
          <a:off x="4478388" y="221354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訂閱行程</a:t>
          </a:r>
        </a:p>
      </dsp:txBody>
      <dsp:txXfrm>
        <a:off x="4492468" y="2227622"/>
        <a:ext cx="933301" cy="452570"/>
      </dsp:txXfrm>
    </dsp:sp>
    <dsp:sp modelId="{BE04AEC8-0A98-4452-A568-CC31F773531D}">
      <dsp:nvSpPr>
        <dsp:cNvPr id="0" name=""/>
        <dsp:cNvSpPr/>
      </dsp:nvSpPr>
      <dsp:spPr>
        <a:xfrm rot="4467012">
          <a:off x="3568790" y="2302382"/>
          <a:ext cx="143461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4610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50230" y="2279832"/>
        <a:ext cx="71730" cy="71730"/>
      </dsp:txXfrm>
    </dsp:sp>
    <dsp:sp modelId="{1065A33C-FA50-4F31-A1D1-1170B7C0E028}">
      <dsp:nvSpPr>
        <dsp:cNvPr id="0" name=""/>
        <dsp:cNvSpPr/>
      </dsp:nvSpPr>
      <dsp:spPr>
        <a:xfrm>
          <a:off x="4478388" y="276638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匯出</a:t>
          </a:r>
          <a:r>
            <a:rPr lang="en-US" altLang="zh-TW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PDF</a:t>
          </a:r>
          <a:endParaRPr lang="zh-TW" altLang="en-US" sz="14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492468" y="2780462"/>
        <a:ext cx="933301" cy="452570"/>
      </dsp:txXfrm>
    </dsp:sp>
    <dsp:sp modelId="{BC816D72-5DEB-4447-ACC0-F204B41C4A82}">
      <dsp:nvSpPr>
        <dsp:cNvPr id="0" name=""/>
        <dsp:cNvSpPr/>
      </dsp:nvSpPr>
      <dsp:spPr>
        <a:xfrm rot="3692745">
          <a:off x="2575509" y="2177012"/>
          <a:ext cx="65800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5800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2888064" y="2173877"/>
        <a:ext cx="32900" cy="32900"/>
      </dsp:txXfrm>
    </dsp:sp>
    <dsp:sp modelId="{036C5449-4394-4DD1-81FB-B3486C6EFBFA}">
      <dsp:nvSpPr>
        <dsp:cNvPr id="0" name=""/>
        <dsp:cNvSpPr/>
      </dsp:nvSpPr>
      <dsp:spPr>
        <a:xfrm>
          <a:off x="3061271" y="2239223"/>
          <a:ext cx="116579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匯出入</a:t>
          </a:r>
          <a:r>
            <a:rPr lang="en-US" altLang="zh-TW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Excel</a:t>
          </a:r>
          <a:endParaRPr lang="zh-TW" altLang="en-US" sz="14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3075351" y="2253303"/>
        <a:ext cx="1137631" cy="452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E5410-E58E-4414-A9F5-096DA08AD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24</Pages>
  <Words>1101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陳宜稜</dc:creator>
  <cp:lastModifiedBy>陳宜稜</cp:lastModifiedBy>
  <cp:revision>8</cp:revision>
  <cp:lastPrinted>2020-05-20T04:21:00Z</cp:lastPrinted>
  <dcterms:created xsi:type="dcterms:W3CDTF">2020-05-25T13:35:00Z</dcterms:created>
  <dcterms:modified xsi:type="dcterms:W3CDTF">2020-06-02T17:58:00Z</dcterms:modified>
</cp:coreProperties>
</file>