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82304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216EEB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216EEB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216EEB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216EEB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216EEB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216EEB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216EEB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216EEB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216EEB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216EEB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216EEB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216EEB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216EEB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216EEB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216EEB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216EEB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24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216EEB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216EEB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216EEB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216EEB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28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216EEB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216EEB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33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216EEB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216EE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36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216EEB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216EEB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216EE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216EE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216EE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216EE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216EE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1857390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58752" behindDoc="0" locked="0" layoutInCell="1" allowOverlap="1" wp14:anchorId="614A763F" wp14:editId="31758582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14DBA0C2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w15="http://schemas.microsoft.com/office/word/2012/wordml"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1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9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26DF6394" w14:textId="4D3A0BF2" w:rsidR="00355A76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1857407"/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17667244" w14:textId="04B5012F" w:rsidR="00197662" w:rsidRPr="002B6B11" w:rsidRDefault="00E878B7" w:rsidP="00197662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9232" behindDoc="1" locked="0" layoutInCell="1" allowOverlap="1" wp14:anchorId="2EFB2AB0" wp14:editId="74A167C5">
            <wp:simplePos x="0" y="0"/>
            <wp:positionH relativeFrom="column">
              <wp:posOffset>657860</wp:posOffset>
            </wp:positionH>
            <wp:positionV relativeFrom="paragraph">
              <wp:posOffset>690880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4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81280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</w:p>
    <w:p w14:paraId="59B3F5C1" w14:textId="31BD5543" w:rsidR="00DA66AA" w:rsidRPr="002B6B11" w:rsidRDefault="00DA66AA" w:rsidP="000E77F3">
      <w:pPr>
        <w:pStyle w:val="af0"/>
      </w:pPr>
      <w:bookmarkStart w:id="68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8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69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69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1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 xml:space="preserve">calendar_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4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6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6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7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7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8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75F29DF6" w14:textId="09AD9948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proofErr w:type="spellStart"/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</w:p>
    <w:p w14:paraId="7EDF7FC8" w14:textId="77777777" w:rsidR="00EF3C63" w:rsidRPr="005B2CE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53EEFC9B" w14:textId="3C63BB1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9" w:name="_GoBack"/>
      <w:bookmarkEnd w:id="79"/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 w:rsidRPr="008F05FB">
              <w:rPr>
                <w:rFonts w:ascii="Times New Roman" w:eastAsia="標楷體" w:hAnsi="Times New Roman" w:hint="eastAsia"/>
                <w:sz w:val="28"/>
              </w:rPr>
              <w:t>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31CBC496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建議與現有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行事歷作連接</w:t>
            </w:r>
            <w:proofErr w:type="gramEnd"/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85B31D7" w:rsidR="008F05FB" w:rsidRPr="00DF0365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行事曆需考慮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私密行事曆，封閉型行事曆，公開行事曆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等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，也可以依照各級權限做控管</w:t>
            </w:r>
          </w:p>
        </w:tc>
        <w:tc>
          <w:tcPr>
            <w:tcW w:w="5130" w:type="dxa"/>
          </w:tcPr>
          <w:p w14:paraId="7F46E726" w14:textId="3002AA08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opendata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10E9DC9A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2BE93B1F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透過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方式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不</w:t>
            </w:r>
            <w:proofErr w:type="gramEnd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直覺，且若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EACC31" w14:textId="77777777" w:rsidR="0035115A" w:rsidRDefault="0035115A" w:rsidP="00AC60DB">
      <w:r>
        <w:separator/>
      </w:r>
    </w:p>
  </w:endnote>
  <w:endnote w:type="continuationSeparator" w:id="0">
    <w:p w14:paraId="06DD3F1A" w14:textId="77777777" w:rsidR="0035115A" w:rsidRDefault="0035115A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216EEB" w:rsidRDefault="00216EEB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365" w:rsidRPr="00DF0365">
          <w:rPr>
            <w:noProof/>
            <w:lang w:val="zh-TW"/>
          </w:rPr>
          <w:t>50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D96F04" w14:textId="77777777" w:rsidR="0035115A" w:rsidRDefault="0035115A" w:rsidP="00AC60DB">
      <w:r>
        <w:separator/>
      </w:r>
    </w:p>
  </w:footnote>
  <w:footnote w:type="continuationSeparator" w:id="0">
    <w:p w14:paraId="52395719" w14:textId="77777777" w:rsidR="0035115A" w:rsidRDefault="0035115A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5DA8"/>
    <w:rsid w:val="000C63CC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A47A4"/>
    <w:rsid w:val="008C59DB"/>
    <w:rsid w:val="008D2AE6"/>
    <w:rsid w:val="008F05FB"/>
    <w:rsid w:val="008F15D1"/>
    <w:rsid w:val="00900FF8"/>
    <w:rsid w:val="009077F4"/>
    <w:rsid w:val="00910D66"/>
    <w:rsid w:val="0091137C"/>
    <w:rsid w:val="009120DF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543F2"/>
    <w:rsid w:val="00A61613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B0527E"/>
    <w:rsid w:val="00B057F5"/>
    <w:rsid w:val="00B10BCD"/>
    <w:rsid w:val="00B1612D"/>
    <w:rsid w:val="00B21DDF"/>
    <w:rsid w:val="00B254B0"/>
    <w:rsid w:val="00B25E3C"/>
    <w:rsid w:val="00B30CB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BF3D16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E218A4"/>
    <w:rsid w:val="00E27B43"/>
    <w:rsid w:val="00E42CDA"/>
    <w:rsid w:val="00E42EA4"/>
    <w:rsid w:val="00E47707"/>
    <w:rsid w:val="00E5718D"/>
    <w:rsid w:val="00E636DB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jp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94763264"/>
        <c:axId val="174581440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61582848"/>
        <c:axId val="174582016"/>
      </c:barChart>
      <c:catAx>
        <c:axId val="19476326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581440"/>
        <c:crosses val="autoZero"/>
        <c:auto val="1"/>
        <c:lblAlgn val="ctr"/>
        <c:lblOffset val="100"/>
        <c:noMultiLvlLbl val="0"/>
      </c:catAx>
      <c:valAx>
        <c:axId val="174581440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763264"/>
        <c:crosses val="autoZero"/>
        <c:crossBetween val="between"/>
      </c:valAx>
      <c:valAx>
        <c:axId val="174582016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61582848"/>
        <c:crosses val="autoZero"/>
        <c:crossBetween val="between"/>
      </c:valAx>
      <c:catAx>
        <c:axId val="26158284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174582016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13761ABF-882E-4FC8-BEF5-B0AD649E13FA}" type="presOf" srcId="{177DD391-C187-4778-B624-FDE7DD4AF69C}" destId="{778E1157-D0F0-4F64-B674-1BF41ED05363}" srcOrd="0" destOrd="0" presId="urn:microsoft.com/office/officeart/2005/8/layout/default"/>
    <dgm:cxn modelId="{EC110FF7-DB1F-4A66-AE9A-D3D4039A9F91}" type="presOf" srcId="{A0CC2415-9FB6-4D01-A192-6503781F7053}" destId="{C9EE9793-A281-4004-9A7D-8C93B3332816}" srcOrd="0" destOrd="0" presId="urn:microsoft.com/office/officeart/2005/8/layout/default"/>
    <dgm:cxn modelId="{C127468F-9681-4300-9AC6-B249C792A160}" type="presOf" srcId="{20161807-B9E1-465D-A57B-5C752B616288}" destId="{2509254B-0EBA-445C-9FCB-387BC9A46710}" srcOrd="0" destOrd="0" presId="urn:microsoft.com/office/officeart/2005/8/layout/default"/>
    <dgm:cxn modelId="{96A46384-3CD9-4CD7-B90C-161DBE12C813}" type="presOf" srcId="{E862764F-3F2D-4A52-ACD1-A97A9BFE637C}" destId="{CFF3B1F5-2DA8-4A81-BF66-250204C75327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8BB48EEF-B2D8-4713-8E10-72565EEDDB11}" type="presOf" srcId="{99CFBD51-5329-4D23-8594-3115440EE799}" destId="{50776D81-D5E2-490F-B1CF-3D3EF6AD4EE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FF6B0124-896C-4FE9-954C-094449CCA958}" type="presParOf" srcId="{50776D81-D5E2-490F-B1CF-3D3EF6AD4EE3}" destId="{CFF3B1F5-2DA8-4A81-BF66-250204C75327}" srcOrd="0" destOrd="0" presId="urn:microsoft.com/office/officeart/2005/8/layout/default"/>
    <dgm:cxn modelId="{D51A3FDA-F43D-415E-A1A4-C6AD24EE6806}" type="presParOf" srcId="{50776D81-D5E2-490F-B1CF-3D3EF6AD4EE3}" destId="{AC120A56-D867-4C5D-937D-E404248F72B3}" srcOrd="1" destOrd="0" presId="urn:microsoft.com/office/officeart/2005/8/layout/default"/>
    <dgm:cxn modelId="{801D8C2D-2FAA-42B8-873B-01BEF1CE6F4E}" type="presParOf" srcId="{50776D81-D5E2-490F-B1CF-3D3EF6AD4EE3}" destId="{778E1157-D0F0-4F64-B674-1BF41ED05363}" srcOrd="2" destOrd="0" presId="urn:microsoft.com/office/officeart/2005/8/layout/default"/>
    <dgm:cxn modelId="{26E834E0-96C5-4A90-B1F1-D03B58C56DC7}" type="presParOf" srcId="{50776D81-D5E2-490F-B1CF-3D3EF6AD4EE3}" destId="{1E2D2699-CDF4-4CAE-83B7-40FFB9688F59}" srcOrd="3" destOrd="0" presId="urn:microsoft.com/office/officeart/2005/8/layout/default"/>
    <dgm:cxn modelId="{DB19DDE4-0270-4C4A-8D7C-A0A014AEC2F5}" type="presParOf" srcId="{50776D81-D5E2-490F-B1CF-3D3EF6AD4EE3}" destId="{2509254B-0EBA-445C-9FCB-387BC9A46710}" srcOrd="4" destOrd="0" presId="urn:microsoft.com/office/officeart/2005/8/layout/default"/>
    <dgm:cxn modelId="{13616A39-75A2-410C-950D-84A70343E9CE}" type="presParOf" srcId="{50776D81-D5E2-490F-B1CF-3D3EF6AD4EE3}" destId="{5308B51A-7F98-4406-A9E6-3EBF49BDFCFC}" srcOrd="5" destOrd="0" presId="urn:microsoft.com/office/officeart/2005/8/layout/default"/>
    <dgm:cxn modelId="{2B1C831C-ED05-4DB4-8296-A901EDCA286F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2720E9-AE7A-46DE-A719-617534FCC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4333</TotalTime>
  <Pages>54</Pages>
  <Words>2708</Words>
  <Characters>15438</Characters>
  <Application>Microsoft Office Word</Application>
  <DocSecurity>0</DocSecurity>
  <Lines>128</Lines>
  <Paragraphs>36</Paragraphs>
  <ScaleCrop>false</ScaleCrop>
  <Company/>
  <LinksUpToDate>false</LinksUpToDate>
  <CharactersWithSpaces>18110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69</cp:revision>
  <cp:lastPrinted>2020-05-20T04:21:00Z</cp:lastPrinted>
  <dcterms:created xsi:type="dcterms:W3CDTF">2020-05-25T13:35:00Z</dcterms:created>
  <dcterms:modified xsi:type="dcterms:W3CDTF">2020-10-22T06:22:00Z</dcterms:modified>
</cp:coreProperties>
</file>