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8201" w14:textId="77777777" w:rsidR="00D646AE" w:rsidRPr="00941164" w:rsidRDefault="00D646A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ascii="Times New Roman" w:eastAsia="Times New Roman" w:hAnsi="Times New Roman" w:cs="Times New Roman"/>
          <w:color w:val="000000"/>
          <w:sz w:val="24"/>
          <w:szCs w:val="24"/>
          <w:lang w:eastAsia="en-IN"/>
        </w:rPr>
      </w:pPr>
    </w:p>
    <w:p w14:paraId="3A923A34" w14:textId="0EE34DF6"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1"/>
        <w:rPr>
          <w:rFonts w:ascii="Times New Roman" w:eastAsia="Times New Roman" w:hAnsi="Times New Roman" w:cs="Times New Roman"/>
          <w:b/>
          <w:bCs/>
          <w:color w:val="000000"/>
          <w:sz w:val="24"/>
          <w:szCs w:val="24"/>
          <w:lang w:eastAsia="en-IN"/>
        </w:rPr>
      </w:pPr>
      <w:r w:rsidRPr="00941164">
        <w:rPr>
          <w:rFonts w:ascii="Times New Roman" w:eastAsia="Times New Roman" w:hAnsi="Times New Roman" w:cs="Times New Roman"/>
          <w:b/>
          <w:bCs/>
          <w:color w:val="000000"/>
          <w:sz w:val="24"/>
          <w:szCs w:val="24"/>
          <w:lang w:eastAsia="en-IN"/>
        </w:rPr>
        <w:t xml:space="preserve">Extreme Programming Process </w:t>
      </w:r>
      <w:r w:rsidR="00941164" w:rsidRPr="00941164">
        <w:rPr>
          <w:rFonts w:ascii="Times New Roman" w:eastAsia="Times New Roman" w:hAnsi="Times New Roman" w:cs="Times New Roman"/>
          <w:b/>
          <w:bCs/>
          <w:color w:val="000000"/>
          <w:sz w:val="24"/>
          <w:szCs w:val="24"/>
          <w:lang w:eastAsia="en-IN"/>
        </w:rPr>
        <w:t xml:space="preserve">Life </w:t>
      </w:r>
      <w:r w:rsidRPr="00941164">
        <w:rPr>
          <w:rFonts w:ascii="Times New Roman" w:eastAsia="Times New Roman" w:hAnsi="Times New Roman" w:cs="Times New Roman"/>
          <w:b/>
          <w:bCs/>
          <w:color w:val="000000"/>
          <w:sz w:val="24"/>
          <w:szCs w:val="24"/>
          <w:lang w:eastAsia="en-IN"/>
        </w:rPr>
        <w:t>Cycle</w:t>
      </w:r>
    </w:p>
    <w:p w14:paraId="16CFAE91"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Extreme Programming is iterative and incremental and is driven by Time-Boxed Cycles. Therefore, the rhythm of the Extreme Programming process is crucial.</w:t>
      </w:r>
    </w:p>
    <w:p w14:paraId="3868A3B4"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Extreme Programming has the following activity levels −</w:t>
      </w:r>
    </w:p>
    <w:p w14:paraId="215CFE9E"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Product Life Cycles</w:t>
      </w:r>
    </w:p>
    <w:p w14:paraId="07A0BF28"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Releases</w:t>
      </w:r>
    </w:p>
    <w:p w14:paraId="3CD20725"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Iterations</w:t>
      </w:r>
    </w:p>
    <w:p w14:paraId="6068F752"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Tasks</w:t>
      </w:r>
    </w:p>
    <w:p w14:paraId="35E4FFAC"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Development</w:t>
      </w:r>
    </w:p>
    <w:p w14:paraId="2D313F21" w14:textId="77777777" w:rsidR="006D75BE" w:rsidRPr="00941164" w:rsidRDefault="006D75BE" w:rsidP="006D75BE">
      <w:pPr>
        <w:numPr>
          <w:ilvl w:val="0"/>
          <w:numId w:val="1"/>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Feedback</w:t>
      </w:r>
    </w:p>
    <w:p w14:paraId="554FA011"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Each of the activity levels provides the minimal inputs required for the next level. They are −</w:t>
      </w:r>
    </w:p>
    <w:p w14:paraId="6ABC862A" w14:textId="77777777" w:rsidR="006D75BE" w:rsidRPr="00941164" w:rsidRDefault="006D75BE" w:rsidP="006D75BE">
      <w:pPr>
        <w:numPr>
          <w:ilvl w:val="0"/>
          <w:numId w:val="2"/>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Product life cycle activities provide inputs for release cycles.</w:t>
      </w:r>
    </w:p>
    <w:p w14:paraId="5D73D8DD" w14:textId="77777777" w:rsidR="006D75BE" w:rsidRPr="00941164" w:rsidRDefault="006D75BE" w:rsidP="006D75BE">
      <w:pPr>
        <w:numPr>
          <w:ilvl w:val="0"/>
          <w:numId w:val="2"/>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Release planning sessions provide inputs for iteration cycles.</w:t>
      </w:r>
    </w:p>
    <w:p w14:paraId="40538DCC" w14:textId="77777777" w:rsidR="006D75BE" w:rsidRPr="00941164" w:rsidRDefault="006D75BE" w:rsidP="006D75BE">
      <w:pPr>
        <w:numPr>
          <w:ilvl w:val="0"/>
          <w:numId w:val="2"/>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Iteration planning sessions provide inputs for task cycles.</w:t>
      </w:r>
    </w:p>
    <w:p w14:paraId="60739A15" w14:textId="77777777" w:rsidR="006D75BE" w:rsidRPr="00941164" w:rsidRDefault="006D75BE" w:rsidP="006D75BE">
      <w:pPr>
        <w:numPr>
          <w:ilvl w:val="0"/>
          <w:numId w:val="2"/>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Task development provides inputs for development episodes.</w:t>
      </w:r>
    </w:p>
    <w:p w14:paraId="4DEB02B3" w14:textId="77777777" w:rsidR="006D75BE" w:rsidRPr="00941164" w:rsidRDefault="006D75BE" w:rsidP="006D75BE">
      <w:pPr>
        <w:numPr>
          <w:ilvl w:val="0"/>
          <w:numId w:val="2"/>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Development produces the product.</w:t>
      </w:r>
    </w:p>
    <w:p w14:paraId="4BD37C85"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Feedback is a continuous activity throughout the project and across all the above activity levels.</w:t>
      </w:r>
    </w:p>
    <w:p w14:paraId="0B5CDEF3"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Product Life Cycles</w:t>
      </w:r>
    </w:p>
    <w:p w14:paraId="04E1C196"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This is also referred to as the Exploration phase. It involves feature set definition and planning. The customer arrives at high value requirements and the requirements are given as user stories.</w:t>
      </w:r>
    </w:p>
    <w:p w14:paraId="63CC3889"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Stories are the primary deliverable of this level activity.</w:t>
      </w:r>
    </w:p>
    <w:p w14:paraId="2CA1BD95"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Releases</w:t>
      </w:r>
    </w:p>
    <w:p w14:paraId="53F2C07D"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This is also referred to as the Commitment phase. In this activity −</w:t>
      </w:r>
    </w:p>
    <w:p w14:paraId="22CF6091" w14:textId="77777777" w:rsidR="006D75BE" w:rsidRPr="00941164" w:rsidRDefault="006D75BE" w:rsidP="006D75BE">
      <w:pPr>
        <w:numPr>
          <w:ilvl w:val="0"/>
          <w:numId w:val="3"/>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whole team gathers so that −</w:t>
      </w:r>
    </w:p>
    <w:p w14:paraId="08B85666"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Progress is reviewed.</w:t>
      </w:r>
    </w:p>
    <w:p w14:paraId="22D7319E"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New requirements can be added and/or existing requirements can be changed or removed.</w:t>
      </w:r>
    </w:p>
    <w:p w14:paraId="34973478"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Customer presents stories.</w:t>
      </w:r>
    </w:p>
    <w:p w14:paraId="27C4B0AB"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Stories are discussed.</w:t>
      </w:r>
    </w:p>
    <w:p w14:paraId="3FBA5821" w14:textId="77777777" w:rsidR="006D75BE" w:rsidRPr="00941164" w:rsidRDefault="006D75BE" w:rsidP="006D75BE">
      <w:pPr>
        <w:numPr>
          <w:ilvl w:val="0"/>
          <w:numId w:val="3"/>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developers determine the technical approach and risk. They provide first-level estimates and options.</w:t>
      </w:r>
    </w:p>
    <w:p w14:paraId="6AD3B2D1" w14:textId="77777777" w:rsidR="006D75BE" w:rsidRPr="00941164" w:rsidRDefault="006D75BE" w:rsidP="006D75BE">
      <w:pPr>
        <w:numPr>
          <w:ilvl w:val="0"/>
          <w:numId w:val="3"/>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lastRenderedPageBreak/>
        <w:t>The customer prioritizes the stories and chooses target release time box.</w:t>
      </w:r>
    </w:p>
    <w:p w14:paraId="567FEB0B" w14:textId="77777777" w:rsidR="006D75BE" w:rsidRPr="00941164" w:rsidRDefault="006D75BE" w:rsidP="006D75BE">
      <w:pPr>
        <w:numPr>
          <w:ilvl w:val="0"/>
          <w:numId w:val="3"/>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customer and developers commit themselves to the functionality that are to be included and the date of the next release.</w:t>
      </w:r>
    </w:p>
    <w:p w14:paraId="0468ED3A" w14:textId="77777777" w:rsidR="006D75BE" w:rsidRPr="00941164" w:rsidRDefault="006D75BE" w:rsidP="006D75BE">
      <w:pPr>
        <w:numPr>
          <w:ilvl w:val="0"/>
          <w:numId w:val="3"/>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developers −</w:t>
      </w:r>
    </w:p>
    <w:p w14:paraId="48617095"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Arrange stories into probable iterations.</w:t>
      </w:r>
    </w:p>
    <w:p w14:paraId="5D28EBE7"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Include defect fixes from acceptance testing of the previous release.</w:t>
      </w:r>
    </w:p>
    <w:p w14:paraId="05EEECB7" w14:textId="77777777" w:rsidR="006D75BE" w:rsidRPr="00941164" w:rsidRDefault="006D75BE" w:rsidP="006D75BE">
      <w:pPr>
        <w:numPr>
          <w:ilvl w:val="1"/>
          <w:numId w:val="3"/>
        </w:numPr>
        <w:pBdr>
          <w:top w:val="single" w:sz="2" w:space="0" w:color="auto"/>
          <w:left w:val="single" w:sz="2" w:space="0" w:color="auto"/>
          <w:bottom w:val="single" w:sz="2" w:space="0" w:color="auto"/>
          <w:right w:val="single" w:sz="2" w:space="0" w:color="auto"/>
        </w:pBdr>
        <w:spacing w:after="0" w:line="240" w:lineRule="auto"/>
        <w:ind w:left="72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Begin the iterations.</w:t>
      </w:r>
    </w:p>
    <w:p w14:paraId="39FBDC42"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Release plan is the primary deliverable of this level activity.</w:t>
      </w:r>
    </w:p>
    <w:p w14:paraId="0E3D9729"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Iterations</w:t>
      </w:r>
    </w:p>
    <w:p w14:paraId="6BDCC8CC"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This is also referred to as the Steering phase. The whole team gathers so that the progress is reviewed and the plan can be adjusted. The customer presents stories for the iteration and the stories are discussed in greater detail.</w:t>
      </w:r>
    </w:p>
    <w:p w14:paraId="10103033"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iteration Plan is the primary deliverable of this activity.</w:t>
      </w:r>
    </w:p>
    <w:p w14:paraId="5815D231"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developers −</w:t>
      </w:r>
    </w:p>
    <w:p w14:paraId="582D8E72" w14:textId="77777777" w:rsidR="006D75BE" w:rsidRPr="00941164" w:rsidRDefault="006D75BE" w:rsidP="006D75BE">
      <w:pPr>
        <w:numPr>
          <w:ilvl w:val="0"/>
          <w:numId w:val="4"/>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Determine detailed technical approach.</w:t>
      </w:r>
    </w:p>
    <w:p w14:paraId="66BE93CA" w14:textId="77777777" w:rsidR="006D75BE" w:rsidRPr="00941164" w:rsidRDefault="006D75BE" w:rsidP="006D75BE">
      <w:pPr>
        <w:numPr>
          <w:ilvl w:val="0"/>
          <w:numId w:val="4"/>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Create task list for each story.</w:t>
      </w:r>
    </w:p>
    <w:p w14:paraId="38388732" w14:textId="77777777" w:rsidR="006D75BE" w:rsidRPr="00941164" w:rsidRDefault="006D75BE" w:rsidP="006D75BE">
      <w:pPr>
        <w:numPr>
          <w:ilvl w:val="0"/>
          <w:numId w:val="4"/>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Begin the development.</w:t>
      </w:r>
    </w:p>
    <w:p w14:paraId="6BA768B2" w14:textId="77777777" w:rsidR="006D75BE" w:rsidRPr="00941164" w:rsidRDefault="006D75BE" w:rsidP="006D75BE">
      <w:pPr>
        <w:numPr>
          <w:ilvl w:val="0"/>
          <w:numId w:val="4"/>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Deploy the system as far as</w:t>
      </w:r>
    </w:p>
    <w:p w14:paraId="10686536"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Deployable System is the final deliverable of this activity.</w:t>
      </w:r>
    </w:p>
    <w:p w14:paraId="0FFF7581"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Tasks</w:t>
      </w:r>
    </w:p>
    <w:p w14:paraId="564B81C5"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developers Sign-up for the tasks and begin development episodes to implement the stories. They ensure the tasks for the iteration are complete. The developers also ensure that the stories for the iteration are complete with acceptance tests.</w:t>
      </w:r>
    </w:p>
    <w:p w14:paraId="29BE4D57"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Development</w:t>
      </w:r>
    </w:p>
    <w:p w14:paraId="04A9D63B"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developers form pairs, which can be a continuous and dynamic activity.</w:t>
      </w:r>
    </w:p>
    <w:p w14:paraId="028C3DD3"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Each Pair −</w:t>
      </w:r>
    </w:p>
    <w:p w14:paraId="592C7775" w14:textId="77777777" w:rsidR="006D75BE" w:rsidRPr="00941164" w:rsidRDefault="006D75BE" w:rsidP="006D75BE">
      <w:pPr>
        <w:numPr>
          <w:ilvl w:val="0"/>
          <w:numId w:val="5"/>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Verifies their understanding of the story.</w:t>
      </w:r>
    </w:p>
    <w:p w14:paraId="19EF9901" w14:textId="77777777" w:rsidR="006D75BE" w:rsidRPr="00941164" w:rsidRDefault="006D75BE" w:rsidP="006D75BE">
      <w:pPr>
        <w:numPr>
          <w:ilvl w:val="0"/>
          <w:numId w:val="5"/>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Determines detailed implementation approach, ensuring simple design.</w:t>
      </w:r>
    </w:p>
    <w:p w14:paraId="17CD6926" w14:textId="77777777" w:rsidR="006D75BE" w:rsidRPr="00941164" w:rsidRDefault="006D75BE" w:rsidP="006D75BE">
      <w:pPr>
        <w:numPr>
          <w:ilvl w:val="0"/>
          <w:numId w:val="5"/>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Begins test-driven development, i.e., write unit test, implement code to pass the unit test, refactor to make the code simple.</w:t>
      </w:r>
    </w:p>
    <w:p w14:paraId="3E47899B" w14:textId="77777777" w:rsidR="006D75BE" w:rsidRPr="00941164" w:rsidRDefault="006D75BE" w:rsidP="006D75BE">
      <w:pPr>
        <w:numPr>
          <w:ilvl w:val="0"/>
          <w:numId w:val="5"/>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Integrates their code to the system code base at appropriate intervals.</w:t>
      </w:r>
    </w:p>
    <w:p w14:paraId="5976DEFE" w14:textId="77777777" w:rsidR="006D75BE" w:rsidRPr="00941164" w:rsidRDefault="006D75BE" w:rsidP="006D75BE">
      <w:pPr>
        <w:numPr>
          <w:ilvl w:val="0"/>
          <w:numId w:val="5"/>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Reviews the progress frequently.</w:t>
      </w:r>
    </w:p>
    <w:p w14:paraId="40558E64"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450" w:lineRule="atLeast"/>
        <w:outlineLvl w:val="2"/>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Feedback</w:t>
      </w:r>
    </w:p>
    <w:p w14:paraId="2D445D2F"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lastRenderedPageBreak/>
        <w:t>Pairs constantly communicate within themselves and outward to the team as well. On-line customer is also involved in the communication on a continuous basis. Certain teams resort to daily stand-up meetings to discuss the overall team status quickly and the possible re-synchronization and micro-planning if necessary.</w:t>
      </w:r>
    </w:p>
    <w:p w14:paraId="32B79929"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iteration and release reviews provide overall status and points for process adjustment and improvement.</w:t>
      </w:r>
    </w:p>
    <w:p w14:paraId="487B7F81" w14:textId="77777777" w:rsidR="006D75BE" w:rsidRPr="00941164" w:rsidRDefault="006D75BE" w:rsidP="006D75BE">
      <w:pPr>
        <w:numPr>
          <w:ilvl w:val="0"/>
          <w:numId w:val="6"/>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Development episodes may cause rethinking of tasks.</w:t>
      </w:r>
    </w:p>
    <w:p w14:paraId="44D747E3" w14:textId="77777777" w:rsidR="006D75BE" w:rsidRPr="00941164" w:rsidRDefault="006D75BE" w:rsidP="006D75BE">
      <w:pPr>
        <w:numPr>
          <w:ilvl w:val="0"/>
          <w:numId w:val="6"/>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Task development may cause rethinking of stories.</w:t>
      </w:r>
    </w:p>
    <w:p w14:paraId="11EDA902" w14:textId="77777777" w:rsidR="006D75BE" w:rsidRPr="00941164" w:rsidRDefault="006D75BE" w:rsidP="006D75BE">
      <w:pPr>
        <w:numPr>
          <w:ilvl w:val="0"/>
          <w:numId w:val="6"/>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Story re-estimation may cause iteration changes or recovery.</w:t>
      </w:r>
    </w:p>
    <w:p w14:paraId="65796786" w14:textId="77777777" w:rsidR="006D75BE" w:rsidRPr="00941164" w:rsidRDefault="006D75BE" w:rsidP="006D75BE">
      <w:pPr>
        <w:numPr>
          <w:ilvl w:val="0"/>
          <w:numId w:val="6"/>
        </w:numPr>
        <w:pBdr>
          <w:top w:val="single" w:sz="2" w:space="0" w:color="auto"/>
          <w:left w:val="single" w:sz="2" w:space="0" w:color="auto"/>
          <w:bottom w:val="single" w:sz="2" w:space="0" w:color="auto"/>
          <w:right w:val="single" w:sz="2" w:space="0" w:color="auto"/>
        </w:pBdr>
        <w:spacing w:after="0" w:line="240" w:lineRule="auto"/>
        <w:ind w:left="0"/>
        <w:jc w:val="both"/>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Iteration results may cause changes to release plan.</w:t>
      </w:r>
    </w:p>
    <w:p w14:paraId="7D85698D" w14:textId="77777777" w:rsidR="006D75BE" w:rsidRPr="00941164" w:rsidRDefault="006D75BE" w:rsidP="006D75BE">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941164">
        <w:rPr>
          <w:rFonts w:ascii="Times New Roman" w:eastAsia="Times New Roman" w:hAnsi="Times New Roman" w:cs="Times New Roman"/>
          <w:color w:val="000000"/>
          <w:sz w:val="24"/>
          <w:szCs w:val="24"/>
          <w:lang w:eastAsia="en-IN"/>
        </w:rPr>
        <w:t>The Extreme Programming process cycle is illustrated below.</w:t>
      </w:r>
    </w:p>
    <w:p w14:paraId="022F3951" w14:textId="77777777" w:rsidR="00E24F7D" w:rsidRPr="00941164" w:rsidRDefault="006D75BE" w:rsidP="006D75BE">
      <w:pPr>
        <w:rPr>
          <w:rFonts w:ascii="Times New Roman" w:hAnsi="Times New Roman" w:cs="Times New Roman"/>
          <w:sz w:val="24"/>
          <w:szCs w:val="24"/>
        </w:rPr>
      </w:pPr>
      <w:r w:rsidRPr="00941164">
        <w:rPr>
          <w:rFonts w:ascii="Times New Roman" w:eastAsia="Times New Roman" w:hAnsi="Times New Roman" w:cs="Times New Roman"/>
          <w:noProof/>
          <w:sz w:val="24"/>
          <w:szCs w:val="24"/>
          <w:lang w:eastAsia="en-IN"/>
        </w:rPr>
        <w:drawing>
          <wp:inline distT="0" distB="0" distL="0" distR="0" wp14:anchorId="16FBDAB6" wp14:editId="0743953F">
            <wp:extent cx="6029325" cy="4629150"/>
            <wp:effectExtent l="0" t="0" r="9525" b="0"/>
            <wp:docPr id="1" name="Picture 1" descr="Extreme Programming Proces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eme Programming Process 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7494" cy="4635422"/>
                    </a:xfrm>
                    <a:prstGeom prst="rect">
                      <a:avLst/>
                    </a:prstGeom>
                    <a:noFill/>
                    <a:ln>
                      <a:noFill/>
                    </a:ln>
                  </pic:spPr>
                </pic:pic>
              </a:graphicData>
            </a:graphic>
          </wp:inline>
        </w:drawing>
      </w:r>
    </w:p>
    <w:p w14:paraId="68B68BE6" w14:textId="77777777" w:rsidR="008825A9" w:rsidRPr="00941164" w:rsidRDefault="008825A9" w:rsidP="006D75BE">
      <w:pPr>
        <w:rPr>
          <w:rFonts w:ascii="Times New Roman" w:hAnsi="Times New Roman" w:cs="Times New Roman"/>
          <w:sz w:val="24"/>
          <w:szCs w:val="24"/>
        </w:rPr>
      </w:pPr>
    </w:p>
    <w:p w14:paraId="3E21EE98" w14:textId="77777777" w:rsidR="008825A9" w:rsidRPr="00941164" w:rsidRDefault="008825A9" w:rsidP="006D75BE">
      <w:pPr>
        <w:rPr>
          <w:rFonts w:ascii="Times New Roman" w:hAnsi="Times New Roman" w:cs="Times New Roman"/>
          <w:sz w:val="24"/>
          <w:szCs w:val="24"/>
        </w:rPr>
      </w:pPr>
    </w:p>
    <w:p w14:paraId="36CB0740" w14:textId="77777777" w:rsidR="008825A9" w:rsidRPr="00941164" w:rsidRDefault="008825A9" w:rsidP="006D75BE">
      <w:pPr>
        <w:rPr>
          <w:rFonts w:ascii="Times New Roman" w:hAnsi="Times New Roman" w:cs="Times New Roman"/>
          <w:sz w:val="24"/>
          <w:szCs w:val="24"/>
        </w:rPr>
      </w:pPr>
    </w:p>
    <w:p w14:paraId="25E1E769" w14:textId="77777777" w:rsidR="008825A9" w:rsidRPr="00941164" w:rsidRDefault="008825A9" w:rsidP="006D75BE">
      <w:pPr>
        <w:rPr>
          <w:rFonts w:ascii="Times New Roman" w:hAnsi="Times New Roman" w:cs="Times New Roman"/>
          <w:sz w:val="24"/>
          <w:szCs w:val="24"/>
        </w:rPr>
      </w:pPr>
    </w:p>
    <w:p w14:paraId="0B382CA3" w14:textId="45DC2E76" w:rsidR="008825A9" w:rsidRPr="00941164" w:rsidRDefault="008825A9" w:rsidP="006D75BE">
      <w:pPr>
        <w:rPr>
          <w:rFonts w:ascii="Times New Roman" w:hAnsi="Times New Roman" w:cs="Times New Roman"/>
          <w:sz w:val="24"/>
          <w:szCs w:val="24"/>
        </w:rPr>
      </w:pPr>
      <w:r w:rsidRPr="00941164">
        <w:rPr>
          <w:rFonts w:ascii="Times New Roman" w:eastAsia="Times New Roman" w:hAnsi="Times New Roman" w:cs="Times New Roman"/>
          <w:color w:val="202122"/>
          <w:sz w:val="24"/>
          <w:szCs w:val="24"/>
          <w:lang w:val="en" w:eastAsia="en-IN"/>
        </w:rPr>
        <w:lastRenderedPageBreak/>
        <w:t>Technical debt</w:t>
      </w:r>
    </w:p>
    <w:p w14:paraId="05151833" w14:textId="77777777" w:rsidR="008825A9" w:rsidRPr="00941164" w:rsidRDefault="00611030" w:rsidP="008825A9">
      <w:pPr>
        <w:shd w:val="clear" w:color="auto" w:fill="FFFFFF"/>
        <w:spacing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T</w:t>
      </w:r>
      <w:r w:rsidR="008825A9" w:rsidRPr="00941164">
        <w:rPr>
          <w:rFonts w:ascii="Times New Roman" w:eastAsia="Times New Roman" w:hAnsi="Times New Roman" w:cs="Times New Roman"/>
          <w:b/>
          <w:bCs/>
          <w:color w:val="202122"/>
          <w:sz w:val="24"/>
          <w:szCs w:val="24"/>
          <w:lang w:val="en" w:eastAsia="en-IN"/>
        </w:rPr>
        <w:t>echnical debt</w:t>
      </w:r>
      <w:r w:rsidR="008825A9" w:rsidRPr="00941164">
        <w:rPr>
          <w:rFonts w:ascii="Times New Roman" w:eastAsia="Times New Roman" w:hAnsi="Times New Roman" w:cs="Times New Roman"/>
          <w:color w:val="202122"/>
          <w:sz w:val="24"/>
          <w:szCs w:val="24"/>
          <w:lang w:val="en" w:eastAsia="en-IN"/>
        </w:rPr>
        <w:t> (also known as </w:t>
      </w:r>
      <w:r w:rsidR="008825A9" w:rsidRPr="00941164">
        <w:rPr>
          <w:rFonts w:ascii="Times New Roman" w:eastAsia="Times New Roman" w:hAnsi="Times New Roman" w:cs="Times New Roman"/>
          <w:b/>
          <w:bCs/>
          <w:color w:val="202122"/>
          <w:sz w:val="24"/>
          <w:szCs w:val="24"/>
          <w:lang w:val="en" w:eastAsia="en-IN"/>
        </w:rPr>
        <w:t>design debt</w:t>
      </w:r>
      <w:r w:rsidR="008825A9" w:rsidRPr="00941164">
        <w:rPr>
          <w:rFonts w:ascii="Times New Roman" w:eastAsia="Times New Roman" w:hAnsi="Times New Roman" w:cs="Times New Roman"/>
          <w:color w:val="202122"/>
          <w:sz w:val="24"/>
          <w:szCs w:val="24"/>
          <w:lang w:val="en" w:eastAsia="en-IN"/>
        </w:rPr>
        <w:t> or </w:t>
      </w:r>
      <w:r w:rsidR="008825A9" w:rsidRPr="00941164">
        <w:rPr>
          <w:rFonts w:ascii="Times New Roman" w:eastAsia="Times New Roman" w:hAnsi="Times New Roman" w:cs="Times New Roman"/>
          <w:b/>
          <w:bCs/>
          <w:color w:val="202122"/>
          <w:sz w:val="24"/>
          <w:szCs w:val="24"/>
          <w:lang w:val="en" w:eastAsia="en-IN"/>
        </w:rPr>
        <w:t>code debt</w:t>
      </w:r>
      <w:r w:rsidR="008825A9" w:rsidRPr="00941164">
        <w:rPr>
          <w:rFonts w:ascii="Times New Roman" w:eastAsia="Times New Roman" w:hAnsi="Times New Roman" w:cs="Times New Roman"/>
          <w:color w:val="202122"/>
          <w:sz w:val="24"/>
          <w:szCs w:val="24"/>
          <w:lang w:val="en" w:eastAsia="en-IN"/>
        </w:rPr>
        <w:t>) refers to the implied cost of additional work in the future resulting from choosing an expedient solution over a more robust one.</w:t>
      </w:r>
      <w:r w:rsidRPr="00941164">
        <w:rPr>
          <w:rFonts w:ascii="Times New Roman" w:eastAsia="Times New Roman" w:hAnsi="Times New Roman" w:cs="Times New Roman"/>
          <w:color w:val="202122"/>
          <w:sz w:val="24"/>
          <w:szCs w:val="24"/>
          <w:lang w:val="en" w:eastAsia="en-IN"/>
        </w:rPr>
        <w:t xml:space="preserve"> </w:t>
      </w:r>
      <w:r w:rsidR="008825A9" w:rsidRPr="00941164">
        <w:rPr>
          <w:rFonts w:ascii="Times New Roman" w:eastAsia="Times New Roman" w:hAnsi="Times New Roman" w:cs="Times New Roman"/>
          <w:color w:val="202122"/>
          <w:sz w:val="24"/>
          <w:szCs w:val="24"/>
          <w:lang w:val="en" w:eastAsia="en-IN"/>
        </w:rPr>
        <w:t>While technical debt can accelerate development in the short term, it may increase future costs and complexity if left unresolved.</w:t>
      </w:r>
      <w:r w:rsidRPr="00941164">
        <w:rPr>
          <w:rFonts w:ascii="Times New Roman" w:eastAsia="Times New Roman" w:hAnsi="Times New Roman" w:cs="Times New Roman"/>
          <w:color w:val="202122"/>
          <w:sz w:val="24"/>
          <w:szCs w:val="24"/>
          <w:lang w:val="en" w:eastAsia="en-IN"/>
        </w:rPr>
        <w:t xml:space="preserve"> </w:t>
      </w:r>
    </w:p>
    <w:p w14:paraId="154E0BBC"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 xml:space="preserve">The most common causes of technical debt </w:t>
      </w:r>
      <w:proofErr w:type="gramStart"/>
      <w:r w:rsidRPr="00941164">
        <w:rPr>
          <w:rFonts w:ascii="Times New Roman" w:eastAsia="Times New Roman" w:hAnsi="Times New Roman" w:cs="Times New Roman"/>
          <w:color w:val="202122"/>
          <w:sz w:val="24"/>
          <w:szCs w:val="24"/>
          <w:lang w:val="en" w:eastAsia="en-IN"/>
        </w:rPr>
        <w:t>tends</w:t>
      </w:r>
      <w:proofErr w:type="gramEnd"/>
      <w:r w:rsidRPr="00941164">
        <w:rPr>
          <w:rFonts w:ascii="Times New Roman" w:eastAsia="Times New Roman" w:hAnsi="Times New Roman" w:cs="Times New Roman"/>
          <w:color w:val="202122"/>
          <w:sz w:val="24"/>
          <w:szCs w:val="24"/>
          <w:lang w:val="en" w:eastAsia="en-IN"/>
        </w:rPr>
        <w:t xml:space="preserve"> to be:</w:t>
      </w:r>
    </w:p>
    <w:p w14:paraId="6E24EF67"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1. </w:t>
      </w:r>
      <w:r w:rsidRPr="00941164">
        <w:rPr>
          <w:rFonts w:ascii="Times New Roman" w:eastAsia="Times New Roman" w:hAnsi="Times New Roman" w:cs="Times New Roman"/>
          <w:b/>
          <w:bCs/>
          <w:color w:val="202122"/>
          <w:sz w:val="24"/>
          <w:szCs w:val="24"/>
          <w:lang w:val="en" w:eastAsia="en-IN"/>
        </w:rPr>
        <w:t>Business pressures and planning:</w:t>
      </w:r>
      <w:r w:rsidRPr="00941164">
        <w:rPr>
          <w:rFonts w:ascii="Times New Roman" w:eastAsia="Times New Roman" w:hAnsi="Times New Roman" w:cs="Times New Roman"/>
          <w:color w:val="202122"/>
          <w:sz w:val="24"/>
          <w:szCs w:val="24"/>
          <w:lang w:val="en" w:eastAsia="en-IN"/>
        </w:rPr>
        <w:t xml:space="preserve"> includes pressures to release sooner, </w:t>
      </w:r>
      <w:r w:rsidR="0056190A" w:rsidRPr="00941164">
        <w:rPr>
          <w:rFonts w:ascii="Times New Roman" w:eastAsia="Times New Roman" w:hAnsi="Times New Roman" w:cs="Times New Roman"/>
          <w:color w:val="202122"/>
          <w:sz w:val="24"/>
          <w:szCs w:val="24"/>
          <w:lang w:val="en" w:eastAsia="en-IN"/>
        </w:rPr>
        <w:t xml:space="preserve">last-minute </w:t>
      </w:r>
      <w:r w:rsidRPr="00941164">
        <w:rPr>
          <w:rFonts w:ascii="Times New Roman" w:eastAsia="Times New Roman" w:hAnsi="Times New Roman" w:cs="Times New Roman"/>
          <w:color w:val="202122"/>
          <w:sz w:val="24"/>
          <w:szCs w:val="24"/>
          <w:lang w:val="en" w:eastAsia="en-IN"/>
        </w:rPr>
        <w:t>specification c</w:t>
      </w:r>
      <w:r w:rsidR="009E343B" w:rsidRPr="00941164">
        <w:rPr>
          <w:rFonts w:ascii="Times New Roman" w:eastAsia="Times New Roman" w:hAnsi="Times New Roman" w:cs="Times New Roman"/>
          <w:color w:val="202122"/>
          <w:sz w:val="24"/>
          <w:szCs w:val="24"/>
          <w:lang w:val="en" w:eastAsia="en-IN"/>
        </w:rPr>
        <w:t xml:space="preserve"> </w:t>
      </w:r>
      <w:proofErr w:type="spellStart"/>
      <w:r w:rsidRPr="00941164">
        <w:rPr>
          <w:rFonts w:ascii="Times New Roman" w:eastAsia="Times New Roman" w:hAnsi="Times New Roman" w:cs="Times New Roman"/>
          <w:color w:val="202122"/>
          <w:sz w:val="24"/>
          <w:szCs w:val="24"/>
          <w:lang w:val="en" w:eastAsia="en-IN"/>
        </w:rPr>
        <w:t>hanges</w:t>
      </w:r>
      <w:proofErr w:type="spellEnd"/>
      <w:r w:rsidRPr="00941164">
        <w:rPr>
          <w:rFonts w:ascii="Times New Roman" w:eastAsia="Times New Roman" w:hAnsi="Times New Roman" w:cs="Times New Roman"/>
          <w:color w:val="202122"/>
          <w:sz w:val="24"/>
          <w:szCs w:val="24"/>
          <w:lang w:val="en" w:eastAsia="en-IN"/>
        </w:rPr>
        <w:t>, and changes that are insufficiently documented or tested.</w:t>
      </w:r>
      <w:r w:rsidR="0056190A" w:rsidRPr="00941164">
        <w:rPr>
          <w:rFonts w:ascii="Times New Roman" w:eastAsia="Times New Roman" w:hAnsi="Times New Roman" w:cs="Times New Roman"/>
          <w:color w:val="202122"/>
          <w:sz w:val="24"/>
          <w:szCs w:val="24"/>
          <w:lang w:val="en" w:eastAsia="en-IN"/>
        </w:rPr>
        <w:t xml:space="preserve"> </w:t>
      </w:r>
    </w:p>
    <w:p w14:paraId="1A0146E5"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2. </w:t>
      </w:r>
      <w:r w:rsidRPr="00941164">
        <w:rPr>
          <w:rFonts w:ascii="Times New Roman" w:eastAsia="Times New Roman" w:hAnsi="Times New Roman" w:cs="Times New Roman"/>
          <w:b/>
          <w:bCs/>
          <w:color w:val="202122"/>
          <w:sz w:val="24"/>
          <w:szCs w:val="24"/>
          <w:lang w:val="en" w:eastAsia="en-IN"/>
        </w:rPr>
        <w:t>Knowledge and skill gaps:</w:t>
      </w:r>
      <w:r w:rsidRPr="00941164">
        <w:rPr>
          <w:rFonts w:ascii="Times New Roman" w:eastAsia="Times New Roman" w:hAnsi="Times New Roman" w:cs="Times New Roman"/>
          <w:color w:val="202122"/>
          <w:sz w:val="24"/>
          <w:szCs w:val="24"/>
          <w:lang w:val="en" w:eastAsia="en-IN"/>
        </w:rPr>
        <w:t> refer to a lack of </w:t>
      </w:r>
      <w:hyperlink r:id="rId8" w:tooltip="Process" w:history="1">
        <w:r w:rsidRPr="00941164">
          <w:rPr>
            <w:rFonts w:ascii="Times New Roman" w:eastAsia="Times New Roman" w:hAnsi="Times New Roman" w:cs="Times New Roman"/>
            <w:color w:val="202122"/>
            <w:sz w:val="24"/>
            <w:szCs w:val="24"/>
            <w:lang w:val="en" w:eastAsia="en-IN"/>
          </w:rPr>
          <w:t>process</w:t>
        </w:r>
      </w:hyperlink>
      <w:r w:rsidRPr="00941164">
        <w:rPr>
          <w:rFonts w:ascii="Times New Roman" w:eastAsia="Times New Roman" w:hAnsi="Times New Roman" w:cs="Times New Roman"/>
          <w:color w:val="202122"/>
          <w:sz w:val="24"/>
          <w:szCs w:val="24"/>
          <w:lang w:val="en" w:eastAsia="en-IN"/>
        </w:rPr>
        <w:t> understanding, insufficient knowledge, poor technological leadership, and inadequate mentoring or </w:t>
      </w:r>
      <w:hyperlink r:id="rId9" w:tooltip="Knowledge sharing" w:history="1">
        <w:r w:rsidRPr="00941164">
          <w:rPr>
            <w:rFonts w:ascii="Times New Roman" w:eastAsia="Times New Roman" w:hAnsi="Times New Roman" w:cs="Times New Roman"/>
            <w:color w:val="202122"/>
            <w:sz w:val="24"/>
            <w:szCs w:val="24"/>
            <w:lang w:val="en" w:eastAsia="en-IN"/>
          </w:rPr>
          <w:t>knowledge sharing</w:t>
        </w:r>
      </w:hyperlink>
      <w:r w:rsidR="0056190A" w:rsidRPr="00941164">
        <w:rPr>
          <w:rFonts w:ascii="Times New Roman" w:eastAsia="Times New Roman" w:hAnsi="Times New Roman" w:cs="Times New Roman"/>
          <w:color w:val="202122"/>
          <w:sz w:val="24"/>
          <w:szCs w:val="24"/>
          <w:lang w:val="en" w:eastAsia="en-IN"/>
        </w:rPr>
        <w:t xml:space="preserve"> practices. </w:t>
      </w:r>
    </w:p>
    <w:p w14:paraId="3E097810"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3. </w:t>
      </w:r>
      <w:r w:rsidRPr="00941164">
        <w:rPr>
          <w:rFonts w:ascii="Times New Roman" w:eastAsia="Times New Roman" w:hAnsi="Times New Roman" w:cs="Times New Roman"/>
          <w:b/>
          <w:bCs/>
          <w:color w:val="202122"/>
          <w:sz w:val="24"/>
          <w:szCs w:val="24"/>
          <w:lang w:val="en" w:eastAsia="en-IN"/>
        </w:rPr>
        <w:t>Development process issues:</w:t>
      </w:r>
      <w:r w:rsidRPr="00941164">
        <w:rPr>
          <w:rFonts w:ascii="Times New Roman" w:eastAsia="Times New Roman" w:hAnsi="Times New Roman" w:cs="Times New Roman"/>
          <w:color w:val="202122"/>
          <w:sz w:val="24"/>
          <w:szCs w:val="24"/>
          <w:lang w:val="en" w:eastAsia="en-IN"/>
        </w:rPr>
        <w:t> include sub-optimal solutions, insufficient </w:t>
      </w:r>
      <w:hyperlink r:id="rId10" w:tooltip="Requirements analysis" w:history="1">
        <w:r w:rsidRPr="00941164">
          <w:rPr>
            <w:rFonts w:ascii="Times New Roman" w:eastAsia="Times New Roman" w:hAnsi="Times New Roman" w:cs="Times New Roman"/>
            <w:color w:val="202122"/>
            <w:sz w:val="24"/>
            <w:szCs w:val="24"/>
            <w:lang w:val="en" w:eastAsia="en-IN"/>
          </w:rPr>
          <w:t>requirements</w:t>
        </w:r>
      </w:hyperlink>
      <w:r w:rsidRPr="00941164">
        <w:rPr>
          <w:rFonts w:ascii="Times New Roman" w:eastAsia="Times New Roman" w:hAnsi="Times New Roman" w:cs="Times New Roman"/>
          <w:color w:val="202122"/>
          <w:sz w:val="24"/>
          <w:szCs w:val="24"/>
          <w:lang w:val="en" w:eastAsia="en-IN"/>
        </w:rPr>
        <w:t> (from process inefficiencies), conflicting requirements on parallel branches,  </w:t>
      </w:r>
      <w:hyperlink r:id="rId11" w:tooltip="Code refactoring" w:history="1">
        <w:r w:rsidRPr="00941164">
          <w:rPr>
            <w:rFonts w:ascii="Times New Roman" w:eastAsia="Times New Roman" w:hAnsi="Times New Roman" w:cs="Times New Roman"/>
            <w:color w:val="202122"/>
            <w:sz w:val="24"/>
            <w:szCs w:val="24"/>
            <w:lang w:val="en" w:eastAsia="en-IN"/>
          </w:rPr>
          <w:t>refactoring</w:t>
        </w:r>
      </w:hyperlink>
      <w:r w:rsidRPr="00941164">
        <w:rPr>
          <w:rFonts w:ascii="Times New Roman" w:eastAsia="Times New Roman" w:hAnsi="Times New Roman" w:cs="Times New Roman"/>
          <w:color w:val="202122"/>
          <w:sz w:val="24"/>
          <w:szCs w:val="24"/>
          <w:lang w:val="en" w:eastAsia="en-IN"/>
        </w:rPr>
        <w:t>, and delaying upstream contributions.</w:t>
      </w:r>
      <w:r w:rsidR="0056190A" w:rsidRPr="00941164">
        <w:rPr>
          <w:rFonts w:ascii="Times New Roman" w:eastAsia="Times New Roman" w:hAnsi="Times New Roman" w:cs="Times New Roman"/>
          <w:color w:val="202122"/>
          <w:sz w:val="24"/>
          <w:szCs w:val="24"/>
          <w:lang w:val="en" w:eastAsia="en-IN"/>
        </w:rPr>
        <w:t xml:space="preserve"> </w:t>
      </w:r>
    </w:p>
    <w:p w14:paraId="0C4FD27C"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4. </w:t>
      </w:r>
      <w:r w:rsidRPr="00941164">
        <w:rPr>
          <w:rFonts w:ascii="Times New Roman" w:eastAsia="Times New Roman" w:hAnsi="Times New Roman" w:cs="Times New Roman"/>
          <w:b/>
          <w:bCs/>
          <w:color w:val="202122"/>
          <w:sz w:val="24"/>
          <w:szCs w:val="24"/>
          <w:lang w:val="en" w:eastAsia="en-IN"/>
        </w:rPr>
        <w:t>Lack of best practices:</w:t>
      </w:r>
      <w:r w:rsidRPr="00941164">
        <w:rPr>
          <w:rFonts w:ascii="Times New Roman" w:eastAsia="Times New Roman" w:hAnsi="Times New Roman" w:cs="Times New Roman"/>
          <w:color w:val="202122"/>
          <w:sz w:val="24"/>
          <w:szCs w:val="24"/>
          <w:lang w:val="en" w:eastAsia="en-IN"/>
        </w:rPr>
        <w:t> covers insufficient </w:t>
      </w:r>
      <w:hyperlink r:id="rId12" w:tooltip="Software documentation" w:history="1">
        <w:r w:rsidRPr="00941164">
          <w:rPr>
            <w:rFonts w:ascii="Times New Roman" w:eastAsia="Times New Roman" w:hAnsi="Times New Roman" w:cs="Times New Roman"/>
            <w:color w:val="202122"/>
            <w:sz w:val="24"/>
            <w:szCs w:val="24"/>
            <w:lang w:val="en" w:eastAsia="en-IN"/>
          </w:rPr>
          <w:t>software documentation</w:t>
        </w:r>
      </w:hyperlink>
      <w:r w:rsidRPr="00941164">
        <w:rPr>
          <w:rFonts w:ascii="Times New Roman" w:eastAsia="Times New Roman" w:hAnsi="Times New Roman" w:cs="Times New Roman"/>
          <w:color w:val="202122"/>
          <w:sz w:val="24"/>
          <w:szCs w:val="24"/>
          <w:lang w:val="en" w:eastAsia="en-IN"/>
        </w:rPr>
        <w:t>, poor collaboration practices, lack of ownership, </w:t>
      </w:r>
      <w:hyperlink r:id="rId13" w:tooltip="Code rewriting" w:history="1">
        <w:r w:rsidRPr="00941164">
          <w:rPr>
            <w:rFonts w:ascii="Times New Roman" w:eastAsia="Times New Roman" w:hAnsi="Times New Roman" w:cs="Times New Roman"/>
            <w:color w:val="202122"/>
            <w:sz w:val="24"/>
            <w:szCs w:val="24"/>
            <w:lang w:val="en" w:eastAsia="en-IN"/>
          </w:rPr>
          <w:t>rewrites</w:t>
        </w:r>
      </w:hyperlink>
      <w:r w:rsidRPr="00941164">
        <w:rPr>
          <w:rFonts w:ascii="Times New Roman" w:eastAsia="Times New Roman" w:hAnsi="Times New Roman" w:cs="Times New Roman"/>
          <w:color w:val="202122"/>
          <w:sz w:val="24"/>
          <w:szCs w:val="24"/>
          <w:lang w:val="en" w:eastAsia="en-IN"/>
        </w:rPr>
        <w:t> for outsourced software, inadequate attention to code quality, </w:t>
      </w:r>
      <w:hyperlink r:id="rId14" w:tooltip="Coupling (computer programming)" w:history="1">
        <w:r w:rsidRPr="00941164">
          <w:rPr>
            <w:rFonts w:ascii="Times New Roman" w:eastAsia="Times New Roman" w:hAnsi="Times New Roman" w:cs="Times New Roman"/>
            <w:color w:val="202122"/>
            <w:sz w:val="24"/>
            <w:szCs w:val="24"/>
            <w:lang w:val="en" w:eastAsia="en-IN"/>
          </w:rPr>
          <w:t>tightly coupled components</w:t>
        </w:r>
      </w:hyperlink>
      <w:r w:rsidRPr="00941164">
        <w:rPr>
          <w:rFonts w:ascii="Times New Roman" w:eastAsia="Times New Roman" w:hAnsi="Times New Roman" w:cs="Times New Roman"/>
          <w:color w:val="202122"/>
          <w:sz w:val="24"/>
          <w:szCs w:val="24"/>
          <w:lang w:val="en" w:eastAsia="en-IN"/>
        </w:rPr>
        <w:t>, lack of a </w:t>
      </w:r>
      <w:hyperlink r:id="rId15" w:tooltip="Test suite" w:history="1">
        <w:r w:rsidRPr="00941164">
          <w:rPr>
            <w:rFonts w:ascii="Times New Roman" w:eastAsia="Times New Roman" w:hAnsi="Times New Roman" w:cs="Times New Roman"/>
            <w:color w:val="202122"/>
            <w:sz w:val="24"/>
            <w:szCs w:val="24"/>
            <w:lang w:val="en" w:eastAsia="en-IN"/>
          </w:rPr>
          <w:t>test suite</w:t>
        </w:r>
      </w:hyperlink>
      <w:r w:rsidRPr="00941164">
        <w:rPr>
          <w:rFonts w:ascii="Times New Roman" w:eastAsia="Times New Roman" w:hAnsi="Times New Roman" w:cs="Times New Roman"/>
          <w:color w:val="202122"/>
          <w:sz w:val="24"/>
          <w:szCs w:val="24"/>
          <w:lang w:val="en" w:eastAsia="en-IN"/>
        </w:rPr>
        <w:t>, and lack of alignment to standards (including ignoring industry standard </w:t>
      </w:r>
      <w:hyperlink r:id="rId16" w:tooltip="Software framework" w:history="1">
        <w:r w:rsidRPr="00941164">
          <w:rPr>
            <w:rFonts w:ascii="Times New Roman" w:eastAsia="Times New Roman" w:hAnsi="Times New Roman" w:cs="Times New Roman"/>
            <w:color w:val="202122"/>
            <w:sz w:val="24"/>
            <w:szCs w:val="24"/>
            <w:lang w:val="en" w:eastAsia="en-IN"/>
          </w:rPr>
          <w:t>frameworks</w:t>
        </w:r>
      </w:hyperlink>
      <w:r w:rsidRPr="00941164">
        <w:rPr>
          <w:rFonts w:ascii="Times New Roman" w:eastAsia="Times New Roman" w:hAnsi="Times New Roman" w:cs="Times New Roman"/>
          <w:color w:val="202122"/>
          <w:sz w:val="24"/>
          <w:szCs w:val="24"/>
          <w:lang w:val="en" w:eastAsia="en-IN"/>
        </w:rPr>
        <w:t>).</w:t>
      </w:r>
      <w:r w:rsidR="0056190A" w:rsidRPr="00941164">
        <w:rPr>
          <w:rFonts w:ascii="Times New Roman" w:eastAsia="Times New Roman" w:hAnsi="Times New Roman" w:cs="Times New Roman"/>
          <w:color w:val="202122"/>
          <w:sz w:val="24"/>
          <w:szCs w:val="24"/>
          <w:lang w:val="en" w:eastAsia="en-IN"/>
        </w:rPr>
        <w:t xml:space="preserve"> </w:t>
      </w:r>
    </w:p>
    <w:p w14:paraId="6D4A9C43" w14:textId="77777777" w:rsidR="008825A9" w:rsidRPr="00941164" w:rsidRDefault="008825A9" w:rsidP="008825A9">
      <w:pPr>
        <w:shd w:val="clear" w:color="auto" w:fill="FFFFFF"/>
        <w:spacing w:after="60" w:line="240" w:lineRule="auto"/>
        <w:outlineLvl w:val="1"/>
        <w:rPr>
          <w:rFonts w:ascii="Times New Roman" w:eastAsia="Times New Roman" w:hAnsi="Times New Roman" w:cs="Times New Roman"/>
          <w:b/>
          <w:bCs/>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Consequences</w:t>
      </w:r>
    </w:p>
    <w:p w14:paraId="62599F8A"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The main risks and consequences of technical debt tend to be:</w:t>
      </w:r>
    </w:p>
    <w:p w14:paraId="234A4BE0"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1. </w:t>
      </w:r>
      <w:r w:rsidRPr="00941164">
        <w:rPr>
          <w:rFonts w:ascii="Times New Roman" w:eastAsia="Times New Roman" w:hAnsi="Times New Roman" w:cs="Times New Roman"/>
          <w:b/>
          <w:bCs/>
          <w:color w:val="202122"/>
          <w:sz w:val="24"/>
          <w:szCs w:val="24"/>
          <w:lang w:val="en" w:eastAsia="en-IN"/>
        </w:rPr>
        <w:t>Maintenance burden and timeline risks</w:t>
      </w:r>
      <w:r w:rsidRPr="00941164">
        <w:rPr>
          <w:rFonts w:ascii="Times New Roman" w:eastAsia="Times New Roman" w:hAnsi="Times New Roman" w:cs="Times New Roman"/>
          <w:color w:val="202122"/>
          <w:sz w:val="24"/>
          <w:szCs w:val="24"/>
          <w:lang w:val="en" w:eastAsia="en-IN"/>
        </w:rPr>
        <w:t>: Technical debt increases the cost of ongoing maintenance, making it harder to predict release schedules. "Interest payments" result from incomplete work and escalating integration costs due to changes in the </w:t>
      </w:r>
      <w:hyperlink r:id="rId17" w:tooltip="Upstream (software development)" w:history="1">
        <w:r w:rsidRPr="00941164">
          <w:rPr>
            <w:rFonts w:ascii="Times New Roman" w:eastAsia="Times New Roman" w:hAnsi="Times New Roman" w:cs="Times New Roman"/>
            <w:color w:val="202122"/>
            <w:sz w:val="24"/>
            <w:szCs w:val="24"/>
            <w:lang w:val="en" w:eastAsia="en-IN"/>
          </w:rPr>
          <w:t>upstream</w:t>
        </w:r>
      </w:hyperlink>
      <w:r w:rsidRPr="00941164">
        <w:rPr>
          <w:rFonts w:ascii="Times New Roman" w:eastAsia="Times New Roman" w:hAnsi="Times New Roman" w:cs="Times New Roman"/>
          <w:color w:val="202122"/>
          <w:sz w:val="24"/>
          <w:szCs w:val="24"/>
          <w:lang w:val="en" w:eastAsia="en-IN"/>
        </w:rPr>
        <w:t> project. As uncompleted work grows, it becomes increasingly difficult to </w:t>
      </w:r>
      <w:hyperlink r:id="rId18" w:tooltip="Estimation (project management)" w:history="1">
        <w:r w:rsidRPr="00941164">
          <w:rPr>
            <w:rFonts w:ascii="Times New Roman" w:eastAsia="Times New Roman" w:hAnsi="Times New Roman" w:cs="Times New Roman"/>
            <w:color w:val="202122"/>
            <w:sz w:val="24"/>
            <w:szCs w:val="24"/>
            <w:lang w:val="en" w:eastAsia="en-IN"/>
          </w:rPr>
          <w:t>estimate</w:t>
        </w:r>
      </w:hyperlink>
      <w:r w:rsidRPr="00941164">
        <w:rPr>
          <w:rFonts w:ascii="Times New Roman" w:eastAsia="Times New Roman" w:hAnsi="Times New Roman" w:cs="Times New Roman"/>
          <w:color w:val="202122"/>
          <w:sz w:val="24"/>
          <w:szCs w:val="24"/>
          <w:lang w:val="en" w:eastAsia="en-IN"/>
        </w:rPr>
        <w:t> effort, leading</w:t>
      </w:r>
      <w:r w:rsidR="001D2DE6" w:rsidRPr="00941164">
        <w:rPr>
          <w:rFonts w:ascii="Times New Roman" w:eastAsia="Times New Roman" w:hAnsi="Times New Roman" w:cs="Times New Roman"/>
          <w:color w:val="202122"/>
          <w:sz w:val="24"/>
          <w:szCs w:val="24"/>
          <w:lang w:val="en" w:eastAsia="en-IN"/>
        </w:rPr>
        <w:t xml:space="preserve"> to missed deadlines and delays. </w:t>
      </w:r>
    </w:p>
    <w:p w14:paraId="744D8293"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2. </w:t>
      </w:r>
      <w:r w:rsidRPr="00941164">
        <w:rPr>
          <w:rFonts w:ascii="Times New Roman" w:eastAsia="Times New Roman" w:hAnsi="Times New Roman" w:cs="Times New Roman"/>
          <w:b/>
          <w:bCs/>
          <w:color w:val="202122"/>
          <w:sz w:val="24"/>
          <w:szCs w:val="24"/>
          <w:lang w:val="en" w:eastAsia="en-IN"/>
        </w:rPr>
        <w:t>Production risks and long-term cost</w:t>
      </w:r>
      <w:r w:rsidRPr="00941164">
        <w:rPr>
          <w:rFonts w:ascii="Times New Roman" w:eastAsia="Times New Roman" w:hAnsi="Times New Roman" w:cs="Times New Roman"/>
          <w:color w:val="202122"/>
          <w:sz w:val="24"/>
          <w:szCs w:val="24"/>
          <w:lang w:val="en" w:eastAsia="en-IN"/>
        </w:rPr>
        <w:t>: Carrying technical debt into production increases the risk of outages, financial losses, and potential legal issues due to breached </w:t>
      </w:r>
      <w:hyperlink r:id="rId19" w:tooltip="Service-level agreements" w:history="1">
        <w:r w:rsidRPr="00941164">
          <w:rPr>
            <w:rFonts w:ascii="Times New Roman" w:eastAsia="Times New Roman" w:hAnsi="Times New Roman" w:cs="Times New Roman"/>
            <w:color w:val="202122"/>
            <w:sz w:val="24"/>
            <w:szCs w:val="24"/>
            <w:lang w:val="en" w:eastAsia="en-IN"/>
          </w:rPr>
          <w:t>service-level agreements</w:t>
        </w:r>
      </w:hyperlink>
      <w:r w:rsidRPr="00941164">
        <w:rPr>
          <w:rFonts w:ascii="Times New Roman" w:eastAsia="Times New Roman" w:hAnsi="Times New Roman" w:cs="Times New Roman"/>
          <w:color w:val="202122"/>
          <w:sz w:val="24"/>
          <w:szCs w:val="24"/>
          <w:lang w:val="en" w:eastAsia="en-IN"/>
        </w:rPr>
        <w:t> (SLA). Future refactoring becomes riskier and costlier, with modifications to production code introducing greater chances of disruption.</w:t>
      </w:r>
      <w:r w:rsidR="001D2DE6" w:rsidRPr="00941164">
        <w:rPr>
          <w:rFonts w:ascii="Times New Roman" w:eastAsia="Times New Roman" w:hAnsi="Times New Roman" w:cs="Times New Roman"/>
          <w:color w:val="202122"/>
          <w:sz w:val="24"/>
          <w:szCs w:val="24"/>
          <w:lang w:val="en" w:eastAsia="en-IN"/>
        </w:rPr>
        <w:t xml:space="preserve"> </w:t>
      </w:r>
    </w:p>
    <w:p w14:paraId="5C973610"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3. </w:t>
      </w:r>
      <w:r w:rsidRPr="00941164">
        <w:rPr>
          <w:rFonts w:ascii="Times New Roman" w:eastAsia="Times New Roman" w:hAnsi="Times New Roman" w:cs="Times New Roman"/>
          <w:b/>
          <w:bCs/>
          <w:color w:val="202122"/>
          <w:sz w:val="24"/>
          <w:szCs w:val="24"/>
          <w:lang w:val="en" w:eastAsia="en-IN"/>
        </w:rPr>
        <w:t>Development slowdown and workforce impact:</w:t>
      </w:r>
      <w:r w:rsidRPr="00941164">
        <w:rPr>
          <w:rFonts w:ascii="Times New Roman" w:eastAsia="Times New Roman" w:hAnsi="Times New Roman" w:cs="Times New Roman"/>
          <w:color w:val="202122"/>
          <w:sz w:val="24"/>
          <w:szCs w:val="24"/>
          <w:lang w:val="en" w:eastAsia="en-IN"/>
        </w:rPr>
        <w:t> Failing to address technical debt leads to declining productivity and slower feature delivery. As complexity grows, it becomes difficult to accurately </w:t>
      </w:r>
      <w:hyperlink r:id="rId20" w:tooltip="Estimation (project management)" w:history="1">
        <w:r w:rsidRPr="00941164">
          <w:rPr>
            <w:rFonts w:ascii="Times New Roman" w:eastAsia="Times New Roman" w:hAnsi="Times New Roman" w:cs="Times New Roman"/>
            <w:color w:val="202122"/>
            <w:sz w:val="24"/>
            <w:szCs w:val="24"/>
            <w:lang w:val="en" w:eastAsia="en-IN"/>
          </w:rPr>
          <w:t>estimate</w:t>
        </w:r>
      </w:hyperlink>
      <w:r w:rsidRPr="00941164">
        <w:rPr>
          <w:rFonts w:ascii="Times New Roman" w:eastAsia="Times New Roman" w:hAnsi="Times New Roman" w:cs="Times New Roman"/>
          <w:color w:val="202122"/>
          <w:sz w:val="24"/>
          <w:szCs w:val="24"/>
          <w:lang w:val="en" w:eastAsia="en-IN"/>
        </w:rPr>
        <w:t> work, causing project delays. This also increases stress on engineering teams, which can result in higher staff turnover, compounding the problem.</w:t>
      </w:r>
      <w:r w:rsidR="001D2DE6" w:rsidRPr="00941164">
        <w:rPr>
          <w:rFonts w:ascii="Times New Roman" w:eastAsia="Times New Roman" w:hAnsi="Times New Roman" w:cs="Times New Roman"/>
          <w:color w:val="202122"/>
          <w:sz w:val="24"/>
          <w:szCs w:val="24"/>
          <w:lang w:val="en" w:eastAsia="en-IN"/>
        </w:rPr>
        <w:t xml:space="preserve"> </w:t>
      </w:r>
    </w:p>
    <w:p w14:paraId="3001FCF9"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4. </w:t>
      </w:r>
      <w:r w:rsidRPr="00941164">
        <w:rPr>
          <w:rFonts w:ascii="Times New Roman" w:eastAsia="Times New Roman" w:hAnsi="Times New Roman" w:cs="Times New Roman"/>
          <w:b/>
          <w:bCs/>
          <w:color w:val="202122"/>
          <w:sz w:val="24"/>
          <w:szCs w:val="24"/>
          <w:lang w:val="en" w:eastAsia="en-IN"/>
        </w:rPr>
        <w:t>System design and user experience:</w:t>
      </w:r>
      <w:r w:rsidRPr="00941164">
        <w:rPr>
          <w:rFonts w:ascii="Times New Roman" w:eastAsia="Times New Roman" w:hAnsi="Times New Roman" w:cs="Times New Roman"/>
          <w:color w:val="202122"/>
          <w:sz w:val="24"/>
          <w:szCs w:val="24"/>
          <w:lang w:val="en" w:eastAsia="en-IN"/>
        </w:rPr>
        <w:t> The cumulative effects of technical debt result in increasingly fragile systems, making bold improvements difficult. Incremental changes dominate, and critical refactoring is delayed. This leads to stressed systems with inconsistent design, causing users to suffer from degraded performance and limited functionality, while developers struggle to maintain quality.</w:t>
      </w:r>
      <w:hyperlink r:id="rId21" w:anchor="cite_note-Girish_2014-1" w:history="1">
        <w:r w:rsidRPr="00941164">
          <w:rPr>
            <w:rFonts w:ascii="Times New Roman" w:eastAsia="Times New Roman" w:hAnsi="Times New Roman" w:cs="Times New Roman"/>
            <w:color w:val="0000FF"/>
            <w:sz w:val="24"/>
            <w:szCs w:val="24"/>
            <w:vertAlign w:val="superscript"/>
            <w:lang w:val="en" w:eastAsia="en-IN"/>
          </w:rPr>
          <w:t>[</w:t>
        </w:r>
        <w:r w:rsidRPr="00941164">
          <w:rPr>
            <w:rFonts w:ascii="Times New Roman" w:eastAsia="Times New Roman" w:hAnsi="Times New Roman" w:cs="Times New Roman"/>
            <w:color w:val="0000FF"/>
            <w:sz w:val="24"/>
            <w:szCs w:val="24"/>
            <w:u w:val="single"/>
            <w:vertAlign w:val="superscript"/>
            <w:lang w:val="en" w:eastAsia="en-IN"/>
          </w:rPr>
          <w:t>1</w:t>
        </w:r>
        <w:r w:rsidRPr="00941164">
          <w:rPr>
            <w:rFonts w:ascii="Times New Roman" w:eastAsia="Times New Roman" w:hAnsi="Times New Roman" w:cs="Times New Roman"/>
            <w:color w:val="0000FF"/>
            <w:sz w:val="24"/>
            <w:szCs w:val="24"/>
            <w:vertAlign w:val="superscript"/>
            <w:lang w:val="en" w:eastAsia="en-IN"/>
          </w:rPr>
          <w:t>]</w:t>
        </w:r>
      </w:hyperlink>
      <w:r w:rsidR="002E06A6" w:rsidRPr="00941164">
        <w:rPr>
          <w:rFonts w:ascii="Times New Roman" w:hAnsi="Times New Roman" w:cs="Times New Roman"/>
          <w:sz w:val="24"/>
          <w:szCs w:val="24"/>
        </w:rPr>
        <w:t xml:space="preserve"> </w:t>
      </w:r>
      <w:r w:rsidR="001D2DE6" w:rsidRPr="00941164">
        <w:rPr>
          <w:rFonts w:ascii="Times New Roman" w:eastAsia="Times New Roman" w:hAnsi="Times New Roman" w:cs="Times New Roman"/>
          <w:color w:val="202122"/>
          <w:sz w:val="24"/>
          <w:szCs w:val="24"/>
          <w:lang w:val="en" w:eastAsia="en-IN"/>
        </w:rPr>
        <w:t xml:space="preserve"> </w:t>
      </w:r>
    </w:p>
    <w:p w14:paraId="4FAA70F5" w14:textId="77777777" w:rsidR="00941164" w:rsidRDefault="00941164" w:rsidP="008825A9">
      <w:pPr>
        <w:shd w:val="clear" w:color="auto" w:fill="FFFFFF"/>
        <w:spacing w:after="60" w:line="240" w:lineRule="auto"/>
        <w:outlineLvl w:val="1"/>
        <w:rPr>
          <w:rFonts w:ascii="Times New Roman" w:eastAsia="Times New Roman" w:hAnsi="Times New Roman" w:cs="Times New Roman"/>
          <w:b/>
          <w:bCs/>
          <w:color w:val="202122"/>
          <w:sz w:val="24"/>
          <w:szCs w:val="24"/>
          <w:lang w:val="en" w:eastAsia="en-IN"/>
        </w:rPr>
      </w:pPr>
    </w:p>
    <w:p w14:paraId="5752AB48" w14:textId="37C9B17A" w:rsidR="008825A9" w:rsidRPr="00941164" w:rsidRDefault="008825A9" w:rsidP="008825A9">
      <w:pPr>
        <w:shd w:val="clear" w:color="auto" w:fill="FFFFFF"/>
        <w:spacing w:after="60" w:line="240" w:lineRule="auto"/>
        <w:outlineLvl w:val="1"/>
        <w:rPr>
          <w:rFonts w:ascii="Times New Roman" w:eastAsia="Times New Roman" w:hAnsi="Times New Roman" w:cs="Times New Roman"/>
          <w:b/>
          <w:bCs/>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lastRenderedPageBreak/>
        <w:t>Debt Planning</w:t>
      </w:r>
    </w:p>
    <w:p w14:paraId="1981C64B"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Kenny Rubin uses the following categories to help manage technical debt:</w:t>
      </w:r>
      <w:hyperlink r:id="rId22" w:anchor="cite_note-Essential_Scrum:_Velocity-18" w:history="1">
        <w:r w:rsidRPr="00941164">
          <w:rPr>
            <w:rFonts w:ascii="Times New Roman" w:eastAsia="Times New Roman" w:hAnsi="Times New Roman" w:cs="Times New Roman"/>
            <w:color w:val="0000FF"/>
            <w:sz w:val="24"/>
            <w:szCs w:val="24"/>
            <w:vertAlign w:val="superscript"/>
            <w:lang w:val="en" w:eastAsia="en-IN"/>
          </w:rPr>
          <w:t>[</w:t>
        </w:r>
        <w:r w:rsidRPr="00941164">
          <w:rPr>
            <w:rFonts w:ascii="Times New Roman" w:eastAsia="Times New Roman" w:hAnsi="Times New Roman" w:cs="Times New Roman"/>
            <w:color w:val="0000FF"/>
            <w:sz w:val="24"/>
            <w:szCs w:val="24"/>
            <w:u w:val="single"/>
            <w:vertAlign w:val="superscript"/>
            <w:lang w:val="en" w:eastAsia="en-IN"/>
          </w:rPr>
          <w:t>18</w:t>
        </w:r>
        <w:r w:rsidRPr="00941164">
          <w:rPr>
            <w:rFonts w:ascii="Times New Roman" w:eastAsia="Times New Roman" w:hAnsi="Times New Roman" w:cs="Times New Roman"/>
            <w:color w:val="0000FF"/>
            <w:sz w:val="24"/>
            <w:szCs w:val="24"/>
            <w:vertAlign w:val="superscript"/>
            <w:lang w:val="en" w:eastAsia="en-IN"/>
          </w:rPr>
          <w:t>]</w:t>
        </w:r>
      </w:hyperlink>
    </w:p>
    <w:p w14:paraId="22A0FC9F" w14:textId="77777777" w:rsidR="008825A9" w:rsidRPr="00941164" w:rsidRDefault="008825A9" w:rsidP="008825A9">
      <w:pPr>
        <w:numPr>
          <w:ilvl w:val="0"/>
          <w:numId w:val="7"/>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Happened-upon technical debt—debt that the development team was unaware existed until it was exposed during the normal course of performing work on the product. For example, the team is adding a new feature to the product and in doing so it realizes that a work-around had been built into the code years before by someone who has long since departed.</w:t>
      </w:r>
    </w:p>
    <w:p w14:paraId="15081D48" w14:textId="77777777" w:rsidR="008825A9" w:rsidRPr="00941164" w:rsidRDefault="008825A9" w:rsidP="008825A9">
      <w:pPr>
        <w:numPr>
          <w:ilvl w:val="0"/>
          <w:numId w:val="7"/>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Known technical debt—debt that is known to the development team and has been made visible using one of many approaches.</w:t>
      </w:r>
    </w:p>
    <w:p w14:paraId="73580B80" w14:textId="77777777" w:rsidR="008825A9" w:rsidRPr="00941164" w:rsidRDefault="008825A9" w:rsidP="008825A9">
      <w:pPr>
        <w:numPr>
          <w:ilvl w:val="0"/>
          <w:numId w:val="7"/>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Targeted technical debt—debt that is known and has been targeted for servicing by the development team.</w:t>
      </w:r>
    </w:p>
    <w:p w14:paraId="13BE1E1F" w14:textId="77777777" w:rsidR="008825A9" w:rsidRPr="00941164" w:rsidRDefault="008825A9" w:rsidP="008825A9">
      <w:pPr>
        <w:shd w:val="clear" w:color="auto" w:fill="FFFFFF"/>
        <w:spacing w:after="60" w:line="240" w:lineRule="auto"/>
        <w:outlineLvl w:val="1"/>
        <w:rPr>
          <w:rFonts w:ascii="Times New Roman" w:eastAsia="Times New Roman" w:hAnsi="Times New Roman" w:cs="Times New Roman"/>
          <w:b/>
          <w:bCs/>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Limitations</w:t>
      </w:r>
    </w:p>
    <w:p w14:paraId="7F963F09"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The concept of technical debt assumes that an expedient design saves present costs at the expense of higher future costs. While often valid, this premise relies on key assumptions that may not always hold:</w:t>
      </w:r>
    </w:p>
    <w:p w14:paraId="41FD29D1" w14:textId="77777777" w:rsidR="008825A9" w:rsidRPr="00941164" w:rsidRDefault="008825A9" w:rsidP="008825A9">
      <w:pPr>
        <w:numPr>
          <w:ilvl w:val="0"/>
          <w:numId w:val="8"/>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Product longevity</w:t>
      </w:r>
      <w:r w:rsidRPr="00941164">
        <w:rPr>
          <w:rFonts w:ascii="Times New Roman" w:eastAsia="Times New Roman" w:hAnsi="Times New Roman" w:cs="Times New Roman"/>
          <w:color w:val="202122"/>
          <w:sz w:val="24"/>
          <w:szCs w:val="24"/>
          <w:lang w:val="en" w:eastAsia="en-IN"/>
        </w:rPr>
        <w:t> – The product must survive long enough for the deferred work to matter.</w:t>
      </w:r>
      <w:r w:rsidR="007236C0" w:rsidRPr="00941164">
        <w:rPr>
          <w:rFonts w:ascii="Times New Roman" w:eastAsia="Times New Roman" w:hAnsi="Times New Roman" w:cs="Times New Roman"/>
          <w:color w:val="202122"/>
          <w:sz w:val="24"/>
          <w:szCs w:val="24"/>
          <w:lang w:val="en" w:eastAsia="en-IN"/>
        </w:rPr>
        <w:t xml:space="preserve"> </w:t>
      </w:r>
    </w:p>
    <w:p w14:paraId="2839FFFC" w14:textId="77777777" w:rsidR="008825A9" w:rsidRPr="00941164" w:rsidRDefault="008825A9" w:rsidP="008825A9">
      <w:pPr>
        <w:numPr>
          <w:ilvl w:val="0"/>
          <w:numId w:val="8"/>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Design relevance</w:t>
      </w:r>
      <w:r w:rsidRPr="00941164">
        <w:rPr>
          <w:rFonts w:ascii="Times New Roman" w:eastAsia="Times New Roman" w:hAnsi="Times New Roman" w:cs="Times New Roman"/>
          <w:color w:val="202122"/>
          <w:sz w:val="24"/>
          <w:szCs w:val="24"/>
          <w:lang w:val="en" w:eastAsia="en-IN"/>
        </w:rPr>
        <w:t> – Future events or advancements may render both the expedient and "long-term" designs obsolete.</w:t>
      </w:r>
      <w:r w:rsidR="007236C0" w:rsidRPr="00941164">
        <w:rPr>
          <w:rFonts w:ascii="Times New Roman" w:eastAsia="Times New Roman" w:hAnsi="Times New Roman" w:cs="Times New Roman"/>
          <w:color w:val="202122"/>
          <w:sz w:val="24"/>
          <w:szCs w:val="24"/>
          <w:lang w:val="en" w:eastAsia="en-IN"/>
        </w:rPr>
        <w:t xml:space="preserve"> </w:t>
      </w:r>
    </w:p>
    <w:p w14:paraId="541E1DD8" w14:textId="77777777" w:rsidR="008825A9" w:rsidRPr="00941164" w:rsidRDefault="008825A9" w:rsidP="008825A9">
      <w:pPr>
        <w:numPr>
          <w:ilvl w:val="0"/>
          <w:numId w:val="8"/>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Future rework costs</w:t>
      </w:r>
      <w:r w:rsidRPr="00941164">
        <w:rPr>
          <w:rFonts w:ascii="Times New Roman" w:eastAsia="Times New Roman" w:hAnsi="Times New Roman" w:cs="Times New Roman"/>
          <w:color w:val="202122"/>
          <w:sz w:val="24"/>
          <w:szCs w:val="24"/>
          <w:lang w:val="en" w:eastAsia="en-IN"/>
        </w:rPr>
        <w:t> – New tools and techniques might reduce the cost of future rework, challenging current debt assumptions.</w:t>
      </w:r>
      <w:r w:rsidR="007236C0" w:rsidRPr="00941164">
        <w:rPr>
          <w:rFonts w:ascii="Times New Roman" w:eastAsia="Times New Roman" w:hAnsi="Times New Roman" w:cs="Times New Roman"/>
          <w:color w:val="202122"/>
          <w:sz w:val="24"/>
          <w:szCs w:val="24"/>
          <w:lang w:val="en" w:eastAsia="en-IN"/>
        </w:rPr>
        <w:t xml:space="preserve"> </w:t>
      </w:r>
    </w:p>
    <w:p w14:paraId="226BC342"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Given the uncertainty of the future, what appears to be technical debt today may ultimately prove to be a savings. Furthermore, traditional calculations of technical debt tend to focus only on development time, overlooking broader costs such as:</w:t>
      </w:r>
    </w:p>
    <w:p w14:paraId="1B2E8203" w14:textId="77777777" w:rsidR="008825A9" w:rsidRPr="00941164" w:rsidRDefault="008825A9" w:rsidP="008825A9">
      <w:pPr>
        <w:numPr>
          <w:ilvl w:val="0"/>
          <w:numId w:val="9"/>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Training and onboarding</w:t>
      </w:r>
      <w:r w:rsidRPr="00941164">
        <w:rPr>
          <w:rFonts w:ascii="Times New Roman" w:eastAsia="Times New Roman" w:hAnsi="Times New Roman" w:cs="Times New Roman"/>
          <w:color w:val="202122"/>
          <w:sz w:val="24"/>
          <w:szCs w:val="24"/>
          <w:lang w:val="en" w:eastAsia="en-IN"/>
        </w:rPr>
        <w:t> when debt affects code readability.</w:t>
      </w:r>
      <w:r w:rsidR="007236C0" w:rsidRPr="00941164">
        <w:rPr>
          <w:rFonts w:ascii="Times New Roman" w:eastAsia="Times New Roman" w:hAnsi="Times New Roman" w:cs="Times New Roman"/>
          <w:color w:val="202122"/>
          <w:sz w:val="24"/>
          <w:szCs w:val="24"/>
          <w:lang w:val="en" w:eastAsia="en-IN"/>
        </w:rPr>
        <w:t xml:space="preserve"> </w:t>
      </w:r>
    </w:p>
    <w:p w14:paraId="623E680F" w14:textId="77777777" w:rsidR="008825A9" w:rsidRPr="00941164" w:rsidRDefault="008825A9" w:rsidP="008825A9">
      <w:pPr>
        <w:numPr>
          <w:ilvl w:val="0"/>
          <w:numId w:val="9"/>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Licensing, tools, and infrastructure</w:t>
      </w:r>
      <w:r w:rsidRPr="00941164">
        <w:rPr>
          <w:rFonts w:ascii="Times New Roman" w:eastAsia="Times New Roman" w:hAnsi="Times New Roman" w:cs="Times New Roman"/>
          <w:color w:val="202122"/>
          <w:sz w:val="24"/>
          <w:szCs w:val="24"/>
          <w:lang w:val="en" w:eastAsia="en-IN"/>
        </w:rPr>
        <w:t> needed to manage or resolve the debt.</w:t>
      </w:r>
      <w:r w:rsidR="007236C0" w:rsidRPr="00941164">
        <w:rPr>
          <w:rFonts w:ascii="Times New Roman" w:eastAsia="Times New Roman" w:hAnsi="Times New Roman" w:cs="Times New Roman"/>
          <w:color w:val="202122"/>
          <w:sz w:val="24"/>
          <w:szCs w:val="24"/>
          <w:lang w:val="en" w:eastAsia="en-IN"/>
        </w:rPr>
        <w:t xml:space="preserve"> </w:t>
      </w:r>
    </w:p>
    <w:p w14:paraId="0F2ADF6B" w14:textId="77777777" w:rsidR="008825A9" w:rsidRPr="00941164" w:rsidRDefault="008825A9" w:rsidP="008825A9">
      <w:pPr>
        <w:numPr>
          <w:ilvl w:val="0"/>
          <w:numId w:val="9"/>
        </w:numPr>
        <w:shd w:val="clear" w:color="auto" w:fill="FFFFFF"/>
        <w:spacing w:before="100" w:beforeAutospacing="1" w:after="24" w:line="240" w:lineRule="auto"/>
        <w:ind w:left="384"/>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b/>
          <w:bCs/>
          <w:color w:val="202122"/>
          <w:sz w:val="24"/>
          <w:szCs w:val="24"/>
          <w:lang w:val="en" w:eastAsia="en-IN"/>
        </w:rPr>
        <w:t>Opportunity costs</w:t>
      </w:r>
      <w:r w:rsidRPr="00941164">
        <w:rPr>
          <w:rFonts w:ascii="Times New Roman" w:eastAsia="Times New Roman" w:hAnsi="Times New Roman" w:cs="Times New Roman"/>
          <w:color w:val="202122"/>
          <w:sz w:val="24"/>
          <w:szCs w:val="24"/>
          <w:lang w:val="en" w:eastAsia="en-IN"/>
        </w:rPr>
        <w:t> related to delayed features or lost market opportunities.</w:t>
      </w:r>
      <w:r w:rsidR="007236C0" w:rsidRPr="00941164">
        <w:rPr>
          <w:rFonts w:ascii="Times New Roman" w:eastAsia="Times New Roman" w:hAnsi="Times New Roman" w:cs="Times New Roman"/>
          <w:color w:val="202122"/>
          <w:sz w:val="24"/>
          <w:szCs w:val="24"/>
          <w:lang w:val="en" w:eastAsia="en-IN"/>
        </w:rPr>
        <w:t xml:space="preserve"> </w:t>
      </w:r>
    </w:p>
    <w:p w14:paraId="7AC9C8C9" w14:textId="77777777" w:rsidR="008825A9" w:rsidRPr="00941164" w:rsidRDefault="008825A9"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r w:rsidRPr="00941164">
        <w:rPr>
          <w:rFonts w:ascii="Times New Roman" w:eastAsia="Times New Roman" w:hAnsi="Times New Roman" w:cs="Times New Roman"/>
          <w:color w:val="202122"/>
          <w:sz w:val="24"/>
          <w:szCs w:val="24"/>
          <w:lang w:val="en" w:eastAsia="en-IN"/>
        </w:rPr>
        <w:t>Without accounting for these factors, technical debt assessments risk oversimplifying complex trade-offs, leading to suboptimal decisions.</w:t>
      </w:r>
    </w:p>
    <w:p w14:paraId="2A28BAB6" w14:textId="77777777" w:rsidR="00760586" w:rsidRPr="00941164" w:rsidRDefault="00760586"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p>
    <w:p w14:paraId="778F9CF9" w14:textId="77777777" w:rsidR="00760586" w:rsidRPr="00941164" w:rsidRDefault="00760586" w:rsidP="00760586">
      <w:pPr>
        <w:shd w:val="clear" w:color="auto" w:fill="FFFFFF"/>
        <w:spacing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color w:val="001D35"/>
          <w:sz w:val="24"/>
          <w:szCs w:val="24"/>
          <w:lang w:eastAsia="en-IN"/>
        </w:rPr>
        <w:t>Technical debt can manifest in various forms, broadly categorized as intentional or unintentional, and further encompassing specific areas like code, design, architecture, infrastructure, and documentation. </w:t>
      </w:r>
    </w:p>
    <w:p w14:paraId="5B85F9E3" w14:textId="77777777" w:rsidR="00760586" w:rsidRPr="00941164" w:rsidRDefault="00760586" w:rsidP="00760586">
      <w:pPr>
        <w:shd w:val="clear" w:color="auto" w:fill="FFFFFF"/>
        <w:spacing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color w:val="001D35"/>
          <w:sz w:val="24"/>
          <w:szCs w:val="24"/>
          <w:lang w:eastAsia="en-IN"/>
        </w:rPr>
        <w:t>Here's a breakdown of common types of technical debt:</w:t>
      </w:r>
    </w:p>
    <w:p w14:paraId="3DD05600" w14:textId="77777777" w:rsidR="00760586" w:rsidRPr="00941164" w:rsidRDefault="00760586" w:rsidP="00760586">
      <w:pPr>
        <w:shd w:val="clear" w:color="auto" w:fill="FFFFFF"/>
        <w:spacing w:after="150"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color w:val="001D35"/>
          <w:sz w:val="24"/>
          <w:szCs w:val="24"/>
          <w:lang w:eastAsia="en-IN"/>
        </w:rPr>
        <w:t>1. Intentional vs. Unintentional:</w:t>
      </w:r>
    </w:p>
    <w:p w14:paraId="7C802459" w14:textId="77777777" w:rsidR="00760586" w:rsidRPr="00941164" w:rsidRDefault="00760586" w:rsidP="00760586">
      <w:pPr>
        <w:numPr>
          <w:ilvl w:val="0"/>
          <w:numId w:val="16"/>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Intentional Technical Debt:</w:t>
      </w:r>
    </w:p>
    <w:p w14:paraId="5AFF6F2E"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occurs when a team knowingly takes shortcuts or makes compromises to meet immediate deadlines or business needs, understanding the potential future costs. </w:t>
      </w:r>
    </w:p>
    <w:p w14:paraId="14591380" w14:textId="77777777" w:rsidR="00760586" w:rsidRPr="00941164" w:rsidRDefault="00760586" w:rsidP="00760586">
      <w:pPr>
        <w:numPr>
          <w:ilvl w:val="1"/>
          <w:numId w:val="17"/>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Short-Term Intentional Debt:</w:t>
      </w:r>
      <w:r w:rsidRPr="00941164">
        <w:rPr>
          <w:rFonts w:ascii="Times New Roman" w:eastAsia="Times New Roman" w:hAnsi="Times New Roman" w:cs="Times New Roman"/>
          <w:color w:val="001D35"/>
          <w:spacing w:val="2"/>
          <w:sz w:val="24"/>
          <w:szCs w:val="24"/>
          <w:lang w:eastAsia="en-IN"/>
        </w:rPr>
        <w:t> Used for tactical reasons, such as quickly delivering bug fixes or improvements. </w:t>
      </w:r>
    </w:p>
    <w:p w14:paraId="384DDC88" w14:textId="77777777" w:rsidR="00760586" w:rsidRPr="00941164" w:rsidRDefault="00760586" w:rsidP="00760586">
      <w:pPr>
        <w:numPr>
          <w:ilvl w:val="1"/>
          <w:numId w:val="17"/>
        </w:num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lastRenderedPageBreak/>
        <w:t>Long-Term Intentional Debt:</w:t>
      </w:r>
      <w:r w:rsidRPr="00941164">
        <w:rPr>
          <w:rFonts w:ascii="Times New Roman" w:eastAsia="Times New Roman" w:hAnsi="Times New Roman" w:cs="Times New Roman"/>
          <w:color w:val="001D35"/>
          <w:spacing w:val="2"/>
          <w:sz w:val="24"/>
          <w:szCs w:val="24"/>
          <w:lang w:eastAsia="en-IN"/>
        </w:rPr>
        <w:t> Used proactively for strategic reasons, like meeting a deadline or preparing for future changes. </w:t>
      </w:r>
    </w:p>
    <w:p w14:paraId="1E122EBE" w14:textId="77777777" w:rsidR="00760586" w:rsidRPr="00941164" w:rsidRDefault="00760586" w:rsidP="00760586">
      <w:pPr>
        <w:numPr>
          <w:ilvl w:val="0"/>
          <w:numId w:val="17"/>
        </w:numPr>
        <w:shd w:val="clear" w:color="auto" w:fill="FFFFFF"/>
        <w:spacing w:after="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Unintentional Technical Debt:</w:t>
      </w:r>
    </w:p>
    <w:p w14:paraId="3A97E0A0" w14:textId="77777777" w:rsidR="00760586" w:rsidRPr="00941164" w:rsidRDefault="00760586" w:rsidP="00760586">
      <w:pPr>
        <w:shd w:val="clear" w:color="auto" w:fill="FFFFFF"/>
        <w:spacing w:after="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arises from mistakes, oversights, or lack of experience/knowledge within the development team, leading to poor code quality. </w:t>
      </w:r>
    </w:p>
    <w:p w14:paraId="6F913D67" w14:textId="77777777" w:rsidR="00760586" w:rsidRPr="00941164" w:rsidRDefault="00760586" w:rsidP="00760586">
      <w:pPr>
        <w:shd w:val="clear" w:color="auto" w:fill="FFFFFF"/>
        <w:spacing w:after="15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color w:val="001D35"/>
          <w:sz w:val="24"/>
          <w:szCs w:val="24"/>
          <w:lang w:eastAsia="en-IN"/>
        </w:rPr>
        <w:t>2. Specific Types of Technical Debt:</w:t>
      </w:r>
    </w:p>
    <w:p w14:paraId="31ED8C1C"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Code Debt:</w:t>
      </w:r>
    </w:p>
    <w:p w14:paraId="0124D309"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 xml:space="preserve">Refers to issues within the codebase, such as poor code </w:t>
      </w:r>
      <w:proofErr w:type="gramStart"/>
      <w:r w:rsidRPr="00941164">
        <w:rPr>
          <w:rFonts w:ascii="Times New Roman" w:eastAsia="Times New Roman" w:hAnsi="Times New Roman" w:cs="Times New Roman"/>
          <w:color w:val="001D35"/>
          <w:spacing w:val="2"/>
          <w:sz w:val="24"/>
          <w:szCs w:val="24"/>
          <w:lang w:eastAsia="en-IN"/>
        </w:rPr>
        <w:t>quality</w:t>
      </w:r>
      <w:r w:rsidR="00F27ADD" w:rsidRPr="00941164">
        <w:rPr>
          <w:rFonts w:ascii="Times New Roman" w:eastAsia="Times New Roman" w:hAnsi="Times New Roman" w:cs="Times New Roman"/>
          <w:color w:val="001D35"/>
          <w:spacing w:val="2"/>
          <w:sz w:val="24"/>
          <w:szCs w:val="24"/>
          <w:lang w:eastAsia="en-IN"/>
        </w:rPr>
        <w:t xml:space="preserve"> </w:t>
      </w:r>
      <w:r w:rsidRPr="00941164">
        <w:rPr>
          <w:rFonts w:ascii="Times New Roman" w:eastAsia="Times New Roman" w:hAnsi="Times New Roman" w:cs="Times New Roman"/>
          <w:color w:val="001D35"/>
          <w:spacing w:val="2"/>
          <w:sz w:val="24"/>
          <w:szCs w:val="24"/>
          <w:lang w:eastAsia="en-IN"/>
        </w:rPr>
        <w:t>,</w:t>
      </w:r>
      <w:proofErr w:type="gramEnd"/>
      <w:r w:rsidRPr="00941164">
        <w:rPr>
          <w:rFonts w:ascii="Times New Roman" w:eastAsia="Times New Roman" w:hAnsi="Times New Roman" w:cs="Times New Roman"/>
          <w:color w:val="001D35"/>
          <w:spacing w:val="2"/>
          <w:sz w:val="24"/>
          <w:szCs w:val="24"/>
          <w:lang w:eastAsia="en-IN"/>
        </w:rPr>
        <w:t xml:space="preserve"> complex code, or lack of modularity. </w:t>
      </w:r>
    </w:p>
    <w:p w14:paraId="7CC0B0F8"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Design Debt:</w:t>
      </w:r>
      <w:r w:rsidR="002B483B" w:rsidRPr="00941164">
        <w:rPr>
          <w:rFonts w:ascii="Times New Roman" w:eastAsia="Times New Roman" w:hAnsi="Times New Roman" w:cs="Times New Roman"/>
          <w:b/>
          <w:bCs/>
          <w:color w:val="001D35"/>
          <w:sz w:val="24"/>
          <w:szCs w:val="24"/>
          <w:lang w:eastAsia="en-IN"/>
        </w:rPr>
        <w:t xml:space="preserve"> </w:t>
      </w:r>
      <w:r w:rsidR="00C36DC7" w:rsidRPr="00941164">
        <w:rPr>
          <w:rFonts w:ascii="Times New Roman" w:eastAsia="Times New Roman" w:hAnsi="Times New Roman" w:cs="Times New Roman"/>
          <w:b/>
          <w:bCs/>
          <w:color w:val="001D35"/>
          <w:sz w:val="24"/>
          <w:szCs w:val="24"/>
          <w:lang w:eastAsia="en-IN"/>
        </w:rPr>
        <w:t xml:space="preserve">  </w:t>
      </w:r>
      <w:r w:rsidR="002C36B0" w:rsidRPr="00941164">
        <w:rPr>
          <w:rFonts w:ascii="Times New Roman" w:eastAsia="Times New Roman" w:hAnsi="Times New Roman" w:cs="Times New Roman"/>
          <w:b/>
          <w:bCs/>
          <w:color w:val="001D35"/>
          <w:sz w:val="24"/>
          <w:szCs w:val="24"/>
          <w:lang w:eastAsia="en-IN"/>
        </w:rPr>
        <w:t xml:space="preserve"> </w:t>
      </w:r>
    </w:p>
    <w:p w14:paraId="07521CD9"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Arises from flawed or outdated software architecture or design choices, potentially hindering scalability and future development. </w:t>
      </w:r>
    </w:p>
    <w:p w14:paraId="74296E7F"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Architecture Debt:</w:t>
      </w:r>
    </w:p>
    <w:p w14:paraId="7480EAC8"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Similar to design debt, but focuses on the overall structure and organization of the system, including dependencies and modules. </w:t>
      </w:r>
    </w:p>
    <w:p w14:paraId="10BBE32F"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Build Debt:</w:t>
      </w:r>
    </w:p>
    <w:p w14:paraId="1307448A"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Involves issues related to the build process, such as outdated tools, slow build times, or complex build configurations. </w:t>
      </w:r>
    </w:p>
    <w:p w14:paraId="18DD1A08"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Defect Debt:</w:t>
      </w:r>
    </w:p>
    <w:p w14:paraId="753C6BB6"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refers to the cost of fixing defects or bugs that could have been avoided with better initial coding practices. </w:t>
      </w:r>
    </w:p>
    <w:p w14:paraId="29FD17E9"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Documentation Debt:</w:t>
      </w:r>
    </w:p>
    <w:p w14:paraId="6D8B039C"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occurs when documentation is missing, outdated, or incomplete, making it harder for developers to understand and maintain the code. </w:t>
      </w:r>
    </w:p>
    <w:p w14:paraId="091659D5" w14:textId="77777777" w:rsidR="00760586" w:rsidRPr="00941164" w:rsidRDefault="00760586" w:rsidP="00760586">
      <w:pPr>
        <w:numPr>
          <w:ilvl w:val="0"/>
          <w:numId w:val="18"/>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Infrastructure Debt:</w:t>
      </w:r>
    </w:p>
    <w:p w14:paraId="3980F20F" w14:textId="77777777" w:rsidR="00760586" w:rsidRPr="00941164" w:rsidRDefault="00760586" w:rsidP="00760586">
      <w:pPr>
        <w:shd w:val="clear" w:color="auto" w:fill="FFFFFF"/>
        <w:spacing w:after="120" w:line="240" w:lineRule="auto"/>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involves issues with the underlying infrastructure, such as outdated servers, slow network connections, or poorly configured systems. </w:t>
      </w:r>
    </w:p>
    <w:p w14:paraId="22D2ED56" w14:textId="77777777" w:rsidR="00760586" w:rsidRPr="00941164" w:rsidRDefault="00760586" w:rsidP="00760586">
      <w:pPr>
        <w:numPr>
          <w:ilvl w:val="0"/>
          <w:numId w:val="18"/>
        </w:numPr>
        <w:shd w:val="clear" w:color="auto" w:fill="FFFFFF"/>
        <w:spacing w:after="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People Debt:</w:t>
      </w:r>
    </w:p>
    <w:p w14:paraId="10E7C573" w14:textId="77777777" w:rsidR="00760586" w:rsidRPr="00941164" w:rsidRDefault="00760586" w:rsidP="00760586">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refers to issues related to the skills, knowledge, or experience of the development team, such as lack of training or poor communication. </w:t>
      </w:r>
    </w:p>
    <w:p w14:paraId="268E9203" w14:textId="77777777" w:rsidR="00760586" w:rsidRPr="00941164" w:rsidRDefault="00760586" w:rsidP="008825A9">
      <w:pPr>
        <w:shd w:val="clear" w:color="auto" w:fill="FFFFFF"/>
        <w:spacing w:before="120" w:after="240" w:line="240" w:lineRule="auto"/>
        <w:rPr>
          <w:rFonts w:ascii="Times New Roman" w:eastAsia="Times New Roman" w:hAnsi="Times New Roman" w:cs="Times New Roman"/>
          <w:color w:val="202122"/>
          <w:sz w:val="24"/>
          <w:szCs w:val="24"/>
          <w:lang w:val="en" w:eastAsia="en-IN"/>
        </w:rPr>
      </w:pPr>
    </w:p>
    <w:p w14:paraId="468450A3" w14:textId="77777777" w:rsidR="004D4D4B" w:rsidRPr="00941164" w:rsidRDefault="004D4D4B" w:rsidP="004D4D4B">
      <w:pPr>
        <w:pStyle w:val="Heading1"/>
        <w:shd w:val="clear" w:color="auto" w:fill="FFFFFF"/>
        <w:spacing w:before="0"/>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Refactoring in Agile</w:t>
      </w:r>
    </w:p>
    <w:p w14:paraId="5D1644FF" w14:textId="77777777" w:rsidR="007848E3" w:rsidRPr="00941164" w:rsidRDefault="007848E3" w:rsidP="007848E3">
      <w:pPr>
        <w:pStyle w:val="NormalWeb"/>
        <w:shd w:val="clear" w:color="auto" w:fill="FFFFFF"/>
        <w:spacing w:before="0" w:beforeAutospacing="0" w:after="150" w:afterAutospacing="0"/>
        <w:jc w:val="both"/>
        <w:textAlignment w:val="baseline"/>
        <w:rPr>
          <w:i/>
          <w:iCs/>
          <w:color w:val="273239"/>
        </w:rPr>
      </w:pPr>
      <w:r w:rsidRPr="00941164">
        <w:rPr>
          <w:i/>
          <w:iCs/>
          <w:color w:val="273239"/>
        </w:rPr>
        <w:t xml:space="preserve">Refactoring is “a change made to the internal structure of software to make it easier to understand and cheaper to modify without changing its External </w:t>
      </w:r>
      <w:proofErr w:type="spellStart"/>
      <w:r w:rsidRPr="00941164">
        <w:rPr>
          <w:i/>
          <w:iCs/>
          <w:color w:val="273239"/>
        </w:rPr>
        <w:t>behavior</w:t>
      </w:r>
      <w:proofErr w:type="spellEnd"/>
      <w:r w:rsidRPr="00941164">
        <w:rPr>
          <w:i/>
          <w:iCs/>
          <w:color w:val="273239"/>
        </w:rPr>
        <w:t xml:space="preserve">” </w:t>
      </w:r>
    </w:p>
    <w:p w14:paraId="3A61C4ED" w14:textId="77777777" w:rsidR="007848E3" w:rsidRPr="00941164" w:rsidRDefault="007848E3" w:rsidP="007848E3">
      <w:pPr>
        <w:rPr>
          <w:rFonts w:ascii="Times New Roman" w:hAnsi="Times New Roman" w:cs="Times New Roman"/>
          <w:sz w:val="24"/>
          <w:szCs w:val="24"/>
        </w:rPr>
      </w:pPr>
    </w:p>
    <w:p w14:paraId="53CC8D37" w14:textId="77777777" w:rsidR="004D4D4B" w:rsidRPr="00941164" w:rsidRDefault="004D4D4B" w:rsidP="007848E3">
      <w:pPr>
        <w:pStyle w:val="NormalWeb"/>
        <w:shd w:val="clear" w:color="auto" w:fill="FFFFFF"/>
        <w:spacing w:before="0" w:beforeAutospacing="0" w:after="150" w:afterAutospacing="0"/>
        <w:jc w:val="both"/>
        <w:textAlignment w:val="baseline"/>
        <w:rPr>
          <w:color w:val="273239"/>
        </w:rPr>
      </w:pPr>
      <w:r w:rsidRPr="00941164">
        <w:rPr>
          <w:color w:val="273239"/>
        </w:rPr>
        <w:t xml:space="preserve">Refactoring is the practice of continuously improving the design of existing code, without changing the fundamental </w:t>
      </w:r>
      <w:proofErr w:type="spellStart"/>
      <w:r w:rsidRPr="00941164">
        <w:rPr>
          <w:color w:val="273239"/>
        </w:rPr>
        <w:t>behavior</w:t>
      </w:r>
      <w:proofErr w:type="spellEnd"/>
      <w:r w:rsidRPr="00941164">
        <w:rPr>
          <w:color w:val="273239"/>
        </w:rPr>
        <w:t xml:space="preserve">. In Agile, teams maintain and enhance their code on an incremental basis from Sprint to Sprint. If code is not refactored in an Agile project, it will result in poor code quality, such as unhealthy dependencies between classes or packages, improper class responsibility allocation, too many responsibilities per method or class, </w:t>
      </w:r>
      <w:r w:rsidRPr="00941164">
        <w:rPr>
          <w:color w:val="273239"/>
        </w:rPr>
        <w:lastRenderedPageBreak/>
        <w:t xml:space="preserve">duplicate code, and a variety of other types of confusion and clutter. Refactoring helps to remove this chaos and simplifies the unclear and complex code. </w:t>
      </w:r>
    </w:p>
    <w:p w14:paraId="69525E01"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Challenges:</w:t>
      </w:r>
    </w:p>
    <w:p w14:paraId="17ED4334"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Though refactoring brings a lot of benefits to the code quality of the software, there are multiple challenges that dissuade developers in Agile projects from continuously refactoring the code. Following are a few challenges that are mostly seen in Agile projects  </w:t>
      </w:r>
    </w:p>
    <w:p w14:paraId="0437D884"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Time Constraint:</w:t>
      </w:r>
      <w:r w:rsidRPr="00941164">
        <w:rPr>
          <w:rFonts w:ascii="Times New Roman" w:hAnsi="Times New Roman" w:cs="Times New Roman"/>
          <w:color w:val="273239"/>
          <w:sz w:val="24"/>
          <w:szCs w:val="24"/>
        </w:rPr>
        <w:t> Time is the biggest challenge for doing refactoring in Agile projects as the Sprints are time-boxed with a defined set of deliverables.</w:t>
      </w:r>
    </w:p>
    <w:p w14:paraId="6D7A0363"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Reluctance</w:t>
      </w:r>
      <w:r w:rsidRPr="00941164">
        <w:rPr>
          <w:rFonts w:ascii="Times New Roman" w:hAnsi="Times New Roman" w:cs="Times New Roman"/>
          <w:color w:val="273239"/>
          <w:sz w:val="24"/>
          <w:szCs w:val="24"/>
        </w:rPr>
        <w:t>: If the code is working fine without any refactoring done, there will be an inclination towards not revisiting the code. This is primarily because of the mindset that there is no error and hence no need to do additional activities i.e. refactoring.</w:t>
      </w:r>
    </w:p>
    <w:p w14:paraId="7CE0D915"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Integration with branches</w:t>
      </w:r>
      <w:r w:rsidRPr="00941164">
        <w:rPr>
          <w:rFonts w:ascii="Times New Roman" w:hAnsi="Times New Roman" w:cs="Times New Roman"/>
          <w:color w:val="273239"/>
          <w:sz w:val="24"/>
          <w:szCs w:val="24"/>
        </w:rPr>
        <w:t>: To integrate the code across different branches post refactoring is considered a challenge</w:t>
      </w:r>
    </w:p>
    <w:p w14:paraId="58F4FF07"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Fear factor</w:t>
      </w:r>
      <w:r w:rsidRPr="00941164">
        <w:rPr>
          <w:rFonts w:ascii="Times New Roman" w:hAnsi="Times New Roman" w:cs="Times New Roman"/>
          <w:color w:val="273239"/>
          <w:sz w:val="24"/>
          <w:szCs w:val="24"/>
        </w:rPr>
        <w:t>: Developer often fears that refactoring will introduce bugs and break the existing functionality which is working fine</w:t>
      </w:r>
    </w:p>
    <w:p w14:paraId="49E887E2"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Re-Testing</w:t>
      </w:r>
      <w:r w:rsidRPr="00941164">
        <w:rPr>
          <w:rFonts w:ascii="Times New Roman" w:hAnsi="Times New Roman" w:cs="Times New Roman"/>
          <w:color w:val="273239"/>
          <w:sz w:val="24"/>
          <w:szCs w:val="24"/>
        </w:rPr>
        <w:t>: In case automated test suites are not available, the developer is discouraged to do refactoring with the additional effort of manual testing to check the functionality</w:t>
      </w:r>
    </w:p>
    <w:p w14:paraId="78B1C8DB" w14:textId="77777777" w:rsidR="004D4D4B" w:rsidRPr="00941164" w:rsidRDefault="004D4D4B" w:rsidP="004D4D4B">
      <w:pPr>
        <w:numPr>
          <w:ilvl w:val="0"/>
          <w:numId w:val="11"/>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Style w:val="Strong"/>
          <w:rFonts w:ascii="Times New Roman" w:hAnsi="Times New Roman" w:cs="Times New Roman"/>
          <w:color w:val="273239"/>
          <w:sz w:val="24"/>
          <w:szCs w:val="24"/>
          <w:bdr w:val="none" w:sz="0" w:space="0" w:color="auto" w:frame="1"/>
        </w:rPr>
        <w:t>Backward Compatibility:</w:t>
      </w:r>
      <w:r w:rsidRPr="00941164">
        <w:rPr>
          <w:rFonts w:ascii="Times New Roman" w:hAnsi="Times New Roman" w:cs="Times New Roman"/>
          <w:color w:val="273239"/>
          <w:sz w:val="24"/>
          <w:szCs w:val="24"/>
        </w:rPr>
        <w:t> Backward compatibility often prevents developers from starting refactoring efforts.</w:t>
      </w:r>
    </w:p>
    <w:p w14:paraId="57737F01"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Motivation For Refactoring:</w:t>
      </w:r>
    </w:p>
    <w:p w14:paraId="04DC368A"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The following points for motivation are more common among the developers while they do refactoring  </w:t>
      </w:r>
    </w:p>
    <w:p w14:paraId="0F24F233" w14:textId="77777777" w:rsidR="004D4D4B" w:rsidRPr="00941164" w:rsidRDefault="004D4D4B" w:rsidP="004D4D4B">
      <w:pPr>
        <w:numPr>
          <w:ilvl w:val="0"/>
          <w:numId w:val="12"/>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It becomes easier to add new code</w:t>
      </w:r>
    </w:p>
    <w:p w14:paraId="176C4C7F" w14:textId="77777777" w:rsidR="004D4D4B" w:rsidRPr="00941164" w:rsidRDefault="004D4D4B" w:rsidP="004D4D4B">
      <w:pPr>
        <w:numPr>
          <w:ilvl w:val="0"/>
          <w:numId w:val="12"/>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The existing code’s design is improved.</w:t>
      </w:r>
    </w:p>
    <w:p w14:paraId="30BF5FEE" w14:textId="77777777" w:rsidR="004D4D4B" w:rsidRPr="00941164" w:rsidRDefault="004D4D4B" w:rsidP="004D4D4B">
      <w:pPr>
        <w:numPr>
          <w:ilvl w:val="0"/>
          <w:numId w:val="12"/>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Helps to gain a better understanding of code</w:t>
      </w:r>
    </w:p>
    <w:p w14:paraId="38D0055A" w14:textId="77777777" w:rsidR="004D4D4B" w:rsidRPr="00941164" w:rsidRDefault="004D4D4B" w:rsidP="004D4D4B">
      <w:pPr>
        <w:numPr>
          <w:ilvl w:val="0"/>
          <w:numId w:val="12"/>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Makes coding less annoying</w:t>
      </w:r>
    </w:p>
    <w:p w14:paraId="1F6A2A02"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Advantages of Refactoring:</w:t>
      </w:r>
    </w:p>
    <w:p w14:paraId="46DA602C"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Refactoring in small steps helps to prevent defects from being introduced. The following points can be further perceived from the benefits of implementing Refactoring.  </w:t>
      </w:r>
    </w:p>
    <w:p w14:paraId="42A862D5"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Improves software extendibility</w:t>
      </w:r>
    </w:p>
    <w:p w14:paraId="50E45FF7"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Reduce the expense of code maintenance.</w:t>
      </w:r>
    </w:p>
    <w:p w14:paraId="644277B8"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Provides standardized code</w:t>
      </w:r>
    </w:p>
    <w:p w14:paraId="64F7CABF"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 xml:space="preserve">Architecture improvement without impacting software </w:t>
      </w:r>
      <w:proofErr w:type="spellStart"/>
      <w:r w:rsidRPr="00941164">
        <w:rPr>
          <w:rFonts w:ascii="Times New Roman" w:hAnsi="Times New Roman" w:cs="Times New Roman"/>
          <w:color w:val="273239"/>
          <w:sz w:val="24"/>
          <w:szCs w:val="24"/>
        </w:rPr>
        <w:t>behavior</w:t>
      </w:r>
      <w:proofErr w:type="spellEnd"/>
    </w:p>
    <w:p w14:paraId="1129F9BA"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Provides more readable and modular code</w:t>
      </w:r>
    </w:p>
    <w:p w14:paraId="125DFD1C" w14:textId="77777777" w:rsidR="004D4D4B" w:rsidRPr="00941164" w:rsidRDefault="004D4D4B" w:rsidP="004D4D4B">
      <w:pPr>
        <w:numPr>
          <w:ilvl w:val="0"/>
          <w:numId w:val="13"/>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Modular component refactored to maximize possible reusability</w:t>
      </w:r>
    </w:p>
    <w:p w14:paraId="3AC3D8EA"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Design Guidelines for Agile Projects:  </w:t>
      </w:r>
    </w:p>
    <w:p w14:paraId="06655643"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In a traditional software development project, requirements and plans are set before development begins, which enables the team to know the road ahead with reasonable confidence that requirements or design will not change drastically in the middle whereas the Agile method is to enable and embrace change. On an Agile project, requirements can change at any point in the project cycle. Therefore, it is imperative for Agile teams to have a code in a position where they can conveniently accept a new requirement or change.  </w:t>
      </w:r>
    </w:p>
    <w:p w14:paraId="78AB063A"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Good design is an important principle of Agile manifesto projects: “Continuous attention to technical excellence and good design enhances agility”.</w:t>
      </w:r>
    </w:p>
    <w:p w14:paraId="541AE09F"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Precautions for Refactoring:</w:t>
      </w:r>
    </w:p>
    <w:p w14:paraId="26280FDA" w14:textId="77777777" w:rsidR="004D4D4B" w:rsidRPr="00941164" w:rsidRDefault="004D4D4B" w:rsidP="004D4D4B">
      <w:pPr>
        <w:numPr>
          <w:ilvl w:val="0"/>
          <w:numId w:val="14"/>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Too much pattern focus takes away the focus from writing small, simple, and understandable code.</w:t>
      </w:r>
    </w:p>
    <w:p w14:paraId="69F4DABC" w14:textId="77777777" w:rsidR="004D4D4B" w:rsidRPr="00941164" w:rsidRDefault="004D4D4B" w:rsidP="004D4D4B">
      <w:pPr>
        <w:numPr>
          <w:ilvl w:val="0"/>
          <w:numId w:val="14"/>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lastRenderedPageBreak/>
        <w:t>Look at patterns from a refactoring perspective and not just as reusable elements.</w:t>
      </w:r>
    </w:p>
    <w:p w14:paraId="71785581"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How to Check Faculty Code?</w:t>
      </w:r>
    </w:p>
    <w:p w14:paraId="307535B1" w14:textId="77777777" w:rsidR="004D4D4B" w:rsidRPr="00941164" w:rsidRDefault="004D4D4B" w:rsidP="004D4D4B">
      <w:pPr>
        <w:pStyle w:val="NormalWeb"/>
        <w:shd w:val="clear" w:color="auto" w:fill="FFFFFF"/>
        <w:spacing w:before="0" w:beforeAutospacing="0" w:after="150" w:afterAutospacing="0"/>
        <w:jc w:val="both"/>
        <w:textAlignment w:val="baseline"/>
        <w:rPr>
          <w:color w:val="273239"/>
        </w:rPr>
      </w:pPr>
      <w:r w:rsidRPr="00941164">
        <w:rPr>
          <w:color w:val="273239"/>
        </w:rPr>
        <w:t>‘Code Smell’ is the phrase coined by Kent Back and Martin Fowler. Some of the most important “smells in code” are:</w:t>
      </w:r>
    </w:p>
    <w:tbl>
      <w:tblPr>
        <w:tblW w:w="0" w:type="auto"/>
        <w:tblCellMar>
          <w:left w:w="0" w:type="dxa"/>
          <w:right w:w="0" w:type="dxa"/>
        </w:tblCellMar>
        <w:tblLook w:val="04A0" w:firstRow="1" w:lastRow="0" w:firstColumn="1" w:lastColumn="0" w:noHBand="0" w:noVBand="1"/>
      </w:tblPr>
      <w:tblGrid>
        <w:gridCol w:w="667"/>
        <w:gridCol w:w="1973"/>
        <w:gridCol w:w="6596"/>
      </w:tblGrid>
      <w:tr w:rsidR="004D4D4B" w:rsidRPr="00941164" w14:paraId="20DAB537" w14:textId="77777777" w:rsidTr="004D4D4B">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B999CA6" w14:textId="77777777" w:rsidR="004D4D4B" w:rsidRPr="00941164" w:rsidRDefault="004D4D4B">
            <w:pPr>
              <w:jc w:val="center"/>
              <w:rPr>
                <w:rFonts w:ascii="Times New Roman" w:hAnsi="Times New Roman" w:cs="Times New Roman"/>
                <w:b/>
                <w:bCs/>
                <w:sz w:val="24"/>
                <w:szCs w:val="24"/>
              </w:rPr>
            </w:pPr>
            <w:proofErr w:type="spellStart"/>
            <w:r w:rsidRPr="00941164">
              <w:rPr>
                <w:rFonts w:ascii="Times New Roman" w:hAnsi="Times New Roman" w:cs="Times New Roman"/>
                <w:b/>
                <w:bCs/>
                <w:sz w:val="24"/>
                <w:szCs w:val="24"/>
              </w:rPr>
              <w:t>S.No</w:t>
            </w:r>
            <w:proofErr w:type="spellEnd"/>
            <w:r w:rsidRPr="00941164">
              <w:rPr>
                <w:rFonts w:ascii="Times New Roman" w:hAnsi="Times New Roman" w:cs="Times New Roman"/>
                <w:b/>
                <w:bCs/>
                <w:sz w:val="24"/>
                <w:szCs w:val="24"/>
              </w:rPr>
              <w:t>.</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6F1B3B82" w14:textId="77777777" w:rsidR="004D4D4B" w:rsidRPr="00941164" w:rsidRDefault="004D4D4B">
            <w:pPr>
              <w:jc w:val="center"/>
              <w:rPr>
                <w:rFonts w:ascii="Times New Roman" w:hAnsi="Times New Roman" w:cs="Times New Roman"/>
                <w:b/>
                <w:bCs/>
                <w:sz w:val="24"/>
                <w:szCs w:val="24"/>
              </w:rPr>
            </w:pPr>
            <w:r w:rsidRPr="00941164">
              <w:rPr>
                <w:rFonts w:ascii="Times New Roman" w:hAnsi="Times New Roman" w:cs="Times New Roman"/>
                <w:b/>
                <w:bCs/>
                <w:sz w:val="24"/>
                <w:szCs w:val="24"/>
              </w:rPr>
              <w:t>Smell</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2C6D4B4" w14:textId="77777777" w:rsidR="004D4D4B" w:rsidRPr="00941164" w:rsidRDefault="004D4D4B">
            <w:pPr>
              <w:jc w:val="center"/>
              <w:rPr>
                <w:rFonts w:ascii="Times New Roman" w:hAnsi="Times New Roman" w:cs="Times New Roman"/>
                <w:b/>
                <w:bCs/>
                <w:sz w:val="24"/>
                <w:szCs w:val="24"/>
              </w:rPr>
            </w:pPr>
            <w:r w:rsidRPr="00941164">
              <w:rPr>
                <w:rFonts w:ascii="Times New Roman" w:hAnsi="Times New Roman" w:cs="Times New Roman"/>
                <w:b/>
                <w:bCs/>
                <w:sz w:val="24"/>
                <w:szCs w:val="24"/>
              </w:rPr>
              <w:t>Description</w:t>
            </w:r>
          </w:p>
        </w:tc>
      </w:tr>
      <w:tr w:rsidR="004D4D4B" w:rsidRPr="00941164" w14:paraId="09A9D93E"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66BED3"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B365D7"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Duplicated code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56C3FF"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Identical or very similar code exists in more than one location</w:t>
            </w:r>
          </w:p>
        </w:tc>
      </w:tr>
      <w:tr w:rsidR="004D4D4B" w:rsidRPr="00941164" w14:paraId="110C8732"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FFDD90"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E3C671"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Long Method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408A75"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A method/function/procedure that has grown too large</w:t>
            </w:r>
          </w:p>
        </w:tc>
      </w:tr>
      <w:tr w:rsidR="004D4D4B" w:rsidRPr="00941164" w14:paraId="07ABBA91"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AB30BA"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7925D0"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Long Class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AC7907"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A class that has grown too large</w:t>
            </w:r>
          </w:p>
        </w:tc>
      </w:tr>
      <w:tr w:rsidR="004D4D4B" w:rsidRPr="00941164" w14:paraId="7EF65C15"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2108EB"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85FFAB6"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Too Many Parameters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21DBB5"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A long list of parameters is hard to read and makes calling and testing the function complicated</w:t>
            </w:r>
          </w:p>
        </w:tc>
      </w:tr>
      <w:tr w:rsidR="004D4D4B" w:rsidRPr="00941164" w14:paraId="365B419C"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378DB6"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A44512B"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Feature envy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EA8E1F"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A class that uses methods of another class excessively</w:t>
            </w:r>
          </w:p>
        </w:tc>
      </w:tr>
      <w:tr w:rsidR="004D4D4B" w:rsidRPr="00941164" w14:paraId="2AEE0850"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5F0CB5F"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1B6E336"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Lazy Class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377771"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A class that does too little</w:t>
            </w:r>
          </w:p>
        </w:tc>
      </w:tr>
      <w:tr w:rsidR="004D4D4B" w:rsidRPr="00941164" w14:paraId="45C7DA9C"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C1ABE0"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EB5671"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Contrived complexity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5FEB04"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Forced usage of overly complicated design patterns where the simpler design would suffice.</w:t>
            </w:r>
          </w:p>
        </w:tc>
      </w:tr>
      <w:tr w:rsidR="004D4D4B" w:rsidRPr="00941164" w14:paraId="54B08CE3" w14:textId="77777777" w:rsidTr="004D4D4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F1A6A91"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76F2A0"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Complex to debug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46B593" w14:textId="77777777" w:rsidR="004D4D4B" w:rsidRPr="00941164" w:rsidRDefault="004D4D4B">
            <w:pPr>
              <w:jc w:val="center"/>
              <w:rPr>
                <w:rFonts w:ascii="Times New Roman" w:hAnsi="Times New Roman" w:cs="Times New Roman"/>
                <w:sz w:val="24"/>
                <w:szCs w:val="24"/>
              </w:rPr>
            </w:pPr>
            <w:r w:rsidRPr="00941164">
              <w:rPr>
                <w:rFonts w:ascii="Times New Roman" w:hAnsi="Times New Roman" w:cs="Times New Roman"/>
                <w:sz w:val="24"/>
                <w:szCs w:val="24"/>
              </w:rPr>
              <w:t>Code has become complex enough to debug</w:t>
            </w:r>
          </w:p>
        </w:tc>
      </w:tr>
    </w:tbl>
    <w:p w14:paraId="1419BB0E" w14:textId="77777777" w:rsidR="004D4D4B" w:rsidRPr="00941164" w:rsidRDefault="004D4D4B" w:rsidP="004D4D4B">
      <w:pPr>
        <w:pStyle w:val="Heading3"/>
        <w:shd w:val="clear" w:color="auto" w:fill="FFFFFF"/>
        <w:spacing w:before="0" w:beforeAutospacing="0" w:after="0" w:afterAutospacing="0"/>
        <w:jc w:val="both"/>
        <w:textAlignment w:val="baseline"/>
        <w:rPr>
          <w:color w:val="273239"/>
          <w:sz w:val="24"/>
          <w:szCs w:val="24"/>
        </w:rPr>
      </w:pPr>
      <w:r w:rsidRPr="00941164">
        <w:rPr>
          <w:rStyle w:val="Strong"/>
          <w:b/>
          <w:bCs/>
          <w:color w:val="273239"/>
          <w:sz w:val="24"/>
          <w:szCs w:val="24"/>
          <w:bdr w:val="none" w:sz="0" w:space="0" w:color="auto" w:frame="1"/>
        </w:rPr>
        <w:t>Guidelines for Refactoring:</w:t>
      </w:r>
    </w:p>
    <w:p w14:paraId="3A29D2B7"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Make sure the code is working before you start.</w:t>
      </w:r>
    </w:p>
    <w:p w14:paraId="71858D05"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Ensure that an automated test suite is available and provides good coverage.</w:t>
      </w:r>
    </w:p>
    <w:p w14:paraId="2B7FF127"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Run the tests frequently before, during, and after each refactoring.</w:t>
      </w:r>
    </w:p>
    <w:p w14:paraId="66533437"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Before each refactoring, use a version control tool and save a checkpoint. Not only does this mean recovery can be done quickly from disasters, but it also means refactoring can be tried out and then back out if unsatisfied with the refactored code.</w:t>
      </w:r>
    </w:p>
    <w:p w14:paraId="21071406"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Break each refactoring down into smaller units.</w:t>
      </w:r>
    </w:p>
    <w:p w14:paraId="2797EF31" w14:textId="77777777" w:rsidR="004D4D4B" w:rsidRPr="00941164" w:rsidRDefault="004D4D4B" w:rsidP="004D4D4B">
      <w:pPr>
        <w:numPr>
          <w:ilvl w:val="0"/>
          <w:numId w:val="15"/>
        </w:numPr>
        <w:shd w:val="clear" w:color="auto" w:fill="FFFFFF"/>
        <w:spacing w:after="0" w:line="240" w:lineRule="auto"/>
        <w:ind w:left="360"/>
        <w:jc w:val="both"/>
        <w:textAlignment w:val="baseline"/>
        <w:rPr>
          <w:rFonts w:ascii="Times New Roman" w:hAnsi="Times New Roman" w:cs="Times New Roman"/>
          <w:color w:val="273239"/>
          <w:sz w:val="24"/>
          <w:szCs w:val="24"/>
        </w:rPr>
      </w:pPr>
      <w:r w:rsidRPr="00941164">
        <w:rPr>
          <w:rFonts w:ascii="Times New Roman" w:hAnsi="Times New Roman" w:cs="Times New Roman"/>
          <w:color w:val="273239"/>
          <w:sz w:val="24"/>
          <w:szCs w:val="24"/>
        </w:rPr>
        <w:t>Finally, if a refactoring tool is available in your environment, utilize it.</w:t>
      </w:r>
    </w:p>
    <w:p w14:paraId="0ABFE972" w14:textId="77777777" w:rsidR="007848E3" w:rsidRPr="00941164" w:rsidRDefault="007848E3" w:rsidP="00611030">
      <w:pPr>
        <w:shd w:val="clear" w:color="auto" w:fill="FFFFFF"/>
        <w:spacing w:after="300" w:line="240" w:lineRule="auto"/>
        <w:outlineLvl w:val="1"/>
        <w:rPr>
          <w:rFonts w:ascii="Times New Roman" w:eastAsia="Times New Roman" w:hAnsi="Times New Roman" w:cs="Times New Roman"/>
          <w:color w:val="191B1D"/>
          <w:sz w:val="24"/>
          <w:szCs w:val="24"/>
          <w:lang w:eastAsia="en-IN"/>
        </w:rPr>
      </w:pPr>
    </w:p>
    <w:p w14:paraId="49E80671" w14:textId="77777777" w:rsidR="00941164" w:rsidRDefault="00941164" w:rsidP="00611030">
      <w:pPr>
        <w:shd w:val="clear" w:color="auto" w:fill="FFFFFF"/>
        <w:spacing w:after="300" w:line="240" w:lineRule="auto"/>
        <w:outlineLvl w:val="1"/>
        <w:rPr>
          <w:rFonts w:ascii="Times New Roman" w:eastAsia="Times New Roman" w:hAnsi="Times New Roman" w:cs="Times New Roman"/>
          <w:color w:val="191B1D"/>
          <w:sz w:val="24"/>
          <w:szCs w:val="24"/>
          <w:lang w:eastAsia="en-IN"/>
        </w:rPr>
      </w:pPr>
    </w:p>
    <w:p w14:paraId="7F6B6831" w14:textId="58BC4676" w:rsidR="00611030" w:rsidRPr="00941164" w:rsidRDefault="00611030" w:rsidP="00611030">
      <w:pPr>
        <w:shd w:val="clear" w:color="auto" w:fill="FFFFFF"/>
        <w:spacing w:after="300" w:line="240" w:lineRule="auto"/>
        <w:outlineLvl w:val="1"/>
        <w:rPr>
          <w:rFonts w:ascii="Times New Roman" w:eastAsia="Times New Roman" w:hAnsi="Times New Roman" w:cs="Times New Roman"/>
          <w:color w:val="191B1D"/>
          <w:sz w:val="24"/>
          <w:szCs w:val="24"/>
          <w:lang w:eastAsia="en-IN"/>
        </w:rPr>
      </w:pPr>
      <w:r w:rsidRPr="00941164">
        <w:rPr>
          <w:rFonts w:ascii="Times New Roman" w:eastAsia="Times New Roman" w:hAnsi="Times New Roman" w:cs="Times New Roman"/>
          <w:color w:val="191B1D"/>
          <w:sz w:val="24"/>
          <w:szCs w:val="24"/>
          <w:lang w:eastAsia="en-IN"/>
        </w:rPr>
        <w:lastRenderedPageBreak/>
        <w:t>Timeboxing</w:t>
      </w:r>
    </w:p>
    <w:p w14:paraId="56891F54"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Timeboxing is one of DSDM’s key practices.</w:t>
      </w:r>
      <w:r w:rsidRPr="00941164">
        <w:rPr>
          <w:rFonts w:ascii="Times New Roman" w:eastAsia="Times New Roman" w:hAnsi="Times New Roman" w:cs="Times New Roman"/>
          <w:color w:val="292929"/>
          <w:sz w:val="24"/>
          <w:szCs w:val="24"/>
          <w:lang w:eastAsia="en-IN"/>
        </w:rPr>
        <w:br/>
      </w:r>
      <w:r w:rsidRPr="00941164">
        <w:rPr>
          <w:rFonts w:ascii="Times New Roman" w:eastAsia="Times New Roman" w:hAnsi="Times New Roman" w:cs="Times New Roman"/>
          <w:color w:val="292929"/>
          <w:sz w:val="24"/>
          <w:szCs w:val="24"/>
          <w:lang w:eastAsia="en-IN"/>
        </w:rPr>
        <w:br/>
        <w:t xml:space="preserve">. The Timebox objective is usually completion of one or more deliverables. This ensures the focus for a Timebox is on achieving something complete and meaningful, rather than simply “being busy”. At the end of a Timebox, progress and success is measured by completion of products </w:t>
      </w:r>
    </w:p>
    <w:p w14:paraId="6583B959" w14:textId="77777777" w:rsidR="00611030" w:rsidRPr="00941164" w:rsidRDefault="00611030" w:rsidP="00611030">
      <w:pPr>
        <w:shd w:val="clear" w:color="auto" w:fill="FFFFFF"/>
        <w:spacing w:after="300" w:line="240" w:lineRule="auto"/>
        <w:outlineLvl w:val="2"/>
        <w:rPr>
          <w:rFonts w:ascii="Times New Roman" w:eastAsia="Times New Roman" w:hAnsi="Times New Roman" w:cs="Times New Roman"/>
          <w:color w:val="191B1D"/>
          <w:sz w:val="24"/>
          <w:szCs w:val="24"/>
          <w:lang w:eastAsia="en-IN"/>
        </w:rPr>
      </w:pPr>
      <w:r w:rsidRPr="00941164">
        <w:rPr>
          <w:rFonts w:ascii="Times New Roman" w:eastAsia="Times New Roman" w:hAnsi="Times New Roman" w:cs="Times New Roman"/>
          <w:color w:val="191B1D"/>
          <w:sz w:val="24"/>
          <w:szCs w:val="24"/>
          <w:lang w:eastAsia="en-IN"/>
        </w:rPr>
        <w:t>Timebox Options</w:t>
      </w:r>
    </w:p>
    <w:p w14:paraId="096A7163"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Every timebox begins with a kick-off and ends with a close-out. Beyond this, DSDM recognises two styles of timebox:</w:t>
      </w:r>
    </w:p>
    <w:p w14:paraId="538CA593" w14:textId="77777777" w:rsidR="00611030" w:rsidRPr="00941164" w:rsidRDefault="00611030" w:rsidP="00611030">
      <w:pPr>
        <w:numPr>
          <w:ilvl w:val="0"/>
          <w:numId w:val="19"/>
        </w:numPr>
        <w:shd w:val="clear" w:color="auto" w:fill="FFFFFF"/>
        <w:spacing w:before="100" w:beforeAutospacing="1" w:after="15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A DSDM structured Timebox</w:t>
      </w:r>
    </w:p>
    <w:p w14:paraId="55B8E499" w14:textId="77777777" w:rsidR="00611030" w:rsidRPr="00941164" w:rsidRDefault="00611030" w:rsidP="00611030">
      <w:pPr>
        <w:numPr>
          <w:ilvl w:val="0"/>
          <w:numId w:val="19"/>
        </w:numPr>
        <w:shd w:val="clear" w:color="auto" w:fill="FFFFFF"/>
        <w:spacing w:before="100" w:beforeAutospacing="1" w:after="15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A free format Timebox</w:t>
      </w:r>
    </w:p>
    <w:p w14:paraId="3126A683"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The choice of Timebox style may be driven by factors such as the availability of the Business Ambassador and other business roles or the type of product being developed.</w:t>
      </w:r>
      <w:r w:rsidRPr="00941164">
        <w:rPr>
          <w:rFonts w:ascii="Times New Roman" w:eastAsia="Times New Roman" w:hAnsi="Times New Roman" w:cs="Times New Roman"/>
          <w:color w:val="292929"/>
          <w:sz w:val="24"/>
          <w:szCs w:val="24"/>
          <w:lang w:eastAsia="en-IN"/>
        </w:rPr>
        <w:br/>
        <w:t> </w:t>
      </w:r>
    </w:p>
    <w:p w14:paraId="32CEBCC4" w14:textId="640836F4" w:rsidR="00611030" w:rsidRPr="00941164" w:rsidRDefault="00611030" w:rsidP="00611030">
      <w:pPr>
        <w:shd w:val="clear" w:color="auto" w:fill="FFFFFF"/>
        <w:spacing w:after="300" w:line="240" w:lineRule="auto"/>
        <w:outlineLvl w:val="2"/>
        <w:rPr>
          <w:rFonts w:ascii="Times New Roman" w:eastAsia="Times New Roman" w:hAnsi="Times New Roman" w:cs="Times New Roman"/>
          <w:color w:val="191B1D"/>
          <w:sz w:val="24"/>
          <w:szCs w:val="24"/>
          <w:lang w:eastAsia="en-IN"/>
        </w:rPr>
      </w:pPr>
      <w:r w:rsidRPr="00941164">
        <w:rPr>
          <w:rFonts w:ascii="Times New Roman" w:eastAsia="Times New Roman" w:hAnsi="Times New Roman" w:cs="Times New Roman"/>
          <w:color w:val="191B1D"/>
          <w:sz w:val="24"/>
          <w:szCs w:val="24"/>
          <w:lang w:eastAsia="en-IN"/>
        </w:rPr>
        <w:t xml:space="preserve"> A </w:t>
      </w:r>
      <w:r w:rsidR="00552E7F" w:rsidRPr="00941164">
        <w:rPr>
          <w:rFonts w:ascii="Times New Roman" w:hAnsi="Times New Roman" w:cs="Times New Roman"/>
          <w:color w:val="001D35"/>
          <w:sz w:val="24"/>
          <w:szCs w:val="24"/>
          <w:shd w:val="clear" w:color="auto" w:fill="FFFFFF"/>
        </w:rPr>
        <w:t>Dynamic Systems Development Method (</w:t>
      </w:r>
      <w:proofErr w:type="gramStart"/>
      <w:r w:rsidRPr="00941164">
        <w:rPr>
          <w:rFonts w:ascii="Times New Roman" w:eastAsia="Times New Roman" w:hAnsi="Times New Roman" w:cs="Times New Roman"/>
          <w:color w:val="191B1D"/>
          <w:sz w:val="24"/>
          <w:szCs w:val="24"/>
          <w:lang w:eastAsia="en-IN"/>
        </w:rPr>
        <w:t xml:space="preserve">DSDM </w:t>
      </w:r>
      <w:r w:rsidR="00552E7F" w:rsidRPr="00941164">
        <w:rPr>
          <w:rFonts w:ascii="Times New Roman" w:eastAsia="Times New Roman" w:hAnsi="Times New Roman" w:cs="Times New Roman"/>
          <w:color w:val="191B1D"/>
          <w:sz w:val="24"/>
          <w:szCs w:val="24"/>
          <w:lang w:eastAsia="en-IN"/>
        </w:rPr>
        <w:t>)</w:t>
      </w:r>
      <w:r w:rsidRPr="00941164">
        <w:rPr>
          <w:rFonts w:ascii="Times New Roman" w:eastAsia="Times New Roman" w:hAnsi="Times New Roman" w:cs="Times New Roman"/>
          <w:color w:val="191B1D"/>
          <w:sz w:val="24"/>
          <w:szCs w:val="24"/>
          <w:lang w:eastAsia="en-IN"/>
        </w:rPr>
        <w:t>Structured</w:t>
      </w:r>
      <w:proofErr w:type="gramEnd"/>
      <w:r w:rsidRPr="00941164">
        <w:rPr>
          <w:rFonts w:ascii="Times New Roman" w:eastAsia="Times New Roman" w:hAnsi="Times New Roman" w:cs="Times New Roman"/>
          <w:color w:val="191B1D"/>
          <w:sz w:val="24"/>
          <w:szCs w:val="24"/>
          <w:lang w:eastAsia="en-IN"/>
        </w:rPr>
        <w:t xml:space="preserve"> Timebox</w:t>
      </w:r>
    </w:p>
    <w:p w14:paraId="3AFBD05C" w14:textId="77777777" w:rsid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This is the original DSDM-style Timebox, which provides a standard, repeatable internal structure to a Timebox.</w:t>
      </w:r>
      <w:r w:rsidRPr="00941164">
        <w:rPr>
          <w:rFonts w:ascii="Times New Roman" w:eastAsia="Times New Roman" w:hAnsi="Times New Roman" w:cs="Times New Roman"/>
          <w:color w:val="292929"/>
          <w:sz w:val="24"/>
          <w:szCs w:val="24"/>
          <w:lang w:eastAsia="en-IN"/>
        </w:rPr>
        <w:br/>
      </w:r>
      <w:r w:rsidRPr="00941164">
        <w:rPr>
          <w:rFonts w:ascii="Times New Roman" w:eastAsia="Times New Roman" w:hAnsi="Times New Roman" w:cs="Times New Roman"/>
          <w:color w:val="292929"/>
          <w:sz w:val="24"/>
          <w:szCs w:val="24"/>
          <w:lang w:eastAsia="en-IN"/>
        </w:rPr>
        <w:br/>
        <w:t>The structure within a Timebox is very useful to allow forward planning of the times when the Business Ambassador will attend specific planning, feedback and review sessions. As well as these specific planned sessions, there is still an expectation of some day-to-day business engagement, e.g. attending Daily Stand-ups and timely response to urgent questions. By projecting this structure forward to future Timeboxes, it becomes possible to schedule the various Timebox control points (kick-off, the three reviews, close-out) for all the Timeboxes in the Project Increment. Where a Business Ambassador is trying to manage a very busy diary, this can be a great help.</w:t>
      </w:r>
      <w:r w:rsidRPr="00941164">
        <w:rPr>
          <w:rFonts w:ascii="Times New Roman" w:eastAsia="Times New Roman" w:hAnsi="Times New Roman" w:cs="Times New Roman"/>
          <w:color w:val="292929"/>
          <w:sz w:val="24"/>
          <w:szCs w:val="24"/>
          <w:lang w:eastAsia="en-IN"/>
        </w:rPr>
        <w:br/>
      </w:r>
      <w:r w:rsidRPr="00941164">
        <w:rPr>
          <w:rFonts w:ascii="Times New Roman" w:eastAsia="Times New Roman" w:hAnsi="Times New Roman" w:cs="Times New Roman"/>
          <w:color w:val="292929"/>
          <w:sz w:val="24"/>
          <w:szCs w:val="24"/>
          <w:lang w:eastAsia="en-IN"/>
        </w:rPr>
        <w:br/>
        <w:t>The DSDM structured Timebox also provides a framework plan for the timebox, focussing Iterative Development activity within the Timebox to ensure convergence on an accurate business solution. With this structure, the Solution Development Team know when they should have completed their initial investigations (by the end of week one in a three week Timebox), they know when they should be nearing a conclusion and have their product nearly ready (by the end of week two in a three week Timebox). With this structure, the Solution Development Team know that the final few days are focused on final tweaks and fine-tuning, to ensure the Timebox closes cleanly. At any point during the DSDM structured Timebox, the whole Solution Development Team has visibility of progress and early warning if the overall Timebox objectives are at risk.</w:t>
      </w:r>
      <w:r w:rsidRPr="00941164">
        <w:rPr>
          <w:rFonts w:ascii="Times New Roman" w:eastAsia="Times New Roman" w:hAnsi="Times New Roman" w:cs="Times New Roman"/>
          <w:color w:val="292929"/>
          <w:sz w:val="24"/>
          <w:szCs w:val="24"/>
          <w:lang w:eastAsia="en-IN"/>
        </w:rPr>
        <w:br/>
      </w:r>
      <w:r w:rsidRPr="00941164">
        <w:rPr>
          <w:rFonts w:ascii="Times New Roman" w:eastAsia="Times New Roman" w:hAnsi="Times New Roman" w:cs="Times New Roman"/>
          <w:color w:val="292929"/>
          <w:sz w:val="24"/>
          <w:szCs w:val="24"/>
          <w:lang w:eastAsia="en-IN"/>
        </w:rPr>
        <w:br/>
      </w:r>
    </w:p>
    <w:p w14:paraId="4D3725CD" w14:textId="77777777" w:rsidR="00941164" w:rsidRDefault="00941164" w:rsidP="00611030">
      <w:pPr>
        <w:shd w:val="clear" w:color="auto" w:fill="FFFFFF"/>
        <w:spacing w:after="300" w:line="240" w:lineRule="auto"/>
        <w:rPr>
          <w:rFonts w:ascii="Times New Roman" w:eastAsia="Times New Roman" w:hAnsi="Times New Roman" w:cs="Times New Roman"/>
          <w:color w:val="292929"/>
          <w:sz w:val="24"/>
          <w:szCs w:val="24"/>
          <w:lang w:eastAsia="en-IN"/>
        </w:rPr>
      </w:pPr>
    </w:p>
    <w:p w14:paraId="402C887D" w14:textId="69751F1A"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lastRenderedPageBreak/>
        <w:t>A DSDM structured Timebox comprises three main steps:</w:t>
      </w:r>
    </w:p>
    <w:p w14:paraId="077D02B9" w14:textId="77777777" w:rsidR="00611030" w:rsidRPr="00941164" w:rsidRDefault="00611030" w:rsidP="00611030">
      <w:pPr>
        <w:numPr>
          <w:ilvl w:val="0"/>
          <w:numId w:val="20"/>
        </w:numPr>
        <w:shd w:val="clear" w:color="auto" w:fill="FFFFFF"/>
        <w:spacing w:before="100" w:beforeAutospacing="1" w:after="15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Investigation</w:t>
      </w:r>
    </w:p>
    <w:p w14:paraId="61DE287B" w14:textId="77777777" w:rsidR="00611030" w:rsidRPr="00941164" w:rsidRDefault="00611030" w:rsidP="00611030">
      <w:pPr>
        <w:numPr>
          <w:ilvl w:val="0"/>
          <w:numId w:val="20"/>
        </w:numPr>
        <w:shd w:val="clear" w:color="auto" w:fill="FFFFFF"/>
        <w:spacing w:before="100" w:beforeAutospacing="1" w:after="15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Refinement</w:t>
      </w:r>
    </w:p>
    <w:p w14:paraId="22C3D625" w14:textId="77777777" w:rsidR="00611030" w:rsidRPr="00941164" w:rsidRDefault="00611030" w:rsidP="00611030">
      <w:pPr>
        <w:numPr>
          <w:ilvl w:val="0"/>
          <w:numId w:val="20"/>
        </w:numPr>
        <w:shd w:val="clear" w:color="auto" w:fill="FFFFFF"/>
        <w:spacing w:before="100" w:beforeAutospacing="1" w:after="15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Consolidation</w:t>
      </w:r>
    </w:p>
    <w:p w14:paraId="4DFB0CA7"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Each of these steps ends with a review.</w:t>
      </w:r>
    </w:p>
    <w:p w14:paraId="332139E3"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noProof/>
          <w:sz w:val="24"/>
          <w:szCs w:val="24"/>
          <w:lang w:eastAsia="en-IN"/>
        </w:rPr>
        <w:drawing>
          <wp:inline distT="0" distB="0" distL="0" distR="0" wp14:anchorId="09BF5E5A" wp14:editId="0D935D25">
            <wp:extent cx="5702918" cy="1881963"/>
            <wp:effectExtent l="0" t="0" r="0" b="4445"/>
            <wp:docPr id="6" name="Picture 6" descr="13a_-_a_dsdm_structured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a_-_a_dsdm_structured_tim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1885950"/>
                    </a:xfrm>
                    <a:prstGeom prst="rect">
                      <a:avLst/>
                    </a:prstGeom>
                    <a:noFill/>
                    <a:ln>
                      <a:noFill/>
                    </a:ln>
                  </pic:spPr>
                </pic:pic>
              </a:graphicData>
            </a:graphic>
          </wp:inline>
        </w:drawing>
      </w:r>
    </w:p>
    <w:p w14:paraId="1CB67D6D"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b/>
          <w:bCs/>
          <w:color w:val="292929"/>
          <w:sz w:val="24"/>
          <w:szCs w:val="24"/>
          <w:lang w:eastAsia="en-IN"/>
        </w:rPr>
        <w:t>Figure 13a: A DSDM structured timebox</w:t>
      </w:r>
      <w:r w:rsidR="00D24228" w:rsidRPr="00941164">
        <w:rPr>
          <w:rFonts w:ascii="Times New Roman" w:eastAsia="Times New Roman" w:hAnsi="Times New Roman" w:cs="Times New Roman"/>
          <w:b/>
          <w:bCs/>
          <w:color w:val="292929"/>
          <w:sz w:val="24"/>
          <w:szCs w:val="24"/>
          <w:lang w:eastAsia="en-IN"/>
        </w:rPr>
        <w:t xml:space="preserve"> </w:t>
      </w:r>
    </w:p>
    <w:tbl>
      <w:tblPr>
        <w:tblW w:w="0" w:type="auto"/>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1422"/>
        <w:gridCol w:w="6016"/>
        <w:gridCol w:w="1604"/>
      </w:tblGrid>
      <w:tr w:rsidR="00611030" w:rsidRPr="00941164" w14:paraId="57F14BA1"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F68EC6"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sz w:val="24"/>
                <w:szCs w:val="24"/>
                <w:lang w:eastAsia="en-IN"/>
              </w:rPr>
              <w:t>Timebox</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D0030B"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sz w:val="24"/>
                <w:szCs w:val="24"/>
                <w:lang w:eastAsia="en-IN"/>
              </w:rPr>
              <w:t>Nature of the Work done</w:t>
            </w:r>
            <w:r w:rsidRPr="00941164">
              <w:rPr>
                <w:rFonts w:ascii="Times New Roman" w:eastAsia="Times New Roman" w:hAnsi="Times New Roman" w:cs="Times New Roman"/>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190EA"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sz w:val="24"/>
                <w:szCs w:val="24"/>
                <w:lang w:eastAsia="en-IN"/>
              </w:rPr>
              <w:t>Suggested timescale </w:t>
            </w:r>
          </w:p>
        </w:tc>
      </w:tr>
      <w:tr w:rsidR="00611030" w:rsidRPr="00941164" w14:paraId="674F1B83"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EEF4B89"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kick-off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D319DC4"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Short session for the Solution Development Team to understand the timebox objectives and accept them as realistic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E1743"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Approx. 1-3 hours for a 2-3 week Timebox </w:t>
            </w:r>
          </w:p>
        </w:tc>
      </w:tr>
      <w:tr w:rsidR="00611030" w:rsidRPr="00941164" w14:paraId="581D4BD7"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DF56F1"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Investigation</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173A08"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The Investigation includes confirmation of the detail of all the requirements and all the products to be delivered by this timebox. Includes agreement on:</w:t>
            </w:r>
          </w:p>
          <w:p w14:paraId="5D1A46FB" w14:textId="77777777" w:rsidR="00611030" w:rsidRPr="00941164" w:rsidRDefault="00611030" w:rsidP="00611030">
            <w:pPr>
              <w:numPr>
                <w:ilvl w:val="0"/>
                <w:numId w:val="21"/>
              </w:numPr>
              <w:spacing w:before="100" w:beforeAutospacing="1" w:after="15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the Timebox deliverables</w:t>
            </w:r>
          </w:p>
          <w:p w14:paraId="5421F19C" w14:textId="77777777" w:rsidR="00611030" w:rsidRPr="00941164" w:rsidRDefault="00611030" w:rsidP="00611030">
            <w:pPr>
              <w:numPr>
                <w:ilvl w:val="0"/>
                <w:numId w:val="21"/>
              </w:numPr>
              <w:spacing w:before="100" w:beforeAutospacing="1" w:after="15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the acceptance criteria for the deliverables</w:t>
            </w:r>
          </w:p>
          <w:p w14:paraId="353ED320" w14:textId="77777777" w:rsidR="00611030" w:rsidRPr="00941164" w:rsidRDefault="00611030" w:rsidP="00611030">
            <w:pPr>
              <w:numPr>
                <w:ilvl w:val="0"/>
                <w:numId w:val="21"/>
              </w:numPr>
              <w:spacing w:before="100" w:beforeAutospacing="1" w:after="15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the measures of success for the Timebox</w:t>
            </w:r>
          </w:p>
          <w:p w14:paraId="46364A37"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Investigation ends with a review which informs Refinement and may be a valuable governance touch-point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CA06C9"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w:t>
            </w:r>
          </w:p>
          <w:p w14:paraId="00730897"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Approx. 10-20% of Timebox</w:t>
            </w:r>
          </w:p>
        </w:tc>
      </w:tr>
      <w:tr w:rsidR="00611030" w:rsidRPr="00941164" w14:paraId="71168E1C"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F35FC7"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Refinement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AE5771"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Encompasses the bulk of the development, addressing requirements and testing (technical and business) the Timebox products, in line with agreed priorities</w:t>
            </w:r>
          </w:p>
          <w:p w14:paraId="485D7785"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Refinement ends with a review which informs Consolidation and may be a valuable governance touch-point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BF11B1"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Approx. 60-80% of Timebox</w:t>
            </w:r>
          </w:p>
        </w:tc>
      </w:tr>
      <w:tr w:rsidR="00611030" w:rsidRPr="00941164" w14:paraId="61D8C551"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56CE13"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Consolidation</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C52CB"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Ties up any loose ends related to Evolutionary Development and ensures all products meet their previously agreed acceptance criteria</w:t>
            </w:r>
          </w:p>
          <w:p w14:paraId="59710FCF"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lastRenderedPageBreak/>
              <w:t>Consolidation ends with a review, which informs Close-out and may be a valuable governance touch-point</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785EC6"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lastRenderedPageBreak/>
              <w:t>Approx. 10-20% of Timebox</w:t>
            </w:r>
          </w:p>
        </w:tc>
      </w:tr>
      <w:tr w:rsidR="00611030" w:rsidRPr="00941164" w14:paraId="56B3AE5B" w14:textId="77777777" w:rsidTr="00611030">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6AA23"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lastRenderedPageBreak/>
              <w:t> Close-Out </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9E845"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Formal acceptance of the Timebox deliverables by the Business Visionary and Technical Coordinator. This is followed by a short Timebox retrospective workshop, to learn from the Timebox and to take actions to improve future Timeboxes</w:t>
            </w:r>
          </w:p>
        </w:tc>
        <w:tc>
          <w:tcPr>
            <w:tcW w:w="0" w:type="auto"/>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A05398"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Approx 1-3 hours for a 2-3 week Timebox</w:t>
            </w:r>
          </w:p>
        </w:tc>
      </w:tr>
    </w:tbl>
    <w:p w14:paraId="4634C57B"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 </w:t>
      </w:r>
    </w:p>
    <w:p w14:paraId="7188D327" w14:textId="77777777" w:rsidR="00611030" w:rsidRPr="00941164" w:rsidRDefault="00611030" w:rsidP="00611030">
      <w:pPr>
        <w:shd w:val="clear" w:color="auto" w:fill="FFFFFF"/>
        <w:spacing w:after="300" w:line="240" w:lineRule="auto"/>
        <w:outlineLvl w:val="2"/>
        <w:rPr>
          <w:rFonts w:ascii="Times New Roman" w:eastAsia="Times New Roman" w:hAnsi="Times New Roman" w:cs="Times New Roman"/>
          <w:color w:val="191B1D"/>
          <w:sz w:val="24"/>
          <w:szCs w:val="24"/>
          <w:lang w:eastAsia="en-IN"/>
        </w:rPr>
      </w:pPr>
      <w:r w:rsidRPr="00941164">
        <w:rPr>
          <w:rFonts w:ascii="Times New Roman" w:eastAsia="Times New Roman" w:hAnsi="Times New Roman" w:cs="Times New Roman"/>
          <w:color w:val="191B1D"/>
          <w:sz w:val="24"/>
          <w:szCs w:val="24"/>
          <w:lang w:eastAsia="en-IN"/>
        </w:rPr>
        <w:t xml:space="preserve"> A Free Format Timebox</w:t>
      </w:r>
    </w:p>
    <w:p w14:paraId="29196659"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The free format Timebox reflects the style used by other popular Agile approaches such as a Scrum Sprint. A free format Timebox may be effective where the formality and structure of the DSDM structured Timebox is not possible or helpful.</w:t>
      </w:r>
      <w:r w:rsidRPr="00941164">
        <w:rPr>
          <w:rFonts w:ascii="Times New Roman" w:eastAsia="Times New Roman" w:hAnsi="Times New Roman" w:cs="Times New Roman"/>
          <w:color w:val="292929"/>
          <w:sz w:val="24"/>
          <w:szCs w:val="24"/>
          <w:lang w:eastAsia="en-IN"/>
        </w:rPr>
        <w:br/>
      </w:r>
      <w:r w:rsidRPr="00941164">
        <w:rPr>
          <w:rFonts w:ascii="Times New Roman" w:eastAsia="Times New Roman" w:hAnsi="Times New Roman" w:cs="Times New Roman"/>
          <w:color w:val="292929"/>
          <w:sz w:val="24"/>
          <w:szCs w:val="24"/>
          <w:lang w:eastAsia="en-IN"/>
        </w:rPr>
        <w:br/>
        <w:t xml:space="preserve">The free format Timebox also starts with a Kick-off and finishes with a Close-out. However in between, there may be any number of formal or informal review points. </w:t>
      </w:r>
      <w:proofErr w:type="gramStart"/>
      <w:r w:rsidRPr="00941164">
        <w:rPr>
          <w:rFonts w:ascii="Times New Roman" w:eastAsia="Times New Roman" w:hAnsi="Times New Roman" w:cs="Times New Roman"/>
          <w:color w:val="292929"/>
          <w:sz w:val="24"/>
          <w:szCs w:val="24"/>
          <w:lang w:eastAsia="en-IN"/>
        </w:rPr>
        <w:t>Typically</w:t>
      </w:r>
      <w:proofErr w:type="gramEnd"/>
      <w:r w:rsidRPr="00941164">
        <w:rPr>
          <w:rFonts w:ascii="Times New Roman" w:eastAsia="Times New Roman" w:hAnsi="Times New Roman" w:cs="Times New Roman"/>
          <w:color w:val="292929"/>
          <w:sz w:val="24"/>
          <w:szCs w:val="24"/>
          <w:lang w:eastAsia="en-IN"/>
        </w:rPr>
        <w:t xml:space="preserve"> the Solution Development Team will pick up one or more products or requirements/User Stories and evolve these iteratively until completed. Completion means a product of requirement/User Story meets the previously agreed acceptance criteria. The Solution Development Team then pick up the next product or requirements/User Stories and repeat the process. This free format style relies on the Business Ambassador being available consistently to review and provide feedback on an ongoing basis.</w:t>
      </w:r>
    </w:p>
    <w:p w14:paraId="4E781C74"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noProof/>
          <w:sz w:val="24"/>
          <w:szCs w:val="24"/>
          <w:lang w:eastAsia="en-IN"/>
        </w:rPr>
        <w:drawing>
          <wp:inline distT="0" distB="0" distL="0" distR="0" wp14:anchorId="6968FBA0" wp14:editId="7B8A2940">
            <wp:extent cx="5702918" cy="1594884"/>
            <wp:effectExtent l="0" t="0" r="0" b="5715"/>
            <wp:docPr id="5" name="Picture 5" descr="13b_-_a_free_format_timebo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3b_-_a_free_format_timebox_.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1598263"/>
                    </a:xfrm>
                    <a:prstGeom prst="rect">
                      <a:avLst/>
                    </a:prstGeom>
                    <a:noFill/>
                    <a:ln>
                      <a:noFill/>
                    </a:ln>
                  </pic:spPr>
                </pic:pic>
              </a:graphicData>
            </a:graphic>
          </wp:inline>
        </w:drawing>
      </w:r>
    </w:p>
    <w:p w14:paraId="70E869DA"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b/>
          <w:bCs/>
          <w:color w:val="292929"/>
          <w:sz w:val="24"/>
          <w:szCs w:val="24"/>
          <w:lang w:eastAsia="en-IN"/>
        </w:rPr>
        <w:t xml:space="preserve">Figure 13b: A free format </w:t>
      </w:r>
      <w:proofErr w:type="gramStart"/>
      <w:r w:rsidRPr="00941164">
        <w:rPr>
          <w:rFonts w:ascii="Times New Roman" w:eastAsia="Times New Roman" w:hAnsi="Times New Roman" w:cs="Times New Roman"/>
          <w:b/>
          <w:bCs/>
          <w:color w:val="292929"/>
          <w:sz w:val="24"/>
          <w:szCs w:val="24"/>
          <w:lang w:eastAsia="en-IN"/>
        </w:rPr>
        <w:t>timebox</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459"/>
        <w:gridCol w:w="7567"/>
      </w:tblGrid>
      <w:tr w:rsidR="00611030" w:rsidRPr="00941164" w14:paraId="664B1071" w14:textId="77777777" w:rsidTr="00611030">
        <w:tc>
          <w:tcPr>
            <w:tcW w:w="0" w:type="auto"/>
            <w:tcMar>
              <w:top w:w="0" w:type="dxa"/>
              <w:left w:w="0" w:type="dxa"/>
              <w:bottom w:w="0" w:type="dxa"/>
              <w:right w:w="0" w:type="dxa"/>
            </w:tcMar>
            <w:vAlign w:val="center"/>
            <w:hideMark/>
          </w:tcPr>
          <w:p w14:paraId="1F31B6A0"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w:t>
            </w:r>
            <w:r w:rsidRPr="00941164">
              <w:rPr>
                <w:rFonts w:ascii="Times New Roman" w:eastAsia="Times New Roman" w:hAnsi="Times New Roman" w:cs="Times New Roman"/>
                <w:b/>
                <w:bCs/>
                <w:sz w:val="24"/>
                <w:szCs w:val="24"/>
                <w:lang w:eastAsia="en-IN"/>
              </w:rPr>
              <w:t>Timebox</w:t>
            </w:r>
          </w:p>
        </w:tc>
        <w:tc>
          <w:tcPr>
            <w:tcW w:w="0" w:type="auto"/>
            <w:tcMar>
              <w:top w:w="0" w:type="dxa"/>
              <w:left w:w="0" w:type="dxa"/>
              <w:bottom w:w="0" w:type="dxa"/>
              <w:right w:w="0" w:type="dxa"/>
            </w:tcMar>
            <w:vAlign w:val="center"/>
            <w:hideMark/>
          </w:tcPr>
          <w:p w14:paraId="5137D74A"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sz w:val="24"/>
                <w:szCs w:val="24"/>
                <w:lang w:eastAsia="en-IN"/>
              </w:rPr>
              <w:t>Nature of the work done </w:t>
            </w:r>
          </w:p>
        </w:tc>
      </w:tr>
      <w:tr w:rsidR="00611030" w:rsidRPr="00941164" w14:paraId="1C0FBAFD" w14:textId="77777777" w:rsidTr="00611030">
        <w:tc>
          <w:tcPr>
            <w:tcW w:w="0" w:type="auto"/>
            <w:tcMar>
              <w:top w:w="0" w:type="dxa"/>
              <w:left w:w="0" w:type="dxa"/>
              <w:bottom w:w="0" w:type="dxa"/>
              <w:right w:w="0" w:type="dxa"/>
            </w:tcMar>
            <w:vAlign w:val="center"/>
            <w:hideMark/>
          </w:tcPr>
          <w:p w14:paraId="68C2A1BB"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Kick-off</w:t>
            </w:r>
          </w:p>
        </w:tc>
        <w:tc>
          <w:tcPr>
            <w:tcW w:w="0" w:type="auto"/>
            <w:tcMar>
              <w:top w:w="0" w:type="dxa"/>
              <w:left w:w="0" w:type="dxa"/>
              <w:bottom w:w="0" w:type="dxa"/>
              <w:right w:w="0" w:type="dxa"/>
            </w:tcMar>
            <w:vAlign w:val="center"/>
            <w:hideMark/>
          </w:tcPr>
          <w:p w14:paraId="0DC3653E"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xml:space="preserve">Short session for the Solution Development Team to understand the timebox objectives, to agree what </w:t>
            </w:r>
            <w:proofErr w:type="gramStart"/>
            <w:r w:rsidRPr="00941164">
              <w:rPr>
                <w:rFonts w:ascii="Times New Roman" w:eastAsia="Times New Roman" w:hAnsi="Times New Roman" w:cs="Times New Roman"/>
                <w:sz w:val="24"/>
                <w:szCs w:val="24"/>
                <w:lang w:eastAsia="en-IN"/>
              </w:rPr>
              <w:t>work(</w:t>
            </w:r>
            <w:proofErr w:type="gramEnd"/>
            <w:r w:rsidRPr="00941164">
              <w:rPr>
                <w:rFonts w:ascii="Times New Roman" w:eastAsia="Times New Roman" w:hAnsi="Times New Roman" w:cs="Times New Roman"/>
                <w:sz w:val="24"/>
                <w:szCs w:val="24"/>
                <w:lang w:eastAsia="en-IN"/>
              </w:rPr>
              <w:t>requirements and products) will be taken on in this Timebox and agree their Timebox priorities, and to accept this workload as realistic</w:t>
            </w:r>
          </w:p>
        </w:tc>
      </w:tr>
      <w:tr w:rsidR="00611030" w:rsidRPr="00941164" w14:paraId="0E4EC91D" w14:textId="77777777" w:rsidTr="00611030">
        <w:tc>
          <w:tcPr>
            <w:tcW w:w="0" w:type="auto"/>
            <w:tcMar>
              <w:top w:w="0" w:type="dxa"/>
              <w:left w:w="0" w:type="dxa"/>
              <w:bottom w:w="0" w:type="dxa"/>
              <w:right w:w="0" w:type="dxa"/>
            </w:tcMar>
            <w:vAlign w:val="center"/>
            <w:hideMark/>
          </w:tcPr>
          <w:p w14:paraId="22854FFB"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Iterative Development</w:t>
            </w:r>
          </w:p>
        </w:tc>
        <w:tc>
          <w:tcPr>
            <w:tcW w:w="0" w:type="auto"/>
            <w:tcMar>
              <w:top w:w="0" w:type="dxa"/>
              <w:left w:w="0" w:type="dxa"/>
              <w:bottom w:w="0" w:type="dxa"/>
              <w:right w:w="0" w:type="dxa"/>
            </w:tcMar>
            <w:vAlign w:val="center"/>
            <w:hideMark/>
          </w:tcPr>
          <w:p w14:paraId="6F5A2261"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Iterative Development and testing of individual requirements/ User Stories and other products, as agreed in the Kick-off and in a sequence driven by the agreed priorities for this Timebox</w:t>
            </w:r>
          </w:p>
          <w:p w14:paraId="6FE5C70A"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 xml:space="preserve">It may still be appropriate to informally adopt the concepts of Investigate, Refine, </w:t>
            </w:r>
            <w:proofErr w:type="gramStart"/>
            <w:r w:rsidRPr="00941164">
              <w:rPr>
                <w:rFonts w:ascii="Times New Roman" w:eastAsia="Times New Roman" w:hAnsi="Times New Roman" w:cs="Times New Roman"/>
                <w:sz w:val="24"/>
                <w:szCs w:val="24"/>
                <w:lang w:eastAsia="en-IN"/>
              </w:rPr>
              <w:t>Consolidate</w:t>
            </w:r>
            <w:proofErr w:type="gramEnd"/>
            <w:r w:rsidRPr="00941164">
              <w:rPr>
                <w:rFonts w:ascii="Times New Roman" w:eastAsia="Times New Roman" w:hAnsi="Times New Roman" w:cs="Times New Roman"/>
                <w:sz w:val="24"/>
                <w:szCs w:val="24"/>
                <w:lang w:eastAsia="en-IN"/>
              </w:rPr>
              <w:t xml:space="preserve"> to converge on the accurate solution for each individual requirement/User Story or Product, for example understanding the </w:t>
            </w:r>
            <w:proofErr w:type="gramStart"/>
            <w:r w:rsidRPr="00941164">
              <w:rPr>
                <w:rFonts w:ascii="Times New Roman" w:eastAsia="Times New Roman" w:hAnsi="Times New Roman" w:cs="Times New Roman"/>
                <w:sz w:val="24"/>
                <w:szCs w:val="24"/>
                <w:lang w:eastAsia="en-IN"/>
              </w:rPr>
              <w:t>lower level</w:t>
            </w:r>
            <w:proofErr w:type="gramEnd"/>
            <w:r w:rsidRPr="00941164">
              <w:rPr>
                <w:rFonts w:ascii="Times New Roman" w:eastAsia="Times New Roman" w:hAnsi="Times New Roman" w:cs="Times New Roman"/>
                <w:sz w:val="24"/>
                <w:szCs w:val="24"/>
                <w:lang w:eastAsia="en-IN"/>
              </w:rPr>
              <w:t xml:space="preserve"> </w:t>
            </w:r>
            <w:r w:rsidRPr="00941164">
              <w:rPr>
                <w:rFonts w:ascii="Times New Roman" w:eastAsia="Times New Roman" w:hAnsi="Times New Roman" w:cs="Times New Roman"/>
                <w:sz w:val="24"/>
                <w:szCs w:val="24"/>
                <w:lang w:eastAsia="en-IN"/>
              </w:rPr>
              <w:lastRenderedPageBreak/>
              <w:t xml:space="preserve">detail and agreeing the acceptance criteria at the start of the development of a requirement/User Story. This use of Investigate, Refine, </w:t>
            </w:r>
            <w:proofErr w:type="gramStart"/>
            <w:r w:rsidRPr="00941164">
              <w:rPr>
                <w:rFonts w:ascii="Times New Roman" w:eastAsia="Times New Roman" w:hAnsi="Times New Roman" w:cs="Times New Roman"/>
                <w:sz w:val="24"/>
                <w:szCs w:val="24"/>
                <w:lang w:eastAsia="en-IN"/>
              </w:rPr>
              <w:t>Consolidate</w:t>
            </w:r>
            <w:proofErr w:type="gramEnd"/>
            <w:r w:rsidRPr="00941164">
              <w:rPr>
                <w:rFonts w:ascii="Times New Roman" w:eastAsia="Times New Roman" w:hAnsi="Times New Roman" w:cs="Times New Roman"/>
                <w:sz w:val="24"/>
                <w:szCs w:val="24"/>
                <w:lang w:eastAsia="en-IN"/>
              </w:rPr>
              <w:t xml:space="preserve"> per requirement/User Story helps to mitigate the risk of too many iterations as the product is elaborated</w:t>
            </w:r>
          </w:p>
          <w:p w14:paraId="5D11C8BC" w14:textId="77777777" w:rsidR="00611030" w:rsidRPr="00941164" w:rsidRDefault="00611030" w:rsidP="00611030">
            <w:pPr>
              <w:spacing w:after="30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It is still important that reviews are scheduled during the body of the free format Timebox, to maintain business focus and stakeholder buy-in</w:t>
            </w:r>
          </w:p>
        </w:tc>
      </w:tr>
      <w:tr w:rsidR="00611030" w:rsidRPr="00941164" w14:paraId="63EBC35A" w14:textId="77777777" w:rsidTr="00611030">
        <w:tc>
          <w:tcPr>
            <w:tcW w:w="0" w:type="auto"/>
            <w:tcMar>
              <w:top w:w="0" w:type="dxa"/>
              <w:left w:w="0" w:type="dxa"/>
              <w:bottom w:w="0" w:type="dxa"/>
              <w:right w:w="0" w:type="dxa"/>
            </w:tcMar>
            <w:vAlign w:val="center"/>
            <w:hideMark/>
          </w:tcPr>
          <w:p w14:paraId="7F8617D3"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lastRenderedPageBreak/>
              <w:t> Close-Out</w:t>
            </w:r>
          </w:p>
        </w:tc>
        <w:tc>
          <w:tcPr>
            <w:tcW w:w="0" w:type="auto"/>
            <w:tcMar>
              <w:top w:w="0" w:type="dxa"/>
              <w:left w:w="0" w:type="dxa"/>
              <w:bottom w:w="0" w:type="dxa"/>
              <w:right w:w="0" w:type="dxa"/>
            </w:tcMar>
            <w:vAlign w:val="center"/>
            <w:hideMark/>
          </w:tcPr>
          <w:p w14:paraId="564D05FE" w14:textId="77777777" w:rsidR="00611030" w:rsidRPr="00941164" w:rsidRDefault="00611030" w:rsidP="00611030">
            <w:pPr>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sz w:val="24"/>
                <w:szCs w:val="24"/>
                <w:lang w:eastAsia="en-IN"/>
              </w:rPr>
              <w:t>Formal acceptance of the Timebox deliverables by the Business Visionary and Technical Coordinator. This is followed by a short Timebox retrospective workshop, to learn from the Timebox and to take actions to improve future Timeboxes</w:t>
            </w:r>
          </w:p>
        </w:tc>
      </w:tr>
    </w:tbl>
    <w:p w14:paraId="66B24AFB" w14:textId="77777777" w:rsidR="00611030" w:rsidRPr="00941164" w:rsidRDefault="00611030" w:rsidP="00611030">
      <w:pPr>
        <w:shd w:val="clear" w:color="auto" w:fill="FFFFFF"/>
        <w:spacing w:after="300" w:line="240" w:lineRule="auto"/>
        <w:rPr>
          <w:rFonts w:ascii="Times New Roman" w:eastAsia="Times New Roman" w:hAnsi="Times New Roman" w:cs="Times New Roman"/>
          <w:color w:val="292929"/>
          <w:sz w:val="24"/>
          <w:szCs w:val="24"/>
          <w:lang w:eastAsia="en-IN"/>
        </w:rPr>
      </w:pPr>
      <w:r w:rsidRPr="00941164">
        <w:rPr>
          <w:rFonts w:ascii="Times New Roman" w:eastAsia="Times New Roman" w:hAnsi="Times New Roman" w:cs="Times New Roman"/>
          <w:color w:val="292929"/>
          <w:sz w:val="24"/>
          <w:szCs w:val="24"/>
          <w:lang w:eastAsia="en-IN"/>
        </w:rPr>
        <w:t> </w:t>
      </w:r>
    </w:p>
    <w:p w14:paraId="60F35F9D" w14:textId="77777777" w:rsidR="00594A63" w:rsidRPr="00941164" w:rsidRDefault="00594A63" w:rsidP="00594A63">
      <w:pPr>
        <w:shd w:val="clear" w:color="auto" w:fill="FFFFFF"/>
        <w:spacing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color w:val="001D35"/>
          <w:sz w:val="24"/>
          <w:szCs w:val="24"/>
          <w:lang w:eastAsia="en-IN"/>
        </w:rPr>
        <w:t>successfully adopt Extreme Programming (XP), teams need a commitment to collaboration, a culture of continuous feedback, and a willingness to embrace iterative development. Challenges include overcoming resistance to change, ensuring proper training, and maintaining team cohesion. </w:t>
      </w:r>
    </w:p>
    <w:p w14:paraId="369A2BC0" w14:textId="77777777" w:rsidR="00594A63" w:rsidRPr="00941164" w:rsidRDefault="00594A63" w:rsidP="00594A63">
      <w:pPr>
        <w:shd w:val="clear" w:color="auto" w:fill="FFFFFF"/>
        <w:spacing w:after="150" w:line="240" w:lineRule="auto"/>
        <w:rPr>
          <w:rFonts w:ascii="Times New Roman" w:eastAsia="Times New Roman" w:hAnsi="Times New Roman" w:cs="Times New Roman"/>
          <w:b/>
          <w:color w:val="001D35"/>
          <w:sz w:val="24"/>
          <w:szCs w:val="24"/>
          <w:lang w:eastAsia="en-IN"/>
        </w:rPr>
      </w:pPr>
      <w:r w:rsidRPr="00941164">
        <w:rPr>
          <w:rFonts w:ascii="Times New Roman" w:eastAsia="Times New Roman" w:hAnsi="Times New Roman" w:cs="Times New Roman"/>
          <w:b/>
          <w:color w:val="001D35"/>
          <w:sz w:val="24"/>
          <w:szCs w:val="24"/>
          <w:lang w:eastAsia="en-IN"/>
        </w:rPr>
        <w:t xml:space="preserve">Adopting XP: Pre-requisites, Challenges </w:t>
      </w:r>
    </w:p>
    <w:p w14:paraId="538D3AB1" w14:textId="77777777" w:rsidR="00594A63" w:rsidRPr="00941164" w:rsidRDefault="00594A63" w:rsidP="00594A63">
      <w:pPr>
        <w:pStyle w:val="ListParagraph"/>
        <w:numPr>
          <w:ilvl w:val="0"/>
          <w:numId w:val="29"/>
        </w:numPr>
        <w:shd w:val="clear" w:color="auto" w:fill="FFFFFF"/>
        <w:spacing w:after="150"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Team Commitment:</w:t>
      </w:r>
    </w:p>
    <w:p w14:paraId="6C117F40"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A team must be fully committed to the XP principles and practices, including frequent communication, collaboration, and a willingness to learn and adapt.</w:t>
      </w:r>
    </w:p>
    <w:p w14:paraId="764BAA1D"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Customer Collaboration:</w:t>
      </w:r>
    </w:p>
    <w:p w14:paraId="4FCA2214"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Close and frequent collaboration with the customer is crucial for understanding requirements and ensuring the product meets their needs.</w:t>
      </w:r>
    </w:p>
    <w:p w14:paraId="188A49BC"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Iterative Development:</w:t>
      </w:r>
    </w:p>
    <w:p w14:paraId="0C3B7D6D"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is an iterative approach, so teams must be comfortable with short development cycles and frequent releases.</w:t>
      </w:r>
    </w:p>
    <w:p w14:paraId="6147870D"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Continuous Integration:</w:t>
      </w:r>
    </w:p>
    <w:p w14:paraId="1014F05E"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emphasizes frequent integration of code changes, requiring a robust continuous integration environment.</w:t>
      </w:r>
    </w:p>
    <w:p w14:paraId="0E55F62E"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Test-Driven Development:</w:t>
      </w:r>
    </w:p>
    <w:p w14:paraId="12D206C0"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Teams should be comfortable with writing tests before writing code, a core principle of XP.</w:t>
      </w:r>
    </w:p>
    <w:p w14:paraId="1E59A488"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Refactoring:</w:t>
      </w:r>
    </w:p>
    <w:p w14:paraId="7009B265"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emphasizes continuous improvement of the codebase through refactoring, requiring a focus on code quality.</w:t>
      </w:r>
    </w:p>
    <w:p w14:paraId="3F0DC759"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Small Releases:</w:t>
      </w:r>
    </w:p>
    <w:p w14:paraId="0EA58883"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advocates for breaking down projects into small, manageable releases to facilitate rapid feedback and adaptation.</w:t>
      </w:r>
    </w:p>
    <w:p w14:paraId="7F72C1A2"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Simple Design:</w:t>
      </w:r>
    </w:p>
    <w:p w14:paraId="707B5EF5"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encourages a focus on simplicity in design, avoiding unnecessary complexity.</w:t>
      </w:r>
    </w:p>
    <w:p w14:paraId="47F6C7A0" w14:textId="77777777" w:rsidR="00594A63" w:rsidRPr="00941164" w:rsidRDefault="00594A63" w:rsidP="00594A63">
      <w:pPr>
        <w:numPr>
          <w:ilvl w:val="0"/>
          <w:numId w:val="27"/>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lastRenderedPageBreak/>
        <w:t>Pair Programming:</w:t>
      </w:r>
    </w:p>
    <w:p w14:paraId="6155313F"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While not always a requirement, pair programming is a key XP practice that promotes knowledge sharing and code quality.</w:t>
      </w:r>
    </w:p>
    <w:p w14:paraId="1C4F1BD9" w14:textId="77777777" w:rsidR="00594A63" w:rsidRPr="00941164" w:rsidRDefault="00594A63" w:rsidP="00594A63">
      <w:pPr>
        <w:numPr>
          <w:ilvl w:val="0"/>
          <w:numId w:val="27"/>
        </w:numPr>
        <w:shd w:val="clear" w:color="auto" w:fill="FFFFFF"/>
        <w:spacing w:after="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Open Communication:</w:t>
      </w:r>
    </w:p>
    <w:p w14:paraId="21EC2522" w14:textId="77777777" w:rsidR="00594A63" w:rsidRPr="00941164" w:rsidRDefault="00594A63" w:rsidP="00594A63">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A culture of open and honest communication is essential for XP to succeed. </w:t>
      </w:r>
    </w:p>
    <w:p w14:paraId="7B593FE5" w14:textId="77777777" w:rsidR="00594A63" w:rsidRPr="00941164" w:rsidRDefault="00594A63" w:rsidP="00594A63">
      <w:pPr>
        <w:shd w:val="clear" w:color="auto" w:fill="FFFFFF"/>
        <w:spacing w:after="0" w:line="240" w:lineRule="auto"/>
        <w:rPr>
          <w:rFonts w:ascii="Times New Roman" w:eastAsia="Times New Roman" w:hAnsi="Times New Roman" w:cs="Times New Roman"/>
          <w:spacing w:val="2"/>
          <w:sz w:val="24"/>
          <w:szCs w:val="24"/>
          <w:lang w:eastAsia="en-IN"/>
        </w:rPr>
      </w:pPr>
    </w:p>
    <w:p w14:paraId="29F53D63" w14:textId="77777777" w:rsidR="00594A63" w:rsidRPr="00941164" w:rsidRDefault="00594A63" w:rsidP="00594A63">
      <w:pPr>
        <w:shd w:val="clear" w:color="auto" w:fill="FFFFFF"/>
        <w:spacing w:after="150" w:line="240" w:lineRule="auto"/>
        <w:rPr>
          <w:rFonts w:ascii="Times New Roman" w:eastAsia="Times New Roman" w:hAnsi="Times New Roman" w:cs="Times New Roman"/>
          <w:b/>
          <w:sz w:val="24"/>
          <w:szCs w:val="24"/>
          <w:lang w:eastAsia="en-IN"/>
        </w:rPr>
      </w:pPr>
      <w:r w:rsidRPr="00941164">
        <w:rPr>
          <w:rFonts w:ascii="Times New Roman" w:eastAsia="Times New Roman" w:hAnsi="Times New Roman" w:cs="Times New Roman"/>
          <w:b/>
          <w:color w:val="001D35"/>
          <w:sz w:val="24"/>
          <w:szCs w:val="24"/>
          <w:lang w:eastAsia="en-IN"/>
        </w:rPr>
        <w:t>Challenges of Adopting XP:</w:t>
      </w:r>
    </w:p>
    <w:p w14:paraId="4040C8EB"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Resistance to Change:</w:t>
      </w:r>
    </w:p>
    <w:p w14:paraId="1068C3EE"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Teams and organizations may resist the changes required by XP, such as pair programming or test-driven development.</w:t>
      </w:r>
    </w:p>
    <w:p w14:paraId="1E312BCC"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Lack of Training:</w:t>
      </w:r>
    </w:p>
    <w:p w14:paraId="5F69FCA3"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Teams may lack the necessary skills and knowledge to effectively implement XP practices.</w:t>
      </w:r>
    </w:p>
    <w:p w14:paraId="000DD6A8"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Maintaining Team Cohesion:</w:t>
      </w:r>
    </w:p>
    <w:p w14:paraId="2DF08B8D"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can be challenging to implement in large or geographically dispersed teams, requiring careful attention to communication and collaboration.</w:t>
      </w:r>
    </w:p>
    <w:p w14:paraId="002673A0"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Customer Involvement:</w:t>
      </w:r>
    </w:p>
    <w:p w14:paraId="5E2E623E"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Ensuring consistent and meaningful customer involvement can be challenging, requiring careful planning and communication.</w:t>
      </w:r>
    </w:p>
    <w:p w14:paraId="347BC94E"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Overhead:</w:t>
      </w:r>
    </w:p>
    <w:p w14:paraId="0BE682F7"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 practices, such as pair programming and continuous integration, can add overhead to the development process, requiring careful planning and execution.</w:t>
      </w:r>
    </w:p>
    <w:p w14:paraId="253AF81A"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Scope Creep:</w:t>
      </w:r>
    </w:p>
    <w:p w14:paraId="624CC407"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XP's focus on flexibility can lead to scope creep, requiring careful management of requirements and expectations.</w:t>
      </w:r>
    </w:p>
    <w:p w14:paraId="36091E6E" w14:textId="77777777" w:rsidR="00594A63" w:rsidRPr="00941164" w:rsidRDefault="00594A63" w:rsidP="00594A63">
      <w:pPr>
        <w:numPr>
          <w:ilvl w:val="0"/>
          <w:numId w:val="28"/>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Burnout:</w:t>
      </w:r>
    </w:p>
    <w:p w14:paraId="16E12C4B" w14:textId="77777777" w:rsidR="00594A63" w:rsidRPr="00941164" w:rsidRDefault="00594A63" w:rsidP="00594A63">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The fast-paced nature of XP can lead to burnout, requiring attention to work-life balance and employee well-being.</w:t>
      </w:r>
    </w:p>
    <w:p w14:paraId="576CF3EA" w14:textId="77777777" w:rsidR="00594A63" w:rsidRPr="00941164" w:rsidRDefault="00594A63" w:rsidP="00594A63">
      <w:pPr>
        <w:numPr>
          <w:ilvl w:val="0"/>
          <w:numId w:val="28"/>
        </w:numPr>
        <w:shd w:val="clear" w:color="auto" w:fill="FFFFFF"/>
        <w:spacing w:after="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Maintaining Technical Debt:</w:t>
      </w:r>
    </w:p>
    <w:p w14:paraId="09D63A78" w14:textId="77777777" w:rsidR="00594A63" w:rsidRPr="00941164" w:rsidRDefault="00594A63" w:rsidP="00594A63">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While refactoring is a key XP practice, it can be challenging to address technical debt effectively, requiring careful planning and prioritization. </w:t>
      </w:r>
    </w:p>
    <w:p w14:paraId="1B70C429" w14:textId="77777777" w:rsidR="00594A63" w:rsidRPr="00941164" w:rsidRDefault="00594A63" w:rsidP="006D75BE">
      <w:pPr>
        <w:rPr>
          <w:rFonts w:ascii="Times New Roman" w:eastAsia="Times New Roman" w:hAnsi="Times New Roman" w:cs="Times New Roman"/>
          <w:color w:val="2F3B33"/>
          <w:spacing w:val="-5"/>
          <w:sz w:val="24"/>
          <w:szCs w:val="24"/>
          <w:lang w:eastAsia="en-IN"/>
        </w:rPr>
      </w:pPr>
    </w:p>
    <w:p w14:paraId="50220F4B" w14:textId="77777777" w:rsidR="00611030" w:rsidRPr="00941164" w:rsidRDefault="00594A63" w:rsidP="006D75BE">
      <w:pPr>
        <w:rPr>
          <w:rFonts w:ascii="Times New Roman" w:eastAsia="Times New Roman" w:hAnsi="Times New Roman" w:cs="Times New Roman"/>
          <w:b/>
          <w:bCs/>
          <w:color w:val="2F3B33"/>
          <w:spacing w:val="-5"/>
          <w:sz w:val="28"/>
          <w:szCs w:val="28"/>
          <w:lang w:eastAsia="en-IN"/>
        </w:rPr>
      </w:pPr>
      <w:r w:rsidRPr="00941164">
        <w:rPr>
          <w:rFonts w:ascii="Times New Roman" w:eastAsia="Times New Roman" w:hAnsi="Times New Roman" w:cs="Times New Roman"/>
          <w:b/>
          <w:bCs/>
          <w:color w:val="2F3B33"/>
          <w:spacing w:val="-5"/>
          <w:sz w:val="28"/>
          <w:szCs w:val="28"/>
          <w:lang w:eastAsia="en-IN"/>
        </w:rPr>
        <w:t>Velocity</w:t>
      </w:r>
    </w:p>
    <w:p w14:paraId="464D8833"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Measure Velocity</w:t>
      </w:r>
    </w:p>
    <w:p w14:paraId="276EE95E"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 xml:space="preserve">There are many different metrics monitored around velocity by different teams and the common theme is that there is no industry standard for measuring velocity. Below are some of the common metrics we see teams using. Some of these are related to planning and task </w:t>
      </w:r>
      <w:r w:rsidRPr="00941164">
        <w:rPr>
          <w:rFonts w:ascii="Times New Roman" w:eastAsia="Times New Roman" w:hAnsi="Times New Roman" w:cs="Times New Roman"/>
          <w:color w:val="001D35"/>
          <w:spacing w:val="2"/>
          <w:sz w:val="24"/>
          <w:szCs w:val="24"/>
          <w:lang w:eastAsia="en-IN"/>
        </w:rPr>
        <w:lastRenderedPageBreak/>
        <w:t>management, and others are more output-focused and help to quantify a team’s performance and shipping speed.</w:t>
      </w:r>
    </w:p>
    <w:p w14:paraId="64FB70A5"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Throughput</w:t>
      </w:r>
    </w:p>
    <w:p w14:paraId="1D1D5E4F"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metric counts the number of work items (user stories, tasks, features, bugs) completed in a specific time period, like a sprint or week. It offers a tangible count of output without resorting to the abstraction of story points.</w:t>
      </w:r>
    </w:p>
    <w:p w14:paraId="0AB7B38D"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PR (pull request) Size</w:t>
      </w:r>
    </w:p>
    <w:p w14:paraId="446FDA33"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PR Size can be measured in lines of code per changeset. Smaller PRs generally move faster and have less defects.</w:t>
      </w:r>
    </w:p>
    <w:p w14:paraId="1212B64A"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Cycle Time</w:t>
      </w:r>
    </w:p>
    <w:p w14:paraId="72E7ED9A"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Cycle time measures the amount of time it takes for a work item to move from the beginning to the end of a process. For software teams, this could be the time taken for a user story to move from "Ready for Development" to "Done." Lower cycle times usually indicate higher velocity.</w:t>
      </w:r>
    </w:p>
    <w:p w14:paraId="46931A0A"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Lead Time</w:t>
      </w:r>
    </w:p>
    <w:p w14:paraId="145ADD75"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 xml:space="preserve">Lead time calculates the duration from when a new work item is created until it's completed. It encompasses the entire </w:t>
      </w:r>
      <w:proofErr w:type="gramStart"/>
      <w:r w:rsidRPr="00941164">
        <w:rPr>
          <w:rFonts w:ascii="Times New Roman" w:eastAsia="Times New Roman" w:hAnsi="Times New Roman" w:cs="Times New Roman"/>
          <w:color w:val="001D35"/>
          <w:spacing w:val="2"/>
          <w:sz w:val="24"/>
          <w:szCs w:val="24"/>
          <w:lang w:eastAsia="en-IN"/>
        </w:rPr>
        <w:t>process,</w:t>
      </w:r>
      <w:proofErr w:type="gramEnd"/>
      <w:r w:rsidRPr="00941164">
        <w:rPr>
          <w:rFonts w:ascii="Times New Roman" w:eastAsia="Times New Roman" w:hAnsi="Times New Roman" w:cs="Times New Roman"/>
          <w:color w:val="001D35"/>
          <w:spacing w:val="2"/>
          <w:sz w:val="24"/>
          <w:szCs w:val="24"/>
          <w:lang w:eastAsia="en-IN"/>
        </w:rPr>
        <w:t xml:space="preserve"> from the moment a new requirement is identified until it's fully implemented.</w:t>
      </w:r>
    </w:p>
    <w:p w14:paraId="7CEE9396"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Commit-to-Complete Ratio</w:t>
      </w:r>
    </w:p>
    <w:p w14:paraId="67A0E9A3"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 xml:space="preserve">This ratio measures how often a team </w:t>
      </w:r>
      <w:proofErr w:type="spellStart"/>
      <w:r w:rsidRPr="00941164">
        <w:rPr>
          <w:rFonts w:ascii="Times New Roman" w:eastAsia="Times New Roman" w:hAnsi="Times New Roman" w:cs="Times New Roman"/>
          <w:color w:val="001D35"/>
          <w:spacing w:val="2"/>
          <w:sz w:val="24"/>
          <w:szCs w:val="24"/>
          <w:lang w:eastAsia="en-IN"/>
        </w:rPr>
        <w:t>fulfills</w:t>
      </w:r>
      <w:proofErr w:type="spellEnd"/>
      <w:r w:rsidRPr="00941164">
        <w:rPr>
          <w:rFonts w:ascii="Times New Roman" w:eastAsia="Times New Roman" w:hAnsi="Times New Roman" w:cs="Times New Roman"/>
          <w:color w:val="001D35"/>
          <w:spacing w:val="2"/>
          <w:sz w:val="24"/>
          <w:szCs w:val="24"/>
          <w:lang w:eastAsia="en-IN"/>
        </w:rPr>
        <w:t xml:space="preserve"> its commitments. For example, if a team commits to completing ten stories and finishes eight by the end of the sprint, their commit-to-complete ratio is 80%.</w:t>
      </w:r>
    </w:p>
    <w:p w14:paraId="232FEDB4"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Work in Progress (WIP)</w:t>
      </w:r>
    </w:p>
    <w:p w14:paraId="00BEE3EB"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lastRenderedPageBreak/>
        <w:t>Though not a direct measure of velocity, WIP helps teams understand their capacity. By limiting WIP, teams can focus on completing tasks and potentially increase their velocity.</w:t>
      </w:r>
    </w:p>
    <w:p w14:paraId="363A5376"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Burndown Chart</w:t>
      </w:r>
    </w:p>
    <w:p w14:paraId="76A0AC55"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While this is a visual tool, the slope of a burndown chart (showing the amount of work remaining over time) can be indicative of a team's velocity. A steeper slope might indicate a faster pace of work.</w:t>
      </w:r>
    </w:p>
    <w:p w14:paraId="0D0035B6"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Burnup Chart</w:t>
      </w:r>
    </w:p>
    <w:p w14:paraId="5C195245"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is the opposite of a burndown chart. It represents the cumulative work done over time. The slope of a burnup chart provides insights into the team's pace.</w:t>
      </w:r>
    </w:p>
    <w:p w14:paraId="52760206"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Escaped Defects</w:t>
      </w:r>
    </w:p>
    <w:p w14:paraId="14387BAC"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This metric counts the number of defects or bugs reported by customers after a release. Although not a direct measure of velocity, a high number of escaped defects might indicate that a team is prioritizing speed over quality.</w:t>
      </w:r>
    </w:p>
    <w:p w14:paraId="55ED20A4"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Technical Debt</w:t>
      </w:r>
    </w:p>
    <w:p w14:paraId="050A2566"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A measure of how much "quick and dirty" work is in the code, which will need to be paid back later for maintaining the software. Like escaped defects, rising technical debt might be a sign that velocity is coming at the expense of code quality.</w:t>
      </w:r>
    </w:p>
    <w:p w14:paraId="71496A28"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Customer Satisfaction</w:t>
      </w:r>
    </w:p>
    <w:p w14:paraId="287A71E6" w14:textId="77777777" w:rsidR="00594A63" w:rsidRPr="00941164" w:rsidRDefault="00594A63" w:rsidP="00594A63">
      <w:pPr>
        <w:shd w:val="clear" w:color="auto" w:fill="F4F2F0"/>
        <w:spacing w:after="360" w:line="324"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While more qualitative, customer feedback can offer insights into whether the pace of delivering features and fixes aligns with user needs and expectations.</w:t>
      </w:r>
    </w:p>
    <w:p w14:paraId="7C7057A6" w14:textId="77777777" w:rsidR="00594A63" w:rsidRPr="00941164" w:rsidRDefault="00594A63" w:rsidP="00594A63">
      <w:pPr>
        <w:shd w:val="clear" w:color="auto" w:fill="F4F2F0"/>
        <w:spacing w:before="100" w:beforeAutospacing="1" w:after="100" w:afterAutospacing="1" w:line="720" w:lineRule="atLeast"/>
        <w:outlineLvl w:val="1"/>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Story Points</w:t>
      </w:r>
    </w:p>
    <w:p w14:paraId="7CDF6600" w14:textId="77777777" w:rsidR="00594A63" w:rsidRPr="00941164" w:rsidRDefault="00594A63" w:rsidP="00594A63">
      <w:pPr>
        <w:numPr>
          <w:ilvl w:val="0"/>
          <w:numId w:val="30"/>
        </w:numPr>
        <w:shd w:val="clear" w:color="auto" w:fill="F4F2F0"/>
        <w:spacing w:before="100" w:beforeAutospacing="1" w:after="120" w:line="312"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During sprint planning, the team assigns a point value to each user story based on its estimated complexity.</w:t>
      </w:r>
    </w:p>
    <w:p w14:paraId="21590104" w14:textId="77777777" w:rsidR="00594A63" w:rsidRPr="00941164" w:rsidRDefault="00594A63" w:rsidP="00594A63">
      <w:pPr>
        <w:numPr>
          <w:ilvl w:val="0"/>
          <w:numId w:val="30"/>
        </w:numPr>
        <w:shd w:val="clear" w:color="auto" w:fill="F4F2F0"/>
        <w:spacing w:before="100" w:beforeAutospacing="1" w:after="120" w:line="312"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lastRenderedPageBreak/>
        <w:t>At the end of the sprint, add up the points for all completed stories. This sum is the team's velocity for that sprint.</w:t>
      </w:r>
    </w:p>
    <w:p w14:paraId="6E88C965" w14:textId="77777777" w:rsidR="00594A63" w:rsidRPr="00941164" w:rsidRDefault="00594A63" w:rsidP="00594A63">
      <w:pPr>
        <w:numPr>
          <w:ilvl w:val="0"/>
          <w:numId w:val="30"/>
        </w:numPr>
        <w:shd w:val="clear" w:color="auto" w:fill="F4F2F0"/>
        <w:spacing w:before="100" w:beforeAutospacing="1" w:after="120" w:line="312" w:lineRule="atLeast"/>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Velocity can be volatile. To get a more consistent measure, average the velocity over the last three to five sprints.</w:t>
      </w:r>
    </w:p>
    <w:p w14:paraId="10A32AD2" w14:textId="77777777" w:rsidR="001C5B6D" w:rsidRPr="00941164" w:rsidRDefault="001C5B6D" w:rsidP="001C5B6D">
      <w:pPr>
        <w:shd w:val="clear" w:color="auto" w:fill="F4F2F0"/>
        <w:spacing w:before="100" w:beforeAutospacing="1" w:after="120" w:line="312" w:lineRule="atLeast"/>
        <w:ind w:left="7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Example</w:t>
      </w:r>
    </w:p>
    <w:p w14:paraId="5EAE68F8" w14:textId="77777777" w:rsidR="001C5B6D" w:rsidRPr="00941164" w:rsidRDefault="001C5B6D" w:rsidP="001C5B6D">
      <w:pPr>
        <w:numPr>
          <w:ilvl w:val="0"/>
          <w:numId w:val="30"/>
        </w:numPr>
        <w:shd w:val="clear" w:color="auto" w:fill="FFFFFF"/>
        <w:spacing w:after="120" w:line="240" w:lineRule="auto"/>
        <w:rPr>
          <w:rFonts w:ascii="Times New Roman" w:eastAsia="Times New Roman" w:hAnsi="Times New Roman" w:cs="Times New Roman"/>
          <w:color w:val="545D7E"/>
          <w:spacing w:val="2"/>
          <w:sz w:val="24"/>
          <w:szCs w:val="24"/>
          <w:lang w:eastAsia="en-IN"/>
        </w:rPr>
      </w:pPr>
      <w:r w:rsidRPr="00941164">
        <w:rPr>
          <w:rFonts w:ascii="Times New Roman" w:eastAsia="Times New Roman" w:hAnsi="Times New Roman" w:cs="Times New Roman"/>
          <w:b/>
          <w:bCs/>
          <w:color w:val="545D7E"/>
          <w:spacing w:val="2"/>
          <w:sz w:val="24"/>
          <w:szCs w:val="24"/>
          <w:lang w:eastAsia="en-IN"/>
        </w:rPr>
        <w:t>Total Story Points:</w:t>
      </w:r>
      <w:r w:rsidRPr="00941164">
        <w:rPr>
          <w:rFonts w:ascii="Times New Roman" w:eastAsia="Times New Roman" w:hAnsi="Times New Roman" w:cs="Times New Roman"/>
          <w:color w:val="545D7E"/>
          <w:spacing w:val="2"/>
          <w:sz w:val="24"/>
          <w:szCs w:val="24"/>
          <w:lang w:eastAsia="en-IN"/>
        </w:rPr>
        <w:t> 10 + 11 + 9 = 30 points. </w:t>
      </w:r>
    </w:p>
    <w:p w14:paraId="63FDD226" w14:textId="77777777" w:rsidR="001C5B6D" w:rsidRPr="00941164" w:rsidRDefault="001C5B6D" w:rsidP="001C5B6D">
      <w:pPr>
        <w:numPr>
          <w:ilvl w:val="0"/>
          <w:numId w:val="30"/>
        </w:numPr>
        <w:shd w:val="clear" w:color="auto" w:fill="FFFFFF"/>
        <w:spacing w:after="120" w:line="240" w:lineRule="auto"/>
        <w:rPr>
          <w:rFonts w:ascii="Times New Roman" w:eastAsia="Times New Roman" w:hAnsi="Times New Roman" w:cs="Times New Roman"/>
          <w:color w:val="545D7E"/>
          <w:spacing w:val="2"/>
          <w:sz w:val="24"/>
          <w:szCs w:val="24"/>
          <w:lang w:eastAsia="en-IN"/>
        </w:rPr>
      </w:pPr>
      <w:r w:rsidRPr="00941164">
        <w:rPr>
          <w:rFonts w:ascii="Times New Roman" w:eastAsia="Times New Roman" w:hAnsi="Times New Roman" w:cs="Times New Roman"/>
          <w:b/>
          <w:bCs/>
          <w:color w:val="545D7E"/>
          <w:spacing w:val="2"/>
          <w:sz w:val="24"/>
          <w:szCs w:val="24"/>
          <w:lang w:eastAsia="en-IN"/>
        </w:rPr>
        <w:t>Number of Sprints:</w:t>
      </w:r>
      <w:r w:rsidRPr="00941164">
        <w:rPr>
          <w:rFonts w:ascii="Times New Roman" w:eastAsia="Times New Roman" w:hAnsi="Times New Roman" w:cs="Times New Roman"/>
          <w:color w:val="545D7E"/>
          <w:spacing w:val="2"/>
          <w:sz w:val="24"/>
          <w:szCs w:val="24"/>
          <w:lang w:eastAsia="en-IN"/>
        </w:rPr>
        <w:t> 3. </w:t>
      </w:r>
    </w:p>
    <w:p w14:paraId="1B73F6C4" w14:textId="77777777" w:rsidR="001C5B6D" w:rsidRPr="00941164" w:rsidRDefault="001C5B6D" w:rsidP="001C5B6D">
      <w:pPr>
        <w:numPr>
          <w:ilvl w:val="0"/>
          <w:numId w:val="30"/>
        </w:numPr>
        <w:shd w:val="clear" w:color="auto" w:fill="FFFFFF"/>
        <w:spacing w:after="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545D7E"/>
          <w:spacing w:val="2"/>
          <w:sz w:val="24"/>
          <w:szCs w:val="24"/>
          <w:lang w:eastAsia="en-IN"/>
        </w:rPr>
        <w:t>Team Velocity:</w:t>
      </w:r>
      <w:r w:rsidRPr="00941164">
        <w:rPr>
          <w:rFonts w:ascii="Times New Roman" w:eastAsia="Times New Roman" w:hAnsi="Times New Roman" w:cs="Times New Roman"/>
          <w:color w:val="545D7E"/>
          <w:spacing w:val="2"/>
          <w:sz w:val="24"/>
          <w:szCs w:val="24"/>
          <w:lang w:eastAsia="en-IN"/>
        </w:rPr>
        <w:t> 30 points / 3 sprints = 10 points per sprint. </w:t>
      </w:r>
    </w:p>
    <w:p w14:paraId="4ACE7373" w14:textId="77777777" w:rsidR="001C5B6D" w:rsidRPr="00941164" w:rsidRDefault="001C5B6D" w:rsidP="001C5B6D">
      <w:pPr>
        <w:shd w:val="clear" w:color="auto" w:fill="F4F2F0"/>
        <w:spacing w:before="100" w:beforeAutospacing="1" w:after="120" w:line="312" w:lineRule="atLeast"/>
        <w:ind w:left="720"/>
        <w:rPr>
          <w:rFonts w:ascii="Times New Roman" w:eastAsia="Times New Roman" w:hAnsi="Times New Roman" w:cs="Times New Roman"/>
          <w:color w:val="001D35"/>
          <w:spacing w:val="2"/>
          <w:sz w:val="24"/>
          <w:szCs w:val="24"/>
          <w:lang w:eastAsia="en-IN"/>
        </w:rPr>
      </w:pPr>
    </w:p>
    <w:p w14:paraId="6D2FF018" w14:textId="77777777" w:rsidR="00082BA9" w:rsidRPr="00941164" w:rsidRDefault="00082BA9" w:rsidP="00082BA9">
      <w:pPr>
        <w:pStyle w:val="NormalWeb"/>
        <w:shd w:val="clear" w:color="auto" w:fill="FFFFFF"/>
        <w:spacing w:before="0" w:beforeAutospacing="0" w:after="225" w:afterAutospacing="0" w:line="390" w:lineRule="atLeast"/>
        <w:ind w:left="720"/>
        <w:rPr>
          <w:color w:val="666666"/>
          <w:spacing w:val="8"/>
        </w:rPr>
      </w:pPr>
    </w:p>
    <w:p w14:paraId="631AC972" w14:textId="77777777" w:rsidR="00082BA9" w:rsidRPr="00941164" w:rsidRDefault="00082BA9" w:rsidP="00082BA9">
      <w:pPr>
        <w:pStyle w:val="NormalWeb"/>
        <w:shd w:val="clear" w:color="auto" w:fill="FFFFFF"/>
        <w:spacing w:before="0" w:beforeAutospacing="0" w:after="225" w:afterAutospacing="0" w:line="390" w:lineRule="atLeast"/>
        <w:ind w:left="720"/>
        <w:rPr>
          <w:b/>
          <w:color w:val="666666"/>
          <w:spacing w:val="8"/>
        </w:rPr>
      </w:pPr>
      <w:r w:rsidRPr="00941164">
        <w:rPr>
          <w:b/>
          <w:color w:val="666666"/>
          <w:spacing w:val="8"/>
        </w:rPr>
        <w:t>Pair programming</w:t>
      </w:r>
    </w:p>
    <w:p w14:paraId="15AEF6A7" w14:textId="77777777" w:rsidR="00082BA9" w:rsidRPr="00941164" w:rsidRDefault="00082BA9" w:rsidP="00082BA9">
      <w:pPr>
        <w:pStyle w:val="NormalWeb"/>
        <w:shd w:val="clear" w:color="auto" w:fill="FFFFFF"/>
        <w:spacing w:before="0" w:beforeAutospacing="0" w:after="225" w:afterAutospacing="0" w:line="390" w:lineRule="atLeast"/>
        <w:ind w:left="720"/>
        <w:rPr>
          <w:color w:val="666666"/>
          <w:spacing w:val="8"/>
        </w:rPr>
      </w:pPr>
      <w:r w:rsidRPr="00941164">
        <w:rPr>
          <w:color w:val="666666"/>
          <w:spacing w:val="8"/>
        </w:rPr>
        <w:t>Pair programming is a collaborative software development practice where two developers work together on a single workstation, sharing one keyboard, mouse, and monitor. This approach involves two distinct roles: the “driver” who actively writes the code, and the “navigator” who reviews the code, identifies potential issues, and provides guidance.</w:t>
      </w:r>
    </w:p>
    <w:p w14:paraId="74392F25" w14:textId="77777777" w:rsidR="00082BA9" w:rsidRPr="00941164" w:rsidRDefault="00082BA9" w:rsidP="00082BA9">
      <w:pPr>
        <w:pStyle w:val="NormalWeb"/>
        <w:numPr>
          <w:ilvl w:val="0"/>
          <w:numId w:val="30"/>
        </w:numPr>
        <w:shd w:val="clear" w:color="auto" w:fill="FFFFFF"/>
        <w:spacing w:before="0" w:beforeAutospacing="0" w:after="225" w:afterAutospacing="0" w:line="390" w:lineRule="atLeast"/>
        <w:rPr>
          <w:color w:val="666666"/>
          <w:spacing w:val="8"/>
        </w:rPr>
      </w:pPr>
      <w:r w:rsidRPr="00941164">
        <w:rPr>
          <w:color w:val="666666"/>
          <w:spacing w:val="8"/>
        </w:rPr>
        <w:t>The concept of pair programming emerged in the 1990s as a core practice in Extreme Programming (XP), one of the earliest and most influential agile software development methodologies. Since then, it has gained widespread acceptance across various software development teams, transcending the boundaries of specific agile frameworks.</w:t>
      </w:r>
    </w:p>
    <w:p w14:paraId="50D28D69" w14:textId="77777777" w:rsidR="00082BA9" w:rsidRPr="00941164" w:rsidRDefault="00082BA9" w:rsidP="00082BA9">
      <w:pPr>
        <w:pStyle w:val="NormalWeb"/>
        <w:numPr>
          <w:ilvl w:val="0"/>
          <w:numId w:val="30"/>
        </w:numPr>
        <w:shd w:val="clear" w:color="auto" w:fill="FFFFFF"/>
        <w:spacing w:before="0" w:beforeAutospacing="0" w:after="225" w:afterAutospacing="0" w:line="390" w:lineRule="atLeast"/>
        <w:rPr>
          <w:color w:val="666666"/>
          <w:spacing w:val="8"/>
        </w:rPr>
      </w:pPr>
      <w:r w:rsidRPr="00941164">
        <w:rPr>
          <w:color w:val="666666"/>
          <w:spacing w:val="8"/>
        </w:rPr>
        <w:t>At its core, pair programming is a technique that fosters continuous collaboration, knowledge sharing, and real-time code review. It encourages developers to work together, leveraging their collective knowledge, skills, and perspectives to solve complex problems and deliver high-quality software solutions.</w:t>
      </w:r>
    </w:p>
    <w:p w14:paraId="3887CF6F" w14:textId="77777777" w:rsidR="00082BA9" w:rsidRPr="00941164" w:rsidRDefault="00082BA9" w:rsidP="00082BA9">
      <w:pPr>
        <w:pStyle w:val="Heading2"/>
        <w:shd w:val="clear" w:color="auto" w:fill="FFFFFF"/>
        <w:spacing w:before="300" w:beforeAutospacing="0" w:after="225" w:afterAutospacing="0"/>
        <w:ind w:left="720"/>
        <w:rPr>
          <w:color w:val="0E2B3D"/>
          <w:sz w:val="24"/>
          <w:szCs w:val="24"/>
        </w:rPr>
      </w:pPr>
      <w:r w:rsidRPr="00941164">
        <w:rPr>
          <w:color w:val="0E2B3D"/>
          <w:sz w:val="24"/>
          <w:szCs w:val="24"/>
        </w:rPr>
        <w:t>Importance of Pair Programming</w:t>
      </w:r>
    </w:p>
    <w:p w14:paraId="4D2DAA71" w14:textId="77777777" w:rsidR="00082BA9" w:rsidRPr="00941164" w:rsidRDefault="00082BA9" w:rsidP="00082BA9">
      <w:pPr>
        <w:pStyle w:val="NormalWeb"/>
        <w:shd w:val="clear" w:color="auto" w:fill="FFFFFF"/>
        <w:spacing w:before="0" w:beforeAutospacing="0" w:after="225" w:afterAutospacing="0" w:line="390" w:lineRule="atLeast"/>
        <w:ind w:left="360"/>
        <w:rPr>
          <w:color w:val="666666"/>
          <w:spacing w:val="8"/>
        </w:rPr>
      </w:pPr>
      <w:r w:rsidRPr="00941164">
        <w:rPr>
          <w:color w:val="666666"/>
          <w:spacing w:val="8"/>
        </w:rPr>
        <w:t>In the ever-evolving landscape of software development, pair programming has become increasingly important for several key reasons:</w:t>
      </w:r>
    </w:p>
    <w:p w14:paraId="6BF09813"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lastRenderedPageBreak/>
        <w:t>1. Agile Methodologies:</w:t>
      </w:r>
      <w:r w:rsidRPr="00941164">
        <w:rPr>
          <w:color w:val="666666"/>
          <w:spacing w:val="8"/>
        </w:rPr>
        <w:t> As agile methodologies gain widespread adoption, practices like pair programming that emphasize collaboration, continuous learning, and adaptive planning have become crucial for delivering high-quality software products in an iterative and incremental manner.</w:t>
      </w:r>
    </w:p>
    <w:p w14:paraId="080707BE"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2. Continuous Integration and Deployment:</w:t>
      </w:r>
      <w:r w:rsidRPr="00941164">
        <w:rPr>
          <w:color w:val="666666"/>
          <w:spacing w:val="8"/>
        </w:rPr>
        <w:t> With the rise of DevOps practices and continuous integration/continuous deployment (CI/CD) pipelines, pair programming ensures that code is continuously reviewed, tested, and integrated, reducing the risk of introducing bugs and ensuring a smoother deployment process.</w:t>
      </w:r>
    </w:p>
    <w:p w14:paraId="10C0BACD"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3. Knowledge Sharing and Talent Retention:</w:t>
      </w:r>
      <w:r w:rsidRPr="00941164">
        <w:rPr>
          <w:color w:val="666666"/>
          <w:spacing w:val="8"/>
        </w:rPr>
        <w:t> In an industry with high employee turnover, pair programming facilitates effective knowledge sharing and helps retain institutional knowledge within the team, reducing the impact of employee attrition and ensuring a smoother knowledge transfer process.</w:t>
      </w:r>
    </w:p>
    <w:p w14:paraId="4CCAF57B"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4. Diversity and Inclusion:</w:t>
      </w:r>
      <w:r w:rsidRPr="00941164">
        <w:rPr>
          <w:color w:val="666666"/>
          <w:spacing w:val="8"/>
        </w:rPr>
        <w:t> By embracing diverse perspectives and fostering a collaborative environment, pair programming promotes diversity and inclusion within </w:t>
      </w:r>
      <w:hyperlink r:id="rId25" w:history="1">
        <w:r w:rsidRPr="00941164">
          <w:rPr>
            <w:rStyle w:val="Hyperlink"/>
            <w:b/>
            <w:bCs/>
            <w:color w:val="auto"/>
            <w:spacing w:val="8"/>
          </w:rPr>
          <w:t>software development teams</w:t>
        </w:r>
      </w:hyperlink>
      <w:r w:rsidRPr="00941164">
        <w:rPr>
          <w:color w:val="666666"/>
          <w:spacing w:val="8"/>
        </w:rPr>
        <w:t>, leading to more innovative and well-rounded solutions that cater to a broader range of users and scenarios.</w:t>
      </w:r>
    </w:p>
    <w:p w14:paraId="21385391"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5. Soft Skills Development:</w:t>
      </w:r>
      <w:r w:rsidRPr="00941164">
        <w:rPr>
          <w:color w:val="666666"/>
          <w:spacing w:val="8"/>
        </w:rPr>
        <w:t> Pair programming helps developers improve their communication, teamwork, and interpersonal skills, which are essential for successful collaboration and overall project success in today’s collaborative and cross-functional software development environments.</w:t>
      </w:r>
    </w:p>
    <w:p w14:paraId="08EA9A07"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6. Continuous Learning and Adaptability:</w:t>
      </w:r>
      <w:r w:rsidRPr="00941164">
        <w:rPr>
          <w:color w:val="666666"/>
          <w:spacing w:val="8"/>
        </w:rPr>
        <w:t> In an ever-evolving technological landscape, pair programming encourages continuous learning and adaptability, enabling developers to stay up-to-date with emerging technologies and best practices while fostering a culture of lifelong learning and professional growth.</w:t>
      </w:r>
    </w:p>
    <w:p w14:paraId="2B23A26F" w14:textId="4B28BEF0" w:rsidR="00082BA9" w:rsidRPr="00941164" w:rsidRDefault="00082BA9" w:rsidP="007848E3">
      <w:pPr>
        <w:pStyle w:val="NormalWeb"/>
        <w:shd w:val="clear" w:color="auto" w:fill="FFFFFF"/>
        <w:spacing w:before="0" w:beforeAutospacing="0" w:after="0" w:afterAutospacing="0" w:line="390" w:lineRule="atLeast"/>
        <w:ind w:left="720"/>
        <w:rPr>
          <w:color w:val="666666"/>
          <w:spacing w:val="8"/>
        </w:rPr>
      </w:pPr>
    </w:p>
    <w:p w14:paraId="5AB05A9B" w14:textId="77777777" w:rsidR="00082BA9" w:rsidRPr="00941164" w:rsidRDefault="00082BA9" w:rsidP="007848E3">
      <w:pPr>
        <w:pStyle w:val="Heading3"/>
        <w:shd w:val="clear" w:color="auto" w:fill="FFFFFF"/>
        <w:spacing w:before="300" w:beforeAutospacing="0" w:after="225" w:afterAutospacing="0"/>
        <w:ind w:left="360"/>
        <w:rPr>
          <w:color w:val="0E2B3D"/>
          <w:sz w:val="24"/>
          <w:szCs w:val="24"/>
        </w:rPr>
      </w:pPr>
      <w:r w:rsidRPr="00941164">
        <w:rPr>
          <w:color w:val="0E2B3D"/>
          <w:sz w:val="24"/>
          <w:szCs w:val="24"/>
        </w:rPr>
        <w:t>Use Cases for Pair Programming</w:t>
      </w:r>
    </w:p>
    <w:p w14:paraId="3A90D2E3" w14:textId="77777777" w:rsidR="00082BA9" w:rsidRPr="00941164" w:rsidRDefault="00082BA9" w:rsidP="00082BA9">
      <w:pPr>
        <w:pStyle w:val="NormalWeb"/>
        <w:numPr>
          <w:ilvl w:val="0"/>
          <w:numId w:val="30"/>
        </w:numPr>
        <w:shd w:val="clear" w:color="auto" w:fill="FFFFFF"/>
        <w:spacing w:before="0" w:beforeAutospacing="0" w:after="225" w:afterAutospacing="0" w:line="390" w:lineRule="atLeast"/>
        <w:rPr>
          <w:color w:val="666666"/>
          <w:spacing w:val="8"/>
        </w:rPr>
      </w:pPr>
      <w:r w:rsidRPr="00941164">
        <w:rPr>
          <w:color w:val="666666"/>
          <w:spacing w:val="8"/>
        </w:rPr>
        <w:t>Pair programming is a versatile practice that can be applied in various scenarios and project stages, depending on the team’s needs and the specific challenges they face. Here are some common use cases where pair programming can be particularly beneficial:</w:t>
      </w:r>
    </w:p>
    <w:p w14:paraId="60F71B7D"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1. Complex or Unfamiliar Tasks:</w:t>
      </w:r>
      <w:r w:rsidRPr="00941164">
        <w:rPr>
          <w:color w:val="666666"/>
          <w:spacing w:val="8"/>
        </w:rPr>
        <w:t xml:space="preserve"> When tackling complex or unfamiliar tasks, pair programming provides a valuable safety net. By combining the knowledge </w:t>
      </w:r>
      <w:r w:rsidRPr="00941164">
        <w:rPr>
          <w:color w:val="666666"/>
          <w:spacing w:val="8"/>
        </w:rPr>
        <w:lastRenderedPageBreak/>
        <w:t>and experiences of two developers, the team can navigate challenging problems more effectively and learn from each other in the process.</w:t>
      </w:r>
    </w:p>
    <w:p w14:paraId="02E68020"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2. Critical or High-Risk Components:</w:t>
      </w:r>
      <w:r w:rsidRPr="00941164">
        <w:rPr>
          <w:color w:val="666666"/>
          <w:spacing w:val="8"/>
        </w:rPr>
        <w:t> For critical components or high-risk areas of the codebase, pair programming helps mitigate risks and ensure a higher level of code quality and reliability. The constant peer review and collaborative problem-solving approach can catch and address potential issues before they become more significant problems.</w:t>
      </w:r>
    </w:p>
    <w:p w14:paraId="5FCE0CD0"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3. Knowledge Transfer and Onboarding:</w:t>
      </w:r>
      <w:r w:rsidRPr="00941164">
        <w:rPr>
          <w:color w:val="666666"/>
          <w:spacing w:val="8"/>
        </w:rPr>
        <w:t> Pair programming is an excellent technique for knowledge transfer and onboarding new team members. By pairing experienced developers with newcomers, the team can accelerate the learning curve and ensure a smoother transition for new hires.</w:t>
      </w:r>
    </w:p>
    <w:p w14:paraId="7ECE6273"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4. Mentoring and Coaching:</w:t>
      </w:r>
      <w:r w:rsidRPr="00941164">
        <w:rPr>
          <w:color w:val="666666"/>
          <w:spacing w:val="8"/>
        </w:rPr>
        <w:t> Pair programming provides an ideal environment for mentoring and coaching junior developers. Senior developers can share their expertise, best practices, and problem-solving approaches, while also gaining valuable insights from fresh perspectives.</w:t>
      </w:r>
    </w:p>
    <w:p w14:paraId="4EA3D348"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5. Exploratory or Experimental Work:</w:t>
      </w:r>
      <w:r w:rsidRPr="00941164">
        <w:rPr>
          <w:color w:val="666666"/>
          <w:spacing w:val="8"/>
        </w:rPr>
        <w:t> When exploring new technologies, frameworks, or approaches, pair programming facilitates collaborative learning and experimentation. By working together, the team can quickly iterate, share insights, and make informed decisions about the suitability of new solutions.</w:t>
      </w:r>
    </w:p>
    <w:p w14:paraId="7DED5495"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6. Code Reviews and Refactoring:</w:t>
      </w:r>
      <w:r w:rsidRPr="00941164">
        <w:rPr>
          <w:color w:val="666666"/>
          <w:spacing w:val="8"/>
        </w:rPr>
        <w:t> Incorporating pair programming into code reviews and refactoring efforts can greatly enhance the process. With two developers collaborating in real-time, they can identify and address issues more efficiently, while also gaining a deeper understanding of the codebase and potential areas for improvement.</w:t>
      </w:r>
    </w:p>
    <w:p w14:paraId="37D7783A" w14:textId="77777777" w:rsidR="00941164" w:rsidRPr="00941164" w:rsidRDefault="00941164" w:rsidP="00941164">
      <w:pPr>
        <w:pStyle w:val="NormalWeb"/>
        <w:shd w:val="clear" w:color="auto" w:fill="FFFFFF"/>
        <w:spacing w:before="0" w:beforeAutospacing="0" w:after="0" w:afterAutospacing="0" w:line="390" w:lineRule="atLeast"/>
        <w:ind w:left="720"/>
        <w:rPr>
          <w:color w:val="666666"/>
          <w:spacing w:val="8"/>
        </w:rPr>
      </w:pPr>
    </w:p>
    <w:p w14:paraId="22D179AC" w14:textId="77777777" w:rsidR="00941164" w:rsidRPr="00941164" w:rsidRDefault="00941164" w:rsidP="00941164">
      <w:pPr>
        <w:rPr>
          <w:rFonts w:ascii="Times New Roman" w:hAnsi="Times New Roman" w:cs="Times New Roman"/>
          <w:b/>
          <w:bCs/>
          <w:sz w:val="24"/>
          <w:szCs w:val="24"/>
        </w:rPr>
      </w:pPr>
      <w:r w:rsidRPr="00941164">
        <w:rPr>
          <w:rFonts w:ascii="Times New Roman" w:hAnsi="Times New Roman" w:cs="Times New Roman"/>
          <w:b/>
          <w:bCs/>
          <w:sz w:val="24"/>
          <w:szCs w:val="24"/>
        </w:rPr>
        <w:t>Pair programming styles and techniques</w:t>
      </w:r>
    </w:p>
    <w:p w14:paraId="593591BA"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sz w:val="24"/>
          <w:szCs w:val="24"/>
        </w:rPr>
        <w:t>Pair programming uses three general programming styles: the driver/navigator style, unstructured style and ping-pong style.</w:t>
      </w:r>
    </w:p>
    <w:p w14:paraId="77246907"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Driver/navigator style.</w:t>
      </w:r>
      <w:r w:rsidRPr="00941164">
        <w:rPr>
          <w:rFonts w:ascii="Times New Roman" w:hAnsi="Times New Roman" w:cs="Times New Roman"/>
          <w:sz w:val="24"/>
          <w:szCs w:val="24"/>
        </w:rPr>
        <w:t> The driver/navigator approach is a popular pair programming style where one programmer handles the mechanical side like coding, and the other is in control of the strategic or architectural elements like reviewing code. The driver and navigator switch roles often. This style works well for a novice paired with an expert programmer. The navigator role can range from a reserved approach to a tactical hands-on role.</w:t>
      </w:r>
    </w:p>
    <w:p w14:paraId="4ADE374A"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Unstructured style.</w:t>
      </w:r>
      <w:r w:rsidRPr="00941164">
        <w:rPr>
          <w:rFonts w:ascii="Times New Roman" w:hAnsi="Times New Roman" w:cs="Times New Roman"/>
          <w:sz w:val="24"/>
          <w:szCs w:val="24"/>
        </w:rPr>
        <w:t xml:space="preserve"> Most pair programming relationships fall into the unstructured style, where two programmers work together in an Ad hoc manner and collaboration is loosely guided. Both programmers should have matching skill levels. A common variant of this style </w:t>
      </w:r>
      <w:r w:rsidRPr="00941164">
        <w:rPr>
          <w:rFonts w:ascii="Times New Roman" w:hAnsi="Times New Roman" w:cs="Times New Roman"/>
          <w:sz w:val="24"/>
          <w:szCs w:val="24"/>
        </w:rPr>
        <w:lastRenderedPageBreak/>
        <w:t>is the unstructured expert-novice pair, where an expert programmer and a novice are paired together.</w:t>
      </w:r>
    </w:p>
    <w:p w14:paraId="49FBF490"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sz w:val="24"/>
          <w:szCs w:val="24"/>
        </w:rPr>
        <w:t>An unstructured approach is difficult to discipline and unlikely to last for longer projects. Unstructured pair programming is also harder to keep afloat remotely. This approach is considered if programmers do not know what will work best for a project upfront.</w:t>
      </w:r>
    </w:p>
    <w:p w14:paraId="61E21A9E"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Ping-pong style.</w:t>
      </w:r>
      <w:r w:rsidRPr="00941164">
        <w:rPr>
          <w:rFonts w:ascii="Times New Roman" w:hAnsi="Times New Roman" w:cs="Times New Roman"/>
          <w:sz w:val="24"/>
          <w:szCs w:val="24"/>
        </w:rPr>
        <w:t> With the ping-pong approach, one developer writes a test and the other developer makes the test pass. Each person alternates between writing and passing tests. When two developers shift roles regularly, it is unlikely one programmer will control the workflow. This style of pair programming is normally performed in conjunction with </w:t>
      </w:r>
      <w:hyperlink r:id="rId26" w:history="1">
        <w:r w:rsidRPr="00941164">
          <w:rPr>
            <w:rStyle w:val="Hyperlink"/>
            <w:rFonts w:ascii="Times New Roman" w:hAnsi="Times New Roman" w:cs="Times New Roman"/>
            <w:sz w:val="24"/>
            <w:szCs w:val="24"/>
          </w:rPr>
          <w:t>test-driven development</w:t>
        </w:r>
      </w:hyperlink>
      <w:r w:rsidRPr="00941164">
        <w:rPr>
          <w:rFonts w:ascii="Times New Roman" w:hAnsi="Times New Roman" w:cs="Times New Roman"/>
          <w:sz w:val="24"/>
          <w:szCs w:val="24"/>
        </w:rPr>
        <w:t>.</w:t>
      </w:r>
    </w:p>
    <w:p w14:paraId="3A24053A"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noProof/>
          <w:sz w:val="24"/>
          <w:szCs w:val="24"/>
        </w:rPr>
        <w:drawing>
          <wp:inline distT="0" distB="0" distL="0" distR="0" wp14:anchorId="40124F95" wp14:editId="1983E7CA">
            <wp:extent cx="5334000" cy="2762250"/>
            <wp:effectExtent l="0" t="0" r="0" b="0"/>
            <wp:docPr id="786659781" name="Picture 2" descr="The different pair programming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different pair programming styl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4000" cy="2762250"/>
                    </a:xfrm>
                    <a:prstGeom prst="rect">
                      <a:avLst/>
                    </a:prstGeom>
                    <a:noFill/>
                    <a:ln>
                      <a:noFill/>
                    </a:ln>
                  </pic:spPr>
                </pic:pic>
              </a:graphicData>
            </a:graphic>
          </wp:inline>
        </w:drawing>
      </w:r>
      <w:r w:rsidRPr="00941164">
        <w:rPr>
          <w:rFonts w:ascii="Times New Roman" w:hAnsi="Times New Roman" w:cs="Times New Roman"/>
          <w:sz w:val="24"/>
          <w:szCs w:val="24"/>
        </w:rPr>
        <w:t>This image explains three different pair programming styles.</w:t>
      </w:r>
    </w:p>
    <w:p w14:paraId="12E95625"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sz w:val="24"/>
          <w:szCs w:val="24"/>
        </w:rPr>
        <w:t>Development teams should also choose pair programming styles that align with the skills of the programmers involved. Potential skill pairs include:</w:t>
      </w:r>
    </w:p>
    <w:p w14:paraId="1C9A7547"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Expert/expert pairs.</w:t>
      </w:r>
      <w:r w:rsidRPr="00941164">
        <w:rPr>
          <w:rFonts w:ascii="Times New Roman" w:hAnsi="Times New Roman" w:cs="Times New Roman"/>
          <w:sz w:val="24"/>
          <w:szCs w:val="24"/>
        </w:rPr>
        <w:t> Two experts can generally work within any pair programming style. Advanced programmers may prefer the ping-pong style, as it allows them to have even participation.</w:t>
      </w:r>
    </w:p>
    <w:p w14:paraId="6C91E23B"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Novice/novice pairs.</w:t>
      </w:r>
      <w:r w:rsidRPr="00941164">
        <w:rPr>
          <w:rFonts w:ascii="Times New Roman" w:hAnsi="Times New Roman" w:cs="Times New Roman"/>
          <w:sz w:val="24"/>
          <w:szCs w:val="24"/>
        </w:rPr>
        <w:t> Two novices together may have difficulty in the driver/navigator style, because no one is experienced enough to take charge. In addition, the unstructured approach may be difficult for beginner programmers.</w:t>
      </w:r>
    </w:p>
    <w:p w14:paraId="33A0EF8A" w14:textId="77777777" w:rsidR="00941164" w:rsidRPr="00941164" w:rsidRDefault="00941164" w:rsidP="00941164">
      <w:pPr>
        <w:rPr>
          <w:rFonts w:ascii="Times New Roman" w:hAnsi="Times New Roman" w:cs="Times New Roman"/>
          <w:sz w:val="24"/>
          <w:szCs w:val="24"/>
        </w:rPr>
      </w:pPr>
      <w:r w:rsidRPr="00941164">
        <w:rPr>
          <w:rFonts w:ascii="Times New Roman" w:hAnsi="Times New Roman" w:cs="Times New Roman"/>
          <w:b/>
          <w:bCs/>
          <w:sz w:val="24"/>
          <w:szCs w:val="24"/>
        </w:rPr>
        <w:t>Expert/novice pairs.</w:t>
      </w:r>
      <w:r w:rsidRPr="00941164">
        <w:rPr>
          <w:rFonts w:ascii="Times New Roman" w:hAnsi="Times New Roman" w:cs="Times New Roman"/>
          <w:sz w:val="24"/>
          <w:szCs w:val="24"/>
        </w:rPr>
        <w:t> The most common skill combination is an expert programmer working with a less experienced person. Experts rely on their depth of knowledge to direct the activity, while the novice can learn more from the expert.</w:t>
      </w:r>
    </w:p>
    <w:p w14:paraId="175B40CB" w14:textId="77777777" w:rsidR="00941164" w:rsidRPr="00941164" w:rsidRDefault="00941164" w:rsidP="00941164">
      <w:pPr>
        <w:pStyle w:val="NormalWeb"/>
        <w:shd w:val="clear" w:color="auto" w:fill="FFFFFF"/>
        <w:spacing w:before="0" w:beforeAutospacing="0" w:after="0" w:afterAutospacing="0" w:line="390" w:lineRule="atLeast"/>
        <w:ind w:left="720"/>
        <w:rPr>
          <w:color w:val="666666"/>
          <w:spacing w:val="8"/>
        </w:rPr>
      </w:pPr>
    </w:p>
    <w:p w14:paraId="14D2D9C2" w14:textId="77777777" w:rsidR="00082BA9" w:rsidRPr="00941164" w:rsidRDefault="00082BA9" w:rsidP="007848E3">
      <w:pPr>
        <w:pStyle w:val="Heading3"/>
        <w:shd w:val="clear" w:color="auto" w:fill="FFFFFF"/>
        <w:spacing w:before="300" w:beforeAutospacing="0" w:after="225" w:afterAutospacing="0"/>
        <w:ind w:left="360"/>
        <w:rPr>
          <w:color w:val="0E2B3D"/>
          <w:sz w:val="24"/>
          <w:szCs w:val="24"/>
        </w:rPr>
      </w:pPr>
      <w:r w:rsidRPr="00941164">
        <w:rPr>
          <w:color w:val="0E2B3D"/>
          <w:sz w:val="24"/>
          <w:szCs w:val="24"/>
        </w:rPr>
        <w:lastRenderedPageBreak/>
        <w:t>When to Use it</w:t>
      </w:r>
    </w:p>
    <w:p w14:paraId="77F8A43E" w14:textId="77777777" w:rsidR="00082BA9" w:rsidRPr="00941164" w:rsidRDefault="00082BA9" w:rsidP="00082BA9">
      <w:pPr>
        <w:pStyle w:val="NormalWeb"/>
        <w:numPr>
          <w:ilvl w:val="0"/>
          <w:numId w:val="30"/>
        </w:numPr>
        <w:shd w:val="clear" w:color="auto" w:fill="FFFFFF"/>
        <w:spacing w:before="0" w:beforeAutospacing="0" w:after="225" w:afterAutospacing="0" w:line="390" w:lineRule="atLeast"/>
        <w:rPr>
          <w:color w:val="666666"/>
          <w:spacing w:val="8"/>
        </w:rPr>
      </w:pPr>
      <w:r w:rsidRPr="00941164">
        <w:rPr>
          <w:color w:val="666666"/>
          <w:spacing w:val="8"/>
        </w:rPr>
        <w:t>While pair programming offers numerous benefits, it’s important to recognize that it may not be suitable for every task or situation. Here are some scenarios where pair programming can be particularly advantageous:</w:t>
      </w:r>
    </w:p>
    <w:p w14:paraId="18C1C447"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1. Complex or Unfamiliar Tasks:</w:t>
      </w:r>
      <w:r w:rsidRPr="00941164">
        <w:rPr>
          <w:color w:val="666666"/>
          <w:spacing w:val="8"/>
        </w:rPr>
        <w:t> When working on complex or unfamiliar tasks, pair programming can provide a valuable safety net by combining the knowledge and experiences of two developers.</w:t>
      </w:r>
    </w:p>
    <w:p w14:paraId="5C93A50B"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2. Critical or High-Risk Components:</w:t>
      </w:r>
      <w:r w:rsidRPr="00941164">
        <w:rPr>
          <w:color w:val="666666"/>
          <w:spacing w:val="8"/>
        </w:rPr>
        <w:t> For critical components or high-risk areas of the codebase, pair programming helps mitigate risks and ensure a higher level of code quality and reliability through constant peer review and collaborative problem-solving.</w:t>
      </w:r>
    </w:p>
    <w:p w14:paraId="272F7B41"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3. Knowledge Transfer and Onboarding:</w:t>
      </w:r>
      <w:r w:rsidRPr="00941164">
        <w:rPr>
          <w:color w:val="666666"/>
          <w:spacing w:val="8"/>
        </w:rPr>
        <w:t> Pair programming is an excellent technique for knowledge transfer and onboarding new team members, accelerating the learning curve and ensuring a smoother transition.</w:t>
      </w:r>
    </w:p>
    <w:p w14:paraId="63982170"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4. Mentoring and Coaching:</w:t>
      </w:r>
      <w:r w:rsidRPr="00941164">
        <w:rPr>
          <w:color w:val="666666"/>
          <w:spacing w:val="8"/>
        </w:rPr>
        <w:t> It provides an ideal environment for mentoring and coaching junior developers, allowing senior developers to share their expertise while gaining fresh perspectives.</w:t>
      </w:r>
    </w:p>
    <w:p w14:paraId="5E47A1B3"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5. Exploratory or Experimental Work:</w:t>
      </w:r>
      <w:r w:rsidRPr="00941164">
        <w:rPr>
          <w:color w:val="666666"/>
          <w:spacing w:val="8"/>
        </w:rPr>
        <w:t> When exploring new technologies, frameworks, or approaches, pair programming facilitates collaborative learning and experimentation, enabling teams to quickly iterate, share insights, and make informed decisions.</w:t>
      </w:r>
    </w:p>
    <w:p w14:paraId="7D132BF6" w14:textId="77777777" w:rsidR="00082BA9" w:rsidRPr="00941164" w:rsidRDefault="00082BA9" w:rsidP="00082BA9">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6. Code Reviews and Refactoring:</w:t>
      </w:r>
      <w:r w:rsidRPr="00941164">
        <w:rPr>
          <w:color w:val="666666"/>
          <w:spacing w:val="8"/>
        </w:rPr>
        <w:t> Incorporating pair programming into code reviews and refactoring efforts can greatly enhance the process, enabling developers to identify and address issues more efficiently while gaining a deeper understanding of the codebase.</w:t>
      </w:r>
    </w:p>
    <w:p w14:paraId="638A77B3" w14:textId="4103D5AA" w:rsidR="007848E3" w:rsidRPr="00941164" w:rsidRDefault="007848E3" w:rsidP="007848E3">
      <w:pPr>
        <w:pStyle w:val="Heading3"/>
        <w:shd w:val="clear" w:color="auto" w:fill="FFFFFF"/>
        <w:spacing w:before="300" w:beforeAutospacing="0" w:after="225" w:afterAutospacing="0"/>
        <w:ind w:left="360"/>
        <w:rPr>
          <w:color w:val="0E2B3D"/>
          <w:sz w:val="24"/>
          <w:szCs w:val="24"/>
        </w:rPr>
      </w:pPr>
      <w:r w:rsidRPr="00941164">
        <w:rPr>
          <w:color w:val="0E2B3D"/>
          <w:sz w:val="24"/>
          <w:szCs w:val="24"/>
        </w:rPr>
        <w:t>Benefits of Pair Programming</w:t>
      </w:r>
      <w:r w:rsidR="00941164" w:rsidRPr="00941164">
        <w:rPr>
          <w:color w:val="0E2B3D"/>
          <w:sz w:val="24"/>
          <w:szCs w:val="24"/>
        </w:rPr>
        <w:t xml:space="preserve"> </w:t>
      </w:r>
    </w:p>
    <w:p w14:paraId="521EE744" w14:textId="77777777" w:rsidR="007848E3" w:rsidRPr="00941164" w:rsidRDefault="007848E3" w:rsidP="007848E3">
      <w:pPr>
        <w:pStyle w:val="NormalWeb"/>
        <w:numPr>
          <w:ilvl w:val="0"/>
          <w:numId w:val="30"/>
        </w:numPr>
        <w:shd w:val="clear" w:color="auto" w:fill="FFFFFF"/>
        <w:spacing w:before="0" w:beforeAutospacing="0" w:after="225" w:afterAutospacing="0" w:line="390" w:lineRule="atLeast"/>
        <w:rPr>
          <w:color w:val="666666"/>
          <w:spacing w:val="8"/>
        </w:rPr>
      </w:pPr>
      <w:r w:rsidRPr="00941164">
        <w:rPr>
          <w:color w:val="666666"/>
          <w:spacing w:val="8"/>
        </w:rPr>
        <w:t>Pair programming offers numerous benefits that extend beyond code quality and productivity. By embracing this collaborative approach, software development teams can unlock a wealth of advantages that positively impact their projects, processes, and overall team dynamics:</w:t>
      </w:r>
    </w:p>
    <w:p w14:paraId="069B025C" w14:textId="77777777" w:rsidR="007848E3" w:rsidRPr="00941164" w:rsidRDefault="007848E3" w:rsidP="007848E3">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1. Improved Code Quality:</w:t>
      </w:r>
      <w:r w:rsidRPr="00941164">
        <w:rPr>
          <w:color w:val="666666"/>
          <w:spacing w:val="8"/>
        </w:rPr>
        <w:t xml:space="preserve"> With two sets of eyes continuously reviewing and refining the codebase, the likelihood of introducing bugs or overlooking edge </w:t>
      </w:r>
      <w:r w:rsidRPr="00941164">
        <w:rPr>
          <w:color w:val="666666"/>
          <w:spacing w:val="8"/>
        </w:rPr>
        <w:lastRenderedPageBreak/>
        <w:t>cases is significantly reduced. The constant peer review and real-time feedback loop help catch and address issues early, resulting in higher-quality code.</w:t>
      </w:r>
    </w:p>
    <w:p w14:paraId="03B6310F" w14:textId="77777777" w:rsidR="007848E3" w:rsidRPr="00941164" w:rsidRDefault="007848E3" w:rsidP="007848E3">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2. Enhanced Knowledge Sharing:</w:t>
      </w:r>
      <w:r w:rsidRPr="00941164">
        <w:rPr>
          <w:color w:val="666666"/>
          <w:spacing w:val="8"/>
        </w:rPr>
        <w:t> Pair programming facilitates a continuous exchange of knowledge and best practices between developers. As they collaborate, they naturally share their expertise, coding techniques, and problem-solving approaches, fostering a culture of learning and personal growth within the team.</w:t>
      </w:r>
    </w:p>
    <w:p w14:paraId="7F84B14F" w14:textId="77777777" w:rsidR="007848E3" w:rsidRPr="00941164" w:rsidRDefault="007848E3" w:rsidP="007848E3">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3. Increased Team Cohesion:</w:t>
      </w:r>
      <w:r w:rsidRPr="00941164">
        <w:rPr>
          <w:color w:val="666666"/>
          <w:spacing w:val="8"/>
        </w:rPr>
        <w:t> By working closely together, developers develop a deeper understanding of the codebase, project requirements, and each other’s strengths and weaknesses. This shared understanding promotes better communication, trust, and a sense of collective ownership, ultimately leading to improved team dynamics and cohesion.</w:t>
      </w:r>
    </w:p>
    <w:p w14:paraId="209331FE" w14:textId="77777777" w:rsidR="007848E3" w:rsidRPr="00941164" w:rsidRDefault="007848E3" w:rsidP="007848E3">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4. Faster Onboarding and Knowledge Transfer:</w:t>
      </w:r>
      <w:r w:rsidRPr="00941164">
        <w:rPr>
          <w:color w:val="666666"/>
          <w:spacing w:val="8"/>
        </w:rPr>
        <w:t> When new team members join, pair programming provides an effective way to quickly onboard them and transfer domain knowledge. By pairing experienced developers with newcomers, the learning curve is accelerated, and the team’s collective knowledge is effectively disseminated.</w:t>
      </w:r>
    </w:p>
    <w:p w14:paraId="49F18E5A" w14:textId="77777777" w:rsidR="007848E3" w:rsidRPr="00941164" w:rsidRDefault="007848E3" w:rsidP="007848E3">
      <w:pPr>
        <w:pStyle w:val="NormalWeb"/>
        <w:numPr>
          <w:ilvl w:val="0"/>
          <w:numId w:val="30"/>
        </w:numPr>
        <w:shd w:val="clear" w:color="auto" w:fill="FFFFFF"/>
        <w:spacing w:before="0" w:beforeAutospacing="0" w:after="0" w:afterAutospacing="0" w:line="390" w:lineRule="atLeast"/>
        <w:rPr>
          <w:color w:val="666666"/>
          <w:spacing w:val="8"/>
        </w:rPr>
      </w:pPr>
      <w:r w:rsidRPr="00941164">
        <w:rPr>
          <w:rStyle w:val="Strong"/>
          <w:b w:val="0"/>
          <w:bCs w:val="0"/>
          <w:color w:val="000000"/>
          <w:spacing w:val="8"/>
        </w:rPr>
        <w:t>5. Continuous Learning and Mentoring:</w:t>
      </w:r>
      <w:r w:rsidRPr="00941164">
        <w:rPr>
          <w:color w:val="666666"/>
          <w:spacing w:val="8"/>
        </w:rPr>
        <w:t> Pair programming creates an environment conducive to continuous learning and mentoring. Senior developers can share their expertise with junior developers, while simultaneously gaining fresh perspectives and staying up-to-date with </w:t>
      </w:r>
      <w:r w:rsidRPr="00941164">
        <w:rPr>
          <w:b/>
          <w:bCs/>
          <w:spacing w:val="8"/>
        </w:rPr>
        <w:t>emerging technologies</w:t>
      </w:r>
      <w:r w:rsidRPr="00941164">
        <w:rPr>
          <w:color w:val="666666"/>
          <w:spacing w:val="8"/>
        </w:rPr>
        <w:t> and best practices.</w:t>
      </w:r>
    </w:p>
    <w:p w14:paraId="52EEEB8F" w14:textId="77777777" w:rsidR="007848E3" w:rsidRPr="00941164" w:rsidRDefault="007848E3" w:rsidP="007848E3">
      <w:pPr>
        <w:pStyle w:val="NormalWeb"/>
        <w:shd w:val="clear" w:color="auto" w:fill="FFFFFF"/>
        <w:spacing w:before="0" w:beforeAutospacing="0" w:after="0" w:afterAutospacing="0" w:line="390" w:lineRule="atLeast"/>
        <w:ind w:left="720"/>
        <w:rPr>
          <w:color w:val="666666"/>
          <w:spacing w:val="8"/>
        </w:rPr>
      </w:pPr>
      <w:r w:rsidRPr="00941164">
        <w:rPr>
          <w:rStyle w:val="Strong"/>
          <w:b w:val="0"/>
          <w:bCs w:val="0"/>
          <w:color w:val="000000"/>
          <w:spacing w:val="8"/>
        </w:rPr>
        <w:t>6. Enhanced Focus and Productivity:</w:t>
      </w:r>
      <w:r w:rsidRPr="00941164">
        <w:rPr>
          <w:color w:val="666666"/>
          <w:spacing w:val="8"/>
        </w:rPr>
        <w:t> By sharing the workload and responsibilities, pair programmers can maintain a higher level of focus and concentration. The constant collaboration and peer review also help catch and address potential issues or distractions early, minimizing context switching and increasing overall productivity</w:t>
      </w:r>
    </w:p>
    <w:p w14:paraId="32CFB720" w14:textId="77777777" w:rsidR="004B7254" w:rsidRPr="00941164" w:rsidRDefault="004B7254" w:rsidP="004B7254">
      <w:pPr>
        <w:pStyle w:val="NormalWeb"/>
        <w:shd w:val="clear" w:color="auto" w:fill="FFFFFF"/>
        <w:spacing w:before="0" w:beforeAutospacing="0" w:after="0" w:afterAutospacing="0" w:line="390" w:lineRule="atLeast"/>
        <w:ind w:left="720"/>
        <w:rPr>
          <w:color w:val="666666"/>
          <w:spacing w:val="8"/>
        </w:rPr>
      </w:pPr>
    </w:p>
    <w:p w14:paraId="65B108DC" w14:textId="77777777" w:rsidR="004B7254" w:rsidRPr="00941164" w:rsidRDefault="004B7254" w:rsidP="004B7254">
      <w:pPr>
        <w:pStyle w:val="NormalWeb"/>
        <w:shd w:val="clear" w:color="auto" w:fill="FFFFFF"/>
        <w:spacing w:before="0" w:beforeAutospacing="0" w:after="0" w:afterAutospacing="0" w:line="390" w:lineRule="atLeast"/>
        <w:rPr>
          <w:b/>
          <w:color w:val="666666"/>
          <w:spacing w:val="8"/>
        </w:rPr>
      </w:pPr>
      <w:r w:rsidRPr="00941164">
        <w:rPr>
          <w:b/>
          <w:color w:val="666666"/>
          <w:spacing w:val="8"/>
        </w:rPr>
        <w:t>Collaborating, Release, Planning, Development; XP Case Study</w:t>
      </w:r>
    </w:p>
    <w:p w14:paraId="53ADCFA4" w14:textId="77777777" w:rsidR="0035229A" w:rsidRPr="00941164" w:rsidRDefault="0035229A" w:rsidP="004B7254">
      <w:pPr>
        <w:pStyle w:val="NormalWeb"/>
        <w:shd w:val="clear" w:color="auto" w:fill="FFFFFF"/>
        <w:spacing w:before="0" w:beforeAutospacing="0" w:after="0" w:afterAutospacing="0" w:line="390" w:lineRule="atLeast"/>
        <w:rPr>
          <w:b/>
          <w:color w:val="666666"/>
          <w:spacing w:val="8"/>
        </w:rPr>
      </w:pPr>
    </w:p>
    <w:p w14:paraId="4E0399BF" w14:textId="77777777" w:rsidR="004B7254" w:rsidRPr="00941164" w:rsidRDefault="0035229A" w:rsidP="004B7254">
      <w:pPr>
        <w:shd w:val="clear" w:color="auto" w:fill="FFFFFF"/>
        <w:spacing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color w:val="001D35"/>
          <w:sz w:val="24"/>
          <w:szCs w:val="24"/>
          <w:lang w:eastAsia="en-IN"/>
        </w:rPr>
        <w:t>I</w:t>
      </w:r>
      <w:r w:rsidR="004B7254" w:rsidRPr="00941164">
        <w:rPr>
          <w:rFonts w:ascii="Times New Roman" w:eastAsia="Times New Roman" w:hAnsi="Times New Roman" w:cs="Times New Roman"/>
          <w:color w:val="001D35"/>
          <w:sz w:val="24"/>
          <w:szCs w:val="24"/>
          <w:lang w:eastAsia="en-IN"/>
        </w:rPr>
        <w:t>n an XP case study focusing on collaboration, release, planning, and development, consider these key elements: XP emphasizes frequent releases, collaborative development, and iterative planning, with a focus on customer involvement and continuous feedback to deliver high-quality software efficiently. </w:t>
      </w:r>
    </w:p>
    <w:p w14:paraId="7B2E260D" w14:textId="77777777" w:rsidR="004B7254" w:rsidRPr="00941164" w:rsidRDefault="004B7254" w:rsidP="004B7254">
      <w:pPr>
        <w:shd w:val="clear" w:color="auto" w:fill="FFFFFF"/>
        <w:spacing w:after="150" w:line="240" w:lineRule="auto"/>
        <w:rPr>
          <w:rFonts w:ascii="Times New Roman" w:eastAsia="Times New Roman" w:hAnsi="Times New Roman" w:cs="Times New Roman"/>
          <w:sz w:val="24"/>
          <w:szCs w:val="24"/>
          <w:lang w:eastAsia="en-IN"/>
        </w:rPr>
      </w:pPr>
      <w:r w:rsidRPr="00941164">
        <w:rPr>
          <w:rFonts w:ascii="Times New Roman" w:eastAsia="Times New Roman" w:hAnsi="Times New Roman" w:cs="Times New Roman"/>
          <w:color w:val="001D35"/>
          <w:sz w:val="24"/>
          <w:szCs w:val="24"/>
          <w:lang w:eastAsia="en-IN"/>
        </w:rPr>
        <w:t>Key Elements of an XP Case Study:</w:t>
      </w:r>
    </w:p>
    <w:p w14:paraId="3476AF9E" w14:textId="77777777" w:rsidR="004B7254" w:rsidRPr="00941164" w:rsidRDefault="004B7254" w:rsidP="004B7254">
      <w:pPr>
        <w:numPr>
          <w:ilvl w:val="0"/>
          <w:numId w:val="31"/>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Collaborative Development:</w:t>
      </w:r>
    </w:p>
    <w:p w14:paraId="483C13A5"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lastRenderedPageBreak/>
        <w:t>Pair Programming:</w:t>
      </w:r>
      <w:r w:rsidRPr="00941164">
        <w:rPr>
          <w:rFonts w:ascii="Times New Roman" w:eastAsia="Times New Roman" w:hAnsi="Times New Roman" w:cs="Times New Roman"/>
          <w:color w:val="001D35"/>
          <w:spacing w:val="2"/>
          <w:sz w:val="24"/>
          <w:szCs w:val="24"/>
          <w:lang w:eastAsia="en-IN"/>
        </w:rPr>
        <w:t> Teams work in pairs on the same task, fostering knowledge sharing and code review. </w:t>
      </w:r>
    </w:p>
    <w:p w14:paraId="43CA7336"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Collective Ownership:</w:t>
      </w:r>
      <w:r w:rsidRPr="00941164">
        <w:rPr>
          <w:rFonts w:ascii="Times New Roman" w:eastAsia="Times New Roman" w:hAnsi="Times New Roman" w:cs="Times New Roman"/>
          <w:color w:val="001D35"/>
          <w:spacing w:val="2"/>
          <w:sz w:val="24"/>
          <w:szCs w:val="24"/>
          <w:lang w:eastAsia="en-IN"/>
        </w:rPr>
        <w:t> All team members are responsible for the entire codebase, promoting shared understanding and accountability. </w:t>
      </w:r>
    </w:p>
    <w:p w14:paraId="48B2C964" w14:textId="77777777" w:rsidR="004B7254" w:rsidRPr="00941164" w:rsidRDefault="004B7254" w:rsidP="004B7254">
      <w:pPr>
        <w:numPr>
          <w:ilvl w:val="1"/>
          <w:numId w:val="32"/>
        </w:num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Customer Involvement:</w:t>
      </w:r>
      <w:r w:rsidRPr="00941164">
        <w:rPr>
          <w:rFonts w:ascii="Times New Roman" w:eastAsia="Times New Roman" w:hAnsi="Times New Roman" w:cs="Times New Roman"/>
          <w:color w:val="001D35"/>
          <w:spacing w:val="2"/>
          <w:sz w:val="24"/>
          <w:szCs w:val="24"/>
          <w:lang w:eastAsia="en-IN"/>
        </w:rPr>
        <w:t> Direct interaction and frequent feedback from the customer are crucial for aligning development with their needs. </w:t>
      </w:r>
    </w:p>
    <w:p w14:paraId="0DE4D4F4" w14:textId="77777777" w:rsidR="0035229A" w:rsidRPr="00941164" w:rsidRDefault="0035229A" w:rsidP="0035229A">
      <w:pPr>
        <w:shd w:val="clear" w:color="auto" w:fill="FFFFFF"/>
        <w:spacing w:after="120" w:line="240" w:lineRule="auto"/>
        <w:ind w:left="-780"/>
        <w:rPr>
          <w:rFonts w:ascii="Times New Roman" w:eastAsia="Times New Roman" w:hAnsi="Times New Roman" w:cs="Times New Roman"/>
          <w:b/>
          <w:bCs/>
          <w:color w:val="001D35"/>
          <w:sz w:val="24"/>
          <w:szCs w:val="24"/>
          <w:lang w:eastAsia="en-IN"/>
        </w:rPr>
      </w:pPr>
    </w:p>
    <w:p w14:paraId="1ECA3D08" w14:textId="77777777" w:rsidR="004B7254" w:rsidRPr="00941164" w:rsidRDefault="004B7254" w:rsidP="0035229A">
      <w:pPr>
        <w:shd w:val="clear" w:color="auto" w:fill="FFFFFF"/>
        <w:spacing w:after="120" w:line="240" w:lineRule="auto"/>
        <w:ind w:left="-780"/>
        <w:rPr>
          <w:rFonts w:ascii="Times New Roman" w:eastAsia="Times New Roman" w:hAnsi="Times New Roman" w:cs="Times New Roman"/>
          <w:b/>
          <w:bCs/>
          <w:color w:val="001D35"/>
          <w:sz w:val="24"/>
          <w:szCs w:val="24"/>
          <w:lang w:eastAsia="en-IN"/>
        </w:rPr>
      </w:pPr>
      <w:r w:rsidRPr="00941164">
        <w:rPr>
          <w:rFonts w:ascii="Times New Roman" w:eastAsia="Times New Roman" w:hAnsi="Times New Roman" w:cs="Times New Roman"/>
          <w:b/>
          <w:bCs/>
          <w:color w:val="001D35"/>
          <w:sz w:val="24"/>
          <w:szCs w:val="24"/>
          <w:lang w:eastAsia="en-IN"/>
        </w:rPr>
        <w:t>Release Planning:</w:t>
      </w:r>
    </w:p>
    <w:p w14:paraId="4F940BB6" w14:textId="77777777" w:rsidR="0035229A" w:rsidRPr="00941164" w:rsidRDefault="0035229A" w:rsidP="0035229A">
      <w:pPr>
        <w:shd w:val="clear" w:color="auto" w:fill="FFFFFF"/>
        <w:spacing w:after="120" w:line="240" w:lineRule="auto"/>
        <w:ind w:left="-780"/>
        <w:rPr>
          <w:rFonts w:ascii="Times New Roman" w:eastAsia="Times New Roman" w:hAnsi="Times New Roman" w:cs="Times New Roman"/>
          <w:sz w:val="24"/>
          <w:szCs w:val="24"/>
          <w:lang w:eastAsia="en-IN"/>
        </w:rPr>
      </w:pPr>
    </w:p>
    <w:p w14:paraId="7D921A9B"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Iteration Planning:</w:t>
      </w:r>
      <w:r w:rsidRPr="00941164">
        <w:rPr>
          <w:rFonts w:ascii="Times New Roman" w:eastAsia="Times New Roman" w:hAnsi="Times New Roman" w:cs="Times New Roman"/>
          <w:color w:val="001D35"/>
          <w:spacing w:val="2"/>
          <w:sz w:val="24"/>
          <w:szCs w:val="24"/>
          <w:lang w:eastAsia="en-IN"/>
        </w:rPr>
        <w:t> The team breaks down the project into short iterations (typically 1-2 weeks) and plans the work for each iteration. </w:t>
      </w:r>
    </w:p>
    <w:p w14:paraId="6913B62D"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User Stories:</w:t>
      </w:r>
      <w:r w:rsidRPr="00941164">
        <w:rPr>
          <w:rFonts w:ascii="Times New Roman" w:eastAsia="Times New Roman" w:hAnsi="Times New Roman" w:cs="Times New Roman"/>
          <w:color w:val="001D35"/>
          <w:spacing w:val="2"/>
          <w:sz w:val="24"/>
          <w:szCs w:val="24"/>
          <w:lang w:eastAsia="en-IN"/>
        </w:rPr>
        <w:t> Customer requirements are expressed as short, concise user stories, which are then prioritized and planned for each iteration. </w:t>
      </w:r>
    </w:p>
    <w:p w14:paraId="3440BE94" w14:textId="77777777" w:rsidR="004B7254" w:rsidRPr="00941164" w:rsidRDefault="004B7254" w:rsidP="004B7254">
      <w:pPr>
        <w:numPr>
          <w:ilvl w:val="1"/>
          <w:numId w:val="32"/>
        </w:num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Small Releases:</w:t>
      </w:r>
      <w:r w:rsidRPr="00941164">
        <w:rPr>
          <w:rFonts w:ascii="Times New Roman" w:eastAsia="Times New Roman" w:hAnsi="Times New Roman" w:cs="Times New Roman"/>
          <w:color w:val="001D35"/>
          <w:spacing w:val="2"/>
          <w:sz w:val="24"/>
          <w:szCs w:val="24"/>
          <w:lang w:eastAsia="en-IN"/>
        </w:rPr>
        <w:t> Focus on delivering small, working increments of software frequently to gain quick feedback and adapt to changing requirements. </w:t>
      </w:r>
    </w:p>
    <w:p w14:paraId="32DC12A0" w14:textId="77777777" w:rsidR="004B7254" w:rsidRPr="00941164" w:rsidRDefault="004B7254" w:rsidP="004B7254">
      <w:pPr>
        <w:numPr>
          <w:ilvl w:val="0"/>
          <w:numId w:val="32"/>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t>Planning:</w:t>
      </w:r>
    </w:p>
    <w:p w14:paraId="3FC35C51"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Capacity Planning:</w:t>
      </w:r>
      <w:r w:rsidRPr="00941164">
        <w:rPr>
          <w:rFonts w:ascii="Times New Roman" w:eastAsia="Times New Roman" w:hAnsi="Times New Roman" w:cs="Times New Roman"/>
          <w:color w:val="001D35"/>
          <w:spacing w:val="2"/>
          <w:sz w:val="24"/>
          <w:szCs w:val="24"/>
          <w:lang w:eastAsia="en-IN"/>
        </w:rPr>
        <w:t> The team estimates the effort required for each user story and plans the workload for each iteration based on available capacity. </w:t>
      </w:r>
    </w:p>
    <w:p w14:paraId="44B9613F"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Refactoring:</w:t>
      </w:r>
      <w:r w:rsidRPr="00941164">
        <w:rPr>
          <w:rFonts w:ascii="Times New Roman" w:eastAsia="Times New Roman" w:hAnsi="Times New Roman" w:cs="Times New Roman"/>
          <w:color w:val="001D35"/>
          <w:spacing w:val="2"/>
          <w:sz w:val="24"/>
          <w:szCs w:val="24"/>
          <w:lang w:eastAsia="en-IN"/>
        </w:rPr>
        <w:t> Continuously improving the codebase by removing technical debt and simplifying the code structure. </w:t>
      </w:r>
    </w:p>
    <w:p w14:paraId="16D49537" w14:textId="77777777" w:rsidR="004B7254" w:rsidRPr="00941164" w:rsidRDefault="004B7254" w:rsidP="004B7254">
      <w:pPr>
        <w:numPr>
          <w:ilvl w:val="1"/>
          <w:numId w:val="32"/>
        </w:num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Planning Games:</w:t>
      </w:r>
      <w:r w:rsidRPr="00941164">
        <w:rPr>
          <w:rFonts w:ascii="Times New Roman" w:eastAsia="Times New Roman" w:hAnsi="Times New Roman" w:cs="Times New Roman"/>
          <w:color w:val="001D35"/>
          <w:spacing w:val="2"/>
          <w:sz w:val="24"/>
          <w:szCs w:val="24"/>
          <w:lang w:eastAsia="en-IN"/>
        </w:rPr>
        <w:t> Using techniques like "story point" planning to estimate the effort required for each user story. </w:t>
      </w:r>
    </w:p>
    <w:p w14:paraId="746D24F6" w14:textId="77777777" w:rsidR="0035229A" w:rsidRPr="00941164" w:rsidRDefault="0035229A" w:rsidP="0035229A">
      <w:p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p>
    <w:p w14:paraId="1A2FE43C" w14:textId="77777777" w:rsidR="004B7254" w:rsidRPr="00941164" w:rsidRDefault="004B7254" w:rsidP="0035229A">
      <w:pPr>
        <w:shd w:val="clear" w:color="auto" w:fill="FFFFFF"/>
        <w:spacing w:after="120" w:line="240" w:lineRule="auto"/>
        <w:ind w:left="-780"/>
        <w:rPr>
          <w:rFonts w:ascii="Times New Roman" w:eastAsia="Times New Roman" w:hAnsi="Times New Roman" w:cs="Times New Roman"/>
          <w:b/>
          <w:bCs/>
          <w:color w:val="001D35"/>
          <w:sz w:val="24"/>
          <w:szCs w:val="24"/>
          <w:lang w:eastAsia="en-IN"/>
        </w:rPr>
      </w:pPr>
      <w:r w:rsidRPr="00941164">
        <w:rPr>
          <w:rFonts w:ascii="Times New Roman" w:eastAsia="Times New Roman" w:hAnsi="Times New Roman" w:cs="Times New Roman"/>
          <w:b/>
          <w:bCs/>
          <w:color w:val="001D35"/>
          <w:sz w:val="24"/>
          <w:szCs w:val="24"/>
          <w:lang w:eastAsia="en-IN"/>
        </w:rPr>
        <w:t>Development:</w:t>
      </w:r>
    </w:p>
    <w:p w14:paraId="3A5396CE" w14:textId="77777777" w:rsidR="0035229A" w:rsidRPr="00941164" w:rsidRDefault="0035229A" w:rsidP="0035229A">
      <w:pPr>
        <w:shd w:val="clear" w:color="auto" w:fill="FFFFFF"/>
        <w:spacing w:after="120" w:line="240" w:lineRule="auto"/>
        <w:ind w:left="-780"/>
        <w:rPr>
          <w:rFonts w:ascii="Times New Roman" w:eastAsia="Times New Roman" w:hAnsi="Times New Roman" w:cs="Times New Roman"/>
          <w:sz w:val="24"/>
          <w:szCs w:val="24"/>
          <w:lang w:eastAsia="en-IN"/>
        </w:rPr>
      </w:pPr>
    </w:p>
    <w:p w14:paraId="33CD41D7"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Test-Driven Development (TDD):</w:t>
      </w:r>
      <w:r w:rsidRPr="00941164">
        <w:rPr>
          <w:rFonts w:ascii="Times New Roman" w:eastAsia="Times New Roman" w:hAnsi="Times New Roman" w:cs="Times New Roman"/>
          <w:color w:val="001D35"/>
          <w:spacing w:val="2"/>
          <w:sz w:val="24"/>
          <w:szCs w:val="24"/>
          <w:lang w:eastAsia="en-IN"/>
        </w:rPr>
        <w:t> Writing tests before writing the code, ensuring that the code meets the requirements and is robust. </w:t>
      </w:r>
    </w:p>
    <w:p w14:paraId="6463A93F"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Continuous Integration:</w:t>
      </w:r>
      <w:r w:rsidRPr="00941164">
        <w:rPr>
          <w:rFonts w:ascii="Times New Roman" w:eastAsia="Times New Roman" w:hAnsi="Times New Roman" w:cs="Times New Roman"/>
          <w:color w:val="001D35"/>
          <w:spacing w:val="2"/>
          <w:sz w:val="24"/>
          <w:szCs w:val="24"/>
          <w:lang w:eastAsia="en-IN"/>
        </w:rPr>
        <w:t> Automating the build and testing process, ensuring that the code is always in a working state. </w:t>
      </w:r>
    </w:p>
    <w:p w14:paraId="5E60D56A" w14:textId="77777777" w:rsidR="004B7254" w:rsidRPr="00941164" w:rsidRDefault="004B7254" w:rsidP="004B7254">
      <w:pPr>
        <w:numPr>
          <w:ilvl w:val="1"/>
          <w:numId w:val="32"/>
        </w:numPr>
        <w:shd w:val="clear" w:color="auto" w:fill="FFFFFF"/>
        <w:spacing w:after="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Refactoring:</w:t>
      </w:r>
      <w:r w:rsidRPr="00941164">
        <w:rPr>
          <w:rFonts w:ascii="Times New Roman" w:eastAsia="Times New Roman" w:hAnsi="Times New Roman" w:cs="Times New Roman"/>
          <w:color w:val="001D35"/>
          <w:spacing w:val="2"/>
          <w:sz w:val="24"/>
          <w:szCs w:val="24"/>
          <w:lang w:eastAsia="en-IN"/>
        </w:rPr>
        <w:t> Continuously improving the code by removing technical debt and simplifying the code structure. </w:t>
      </w:r>
    </w:p>
    <w:p w14:paraId="43E82331" w14:textId="77777777" w:rsidR="0035229A" w:rsidRPr="00941164" w:rsidRDefault="0035229A" w:rsidP="0035229A">
      <w:pPr>
        <w:shd w:val="clear" w:color="auto" w:fill="FFFFFF"/>
        <w:spacing w:after="0" w:line="240" w:lineRule="auto"/>
        <w:ind w:left="-420"/>
        <w:rPr>
          <w:rFonts w:ascii="Times New Roman" w:eastAsia="Times New Roman" w:hAnsi="Times New Roman" w:cs="Times New Roman"/>
          <w:b/>
          <w:bCs/>
          <w:color w:val="001D35"/>
          <w:sz w:val="24"/>
          <w:szCs w:val="24"/>
          <w:lang w:eastAsia="en-IN"/>
        </w:rPr>
      </w:pPr>
    </w:p>
    <w:p w14:paraId="3B9AE6EB" w14:textId="77777777" w:rsidR="004B7254" w:rsidRPr="00941164" w:rsidRDefault="004B7254" w:rsidP="0035229A">
      <w:pPr>
        <w:shd w:val="clear" w:color="auto" w:fill="FFFFFF"/>
        <w:spacing w:after="0" w:line="240" w:lineRule="auto"/>
        <w:ind w:left="-420"/>
        <w:rPr>
          <w:rFonts w:ascii="Times New Roman" w:eastAsia="Times New Roman" w:hAnsi="Times New Roman" w:cs="Times New Roman"/>
          <w:b/>
          <w:bCs/>
          <w:color w:val="001D35"/>
          <w:sz w:val="24"/>
          <w:szCs w:val="24"/>
          <w:lang w:eastAsia="en-IN"/>
        </w:rPr>
      </w:pPr>
      <w:r w:rsidRPr="00941164">
        <w:rPr>
          <w:rFonts w:ascii="Times New Roman" w:eastAsia="Times New Roman" w:hAnsi="Times New Roman" w:cs="Times New Roman"/>
          <w:b/>
          <w:bCs/>
          <w:color w:val="001D35"/>
          <w:sz w:val="24"/>
          <w:szCs w:val="24"/>
          <w:lang w:eastAsia="en-IN"/>
        </w:rPr>
        <w:t>XP Values:</w:t>
      </w:r>
    </w:p>
    <w:p w14:paraId="4099903A" w14:textId="77777777" w:rsidR="0035229A" w:rsidRPr="00941164" w:rsidRDefault="0035229A" w:rsidP="0035229A">
      <w:pPr>
        <w:shd w:val="clear" w:color="auto" w:fill="FFFFFF"/>
        <w:spacing w:after="0" w:line="240" w:lineRule="auto"/>
        <w:ind w:left="-420"/>
        <w:rPr>
          <w:rFonts w:ascii="Times New Roman" w:eastAsia="Times New Roman" w:hAnsi="Times New Roman" w:cs="Times New Roman"/>
          <w:sz w:val="24"/>
          <w:szCs w:val="24"/>
          <w:lang w:eastAsia="en-IN"/>
        </w:rPr>
      </w:pPr>
    </w:p>
    <w:p w14:paraId="5E3EC627"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Communication:</w:t>
      </w:r>
      <w:r w:rsidRPr="00941164">
        <w:rPr>
          <w:rFonts w:ascii="Times New Roman" w:eastAsia="Times New Roman" w:hAnsi="Times New Roman" w:cs="Times New Roman"/>
          <w:color w:val="001D35"/>
          <w:spacing w:val="2"/>
          <w:sz w:val="24"/>
          <w:szCs w:val="24"/>
          <w:lang w:eastAsia="en-IN"/>
        </w:rPr>
        <w:t> Open and frequent communication between team members and the customer is essential. </w:t>
      </w:r>
    </w:p>
    <w:p w14:paraId="2944B224"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Simplicity:</w:t>
      </w:r>
      <w:r w:rsidRPr="00941164">
        <w:rPr>
          <w:rFonts w:ascii="Times New Roman" w:eastAsia="Times New Roman" w:hAnsi="Times New Roman" w:cs="Times New Roman"/>
          <w:color w:val="001D35"/>
          <w:spacing w:val="2"/>
          <w:sz w:val="24"/>
          <w:szCs w:val="24"/>
          <w:lang w:eastAsia="en-IN"/>
        </w:rPr>
        <w:t> Keeping the code and the development process as simple as possible. </w:t>
      </w:r>
    </w:p>
    <w:p w14:paraId="4B72DF1A"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Feedback:</w:t>
      </w:r>
      <w:r w:rsidRPr="00941164">
        <w:rPr>
          <w:rFonts w:ascii="Times New Roman" w:eastAsia="Times New Roman" w:hAnsi="Times New Roman" w:cs="Times New Roman"/>
          <w:color w:val="001D35"/>
          <w:spacing w:val="2"/>
          <w:sz w:val="24"/>
          <w:szCs w:val="24"/>
          <w:lang w:eastAsia="en-IN"/>
        </w:rPr>
        <w:t> Continuous feedback from the customer and the team is crucial for adapting to changing requirements. </w:t>
      </w:r>
    </w:p>
    <w:p w14:paraId="10E5C1FD" w14:textId="77777777" w:rsidR="004B7254" w:rsidRPr="00941164" w:rsidRDefault="004B7254" w:rsidP="004B7254">
      <w:pPr>
        <w:numPr>
          <w:ilvl w:val="1"/>
          <w:numId w:val="32"/>
        </w:numPr>
        <w:shd w:val="clear" w:color="auto" w:fill="FFFFFF"/>
        <w:spacing w:after="120" w:line="240" w:lineRule="auto"/>
        <w:ind w:left="-420"/>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b/>
          <w:bCs/>
          <w:color w:val="001D35"/>
          <w:spacing w:val="2"/>
          <w:sz w:val="24"/>
          <w:szCs w:val="24"/>
          <w:lang w:eastAsia="en-IN"/>
        </w:rPr>
        <w:t>Courage:</w:t>
      </w:r>
      <w:r w:rsidRPr="00941164">
        <w:rPr>
          <w:rFonts w:ascii="Times New Roman" w:eastAsia="Times New Roman" w:hAnsi="Times New Roman" w:cs="Times New Roman"/>
          <w:color w:val="001D35"/>
          <w:spacing w:val="2"/>
          <w:sz w:val="24"/>
          <w:szCs w:val="24"/>
          <w:lang w:eastAsia="en-IN"/>
        </w:rPr>
        <w:t> The courage to make bold decisions and to take risks. </w:t>
      </w:r>
    </w:p>
    <w:p w14:paraId="594FBCB5" w14:textId="77777777" w:rsidR="004B7254" w:rsidRPr="00941164" w:rsidRDefault="004B7254" w:rsidP="004B7254">
      <w:pPr>
        <w:numPr>
          <w:ilvl w:val="1"/>
          <w:numId w:val="32"/>
        </w:numPr>
        <w:shd w:val="clear" w:color="auto" w:fill="FFFFFF"/>
        <w:spacing w:after="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pacing w:val="2"/>
          <w:sz w:val="24"/>
          <w:szCs w:val="24"/>
          <w:lang w:eastAsia="en-IN"/>
        </w:rPr>
        <w:t>Respect:</w:t>
      </w:r>
      <w:r w:rsidRPr="00941164">
        <w:rPr>
          <w:rFonts w:ascii="Times New Roman" w:eastAsia="Times New Roman" w:hAnsi="Times New Roman" w:cs="Times New Roman"/>
          <w:color w:val="001D35"/>
          <w:spacing w:val="2"/>
          <w:sz w:val="24"/>
          <w:szCs w:val="24"/>
          <w:lang w:eastAsia="en-IN"/>
        </w:rPr>
        <w:t> Respect for each other's skills and ideas. </w:t>
      </w:r>
    </w:p>
    <w:p w14:paraId="630755A0" w14:textId="77777777" w:rsidR="0035229A" w:rsidRPr="00941164" w:rsidRDefault="0035229A" w:rsidP="0035229A">
      <w:pPr>
        <w:shd w:val="clear" w:color="auto" w:fill="FFFFFF"/>
        <w:spacing w:after="150" w:line="240" w:lineRule="auto"/>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color w:val="001D35"/>
          <w:sz w:val="24"/>
          <w:szCs w:val="24"/>
          <w:lang w:eastAsia="en-IN"/>
        </w:rPr>
        <w:t>XP Case Study Notes:</w:t>
      </w:r>
    </w:p>
    <w:p w14:paraId="2B6CCE37" w14:textId="77777777" w:rsidR="0035229A" w:rsidRPr="00941164" w:rsidRDefault="0035229A" w:rsidP="0035229A">
      <w:pPr>
        <w:numPr>
          <w:ilvl w:val="0"/>
          <w:numId w:val="33"/>
        </w:numPr>
        <w:shd w:val="clear" w:color="auto" w:fill="FFFFFF"/>
        <w:spacing w:after="120" w:line="240" w:lineRule="auto"/>
        <w:ind w:left="-420"/>
        <w:rPr>
          <w:rFonts w:ascii="Times New Roman" w:eastAsia="Times New Roman" w:hAnsi="Times New Roman" w:cs="Times New Roman"/>
          <w:sz w:val="24"/>
          <w:szCs w:val="24"/>
          <w:lang w:eastAsia="en-IN"/>
        </w:rPr>
      </w:pPr>
      <w:r w:rsidRPr="00941164">
        <w:rPr>
          <w:rFonts w:ascii="Times New Roman" w:eastAsia="Times New Roman" w:hAnsi="Times New Roman" w:cs="Times New Roman"/>
          <w:b/>
          <w:bCs/>
          <w:color w:val="001D35"/>
          <w:sz w:val="24"/>
          <w:szCs w:val="24"/>
          <w:lang w:eastAsia="en-IN"/>
        </w:rPr>
        <w:lastRenderedPageBreak/>
        <w:t>Focus:</w:t>
      </w:r>
    </w:p>
    <w:p w14:paraId="082FEDD3" w14:textId="77777777" w:rsidR="0035229A" w:rsidRPr="00941164" w:rsidRDefault="0035229A" w:rsidP="0035229A">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Highlight the specific challenges the project faced and how XP helped overcome them.</w:t>
      </w:r>
    </w:p>
    <w:p w14:paraId="31C362F6" w14:textId="77777777" w:rsidR="0035229A" w:rsidRPr="00941164" w:rsidRDefault="0035229A" w:rsidP="0035229A">
      <w:pPr>
        <w:numPr>
          <w:ilvl w:val="0"/>
          <w:numId w:val="33"/>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Metrics:</w:t>
      </w:r>
    </w:p>
    <w:p w14:paraId="2FB850C2" w14:textId="77777777" w:rsidR="0035229A" w:rsidRPr="00941164" w:rsidRDefault="0035229A" w:rsidP="0035229A">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Quantify the benefits of using XP, such as faster delivery times, reduced defects, or increased customer satisfaction.</w:t>
      </w:r>
    </w:p>
    <w:p w14:paraId="4CFEF0B4" w14:textId="77777777" w:rsidR="0035229A" w:rsidRPr="00941164" w:rsidRDefault="0035229A" w:rsidP="0035229A">
      <w:pPr>
        <w:numPr>
          <w:ilvl w:val="0"/>
          <w:numId w:val="33"/>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Lessons Learned:</w:t>
      </w:r>
    </w:p>
    <w:p w14:paraId="6B64F524" w14:textId="77777777" w:rsidR="0035229A" w:rsidRPr="00941164" w:rsidRDefault="0035229A" w:rsidP="0035229A">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Identify any challenges or successes that could be applied to future projects.</w:t>
      </w:r>
    </w:p>
    <w:p w14:paraId="1B1D586C" w14:textId="77777777" w:rsidR="0035229A" w:rsidRPr="00941164" w:rsidRDefault="0035229A" w:rsidP="0035229A">
      <w:pPr>
        <w:numPr>
          <w:ilvl w:val="0"/>
          <w:numId w:val="33"/>
        </w:numPr>
        <w:shd w:val="clear" w:color="auto" w:fill="FFFFFF"/>
        <w:spacing w:after="12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Context:</w:t>
      </w:r>
    </w:p>
    <w:p w14:paraId="4FD5E1E7" w14:textId="77777777" w:rsidR="0035229A" w:rsidRPr="00941164" w:rsidRDefault="0035229A" w:rsidP="0035229A">
      <w:pPr>
        <w:shd w:val="clear" w:color="auto" w:fill="FFFFFF"/>
        <w:spacing w:after="12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Provide context about the project, the team, and the customer.</w:t>
      </w:r>
    </w:p>
    <w:p w14:paraId="5B483D5F" w14:textId="77777777" w:rsidR="0035229A" w:rsidRPr="00941164" w:rsidRDefault="0035229A" w:rsidP="0035229A">
      <w:pPr>
        <w:shd w:val="clear" w:color="auto" w:fill="FFFFFF"/>
        <w:spacing w:after="0" w:line="240" w:lineRule="auto"/>
        <w:ind w:left="-420"/>
        <w:rPr>
          <w:rFonts w:ascii="Times New Roman" w:eastAsia="Times New Roman" w:hAnsi="Times New Roman" w:cs="Times New Roman"/>
          <w:color w:val="001D35"/>
          <w:sz w:val="24"/>
          <w:szCs w:val="24"/>
          <w:lang w:eastAsia="en-IN"/>
        </w:rPr>
      </w:pPr>
      <w:r w:rsidRPr="00941164">
        <w:rPr>
          <w:rFonts w:ascii="Times New Roman" w:eastAsia="Times New Roman" w:hAnsi="Times New Roman" w:cs="Times New Roman"/>
          <w:b/>
          <w:bCs/>
          <w:color w:val="001D35"/>
          <w:sz w:val="24"/>
          <w:szCs w:val="24"/>
          <w:lang w:eastAsia="en-IN"/>
        </w:rPr>
        <w:t>Example:</w:t>
      </w:r>
    </w:p>
    <w:p w14:paraId="7D675946" w14:textId="77777777" w:rsidR="0035229A" w:rsidRPr="00941164" w:rsidRDefault="0035229A" w:rsidP="0035229A">
      <w:pPr>
        <w:shd w:val="clear" w:color="auto" w:fill="FFFFFF"/>
        <w:spacing w:after="0" w:line="240" w:lineRule="auto"/>
        <w:rPr>
          <w:rFonts w:ascii="Times New Roman" w:eastAsia="Times New Roman" w:hAnsi="Times New Roman" w:cs="Times New Roman"/>
          <w:color w:val="001D35"/>
          <w:spacing w:val="2"/>
          <w:sz w:val="24"/>
          <w:szCs w:val="24"/>
          <w:lang w:eastAsia="en-IN"/>
        </w:rPr>
      </w:pPr>
      <w:r w:rsidRPr="00941164">
        <w:rPr>
          <w:rFonts w:ascii="Times New Roman" w:eastAsia="Times New Roman" w:hAnsi="Times New Roman" w:cs="Times New Roman"/>
          <w:color w:val="001D35"/>
          <w:spacing w:val="2"/>
          <w:sz w:val="24"/>
          <w:szCs w:val="24"/>
          <w:lang w:eastAsia="en-IN"/>
        </w:rPr>
        <w:t>"In this XP case study, a team developing a web application for a retail company faced challenges with tight deadlines and rapidly changing requirements. By implementing XP practices like pair programming, daily stand-ups, and test-driven development, the team was able to deliver the application on time and within budget, while also exceeding customer expectations."</w:t>
      </w:r>
    </w:p>
    <w:p w14:paraId="00D8C4A0" w14:textId="77777777" w:rsidR="00594A63" w:rsidRPr="00941164" w:rsidRDefault="00594A63" w:rsidP="006D75BE">
      <w:pPr>
        <w:rPr>
          <w:rFonts w:ascii="Times New Roman" w:eastAsia="Times New Roman" w:hAnsi="Times New Roman" w:cs="Times New Roman"/>
          <w:b/>
          <w:color w:val="001D35"/>
          <w:spacing w:val="2"/>
          <w:sz w:val="24"/>
          <w:szCs w:val="24"/>
          <w:lang w:eastAsia="en-IN"/>
        </w:rPr>
      </w:pPr>
    </w:p>
    <w:sectPr w:rsidR="00594A63" w:rsidRPr="009411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1489" w14:textId="77777777" w:rsidR="00062589" w:rsidRDefault="00062589" w:rsidP="008825A9">
      <w:pPr>
        <w:spacing w:after="0" w:line="240" w:lineRule="auto"/>
      </w:pPr>
      <w:r>
        <w:separator/>
      </w:r>
    </w:p>
  </w:endnote>
  <w:endnote w:type="continuationSeparator" w:id="0">
    <w:p w14:paraId="5CEFB46A" w14:textId="77777777" w:rsidR="00062589" w:rsidRDefault="00062589" w:rsidP="00882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DE68" w14:textId="77777777" w:rsidR="00062589" w:rsidRDefault="00062589" w:rsidP="008825A9">
      <w:pPr>
        <w:spacing w:after="0" w:line="240" w:lineRule="auto"/>
      </w:pPr>
      <w:r>
        <w:separator/>
      </w:r>
    </w:p>
  </w:footnote>
  <w:footnote w:type="continuationSeparator" w:id="0">
    <w:p w14:paraId="091BA081" w14:textId="77777777" w:rsidR="00062589" w:rsidRDefault="00062589" w:rsidP="00882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4EBF"/>
    <w:multiLevelType w:val="multilevel"/>
    <w:tmpl w:val="90626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2BA1"/>
    <w:multiLevelType w:val="multilevel"/>
    <w:tmpl w:val="F84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3495"/>
    <w:multiLevelType w:val="multilevel"/>
    <w:tmpl w:val="FF0C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407AF"/>
    <w:multiLevelType w:val="multilevel"/>
    <w:tmpl w:val="FEF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630C0"/>
    <w:multiLevelType w:val="multilevel"/>
    <w:tmpl w:val="CFC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44AD"/>
    <w:multiLevelType w:val="multilevel"/>
    <w:tmpl w:val="D684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97F5F"/>
    <w:multiLevelType w:val="multilevel"/>
    <w:tmpl w:val="74E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7135A"/>
    <w:multiLevelType w:val="multilevel"/>
    <w:tmpl w:val="4EA6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1790A"/>
    <w:multiLevelType w:val="multilevel"/>
    <w:tmpl w:val="EF10E0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936A8"/>
    <w:multiLevelType w:val="multilevel"/>
    <w:tmpl w:val="FE803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8194C"/>
    <w:multiLevelType w:val="multilevel"/>
    <w:tmpl w:val="5D7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707DF7"/>
    <w:multiLevelType w:val="multilevel"/>
    <w:tmpl w:val="8B2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C03E29"/>
    <w:multiLevelType w:val="multilevel"/>
    <w:tmpl w:val="F39A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10D40"/>
    <w:multiLevelType w:val="multilevel"/>
    <w:tmpl w:val="E2A4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659D2"/>
    <w:multiLevelType w:val="multilevel"/>
    <w:tmpl w:val="3E361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3172B"/>
    <w:multiLevelType w:val="multilevel"/>
    <w:tmpl w:val="0C3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3755BC"/>
    <w:multiLevelType w:val="multilevel"/>
    <w:tmpl w:val="C6E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32F90"/>
    <w:multiLevelType w:val="multilevel"/>
    <w:tmpl w:val="BBBE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B0AAE"/>
    <w:multiLevelType w:val="multilevel"/>
    <w:tmpl w:val="DEB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D7BAA"/>
    <w:multiLevelType w:val="multilevel"/>
    <w:tmpl w:val="015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77617A"/>
    <w:multiLevelType w:val="multilevel"/>
    <w:tmpl w:val="C3E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423F7"/>
    <w:multiLevelType w:val="hybridMultilevel"/>
    <w:tmpl w:val="E59E9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A07E0C"/>
    <w:multiLevelType w:val="multilevel"/>
    <w:tmpl w:val="D7324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F01F9"/>
    <w:multiLevelType w:val="multilevel"/>
    <w:tmpl w:val="CFB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A6156A"/>
    <w:multiLevelType w:val="multilevel"/>
    <w:tmpl w:val="8192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304FCB"/>
    <w:multiLevelType w:val="multilevel"/>
    <w:tmpl w:val="BCC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AA1967"/>
    <w:multiLevelType w:val="multilevel"/>
    <w:tmpl w:val="6004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07098"/>
    <w:multiLevelType w:val="multilevel"/>
    <w:tmpl w:val="907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A688A"/>
    <w:multiLevelType w:val="multilevel"/>
    <w:tmpl w:val="989A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4E650A"/>
    <w:multiLevelType w:val="multilevel"/>
    <w:tmpl w:val="D69C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8540E"/>
    <w:multiLevelType w:val="multilevel"/>
    <w:tmpl w:val="D6F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D54D6"/>
    <w:multiLevelType w:val="multilevel"/>
    <w:tmpl w:val="981A9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3060">
    <w:abstractNumId w:val="8"/>
  </w:num>
  <w:num w:numId="2" w16cid:durableId="279804112">
    <w:abstractNumId w:val="26"/>
  </w:num>
  <w:num w:numId="3" w16cid:durableId="1295211224">
    <w:abstractNumId w:val="9"/>
  </w:num>
  <w:num w:numId="4" w16cid:durableId="948699742">
    <w:abstractNumId w:val="16"/>
  </w:num>
  <w:num w:numId="5" w16cid:durableId="1577322792">
    <w:abstractNumId w:val="2"/>
  </w:num>
  <w:num w:numId="6" w16cid:durableId="1858155188">
    <w:abstractNumId w:val="4"/>
  </w:num>
  <w:num w:numId="7" w16cid:durableId="754866946">
    <w:abstractNumId w:val="24"/>
  </w:num>
  <w:num w:numId="8" w16cid:durableId="1135872560">
    <w:abstractNumId w:val="15"/>
  </w:num>
  <w:num w:numId="9" w16cid:durableId="666328913">
    <w:abstractNumId w:val="10"/>
  </w:num>
  <w:num w:numId="10" w16cid:durableId="864754242">
    <w:abstractNumId w:val="12"/>
  </w:num>
  <w:num w:numId="11" w16cid:durableId="1148742963">
    <w:abstractNumId w:val="28"/>
  </w:num>
  <w:num w:numId="12" w16cid:durableId="383600252">
    <w:abstractNumId w:val="23"/>
  </w:num>
  <w:num w:numId="13" w16cid:durableId="8676825">
    <w:abstractNumId w:val="25"/>
  </w:num>
  <w:num w:numId="14" w16cid:durableId="1979646412">
    <w:abstractNumId w:val="19"/>
  </w:num>
  <w:num w:numId="15" w16cid:durableId="1267691128">
    <w:abstractNumId w:val="11"/>
  </w:num>
  <w:num w:numId="16" w16cid:durableId="1691688476">
    <w:abstractNumId w:val="5"/>
  </w:num>
  <w:num w:numId="17" w16cid:durableId="1543401089">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1690718485">
    <w:abstractNumId w:val="17"/>
  </w:num>
  <w:num w:numId="19" w16cid:durableId="245769943">
    <w:abstractNumId w:val="29"/>
  </w:num>
  <w:num w:numId="20" w16cid:durableId="497041668">
    <w:abstractNumId w:val="6"/>
  </w:num>
  <w:num w:numId="21" w16cid:durableId="866942325">
    <w:abstractNumId w:val="3"/>
  </w:num>
  <w:num w:numId="22" w16cid:durableId="364602107">
    <w:abstractNumId w:val="31"/>
  </w:num>
  <w:num w:numId="23" w16cid:durableId="337319619">
    <w:abstractNumId w:val="22"/>
  </w:num>
  <w:num w:numId="24" w16cid:durableId="961303370">
    <w:abstractNumId w:val="13"/>
  </w:num>
  <w:num w:numId="25" w16cid:durableId="1244485587">
    <w:abstractNumId w:val="27"/>
  </w:num>
  <w:num w:numId="26" w16cid:durableId="909269190">
    <w:abstractNumId w:val="0"/>
  </w:num>
  <w:num w:numId="27" w16cid:durableId="1797260275">
    <w:abstractNumId w:val="1"/>
  </w:num>
  <w:num w:numId="28" w16cid:durableId="2109350843">
    <w:abstractNumId w:val="7"/>
  </w:num>
  <w:num w:numId="29" w16cid:durableId="1905993873">
    <w:abstractNumId w:val="21"/>
  </w:num>
  <w:num w:numId="30" w16cid:durableId="1643578615">
    <w:abstractNumId w:val="18"/>
  </w:num>
  <w:num w:numId="31" w16cid:durableId="1481733541">
    <w:abstractNumId w:val="14"/>
  </w:num>
  <w:num w:numId="32" w16cid:durableId="1742827056">
    <w:abstractNumId w:val="14"/>
    <w:lvlOverride w:ilvl="1">
      <w:lvl w:ilvl="1">
        <w:numFmt w:val="bullet"/>
        <w:lvlText w:val=""/>
        <w:lvlJc w:val="left"/>
        <w:pPr>
          <w:tabs>
            <w:tab w:val="num" w:pos="1440"/>
          </w:tabs>
          <w:ind w:left="1440" w:hanging="360"/>
        </w:pPr>
        <w:rPr>
          <w:rFonts w:ascii="Symbol" w:hAnsi="Symbol" w:hint="default"/>
          <w:sz w:val="20"/>
        </w:rPr>
      </w:lvl>
    </w:lvlOverride>
  </w:num>
  <w:num w:numId="33" w16cid:durableId="1610310485">
    <w:abstractNumId w:val="30"/>
  </w:num>
  <w:num w:numId="34" w16cid:durableId="15580086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5BE"/>
    <w:rsid w:val="0002322A"/>
    <w:rsid w:val="00062589"/>
    <w:rsid w:val="00082BA9"/>
    <w:rsid w:val="000C5D9B"/>
    <w:rsid w:val="00124050"/>
    <w:rsid w:val="001C5B6D"/>
    <w:rsid w:val="001D2DE6"/>
    <w:rsid w:val="002B483B"/>
    <w:rsid w:val="002C36B0"/>
    <w:rsid w:val="002E06A6"/>
    <w:rsid w:val="0035229A"/>
    <w:rsid w:val="003D53AB"/>
    <w:rsid w:val="003E7823"/>
    <w:rsid w:val="004B7254"/>
    <w:rsid w:val="004D4D4B"/>
    <w:rsid w:val="00552E7F"/>
    <w:rsid w:val="0056190A"/>
    <w:rsid w:val="00594A63"/>
    <w:rsid w:val="005D4370"/>
    <w:rsid w:val="00611030"/>
    <w:rsid w:val="00645203"/>
    <w:rsid w:val="006D75BE"/>
    <w:rsid w:val="007236C0"/>
    <w:rsid w:val="00760586"/>
    <w:rsid w:val="007700F3"/>
    <w:rsid w:val="007848E3"/>
    <w:rsid w:val="007A4AC6"/>
    <w:rsid w:val="00807F9D"/>
    <w:rsid w:val="008825A9"/>
    <w:rsid w:val="008B7397"/>
    <w:rsid w:val="008D0F59"/>
    <w:rsid w:val="00941164"/>
    <w:rsid w:val="00975C45"/>
    <w:rsid w:val="009E343B"/>
    <w:rsid w:val="00C36DC7"/>
    <w:rsid w:val="00C75B34"/>
    <w:rsid w:val="00D24228"/>
    <w:rsid w:val="00D52845"/>
    <w:rsid w:val="00D646AE"/>
    <w:rsid w:val="00D71062"/>
    <w:rsid w:val="00E24F7D"/>
    <w:rsid w:val="00EB77CE"/>
    <w:rsid w:val="00F27ADD"/>
    <w:rsid w:val="00FE5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67F08"/>
  <w15:docId w15:val="{6D883A6F-EBC6-41A6-800F-E0AF92B5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5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6D75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D75B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75B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D75B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D75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6D75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5BE"/>
    <w:rPr>
      <w:rFonts w:ascii="Tahoma" w:hAnsi="Tahoma" w:cs="Tahoma"/>
      <w:sz w:val="16"/>
      <w:szCs w:val="16"/>
    </w:rPr>
  </w:style>
  <w:style w:type="character" w:customStyle="1" w:styleId="Heading1Char">
    <w:name w:val="Heading 1 Char"/>
    <w:basedOn w:val="DefaultParagraphFont"/>
    <w:link w:val="Heading1"/>
    <w:uiPriority w:val="9"/>
    <w:rsid w:val="008825A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8825A9"/>
    <w:rPr>
      <w:color w:val="0000FF"/>
      <w:u w:val="single"/>
    </w:rPr>
  </w:style>
  <w:style w:type="character" w:customStyle="1" w:styleId="cite-bracket">
    <w:name w:val="cite-bracket"/>
    <w:basedOn w:val="DefaultParagraphFont"/>
    <w:rsid w:val="008825A9"/>
  </w:style>
  <w:style w:type="character" w:customStyle="1" w:styleId="mw-editsection">
    <w:name w:val="mw-editsection"/>
    <w:basedOn w:val="DefaultParagraphFont"/>
    <w:rsid w:val="008825A9"/>
  </w:style>
  <w:style w:type="character" w:customStyle="1" w:styleId="mw-editsection-bracket">
    <w:name w:val="mw-editsection-bracket"/>
    <w:basedOn w:val="DefaultParagraphFont"/>
    <w:rsid w:val="008825A9"/>
  </w:style>
  <w:style w:type="character" w:styleId="HTMLCite">
    <w:name w:val="HTML Cite"/>
    <w:basedOn w:val="DefaultParagraphFont"/>
    <w:uiPriority w:val="99"/>
    <w:semiHidden/>
    <w:unhideWhenUsed/>
    <w:rsid w:val="008825A9"/>
    <w:rPr>
      <w:i/>
      <w:iCs/>
    </w:rPr>
  </w:style>
  <w:style w:type="character" w:customStyle="1" w:styleId="date-container">
    <w:name w:val="date-container"/>
    <w:basedOn w:val="DefaultParagraphFont"/>
    <w:rsid w:val="008825A9"/>
  </w:style>
  <w:style w:type="character" w:customStyle="1" w:styleId="Date1">
    <w:name w:val="Date1"/>
    <w:basedOn w:val="DefaultParagraphFont"/>
    <w:rsid w:val="008825A9"/>
  </w:style>
  <w:style w:type="paragraph" w:styleId="Header">
    <w:name w:val="header"/>
    <w:basedOn w:val="Normal"/>
    <w:link w:val="HeaderChar"/>
    <w:uiPriority w:val="99"/>
    <w:unhideWhenUsed/>
    <w:rsid w:val="008825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5A9"/>
  </w:style>
  <w:style w:type="paragraph" w:styleId="Footer">
    <w:name w:val="footer"/>
    <w:basedOn w:val="Normal"/>
    <w:link w:val="FooterChar"/>
    <w:uiPriority w:val="99"/>
    <w:unhideWhenUsed/>
    <w:rsid w:val="00882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5A9"/>
  </w:style>
  <w:style w:type="character" w:customStyle="1" w:styleId="Strong1">
    <w:name w:val="Strong1"/>
    <w:basedOn w:val="DefaultParagraphFont"/>
    <w:rsid w:val="004D4D4B"/>
  </w:style>
  <w:style w:type="character" w:styleId="Strong">
    <w:name w:val="Strong"/>
    <w:basedOn w:val="DefaultParagraphFont"/>
    <w:uiPriority w:val="22"/>
    <w:qFormat/>
    <w:rsid w:val="004D4D4B"/>
    <w:rPr>
      <w:b/>
      <w:bCs/>
    </w:rPr>
  </w:style>
  <w:style w:type="character" w:customStyle="1" w:styleId="uv3um">
    <w:name w:val="uv3um"/>
    <w:basedOn w:val="DefaultParagraphFont"/>
    <w:rsid w:val="00760586"/>
  </w:style>
  <w:style w:type="paragraph" w:styleId="ListParagraph">
    <w:name w:val="List Paragraph"/>
    <w:basedOn w:val="Normal"/>
    <w:uiPriority w:val="34"/>
    <w:qFormat/>
    <w:rsid w:val="00975C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14919">
      <w:bodyDiv w:val="1"/>
      <w:marLeft w:val="0"/>
      <w:marRight w:val="0"/>
      <w:marTop w:val="0"/>
      <w:marBottom w:val="0"/>
      <w:divBdr>
        <w:top w:val="none" w:sz="0" w:space="0" w:color="auto"/>
        <w:left w:val="none" w:sz="0" w:space="0" w:color="auto"/>
        <w:bottom w:val="none" w:sz="0" w:space="0" w:color="auto"/>
        <w:right w:val="none" w:sz="0" w:space="0" w:color="auto"/>
      </w:divBdr>
    </w:div>
    <w:div w:id="722094880">
      <w:bodyDiv w:val="1"/>
      <w:marLeft w:val="0"/>
      <w:marRight w:val="0"/>
      <w:marTop w:val="0"/>
      <w:marBottom w:val="0"/>
      <w:divBdr>
        <w:top w:val="none" w:sz="0" w:space="0" w:color="auto"/>
        <w:left w:val="none" w:sz="0" w:space="0" w:color="auto"/>
        <w:bottom w:val="none" w:sz="0" w:space="0" w:color="auto"/>
        <w:right w:val="none" w:sz="0" w:space="0" w:color="auto"/>
      </w:divBdr>
      <w:divsChild>
        <w:div w:id="1922255589">
          <w:marLeft w:val="0"/>
          <w:marRight w:val="0"/>
          <w:marTop w:val="0"/>
          <w:marBottom w:val="0"/>
          <w:divBdr>
            <w:top w:val="none" w:sz="0" w:space="0" w:color="auto"/>
            <w:left w:val="none" w:sz="0" w:space="0" w:color="auto"/>
            <w:bottom w:val="none" w:sz="0" w:space="0" w:color="auto"/>
            <w:right w:val="none" w:sz="0" w:space="0" w:color="auto"/>
          </w:divBdr>
          <w:divsChild>
            <w:div w:id="329019836">
              <w:marLeft w:val="0"/>
              <w:marRight w:val="0"/>
              <w:marTop w:val="0"/>
              <w:marBottom w:val="0"/>
              <w:divBdr>
                <w:top w:val="none" w:sz="0" w:space="0" w:color="auto"/>
                <w:left w:val="none" w:sz="0" w:space="0" w:color="auto"/>
                <w:bottom w:val="none" w:sz="0" w:space="0" w:color="auto"/>
                <w:right w:val="none" w:sz="0" w:space="0" w:color="auto"/>
              </w:divBdr>
              <w:divsChild>
                <w:div w:id="21101546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6694968">
          <w:marLeft w:val="0"/>
          <w:marRight w:val="0"/>
          <w:marTop w:val="0"/>
          <w:marBottom w:val="0"/>
          <w:divBdr>
            <w:top w:val="none" w:sz="0" w:space="0" w:color="auto"/>
            <w:left w:val="none" w:sz="0" w:space="0" w:color="auto"/>
            <w:bottom w:val="none" w:sz="0" w:space="0" w:color="auto"/>
            <w:right w:val="none" w:sz="0" w:space="0" w:color="auto"/>
          </w:divBdr>
          <w:divsChild>
            <w:div w:id="422454433">
              <w:marLeft w:val="0"/>
              <w:marRight w:val="0"/>
              <w:marTop w:val="0"/>
              <w:marBottom w:val="0"/>
              <w:divBdr>
                <w:top w:val="none" w:sz="0" w:space="0" w:color="auto"/>
                <w:left w:val="none" w:sz="0" w:space="0" w:color="auto"/>
                <w:bottom w:val="none" w:sz="0" w:space="0" w:color="auto"/>
                <w:right w:val="none" w:sz="0" w:space="0" w:color="auto"/>
              </w:divBdr>
              <w:divsChild>
                <w:div w:id="16679042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41252346">
          <w:marLeft w:val="0"/>
          <w:marRight w:val="0"/>
          <w:marTop w:val="0"/>
          <w:marBottom w:val="0"/>
          <w:divBdr>
            <w:top w:val="none" w:sz="0" w:space="0" w:color="auto"/>
            <w:left w:val="none" w:sz="0" w:space="0" w:color="auto"/>
            <w:bottom w:val="none" w:sz="0" w:space="0" w:color="auto"/>
            <w:right w:val="none" w:sz="0" w:space="0" w:color="auto"/>
          </w:divBdr>
          <w:divsChild>
            <w:div w:id="1682396656">
              <w:marLeft w:val="0"/>
              <w:marRight w:val="0"/>
              <w:marTop w:val="0"/>
              <w:marBottom w:val="0"/>
              <w:divBdr>
                <w:top w:val="none" w:sz="0" w:space="0" w:color="auto"/>
                <w:left w:val="none" w:sz="0" w:space="0" w:color="auto"/>
                <w:bottom w:val="none" w:sz="0" w:space="0" w:color="auto"/>
                <w:right w:val="none" w:sz="0" w:space="0" w:color="auto"/>
              </w:divBdr>
              <w:divsChild>
                <w:div w:id="102610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9425632">
          <w:marLeft w:val="0"/>
          <w:marRight w:val="0"/>
          <w:marTop w:val="0"/>
          <w:marBottom w:val="0"/>
          <w:divBdr>
            <w:top w:val="none" w:sz="0" w:space="0" w:color="auto"/>
            <w:left w:val="none" w:sz="0" w:space="0" w:color="auto"/>
            <w:bottom w:val="none" w:sz="0" w:space="0" w:color="auto"/>
            <w:right w:val="none" w:sz="0" w:space="0" w:color="auto"/>
          </w:divBdr>
          <w:divsChild>
            <w:div w:id="292954185">
              <w:marLeft w:val="0"/>
              <w:marRight w:val="0"/>
              <w:marTop w:val="0"/>
              <w:marBottom w:val="0"/>
              <w:divBdr>
                <w:top w:val="none" w:sz="0" w:space="0" w:color="auto"/>
                <w:left w:val="none" w:sz="0" w:space="0" w:color="auto"/>
                <w:bottom w:val="none" w:sz="0" w:space="0" w:color="auto"/>
                <w:right w:val="none" w:sz="0" w:space="0" w:color="auto"/>
              </w:divBdr>
              <w:divsChild>
                <w:div w:id="977034796">
                  <w:marLeft w:val="-420"/>
                  <w:marRight w:val="0"/>
                  <w:marTop w:val="0"/>
                  <w:marBottom w:val="0"/>
                  <w:divBdr>
                    <w:top w:val="none" w:sz="0" w:space="0" w:color="auto"/>
                    <w:left w:val="none" w:sz="0" w:space="0" w:color="auto"/>
                    <w:bottom w:val="none" w:sz="0" w:space="0" w:color="auto"/>
                    <w:right w:val="none" w:sz="0" w:space="0" w:color="auto"/>
                  </w:divBdr>
                  <w:divsChild>
                    <w:div w:id="1554266658">
                      <w:marLeft w:val="0"/>
                      <w:marRight w:val="0"/>
                      <w:marTop w:val="0"/>
                      <w:marBottom w:val="0"/>
                      <w:divBdr>
                        <w:top w:val="none" w:sz="0" w:space="0" w:color="auto"/>
                        <w:left w:val="none" w:sz="0" w:space="0" w:color="auto"/>
                        <w:bottom w:val="none" w:sz="0" w:space="0" w:color="auto"/>
                        <w:right w:val="none" w:sz="0" w:space="0" w:color="auto"/>
                      </w:divBdr>
                      <w:divsChild>
                        <w:div w:id="316230423">
                          <w:marLeft w:val="0"/>
                          <w:marRight w:val="0"/>
                          <w:marTop w:val="0"/>
                          <w:marBottom w:val="0"/>
                          <w:divBdr>
                            <w:top w:val="none" w:sz="0" w:space="0" w:color="auto"/>
                            <w:left w:val="none" w:sz="0" w:space="0" w:color="auto"/>
                            <w:bottom w:val="none" w:sz="0" w:space="0" w:color="auto"/>
                            <w:right w:val="none" w:sz="0" w:space="0" w:color="auto"/>
                          </w:divBdr>
                          <w:divsChild>
                            <w:div w:id="893589308">
                              <w:marLeft w:val="0"/>
                              <w:marRight w:val="0"/>
                              <w:marTop w:val="0"/>
                              <w:marBottom w:val="0"/>
                              <w:divBdr>
                                <w:top w:val="none" w:sz="0" w:space="0" w:color="auto"/>
                                <w:left w:val="none" w:sz="0" w:space="0" w:color="auto"/>
                                <w:bottom w:val="none" w:sz="0" w:space="0" w:color="auto"/>
                                <w:right w:val="none" w:sz="0" w:space="0" w:color="auto"/>
                              </w:divBdr>
                            </w:div>
                            <w:div w:id="176398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90071">
                  <w:marLeft w:val="-420"/>
                  <w:marRight w:val="0"/>
                  <w:marTop w:val="0"/>
                  <w:marBottom w:val="0"/>
                  <w:divBdr>
                    <w:top w:val="none" w:sz="0" w:space="0" w:color="auto"/>
                    <w:left w:val="none" w:sz="0" w:space="0" w:color="auto"/>
                    <w:bottom w:val="none" w:sz="0" w:space="0" w:color="auto"/>
                    <w:right w:val="none" w:sz="0" w:space="0" w:color="auto"/>
                  </w:divBdr>
                  <w:divsChild>
                    <w:div w:id="739254762">
                      <w:marLeft w:val="0"/>
                      <w:marRight w:val="0"/>
                      <w:marTop w:val="0"/>
                      <w:marBottom w:val="0"/>
                      <w:divBdr>
                        <w:top w:val="none" w:sz="0" w:space="0" w:color="auto"/>
                        <w:left w:val="none" w:sz="0" w:space="0" w:color="auto"/>
                        <w:bottom w:val="none" w:sz="0" w:space="0" w:color="auto"/>
                        <w:right w:val="none" w:sz="0" w:space="0" w:color="auto"/>
                      </w:divBdr>
                      <w:divsChild>
                        <w:div w:id="2051106027">
                          <w:marLeft w:val="0"/>
                          <w:marRight w:val="0"/>
                          <w:marTop w:val="0"/>
                          <w:marBottom w:val="0"/>
                          <w:divBdr>
                            <w:top w:val="none" w:sz="0" w:space="0" w:color="auto"/>
                            <w:left w:val="none" w:sz="0" w:space="0" w:color="auto"/>
                            <w:bottom w:val="none" w:sz="0" w:space="0" w:color="auto"/>
                            <w:right w:val="none" w:sz="0" w:space="0" w:color="auto"/>
                          </w:divBdr>
                          <w:divsChild>
                            <w:div w:id="1766802172">
                              <w:marLeft w:val="0"/>
                              <w:marRight w:val="0"/>
                              <w:marTop w:val="0"/>
                              <w:marBottom w:val="0"/>
                              <w:divBdr>
                                <w:top w:val="none" w:sz="0" w:space="0" w:color="auto"/>
                                <w:left w:val="none" w:sz="0" w:space="0" w:color="auto"/>
                                <w:bottom w:val="none" w:sz="0" w:space="0" w:color="auto"/>
                                <w:right w:val="none" w:sz="0" w:space="0" w:color="auto"/>
                              </w:divBdr>
                            </w:div>
                            <w:div w:id="172845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507916">
          <w:marLeft w:val="0"/>
          <w:marRight w:val="0"/>
          <w:marTop w:val="0"/>
          <w:marBottom w:val="0"/>
          <w:divBdr>
            <w:top w:val="none" w:sz="0" w:space="0" w:color="auto"/>
            <w:left w:val="none" w:sz="0" w:space="0" w:color="auto"/>
            <w:bottom w:val="none" w:sz="0" w:space="0" w:color="auto"/>
            <w:right w:val="none" w:sz="0" w:space="0" w:color="auto"/>
          </w:divBdr>
          <w:divsChild>
            <w:div w:id="2005889456">
              <w:marLeft w:val="0"/>
              <w:marRight w:val="0"/>
              <w:marTop w:val="0"/>
              <w:marBottom w:val="0"/>
              <w:divBdr>
                <w:top w:val="none" w:sz="0" w:space="0" w:color="auto"/>
                <w:left w:val="none" w:sz="0" w:space="0" w:color="auto"/>
                <w:bottom w:val="none" w:sz="0" w:space="0" w:color="auto"/>
                <w:right w:val="none" w:sz="0" w:space="0" w:color="auto"/>
              </w:divBdr>
              <w:divsChild>
                <w:div w:id="21468481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1738477">
          <w:marLeft w:val="0"/>
          <w:marRight w:val="0"/>
          <w:marTop w:val="0"/>
          <w:marBottom w:val="0"/>
          <w:divBdr>
            <w:top w:val="none" w:sz="0" w:space="0" w:color="auto"/>
            <w:left w:val="none" w:sz="0" w:space="0" w:color="auto"/>
            <w:bottom w:val="none" w:sz="0" w:space="0" w:color="auto"/>
            <w:right w:val="none" w:sz="0" w:space="0" w:color="auto"/>
          </w:divBdr>
          <w:divsChild>
            <w:div w:id="1188788437">
              <w:marLeft w:val="0"/>
              <w:marRight w:val="0"/>
              <w:marTop w:val="0"/>
              <w:marBottom w:val="0"/>
              <w:divBdr>
                <w:top w:val="none" w:sz="0" w:space="0" w:color="auto"/>
                <w:left w:val="none" w:sz="0" w:space="0" w:color="auto"/>
                <w:bottom w:val="none" w:sz="0" w:space="0" w:color="auto"/>
                <w:right w:val="none" w:sz="0" w:space="0" w:color="auto"/>
              </w:divBdr>
              <w:divsChild>
                <w:div w:id="1191450064">
                  <w:marLeft w:val="-420"/>
                  <w:marRight w:val="0"/>
                  <w:marTop w:val="0"/>
                  <w:marBottom w:val="0"/>
                  <w:divBdr>
                    <w:top w:val="none" w:sz="0" w:space="0" w:color="auto"/>
                    <w:left w:val="none" w:sz="0" w:space="0" w:color="auto"/>
                    <w:bottom w:val="none" w:sz="0" w:space="0" w:color="auto"/>
                    <w:right w:val="none" w:sz="0" w:space="0" w:color="auto"/>
                  </w:divBdr>
                  <w:divsChild>
                    <w:div w:id="1545289711">
                      <w:marLeft w:val="0"/>
                      <w:marRight w:val="0"/>
                      <w:marTop w:val="0"/>
                      <w:marBottom w:val="0"/>
                      <w:divBdr>
                        <w:top w:val="none" w:sz="0" w:space="0" w:color="auto"/>
                        <w:left w:val="none" w:sz="0" w:space="0" w:color="auto"/>
                        <w:bottom w:val="none" w:sz="0" w:space="0" w:color="auto"/>
                        <w:right w:val="none" w:sz="0" w:space="0" w:color="auto"/>
                      </w:divBdr>
                      <w:divsChild>
                        <w:div w:id="1990403214">
                          <w:marLeft w:val="0"/>
                          <w:marRight w:val="0"/>
                          <w:marTop w:val="0"/>
                          <w:marBottom w:val="0"/>
                          <w:divBdr>
                            <w:top w:val="none" w:sz="0" w:space="0" w:color="auto"/>
                            <w:left w:val="none" w:sz="0" w:space="0" w:color="auto"/>
                            <w:bottom w:val="none" w:sz="0" w:space="0" w:color="auto"/>
                            <w:right w:val="none" w:sz="0" w:space="0" w:color="auto"/>
                          </w:divBdr>
                          <w:divsChild>
                            <w:div w:id="1827434999">
                              <w:marLeft w:val="0"/>
                              <w:marRight w:val="0"/>
                              <w:marTop w:val="0"/>
                              <w:marBottom w:val="0"/>
                              <w:divBdr>
                                <w:top w:val="none" w:sz="0" w:space="0" w:color="auto"/>
                                <w:left w:val="none" w:sz="0" w:space="0" w:color="auto"/>
                                <w:bottom w:val="none" w:sz="0" w:space="0" w:color="auto"/>
                                <w:right w:val="none" w:sz="0" w:space="0" w:color="auto"/>
                              </w:divBdr>
                            </w:div>
                            <w:div w:id="9812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68217">
                  <w:marLeft w:val="-420"/>
                  <w:marRight w:val="0"/>
                  <w:marTop w:val="0"/>
                  <w:marBottom w:val="0"/>
                  <w:divBdr>
                    <w:top w:val="none" w:sz="0" w:space="0" w:color="auto"/>
                    <w:left w:val="none" w:sz="0" w:space="0" w:color="auto"/>
                    <w:bottom w:val="none" w:sz="0" w:space="0" w:color="auto"/>
                    <w:right w:val="none" w:sz="0" w:space="0" w:color="auto"/>
                  </w:divBdr>
                  <w:divsChild>
                    <w:div w:id="471479756">
                      <w:marLeft w:val="0"/>
                      <w:marRight w:val="0"/>
                      <w:marTop w:val="0"/>
                      <w:marBottom w:val="0"/>
                      <w:divBdr>
                        <w:top w:val="none" w:sz="0" w:space="0" w:color="auto"/>
                        <w:left w:val="none" w:sz="0" w:space="0" w:color="auto"/>
                        <w:bottom w:val="none" w:sz="0" w:space="0" w:color="auto"/>
                        <w:right w:val="none" w:sz="0" w:space="0" w:color="auto"/>
                      </w:divBdr>
                      <w:divsChild>
                        <w:div w:id="1901860476">
                          <w:marLeft w:val="0"/>
                          <w:marRight w:val="0"/>
                          <w:marTop w:val="0"/>
                          <w:marBottom w:val="0"/>
                          <w:divBdr>
                            <w:top w:val="none" w:sz="0" w:space="0" w:color="auto"/>
                            <w:left w:val="none" w:sz="0" w:space="0" w:color="auto"/>
                            <w:bottom w:val="none" w:sz="0" w:space="0" w:color="auto"/>
                            <w:right w:val="none" w:sz="0" w:space="0" w:color="auto"/>
                          </w:divBdr>
                          <w:divsChild>
                            <w:div w:id="1295408191">
                              <w:marLeft w:val="0"/>
                              <w:marRight w:val="0"/>
                              <w:marTop w:val="0"/>
                              <w:marBottom w:val="0"/>
                              <w:divBdr>
                                <w:top w:val="none" w:sz="0" w:space="0" w:color="auto"/>
                                <w:left w:val="none" w:sz="0" w:space="0" w:color="auto"/>
                                <w:bottom w:val="none" w:sz="0" w:space="0" w:color="auto"/>
                                <w:right w:val="none" w:sz="0" w:space="0" w:color="auto"/>
                              </w:divBdr>
                            </w:div>
                            <w:div w:id="21277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411583">
                  <w:marLeft w:val="-420"/>
                  <w:marRight w:val="0"/>
                  <w:marTop w:val="0"/>
                  <w:marBottom w:val="0"/>
                  <w:divBdr>
                    <w:top w:val="none" w:sz="0" w:space="0" w:color="auto"/>
                    <w:left w:val="none" w:sz="0" w:space="0" w:color="auto"/>
                    <w:bottom w:val="none" w:sz="0" w:space="0" w:color="auto"/>
                    <w:right w:val="none" w:sz="0" w:space="0" w:color="auto"/>
                  </w:divBdr>
                  <w:divsChild>
                    <w:div w:id="1243444585">
                      <w:marLeft w:val="0"/>
                      <w:marRight w:val="0"/>
                      <w:marTop w:val="0"/>
                      <w:marBottom w:val="0"/>
                      <w:divBdr>
                        <w:top w:val="none" w:sz="0" w:space="0" w:color="auto"/>
                        <w:left w:val="none" w:sz="0" w:space="0" w:color="auto"/>
                        <w:bottom w:val="none" w:sz="0" w:space="0" w:color="auto"/>
                        <w:right w:val="none" w:sz="0" w:space="0" w:color="auto"/>
                      </w:divBdr>
                      <w:divsChild>
                        <w:div w:id="1536893726">
                          <w:marLeft w:val="0"/>
                          <w:marRight w:val="0"/>
                          <w:marTop w:val="0"/>
                          <w:marBottom w:val="0"/>
                          <w:divBdr>
                            <w:top w:val="none" w:sz="0" w:space="0" w:color="auto"/>
                            <w:left w:val="none" w:sz="0" w:space="0" w:color="auto"/>
                            <w:bottom w:val="none" w:sz="0" w:space="0" w:color="auto"/>
                            <w:right w:val="none" w:sz="0" w:space="0" w:color="auto"/>
                          </w:divBdr>
                          <w:divsChild>
                            <w:div w:id="2025473410">
                              <w:marLeft w:val="0"/>
                              <w:marRight w:val="0"/>
                              <w:marTop w:val="0"/>
                              <w:marBottom w:val="0"/>
                              <w:divBdr>
                                <w:top w:val="none" w:sz="0" w:space="0" w:color="auto"/>
                                <w:left w:val="none" w:sz="0" w:space="0" w:color="auto"/>
                                <w:bottom w:val="none" w:sz="0" w:space="0" w:color="auto"/>
                                <w:right w:val="none" w:sz="0" w:space="0" w:color="auto"/>
                              </w:divBdr>
                            </w:div>
                            <w:div w:id="5701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80801">
                  <w:marLeft w:val="-420"/>
                  <w:marRight w:val="0"/>
                  <w:marTop w:val="0"/>
                  <w:marBottom w:val="0"/>
                  <w:divBdr>
                    <w:top w:val="none" w:sz="0" w:space="0" w:color="auto"/>
                    <w:left w:val="none" w:sz="0" w:space="0" w:color="auto"/>
                    <w:bottom w:val="none" w:sz="0" w:space="0" w:color="auto"/>
                    <w:right w:val="none" w:sz="0" w:space="0" w:color="auto"/>
                  </w:divBdr>
                  <w:divsChild>
                    <w:div w:id="438840122">
                      <w:marLeft w:val="0"/>
                      <w:marRight w:val="0"/>
                      <w:marTop w:val="0"/>
                      <w:marBottom w:val="0"/>
                      <w:divBdr>
                        <w:top w:val="none" w:sz="0" w:space="0" w:color="auto"/>
                        <w:left w:val="none" w:sz="0" w:space="0" w:color="auto"/>
                        <w:bottom w:val="none" w:sz="0" w:space="0" w:color="auto"/>
                        <w:right w:val="none" w:sz="0" w:space="0" w:color="auto"/>
                      </w:divBdr>
                      <w:divsChild>
                        <w:div w:id="1928926363">
                          <w:marLeft w:val="0"/>
                          <w:marRight w:val="0"/>
                          <w:marTop w:val="0"/>
                          <w:marBottom w:val="0"/>
                          <w:divBdr>
                            <w:top w:val="none" w:sz="0" w:space="0" w:color="auto"/>
                            <w:left w:val="none" w:sz="0" w:space="0" w:color="auto"/>
                            <w:bottom w:val="none" w:sz="0" w:space="0" w:color="auto"/>
                            <w:right w:val="none" w:sz="0" w:space="0" w:color="auto"/>
                          </w:divBdr>
                          <w:divsChild>
                            <w:div w:id="1106848620">
                              <w:marLeft w:val="0"/>
                              <w:marRight w:val="0"/>
                              <w:marTop w:val="0"/>
                              <w:marBottom w:val="0"/>
                              <w:divBdr>
                                <w:top w:val="none" w:sz="0" w:space="0" w:color="auto"/>
                                <w:left w:val="none" w:sz="0" w:space="0" w:color="auto"/>
                                <w:bottom w:val="none" w:sz="0" w:space="0" w:color="auto"/>
                                <w:right w:val="none" w:sz="0" w:space="0" w:color="auto"/>
                              </w:divBdr>
                            </w:div>
                            <w:div w:id="15716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87579">
                  <w:marLeft w:val="-420"/>
                  <w:marRight w:val="0"/>
                  <w:marTop w:val="0"/>
                  <w:marBottom w:val="0"/>
                  <w:divBdr>
                    <w:top w:val="none" w:sz="0" w:space="0" w:color="auto"/>
                    <w:left w:val="none" w:sz="0" w:space="0" w:color="auto"/>
                    <w:bottom w:val="none" w:sz="0" w:space="0" w:color="auto"/>
                    <w:right w:val="none" w:sz="0" w:space="0" w:color="auto"/>
                  </w:divBdr>
                  <w:divsChild>
                    <w:div w:id="547187391">
                      <w:marLeft w:val="0"/>
                      <w:marRight w:val="0"/>
                      <w:marTop w:val="0"/>
                      <w:marBottom w:val="0"/>
                      <w:divBdr>
                        <w:top w:val="none" w:sz="0" w:space="0" w:color="auto"/>
                        <w:left w:val="none" w:sz="0" w:space="0" w:color="auto"/>
                        <w:bottom w:val="none" w:sz="0" w:space="0" w:color="auto"/>
                        <w:right w:val="none" w:sz="0" w:space="0" w:color="auto"/>
                      </w:divBdr>
                      <w:divsChild>
                        <w:div w:id="2099019465">
                          <w:marLeft w:val="0"/>
                          <w:marRight w:val="0"/>
                          <w:marTop w:val="0"/>
                          <w:marBottom w:val="0"/>
                          <w:divBdr>
                            <w:top w:val="none" w:sz="0" w:space="0" w:color="auto"/>
                            <w:left w:val="none" w:sz="0" w:space="0" w:color="auto"/>
                            <w:bottom w:val="none" w:sz="0" w:space="0" w:color="auto"/>
                            <w:right w:val="none" w:sz="0" w:space="0" w:color="auto"/>
                          </w:divBdr>
                          <w:divsChild>
                            <w:div w:id="1895892178">
                              <w:marLeft w:val="0"/>
                              <w:marRight w:val="0"/>
                              <w:marTop w:val="0"/>
                              <w:marBottom w:val="0"/>
                              <w:divBdr>
                                <w:top w:val="none" w:sz="0" w:space="0" w:color="auto"/>
                                <w:left w:val="none" w:sz="0" w:space="0" w:color="auto"/>
                                <w:bottom w:val="none" w:sz="0" w:space="0" w:color="auto"/>
                                <w:right w:val="none" w:sz="0" w:space="0" w:color="auto"/>
                              </w:divBdr>
                            </w:div>
                            <w:div w:id="481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89862">
                  <w:marLeft w:val="-420"/>
                  <w:marRight w:val="0"/>
                  <w:marTop w:val="0"/>
                  <w:marBottom w:val="0"/>
                  <w:divBdr>
                    <w:top w:val="none" w:sz="0" w:space="0" w:color="auto"/>
                    <w:left w:val="none" w:sz="0" w:space="0" w:color="auto"/>
                    <w:bottom w:val="none" w:sz="0" w:space="0" w:color="auto"/>
                    <w:right w:val="none" w:sz="0" w:space="0" w:color="auto"/>
                  </w:divBdr>
                  <w:divsChild>
                    <w:div w:id="1082606931">
                      <w:marLeft w:val="0"/>
                      <w:marRight w:val="0"/>
                      <w:marTop w:val="0"/>
                      <w:marBottom w:val="0"/>
                      <w:divBdr>
                        <w:top w:val="none" w:sz="0" w:space="0" w:color="auto"/>
                        <w:left w:val="none" w:sz="0" w:space="0" w:color="auto"/>
                        <w:bottom w:val="none" w:sz="0" w:space="0" w:color="auto"/>
                        <w:right w:val="none" w:sz="0" w:space="0" w:color="auto"/>
                      </w:divBdr>
                      <w:divsChild>
                        <w:div w:id="1194463038">
                          <w:marLeft w:val="0"/>
                          <w:marRight w:val="0"/>
                          <w:marTop w:val="0"/>
                          <w:marBottom w:val="0"/>
                          <w:divBdr>
                            <w:top w:val="none" w:sz="0" w:space="0" w:color="auto"/>
                            <w:left w:val="none" w:sz="0" w:space="0" w:color="auto"/>
                            <w:bottom w:val="none" w:sz="0" w:space="0" w:color="auto"/>
                            <w:right w:val="none" w:sz="0" w:space="0" w:color="auto"/>
                          </w:divBdr>
                          <w:divsChild>
                            <w:div w:id="1622153464">
                              <w:marLeft w:val="0"/>
                              <w:marRight w:val="0"/>
                              <w:marTop w:val="0"/>
                              <w:marBottom w:val="0"/>
                              <w:divBdr>
                                <w:top w:val="none" w:sz="0" w:space="0" w:color="auto"/>
                                <w:left w:val="none" w:sz="0" w:space="0" w:color="auto"/>
                                <w:bottom w:val="none" w:sz="0" w:space="0" w:color="auto"/>
                                <w:right w:val="none" w:sz="0" w:space="0" w:color="auto"/>
                              </w:divBdr>
                            </w:div>
                            <w:div w:id="19067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130827">
                  <w:marLeft w:val="-420"/>
                  <w:marRight w:val="0"/>
                  <w:marTop w:val="0"/>
                  <w:marBottom w:val="0"/>
                  <w:divBdr>
                    <w:top w:val="none" w:sz="0" w:space="0" w:color="auto"/>
                    <w:left w:val="none" w:sz="0" w:space="0" w:color="auto"/>
                    <w:bottom w:val="none" w:sz="0" w:space="0" w:color="auto"/>
                    <w:right w:val="none" w:sz="0" w:space="0" w:color="auto"/>
                  </w:divBdr>
                  <w:divsChild>
                    <w:div w:id="1172380156">
                      <w:marLeft w:val="0"/>
                      <w:marRight w:val="0"/>
                      <w:marTop w:val="0"/>
                      <w:marBottom w:val="0"/>
                      <w:divBdr>
                        <w:top w:val="none" w:sz="0" w:space="0" w:color="auto"/>
                        <w:left w:val="none" w:sz="0" w:space="0" w:color="auto"/>
                        <w:bottom w:val="none" w:sz="0" w:space="0" w:color="auto"/>
                        <w:right w:val="none" w:sz="0" w:space="0" w:color="auto"/>
                      </w:divBdr>
                      <w:divsChild>
                        <w:div w:id="698628989">
                          <w:marLeft w:val="0"/>
                          <w:marRight w:val="0"/>
                          <w:marTop w:val="0"/>
                          <w:marBottom w:val="0"/>
                          <w:divBdr>
                            <w:top w:val="none" w:sz="0" w:space="0" w:color="auto"/>
                            <w:left w:val="none" w:sz="0" w:space="0" w:color="auto"/>
                            <w:bottom w:val="none" w:sz="0" w:space="0" w:color="auto"/>
                            <w:right w:val="none" w:sz="0" w:space="0" w:color="auto"/>
                          </w:divBdr>
                          <w:divsChild>
                            <w:div w:id="1987390075">
                              <w:marLeft w:val="0"/>
                              <w:marRight w:val="0"/>
                              <w:marTop w:val="0"/>
                              <w:marBottom w:val="0"/>
                              <w:divBdr>
                                <w:top w:val="none" w:sz="0" w:space="0" w:color="auto"/>
                                <w:left w:val="none" w:sz="0" w:space="0" w:color="auto"/>
                                <w:bottom w:val="none" w:sz="0" w:space="0" w:color="auto"/>
                                <w:right w:val="none" w:sz="0" w:space="0" w:color="auto"/>
                              </w:divBdr>
                            </w:div>
                            <w:div w:id="13149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82122">
                  <w:marLeft w:val="-420"/>
                  <w:marRight w:val="0"/>
                  <w:marTop w:val="0"/>
                  <w:marBottom w:val="0"/>
                  <w:divBdr>
                    <w:top w:val="none" w:sz="0" w:space="0" w:color="auto"/>
                    <w:left w:val="none" w:sz="0" w:space="0" w:color="auto"/>
                    <w:bottom w:val="none" w:sz="0" w:space="0" w:color="auto"/>
                    <w:right w:val="none" w:sz="0" w:space="0" w:color="auto"/>
                  </w:divBdr>
                  <w:divsChild>
                    <w:div w:id="1160578935">
                      <w:marLeft w:val="0"/>
                      <w:marRight w:val="0"/>
                      <w:marTop w:val="0"/>
                      <w:marBottom w:val="0"/>
                      <w:divBdr>
                        <w:top w:val="none" w:sz="0" w:space="0" w:color="auto"/>
                        <w:left w:val="none" w:sz="0" w:space="0" w:color="auto"/>
                        <w:bottom w:val="none" w:sz="0" w:space="0" w:color="auto"/>
                        <w:right w:val="none" w:sz="0" w:space="0" w:color="auto"/>
                      </w:divBdr>
                      <w:divsChild>
                        <w:div w:id="437604866">
                          <w:marLeft w:val="0"/>
                          <w:marRight w:val="0"/>
                          <w:marTop w:val="0"/>
                          <w:marBottom w:val="0"/>
                          <w:divBdr>
                            <w:top w:val="none" w:sz="0" w:space="0" w:color="auto"/>
                            <w:left w:val="none" w:sz="0" w:space="0" w:color="auto"/>
                            <w:bottom w:val="none" w:sz="0" w:space="0" w:color="auto"/>
                            <w:right w:val="none" w:sz="0" w:space="0" w:color="auto"/>
                          </w:divBdr>
                          <w:divsChild>
                            <w:div w:id="494609022">
                              <w:marLeft w:val="0"/>
                              <w:marRight w:val="0"/>
                              <w:marTop w:val="0"/>
                              <w:marBottom w:val="0"/>
                              <w:divBdr>
                                <w:top w:val="none" w:sz="0" w:space="0" w:color="auto"/>
                                <w:left w:val="none" w:sz="0" w:space="0" w:color="auto"/>
                                <w:bottom w:val="none" w:sz="0" w:space="0" w:color="auto"/>
                                <w:right w:val="none" w:sz="0" w:space="0" w:color="auto"/>
                              </w:divBdr>
                            </w:div>
                            <w:div w:id="11922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80850">
      <w:bodyDiv w:val="1"/>
      <w:marLeft w:val="0"/>
      <w:marRight w:val="0"/>
      <w:marTop w:val="0"/>
      <w:marBottom w:val="0"/>
      <w:divBdr>
        <w:top w:val="none" w:sz="0" w:space="0" w:color="auto"/>
        <w:left w:val="none" w:sz="0" w:space="0" w:color="auto"/>
        <w:bottom w:val="none" w:sz="0" w:space="0" w:color="auto"/>
        <w:right w:val="none" w:sz="0" w:space="0" w:color="auto"/>
      </w:divBdr>
      <w:divsChild>
        <w:div w:id="1146358618">
          <w:marLeft w:val="0"/>
          <w:marRight w:val="0"/>
          <w:marTop w:val="0"/>
          <w:marBottom w:val="0"/>
          <w:divBdr>
            <w:top w:val="none" w:sz="0" w:space="0" w:color="auto"/>
            <w:left w:val="none" w:sz="0" w:space="0" w:color="auto"/>
            <w:bottom w:val="single" w:sz="6" w:space="0" w:color="E4E4EA"/>
            <w:right w:val="none" w:sz="0" w:space="0" w:color="auto"/>
          </w:divBdr>
          <w:divsChild>
            <w:div w:id="1091657306">
              <w:marLeft w:val="0"/>
              <w:marRight w:val="0"/>
              <w:marTop w:val="0"/>
              <w:marBottom w:val="0"/>
              <w:divBdr>
                <w:top w:val="none" w:sz="0" w:space="0" w:color="auto"/>
                <w:left w:val="none" w:sz="0" w:space="0" w:color="auto"/>
                <w:bottom w:val="none" w:sz="0" w:space="0" w:color="auto"/>
                <w:right w:val="none" w:sz="0" w:space="0" w:color="auto"/>
              </w:divBdr>
              <w:divsChild>
                <w:div w:id="1301375576">
                  <w:marLeft w:val="0"/>
                  <w:marRight w:val="0"/>
                  <w:marTop w:val="195"/>
                  <w:marBottom w:val="0"/>
                  <w:divBdr>
                    <w:top w:val="none" w:sz="0" w:space="0" w:color="auto"/>
                    <w:left w:val="none" w:sz="0" w:space="0" w:color="auto"/>
                    <w:bottom w:val="none" w:sz="0" w:space="0" w:color="auto"/>
                    <w:right w:val="none" w:sz="0" w:space="0" w:color="auto"/>
                  </w:divBdr>
                </w:div>
                <w:div w:id="1042823397">
                  <w:marLeft w:val="0"/>
                  <w:marRight w:val="0"/>
                  <w:marTop w:val="45"/>
                  <w:marBottom w:val="120"/>
                  <w:divBdr>
                    <w:top w:val="none" w:sz="0" w:space="0" w:color="auto"/>
                    <w:left w:val="none" w:sz="0" w:space="0" w:color="auto"/>
                    <w:bottom w:val="none" w:sz="0" w:space="0" w:color="auto"/>
                    <w:right w:val="none" w:sz="0" w:space="0" w:color="auto"/>
                  </w:divBdr>
                  <w:divsChild>
                    <w:div w:id="1820153583">
                      <w:marLeft w:val="0"/>
                      <w:marRight w:val="0"/>
                      <w:marTop w:val="0"/>
                      <w:marBottom w:val="0"/>
                      <w:divBdr>
                        <w:top w:val="none" w:sz="0" w:space="0" w:color="auto"/>
                        <w:left w:val="none" w:sz="0" w:space="0" w:color="auto"/>
                        <w:bottom w:val="none" w:sz="0" w:space="0" w:color="auto"/>
                        <w:right w:val="none" w:sz="0" w:space="0" w:color="auto"/>
                      </w:divBdr>
                    </w:div>
                    <w:div w:id="189270632">
                      <w:marLeft w:val="0"/>
                      <w:marRight w:val="0"/>
                      <w:marTop w:val="0"/>
                      <w:marBottom w:val="0"/>
                      <w:divBdr>
                        <w:top w:val="none" w:sz="0" w:space="0" w:color="auto"/>
                        <w:left w:val="none" w:sz="0" w:space="0" w:color="auto"/>
                        <w:bottom w:val="none" w:sz="0" w:space="0" w:color="auto"/>
                        <w:right w:val="none" w:sz="0" w:space="0" w:color="auto"/>
                      </w:divBdr>
                      <w:divsChild>
                        <w:div w:id="19571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374740">
          <w:marLeft w:val="0"/>
          <w:marRight w:val="0"/>
          <w:marTop w:val="150"/>
          <w:marBottom w:val="0"/>
          <w:divBdr>
            <w:top w:val="none" w:sz="0" w:space="0" w:color="auto"/>
            <w:left w:val="none" w:sz="0" w:space="0" w:color="auto"/>
            <w:bottom w:val="none" w:sz="0" w:space="0" w:color="auto"/>
            <w:right w:val="none" w:sz="0" w:space="0" w:color="auto"/>
          </w:divBdr>
          <w:divsChild>
            <w:div w:id="2920541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766273350">
      <w:bodyDiv w:val="1"/>
      <w:marLeft w:val="0"/>
      <w:marRight w:val="0"/>
      <w:marTop w:val="0"/>
      <w:marBottom w:val="0"/>
      <w:divBdr>
        <w:top w:val="none" w:sz="0" w:space="0" w:color="auto"/>
        <w:left w:val="none" w:sz="0" w:space="0" w:color="auto"/>
        <w:bottom w:val="none" w:sz="0" w:space="0" w:color="auto"/>
        <w:right w:val="none" w:sz="0" w:space="0" w:color="auto"/>
      </w:divBdr>
      <w:divsChild>
        <w:div w:id="2037386855">
          <w:marLeft w:val="0"/>
          <w:marRight w:val="0"/>
          <w:marTop w:val="0"/>
          <w:marBottom w:val="0"/>
          <w:divBdr>
            <w:top w:val="none" w:sz="0" w:space="0" w:color="auto"/>
            <w:left w:val="none" w:sz="0" w:space="0" w:color="auto"/>
            <w:bottom w:val="none" w:sz="0" w:space="0" w:color="auto"/>
            <w:right w:val="none" w:sz="0" w:space="0" w:color="auto"/>
          </w:divBdr>
          <w:divsChild>
            <w:div w:id="964195359">
              <w:marLeft w:val="0"/>
              <w:marRight w:val="0"/>
              <w:marTop w:val="0"/>
              <w:marBottom w:val="0"/>
              <w:divBdr>
                <w:top w:val="none" w:sz="0" w:space="0" w:color="auto"/>
                <w:left w:val="none" w:sz="0" w:space="0" w:color="auto"/>
                <w:bottom w:val="none" w:sz="0" w:space="0" w:color="auto"/>
                <w:right w:val="none" w:sz="0" w:space="0" w:color="auto"/>
              </w:divBdr>
              <w:divsChild>
                <w:div w:id="1402172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8773173">
          <w:marLeft w:val="0"/>
          <w:marRight w:val="0"/>
          <w:marTop w:val="0"/>
          <w:marBottom w:val="0"/>
          <w:divBdr>
            <w:top w:val="none" w:sz="0" w:space="0" w:color="auto"/>
            <w:left w:val="none" w:sz="0" w:space="0" w:color="auto"/>
            <w:bottom w:val="none" w:sz="0" w:space="0" w:color="auto"/>
            <w:right w:val="none" w:sz="0" w:space="0" w:color="auto"/>
          </w:divBdr>
          <w:divsChild>
            <w:div w:id="1156993565">
              <w:marLeft w:val="0"/>
              <w:marRight w:val="0"/>
              <w:marTop w:val="0"/>
              <w:marBottom w:val="0"/>
              <w:divBdr>
                <w:top w:val="none" w:sz="0" w:space="0" w:color="auto"/>
                <w:left w:val="none" w:sz="0" w:space="0" w:color="auto"/>
                <w:bottom w:val="none" w:sz="0" w:space="0" w:color="auto"/>
                <w:right w:val="none" w:sz="0" w:space="0" w:color="auto"/>
              </w:divBdr>
              <w:divsChild>
                <w:div w:id="289895380">
                  <w:marLeft w:val="-420"/>
                  <w:marRight w:val="0"/>
                  <w:marTop w:val="0"/>
                  <w:marBottom w:val="0"/>
                  <w:divBdr>
                    <w:top w:val="none" w:sz="0" w:space="0" w:color="auto"/>
                    <w:left w:val="none" w:sz="0" w:space="0" w:color="auto"/>
                    <w:bottom w:val="none" w:sz="0" w:space="0" w:color="auto"/>
                    <w:right w:val="none" w:sz="0" w:space="0" w:color="auto"/>
                  </w:divBdr>
                  <w:divsChild>
                    <w:div w:id="1423838873">
                      <w:marLeft w:val="0"/>
                      <w:marRight w:val="0"/>
                      <w:marTop w:val="0"/>
                      <w:marBottom w:val="0"/>
                      <w:divBdr>
                        <w:top w:val="none" w:sz="0" w:space="0" w:color="auto"/>
                        <w:left w:val="none" w:sz="0" w:space="0" w:color="auto"/>
                        <w:bottom w:val="none" w:sz="0" w:space="0" w:color="auto"/>
                        <w:right w:val="none" w:sz="0" w:space="0" w:color="auto"/>
                      </w:divBdr>
                      <w:divsChild>
                        <w:div w:id="1747994858">
                          <w:marLeft w:val="0"/>
                          <w:marRight w:val="0"/>
                          <w:marTop w:val="0"/>
                          <w:marBottom w:val="0"/>
                          <w:divBdr>
                            <w:top w:val="none" w:sz="0" w:space="0" w:color="auto"/>
                            <w:left w:val="none" w:sz="0" w:space="0" w:color="auto"/>
                            <w:bottom w:val="none" w:sz="0" w:space="0" w:color="auto"/>
                            <w:right w:val="none" w:sz="0" w:space="0" w:color="auto"/>
                          </w:divBdr>
                          <w:divsChild>
                            <w:div w:id="535238077">
                              <w:marLeft w:val="0"/>
                              <w:marRight w:val="0"/>
                              <w:marTop w:val="0"/>
                              <w:marBottom w:val="0"/>
                              <w:divBdr>
                                <w:top w:val="none" w:sz="0" w:space="0" w:color="auto"/>
                                <w:left w:val="none" w:sz="0" w:space="0" w:color="auto"/>
                                <w:bottom w:val="none" w:sz="0" w:space="0" w:color="auto"/>
                                <w:right w:val="none" w:sz="0" w:space="0" w:color="auto"/>
                              </w:divBdr>
                            </w:div>
                            <w:div w:id="3316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72229">
                  <w:marLeft w:val="-420"/>
                  <w:marRight w:val="0"/>
                  <w:marTop w:val="0"/>
                  <w:marBottom w:val="0"/>
                  <w:divBdr>
                    <w:top w:val="none" w:sz="0" w:space="0" w:color="auto"/>
                    <w:left w:val="none" w:sz="0" w:space="0" w:color="auto"/>
                    <w:bottom w:val="none" w:sz="0" w:space="0" w:color="auto"/>
                    <w:right w:val="none" w:sz="0" w:space="0" w:color="auto"/>
                  </w:divBdr>
                  <w:divsChild>
                    <w:div w:id="1418014064">
                      <w:marLeft w:val="0"/>
                      <w:marRight w:val="0"/>
                      <w:marTop w:val="0"/>
                      <w:marBottom w:val="0"/>
                      <w:divBdr>
                        <w:top w:val="none" w:sz="0" w:space="0" w:color="auto"/>
                        <w:left w:val="none" w:sz="0" w:space="0" w:color="auto"/>
                        <w:bottom w:val="none" w:sz="0" w:space="0" w:color="auto"/>
                        <w:right w:val="none" w:sz="0" w:space="0" w:color="auto"/>
                      </w:divBdr>
                      <w:divsChild>
                        <w:div w:id="290526832">
                          <w:marLeft w:val="0"/>
                          <w:marRight w:val="0"/>
                          <w:marTop w:val="0"/>
                          <w:marBottom w:val="0"/>
                          <w:divBdr>
                            <w:top w:val="none" w:sz="0" w:space="0" w:color="auto"/>
                            <w:left w:val="none" w:sz="0" w:space="0" w:color="auto"/>
                            <w:bottom w:val="none" w:sz="0" w:space="0" w:color="auto"/>
                            <w:right w:val="none" w:sz="0" w:space="0" w:color="auto"/>
                          </w:divBdr>
                          <w:divsChild>
                            <w:div w:id="933199677">
                              <w:marLeft w:val="0"/>
                              <w:marRight w:val="0"/>
                              <w:marTop w:val="0"/>
                              <w:marBottom w:val="0"/>
                              <w:divBdr>
                                <w:top w:val="none" w:sz="0" w:space="0" w:color="auto"/>
                                <w:left w:val="none" w:sz="0" w:space="0" w:color="auto"/>
                                <w:bottom w:val="none" w:sz="0" w:space="0" w:color="auto"/>
                                <w:right w:val="none" w:sz="0" w:space="0" w:color="auto"/>
                              </w:divBdr>
                            </w:div>
                            <w:div w:id="20537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8030">
                  <w:marLeft w:val="-420"/>
                  <w:marRight w:val="0"/>
                  <w:marTop w:val="0"/>
                  <w:marBottom w:val="0"/>
                  <w:divBdr>
                    <w:top w:val="none" w:sz="0" w:space="0" w:color="auto"/>
                    <w:left w:val="none" w:sz="0" w:space="0" w:color="auto"/>
                    <w:bottom w:val="none" w:sz="0" w:space="0" w:color="auto"/>
                    <w:right w:val="none" w:sz="0" w:space="0" w:color="auto"/>
                  </w:divBdr>
                  <w:divsChild>
                    <w:div w:id="717554241">
                      <w:marLeft w:val="0"/>
                      <w:marRight w:val="0"/>
                      <w:marTop w:val="0"/>
                      <w:marBottom w:val="0"/>
                      <w:divBdr>
                        <w:top w:val="none" w:sz="0" w:space="0" w:color="auto"/>
                        <w:left w:val="none" w:sz="0" w:space="0" w:color="auto"/>
                        <w:bottom w:val="none" w:sz="0" w:space="0" w:color="auto"/>
                        <w:right w:val="none" w:sz="0" w:space="0" w:color="auto"/>
                      </w:divBdr>
                      <w:divsChild>
                        <w:div w:id="1978562002">
                          <w:marLeft w:val="0"/>
                          <w:marRight w:val="0"/>
                          <w:marTop w:val="0"/>
                          <w:marBottom w:val="0"/>
                          <w:divBdr>
                            <w:top w:val="none" w:sz="0" w:space="0" w:color="auto"/>
                            <w:left w:val="none" w:sz="0" w:space="0" w:color="auto"/>
                            <w:bottom w:val="none" w:sz="0" w:space="0" w:color="auto"/>
                            <w:right w:val="none" w:sz="0" w:space="0" w:color="auto"/>
                          </w:divBdr>
                          <w:divsChild>
                            <w:div w:id="1396199477">
                              <w:marLeft w:val="0"/>
                              <w:marRight w:val="0"/>
                              <w:marTop w:val="0"/>
                              <w:marBottom w:val="0"/>
                              <w:divBdr>
                                <w:top w:val="none" w:sz="0" w:space="0" w:color="auto"/>
                                <w:left w:val="none" w:sz="0" w:space="0" w:color="auto"/>
                                <w:bottom w:val="none" w:sz="0" w:space="0" w:color="auto"/>
                                <w:right w:val="none" w:sz="0" w:space="0" w:color="auto"/>
                              </w:divBdr>
                            </w:div>
                            <w:div w:id="5437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15396">
                  <w:marLeft w:val="-420"/>
                  <w:marRight w:val="0"/>
                  <w:marTop w:val="0"/>
                  <w:marBottom w:val="0"/>
                  <w:divBdr>
                    <w:top w:val="none" w:sz="0" w:space="0" w:color="auto"/>
                    <w:left w:val="none" w:sz="0" w:space="0" w:color="auto"/>
                    <w:bottom w:val="none" w:sz="0" w:space="0" w:color="auto"/>
                    <w:right w:val="none" w:sz="0" w:space="0" w:color="auto"/>
                  </w:divBdr>
                  <w:divsChild>
                    <w:div w:id="1902209542">
                      <w:marLeft w:val="0"/>
                      <w:marRight w:val="0"/>
                      <w:marTop w:val="0"/>
                      <w:marBottom w:val="0"/>
                      <w:divBdr>
                        <w:top w:val="none" w:sz="0" w:space="0" w:color="auto"/>
                        <w:left w:val="none" w:sz="0" w:space="0" w:color="auto"/>
                        <w:bottom w:val="none" w:sz="0" w:space="0" w:color="auto"/>
                        <w:right w:val="none" w:sz="0" w:space="0" w:color="auto"/>
                      </w:divBdr>
                      <w:divsChild>
                        <w:div w:id="715810252">
                          <w:marLeft w:val="0"/>
                          <w:marRight w:val="0"/>
                          <w:marTop w:val="0"/>
                          <w:marBottom w:val="0"/>
                          <w:divBdr>
                            <w:top w:val="none" w:sz="0" w:space="0" w:color="auto"/>
                            <w:left w:val="none" w:sz="0" w:space="0" w:color="auto"/>
                            <w:bottom w:val="none" w:sz="0" w:space="0" w:color="auto"/>
                            <w:right w:val="none" w:sz="0" w:space="0" w:color="auto"/>
                          </w:divBdr>
                          <w:divsChild>
                            <w:div w:id="1873566360">
                              <w:marLeft w:val="0"/>
                              <w:marRight w:val="0"/>
                              <w:marTop w:val="0"/>
                              <w:marBottom w:val="0"/>
                              <w:divBdr>
                                <w:top w:val="none" w:sz="0" w:space="0" w:color="auto"/>
                                <w:left w:val="none" w:sz="0" w:space="0" w:color="auto"/>
                                <w:bottom w:val="none" w:sz="0" w:space="0" w:color="auto"/>
                                <w:right w:val="none" w:sz="0" w:space="0" w:color="auto"/>
                              </w:divBdr>
                            </w:div>
                            <w:div w:id="2260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7631">
                  <w:marLeft w:val="-420"/>
                  <w:marRight w:val="0"/>
                  <w:marTop w:val="0"/>
                  <w:marBottom w:val="0"/>
                  <w:divBdr>
                    <w:top w:val="none" w:sz="0" w:space="0" w:color="auto"/>
                    <w:left w:val="none" w:sz="0" w:space="0" w:color="auto"/>
                    <w:bottom w:val="none" w:sz="0" w:space="0" w:color="auto"/>
                    <w:right w:val="none" w:sz="0" w:space="0" w:color="auto"/>
                  </w:divBdr>
                  <w:divsChild>
                    <w:div w:id="1661880992">
                      <w:marLeft w:val="0"/>
                      <w:marRight w:val="0"/>
                      <w:marTop w:val="0"/>
                      <w:marBottom w:val="0"/>
                      <w:divBdr>
                        <w:top w:val="none" w:sz="0" w:space="0" w:color="auto"/>
                        <w:left w:val="none" w:sz="0" w:space="0" w:color="auto"/>
                        <w:bottom w:val="none" w:sz="0" w:space="0" w:color="auto"/>
                        <w:right w:val="none" w:sz="0" w:space="0" w:color="auto"/>
                      </w:divBdr>
                      <w:divsChild>
                        <w:div w:id="1768891717">
                          <w:marLeft w:val="0"/>
                          <w:marRight w:val="0"/>
                          <w:marTop w:val="0"/>
                          <w:marBottom w:val="0"/>
                          <w:divBdr>
                            <w:top w:val="none" w:sz="0" w:space="0" w:color="auto"/>
                            <w:left w:val="none" w:sz="0" w:space="0" w:color="auto"/>
                            <w:bottom w:val="none" w:sz="0" w:space="0" w:color="auto"/>
                            <w:right w:val="none" w:sz="0" w:space="0" w:color="auto"/>
                          </w:divBdr>
                          <w:divsChild>
                            <w:div w:id="1613173336">
                              <w:marLeft w:val="0"/>
                              <w:marRight w:val="0"/>
                              <w:marTop w:val="0"/>
                              <w:marBottom w:val="0"/>
                              <w:divBdr>
                                <w:top w:val="none" w:sz="0" w:space="0" w:color="auto"/>
                                <w:left w:val="none" w:sz="0" w:space="0" w:color="auto"/>
                                <w:bottom w:val="none" w:sz="0" w:space="0" w:color="auto"/>
                                <w:right w:val="none" w:sz="0" w:space="0" w:color="auto"/>
                              </w:divBdr>
                            </w:div>
                            <w:div w:id="9746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963371">
      <w:bodyDiv w:val="1"/>
      <w:marLeft w:val="0"/>
      <w:marRight w:val="0"/>
      <w:marTop w:val="0"/>
      <w:marBottom w:val="0"/>
      <w:divBdr>
        <w:top w:val="none" w:sz="0" w:space="0" w:color="auto"/>
        <w:left w:val="none" w:sz="0" w:space="0" w:color="auto"/>
        <w:bottom w:val="none" w:sz="0" w:space="0" w:color="auto"/>
        <w:right w:val="none" w:sz="0" w:space="0" w:color="auto"/>
      </w:divBdr>
    </w:div>
    <w:div w:id="1490829595">
      <w:bodyDiv w:val="1"/>
      <w:marLeft w:val="0"/>
      <w:marRight w:val="0"/>
      <w:marTop w:val="0"/>
      <w:marBottom w:val="0"/>
      <w:divBdr>
        <w:top w:val="none" w:sz="0" w:space="0" w:color="auto"/>
        <w:left w:val="none" w:sz="0" w:space="0" w:color="auto"/>
        <w:bottom w:val="none" w:sz="0" w:space="0" w:color="auto"/>
        <w:right w:val="none" w:sz="0" w:space="0" w:color="auto"/>
      </w:divBdr>
    </w:div>
    <w:div w:id="1588924999">
      <w:bodyDiv w:val="1"/>
      <w:marLeft w:val="0"/>
      <w:marRight w:val="0"/>
      <w:marTop w:val="0"/>
      <w:marBottom w:val="0"/>
      <w:divBdr>
        <w:top w:val="none" w:sz="0" w:space="0" w:color="auto"/>
        <w:left w:val="none" w:sz="0" w:space="0" w:color="auto"/>
        <w:bottom w:val="none" w:sz="0" w:space="0" w:color="auto"/>
        <w:right w:val="none" w:sz="0" w:space="0" w:color="auto"/>
      </w:divBdr>
      <w:divsChild>
        <w:div w:id="393700856">
          <w:marLeft w:val="0"/>
          <w:marRight w:val="0"/>
          <w:marTop w:val="0"/>
          <w:marBottom w:val="795"/>
          <w:divBdr>
            <w:top w:val="none" w:sz="0" w:space="0" w:color="auto"/>
            <w:left w:val="none" w:sz="0" w:space="0" w:color="auto"/>
            <w:bottom w:val="none" w:sz="0" w:space="0" w:color="auto"/>
            <w:right w:val="none" w:sz="0" w:space="0" w:color="auto"/>
          </w:divBdr>
        </w:div>
        <w:div w:id="745537882">
          <w:marLeft w:val="0"/>
          <w:marRight w:val="0"/>
          <w:marTop w:val="0"/>
          <w:marBottom w:val="795"/>
          <w:divBdr>
            <w:top w:val="none" w:sz="0" w:space="0" w:color="auto"/>
            <w:left w:val="none" w:sz="0" w:space="0" w:color="auto"/>
            <w:bottom w:val="none" w:sz="0" w:space="0" w:color="auto"/>
            <w:right w:val="none" w:sz="0" w:space="0" w:color="auto"/>
          </w:divBdr>
        </w:div>
      </w:divsChild>
    </w:div>
    <w:div w:id="1758550016">
      <w:bodyDiv w:val="1"/>
      <w:marLeft w:val="0"/>
      <w:marRight w:val="0"/>
      <w:marTop w:val="0"/>
      <w:marBottom w:val="0"/>
      <w:divBdr>
        <w:top w:val="none" w:sz="0" w:space="0" w:color="auto"/>
        <w:left w:val="none" w:sz="0" w:space="0" w:color="auto"/>
        <w:bottom w:val="none" w:sz="0" w:space="0" w:color="auto"/>
        <w:right w:val="none" w:sz="0" w:space="0" w:color="auto"/>
      </w:divBdr>
      <w:divsChild>
        <w:div w:id="675959251">
          <w:marLeft w:val="0"/>
          <w:marRight w:val="0"/>
          <w:marTop w:val="0"/>
          <w:marBottom w:val="0"/>
          <w:divBdr>
            <w:top w:val="none" w:sz="0" w:space="0" w:color="auto"/>
            <w:left w:val="none" w:sz="0" w:space="0" w:color="auto"/>
            <w:bottom w:val="none" w:sz="0" w:space="0" w:color="auto"/>
            <w:right w:val="none" w:sz="0" w:space="0" w:color="auto"/>
          </w:divBdr>
          <w:divsChild>
            <w:div w:id="309407174">
              <w:marLeft w:val="0"/>
              <w:marRight w:val="0"/>
              <w:marTop w:val="0"/>
              <w:marBottom w:val="0"/>
              <w:divBdr>
                <w:top w:val="none" w:sz="0" w:space="0" w:color="auto"/>
                <w:left w:val="none" w:sz="0" w:space="0" w:color="auto"/>
                <w:bottom w:val="none" w:sz="0" w:space="0" w:color="auto"/>
                <w:right w:val="none" w:sz="0" w:space="0" w:color="auto"/>
              </w:divBdr>
              <w:divsChild>
                <w:div w:id="21459302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57963225">
          <w:marLeft w:val="0"/>
          <w:marRight w:val="0"/>
          <w:marTop w:val="0"/>
          <w:marBottom w:val="0"/>
          <w:divBdr>
            <w:top w:val="none" w:sz="0" w:space="0" w:color="auto"/>
            <w:left w:val="none" w:sz="0" w:space="0" w:color="auto"/>
            <w:bottom w:val="none" w:sz="0" w:space="0" w:color="auto"/>
            <w:right w:val="none" w:sz="0" w:space="0" w:color="auto"/>
          </w:divBdr>
          <w:divsChild>
            <w:div w:id="1572733156">
              <w:marLeft w:val="0"/>
              <w:marRight w:val="0"/>
              <w:marTop w:val="0"/>
              <w:marBottom w:val="0"/>
              <w:divBdr>
                <w:top w:val="none" w:sz="0" w:space="0" w:color="auto"/>
                <w:left w:val="none" w:sz="0" w:space="0" w:color="auto"/>
                <w:bottom w:val="none" w:sz="0" w:space="0" w:color="auto"/>
                <w:right w:val="none" w:sz="0" w:space="0" w:color="auto"/>
              </w:divBdr>
              <w:divsChild>
                <w:div w:id="7110750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4539848">
          <w:marLeft w:val="0"/>
          <w:marRight w:val="0"/>
          <w:marTop w:val="0"/>
          <w:marBottom w:val="0"/>
          <w:divBdr>
            <w:top w:val="none" w:sz="0" w:space="0" w:color="auto"/>
            <w:left w:val="none" w:sz="0" w:space="0" w:color="auto"/>
            <w:bottom w:val="none" w:sz="0" w:space="0" w:color="auto"/>
            <w:right w:val="none" w:sz="0" w:space="0" w:color="auto"/>
          </w:divBdr>
          <w:divsChild>
            <w:div w:id="799612044">
              <w:marLeft w:val="0"/>
              <w:marRight w:val="0"/>
              <w:marTop w:val="0"/>
              <w:marBottom w:val="0"/>
              <w:divBdr>
                <w:top w:val="none" w:sz="0" w:space="0" w:color="auto"/>
                <w:left w:val="none" w:sz="0" w:space="0" w:color="auto"/>
                <w:bottom w:val="none" w:sz="0" w:space="0" w:color="auto"/>
                <w:right w:val="none" w:sz="0" w:space="0" w:color="auto"/>
              </w:divBdr>
              <w:divsChild>
                <w:div w:id="1725057485">
                  <w:marLeft w:val="-420"/>
                  <w:marRight w:val="0"/>
                  <w:marTop w:val="0"/>
                  <w:marBottom w:val="0"/>
                  <w:divBdr>
                    <w:top w:val="none" w:sz="0" w:space="0" w:color="auto"/>
                    <w:left w:val="none" w:sz="0" w:space="0" w:color="auto"/>
                    <w:bottom w:val="none" w:sz="0" w:space="0" w:color="auto"/>
                    <w:right w:val="none" w:sz="0" w:space="0" w:color="auto"/>
                  </w:divBdr>
                  <w:divsChild>
                    <w:div w:id="1095439317">
                      <w:marLeft w:val="0"/>
                      <w:marRight w:val="0"/>
                      <w:marTop w:val="0"/>
                      <w:marBottom w:val="0"/>
                      <w:divBdr>
                        <w:top w:val="none" w:sz="0" w:space="0" w:color="auto"/>
                        <w:left w:val="none" w:sz="0" w:space="0" w:color="auto"/>
                        <w:bottom w:val="none" w:sz="0" w:space="0" w:color="auto"/>
                        <w:right w:val="none" w:sz="0" w:space="0" w:color="auto"/>
                      </w:divBdr>
                      <w:divsChild>
                        <w:div w:id="827600200">
                          <w:marLeft w:val="0"/>
                          <w:marRight w:val="0"/>
                          <w:marTop w:val="0"/>
                          <w:marBottom w:val="0"/>
                          <w:divBdr>
                            <w:top w:val="none" w:sz="0" w:space="0" w:color="auto"/>
                            <w:left w:val="none" w:sz="0" w:space="0" w:color="auto"/>
                            <w:bottom w:val="none" w:sz="0" w:space="0" w:color="auto"/>
                            <w:right w:val="none" w:sz="0" w:space="0" w:color="auto"/>
                          </w:divBdr>
                          <w:divsChild>
                            <w:div w:id="1620801338">
                              <w:marLeft w:val="0"/>
                              <w:marRight w:val="0"/>
                              <w:marTop w:val="0"/>
                              <w:marBottom w:val="0"/>
                              <w:divBdr>
                                <w:top w:val="none" w:sz="0" w:space="0" w:color="auto"/>
                                <w:left w:val="none" w:sz="0" w:space="0" w:color="auto"/>
                                <w:bottom w:val="none" w:sz="0" w:space="0" w:color="auto"/>
                                <w:right w:val="none" w:sz="0" w:space="0" w:color="auto"/>
                              </w:divBdr>
                            </w:div>
                            <w:div w:id="340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0374">
                  <w:marLeft w:val="-420"/>
                  <w:marRight w:val="0"/>
                  <w:marTop w:val="0"/>
                  <w:marBottom w:val="0"/>
                  <w:divBdr>
                    <w:top w:val="none" w:sz="0" w:space="0" w:color="auto"/>
                    <w:left w:val="none" w:sz="0" w:space="0" w:color="auto"/>
                    <w:bottom w:val="none" w:sz="0" w:space="0" w:color="auto"/>
                    <w:right w:val="none" w:sz="0" w:space="0" w:color="auto"/>
                  </w:divBdr>
                  <w:divsChild>
                    <w:div w:id="1883470665">
                      <w:marLeft w:val="0"/>
                      <w:marRight w:val="0"/>
                      <w:marTop w:val="0"/>
                      <w:marBottom w:val="0"/>
                      <w:divBdr>
                        <w:top w:val="none" w:sz="0" w:space="0" w:color="auto"/>
                        <w:left w:val="none" w:sz="0" w:space="0" w:color="auto"/>
                        <w:bottom w:val="none" w:sz="0" w:space="0" w:color="auto"/>
                        <w:right w:val="none" w:sz="0" w:space="0" w:color="auto"/>
                      </w:divBdr>
                      <w:divsChild>
                        <w:div w:id="670059054">
                          <w:marLeft w:val="0"/>
                          <w:marRight w:val="0"/>
                          <w:marTop w:val="0"/>
                          <w:marBottom w:val="0"/>
                          <w:divBdr>
                            <w:top w:val="none" w:sz="0" w:space="0" w:color="auto"/>
                            <w:left w:val="none" w:sz="0" w:space="0" w:color="auto"/>
                            <w:bottom w:val="none" w:sz="0" w:space="0" w:color="auto"/>
                            <w:right w:val="none" w:sz="0" w:space="0" w:color="auto"/>
                          </w:divBdr>
                          <w:divsChild>
                            <w:div w:id="1518277898">
                              <w:marLeft w:val="0"/>
                              <w:marRight w:val="0"/>
                              <w:marTop w:val="0"/>
                              <w:marBottom w:val="0"/>
                              <w:divBdr>
                                <w:top w:val="none" w:sz="0" w:space="0" w:color="auto"/>
                                <w:left w:val="none" w:sz="0" w:space="0" w:color="auto"/>
                                <w:bottom w:val="none" w:sz="0" w:space="0" w:color="auto"/>
                                <w:right w:val="none" w:sz="0" w:space="0" w:color="auto"/>
                              </w:divBdr>
                            </w:div>
                            <w:div w:id="8323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18026">
                  <w:marLeft w:val="-420"/>
                  <w:marRight w:val="0"/>
                  <w:marTop w:val="0"/>
                  <w:marBottom w:val="0"/>
                  <w:divBdr>
                    <w:top w:val="none" w:sz="0" w:space="0" w:color="auto"/>
                    <w:left w:val="none" w:sz="0" w:space="0" w:color="auto"/>
                    <w:bottom w:val="none" w:sz="0" w:space="0" w:color="auto"/>
                    <w:right w:val="none" w:sz="0" w:space="0" w:color="auto"/>
                  </w:divBdr>
                  <w:divsChild>
                    <w:div w:id="1624649738">
                      <w:marLeft w:val="0"/>
                      <w:marRight w:val="0"/>
                      <w:marTop w:val="0"/>
                      <w:marBottom w:val="0"/>
                      <w:divBdr>
                        <w:top w:val="none" w:sz="0" w:space="0" w:color="auto"/>
                        <w:left w:val="none" w:sz="0" w:space="0" w:color="auto"/>
                        <w:bottom w:val="none" w:sz="0" w:space="0" w:color="auto"/>
                        <w:right w:val="none" w:sz="0" w:space="0" w:color="auto"/>
                      </w:divBdr>
                      <w:divsChild>
                        <w:div w:id="1513185429">
                          <w:marLeft w:val="0"/>
                          <w:marRight w:val="0"/>
                          <w:marTop w:val="0"/>
                          <w:marBottom w:val="0"/>
                          <w:divBdr>
                            <w:top w:val="none" w:sz="0" w:space="0" w:color="auto"/>
                            <w:left w:val="none" w:sz="0" w:space="0" w:color="auto"/>
                            <w:bottom w:val="none" w:sz="0" w:space="0" w:color="auto"/>
                            <w:right w:val="none" w:sz="0" w:space="0" w:color="auto"/>
                          </w:divBdr>
                          <w:divsChild>
                            <w:div w:id="536238764">
                              <w:marLeft w:val="0"/>
                              <w:marRight w:val="0"/>
                              <w:marTop w:val="0"/>
                              <w:marBottom w:val="0"/>
                              <w:divBdr>
                                <w:top w:val="none" w:sz="0" w:space="0" w:color="auto"/>
                                <w:left w:val="none" w:sz="0" w:space="0" w:color="auto"/>
                                <w:bottom w:val="none" w:sz="0" w:space="0" w:color="auto"/>
                                <w:right w:val="none" w:sz="0" w:space="0" w:color="auto"/>
                              </w:divBdr>
                            </w:div>
                            <w:div w:id="1486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54732">
                  <w:marLeft w:val="-420"/>
                  <w:marRight w:val="0"/>
                  <w:marTop w:val="0"/>
                  <w:marBottom w:val="0"/>
                  <w:divBdr>
                    <w:top w:val="none" w:sz="0" w:space="0" w:color="auto"/>
                    <w:left w:val="none" w:sz="0" w:space="0" w:color="auto"/>
                    <w:bottom w:val="none" w:sz="0" w:space="0" w:color="auto"/>
                    <w:right w:val="none" w:sz="0" w:space="0" w:color="auto"/>
                  </w:divBdr>
                  <w:divsChild>
                    <w:div w:id="712927518">
                      <w:marLeft w:val="0"/>
                      <w:marRight w:val="0"/>
                      <w:marTop w:val="0"/>
                      <w:marBottom w:val="0"/>
                      <w:divBdr>
                        <w:top w:val="none" w:sz="0" w:space="0" w:color="auto"/>
                        <w:left w:val="none" w:sz="0" w:space="0" w:color="auto"/>
                        <w:bottom w:val="none" w:sz="0" w:space="0" w:color="auto"/>
                        <w:right w:val="none" w:sz="0" w:space="0" w:color="auto"/>
                      </w:divBdr>
                      <w:divsChild>
                        <w:div w:id="1675644437">
                          <w:marLeft w:val="0"/>
                          <w:marRight w:val="0"/>
                          <w:marTop w:val="0"/>
                          <w:marBottom w:val="0"/>
                          <w:divBdr>
                            <w:top w:val="none" w:sz="0" w:space="0" w:color="auto"/>
                            <w:left w:val="none" w:sz="0" w:space="0" w:color="auto"/>
                            <w:bottom w:val="none" w:sz="0" w:space="0" w:color="auto"/>
                            <w:right w:val="none" w:sz="0" w:space="0" w:color="auto"/>
                          </w:divBdr>
                          <w:divsChild>
                            <w:div w:id="201330936">
                              <w:marLeft w:val="0"/>
                              <w:marRight w:val="0"/>
                              <w:marTop w:val="0"/>
                              <w:marBottom w:val="0"/>
                              <w:divBdr>
                                <w:top w:val="none" w:sz="0" w:space="0" w:color="auto"/>
                                <w:left w:val="none" w:sz="0" w:space="0" w:color="auto"/>
                                <w:bottom w:val="none" w:sz="0" w:space="0" w:color="auto"/>
                                <w:right w:val="none" w:sz="0" w:space="0" w:color="auto"/>
                              </w:divBdr>
                            </w:div>
                            <w:div w:id="905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54282">
                  <w:marLeft w:val="-420"/>
                  <w:marRight w:val="0"/>
                  <w:marTop w:val="0"/>
                  <w:marBottom w:val="0"/>
                  <w:divBdr>
                    <w:top w:val="none" w:sz="0" w:space="0" w:color="auto"/>
                    <w:left w:val="none" w:sz="0" w:space="0" w:color="auto"/>
                    <w:bottom w:val="none" w:sz="0" w:space="0" w:color="auto"/>
                    <w:right w:val="none" w:sz="0" w:space="0" w:color="auto"/>
                  </w:divBdr>
                  <w:divsChild>
                    <w:div w:id="891236720">
                      <w:marLeft w:val="0"/>
                      <w:marRight w:val="0"/>
                      <w:marTop w:val="0"/>
                      <w:marBottom w:val="0"/>
                      <w:divBdr>
                        <w:top w:val="none" w:sz="0" w:space="0" w:color="auto"/>
                        <w:left w:val="none" w:sz="0" w:space="0" w:color="auto"/>
                        <w:bottom w:val="none" w:sz="0" w:space="0" w:color="auto"/>
                        <w:right w:val="none" w:sz="0" w:space="0" w:color="auto"/>
                      </w:divBdr>
                      <w:divsChild>
                        <w:div w:id="15625178">
                          <w:marLeft w:val="0"/>
                          <w:marRight w:val="0"/>
                          <w:marTop w:val="0"/>
                          <w:marBottom w:val="0"/>
                          <w:divBdr>
                            <w:top w:val="none" w:sz="0" w:space="0" w:color="auto"/>
                            <w:left w:val="none" w:sz="0" w:space="0" w:color="auto"/>
                            <w:bottom w:val="none" w:sz="0" w:space="0" w:color="auto"/>
                            <w:right w:val="none" w:sz="0" w:space="0" w:color="auto"/>
                          </w:divBdr>
                          <w:divsChild>
                            <w:div w:id="213469468">
                              <w:marLeft w:val="0"/>
                              <w:marRight w:val="0"/>
                              <w:marTop w:val="0"/>
                              <w:marBottom w:val="0"/>
                              <w:divBdr>
                                <w:top w:val="none" w:sz="0" w:space="0" w:color="auto"/>
                                <w:left w:val="none" w:sz="0" w:space="0" w:color="auto"/>
                                <w:bottom w:val="none" w:sz="0" w:space="0" w:color="auto"/>
                                <w:right w:val="none" w:sz="0" w:space="0" w:color="auto"/>
                              </w:divBdr>
                            </w:div>
                            <w:div w:id="16000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334171">
                  <w:marLeft w:val="-420"/>
                  <w:marRight w:val="0"/>
                  <w:marTop w:val="0"/>
                  <w:marBottom w:val="0"/>
                  <w:divBdr>
                    <w:top w:val="none" w:sz="0" w:space="0" w:color="auto"/>
                    <w:left w:val="none" w:sz="0" w:space="0" w:color="auto"/>
                    <w:bottom w:val="none" w:sz="0" w:space="0" w:color="auto"/>
                    <w:right w:val="none" w:sz="0" w:space="0" w:color="auto"/>
                  </w:divBdr>
                  <w:divsChild>
                    <w:div w:id="2077243518">
                      <w:marLeft w:val="0"/>
                      <w:marRight w:val="0"/>
                      <w:marTop w:val="0"/>
                      <w:marBottom w:val="0"/>
                      <w:divBdr>
                        <w:top w:val="none" w:sz="0" w:space="0" w:color="auto"/>
                        <w:left w:val="none" w:sz="0" w:space="0" w:color="auto"/>
                        <w:bottom w:val="none" w:sz="0" w:space="0" w:color="auto"/>
                        <w:right w:val="none" w:sz="0" w:space="0" w:color="auto"/>
                      </w:divBdr>
                      <w:divsChild>
                        <w:div w:id="176769940">
                          <w:marLeft w:val="0"/>
                          <w:marRight w:val="0"/>
                          <w:marTop w:val="0"/>
                          <w:marBottom w:val="0"/>
                          <w:divBdr>
                            <w:top w:val="none" w:sz="0" w:space="0" w:color="auto"/>
                            <w:left w:val="none" w:sz="0" w:space="0" w:color="auto"/>
                            <w:bottom w:val="none" w:sz="0" w:space="0" w:color="auto"/>
                            <w:right w:val="none" w:sz="0" w:space="0" w:color="auto"/>
                          </w:divBdr>
                          <w:divsChild>
                            <w:div w:id="1178927468">
                              <w:marLeft w:val="0"/>
                              <w:marRight w:val="0"/>
                              <w:marTop w:val="0"/>
                              <w:marBottom w:val="0"/>
                              <w:divBdr>
                                <w:top w:val="none" w:sz="0" w:space="0" w:color="auto"/>
                                <w:left w:val="none" w:sz="0" w:space="0" w:color="auto"/>
                                <w:bottom w:val="none" w:sz="0" w:space="0" w:color="auto"/>
                                <w:right w:val="none" w:sz="0" w:space="0" w:color="auto"/>
                              </w:divBdr>
                            </w:div>
                            <w:div w:id="23633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043440">
                  <w:marLeft w:val="-420"/>
                  <w:marRight w:val="0"/>
                  <w:marTop w:val="0"/>
                  <w:marBottom w:val="0"/>
                  <w:divBdr>
                    <w:top w:val="none" w:sz="0" w:space="0" w:color="auto"/>
                    <w:left w:val="none" w:sz="0" w:space="0" w:color="auto"/>
                    <w:bottom w:val="none" w:sz="0" w:space="0" w:color="auto"/>
                    <w:right w:val="none" w:sz="0" w:space="0" w:color="auto"/>
                  </w:divBdr>
                  <w:divsChild>
                    <w:div w:id="1808546547">
                      <w:marLeft w:val="0"/>
                      <w:marRight w:val="0"/>
                      <w:marTop w:val="0"/>
                      <w:marBottom w:val="0"/>
                      <w:divBdr>
                        <w:top w:val="none" w:sz="0" w:space="0" w:color="auto"/>
                        <w:left w:val="none" w:sz="0" w:space="0" w:color="auto"/>
                        <w:bottom w:val="none" w:sz="0" w:space="0" w:color="auto"/>
                        <w:right w:val="none" w:sz="0" w:space="0" w:color="auto"/>
                      </w:divBdr>
                      <w:divsChild>
                        <w:div w:id="1411269322">
                          <w:marLeft w:val="0"/>
                          <w:marRight w:val="0"/>
                          <w:marTop w:val="0"/>
                          <w:marBottom w:val="0"/>
                          <w:divBdr>
                            <w:top w:val="none" w:sz="0" w:space="0" w:color="auto"/>
                            <w:left w:val="none" w:sz="0" w:space="0" w:color="auto"/>
                            <w:bottom w:val="none" w:sz="0" w:space="0" w:color="auto"/>
                            <w:right w:val="none" w:sz="0" w:space="0" w:color="auto"/>
                          </w:divBdr>
                          <w:divsChild>
                            <w:div w:id="268708162">
                              <w:marLeft w:val="0"/>
                              <w:marRight w:val="0"/>
                              <w:marTop w:val="0"/>
                              <w:marBottom w:val="0"/>
                              <w:divBdr>
                                <w:top w:val="none" w:sz="0" w:space="0" w:color="auto"/>
                                <w:left w:val="none" w:sz="0" w:space="0" w:color="auto"/>
                                <w:bottom w:val="none" w:sz="0" w:space="0" w:color="auto"/>
                                <w:right w:val="none" w:sz="0" w:space="0" w:color="auto"/>
                              </w:divBdr>
                            </w:div>
                            <w:div w:id="1729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439272">
                  <w:marLeft w:val="-420"/>
                  <w:marRight w:val="0"/>
                  <w:marTop w:val="0"/>
                  <w:marBottom w:val="0"/>
                  <w:divBdr>
                    <w:top w:val="none" w:sz="0" w:space="0" w:color="auto"/>
                    <w:left w:val="none" w:sz="0" w:space="0" w:color="auto"/>
                    <w:bottom w:val="none" w:sz="0" w:space="0" w:color="auto"/>
                    <w:right w:val="none" w:sz="0" w:space="0" w:color="auto"/>
                  </w:divBdr>
                  <w:divsChild>
                    <w:div w:id="1709406828">
                      <w:marLeft w:val="0"/>
                      <w:marRight w:val="0"/>
                      <w:marTop w:val="0"/>
                      <w:marBottom w:val="0"/>
                      <w:divBdr>
                        <w:top w:val="none" w:sz="0" w:space="0" w:color="auto"/>
                        <w:left w:val="none" w:sz="0" w:space="0" w:color="auto"/>
                        <w:bottom w:val="none" w:sz="0" w:space="0" w:color="auto"/>
                        <w:right w:val="none" w:sz="0" w:space="0" w:color="auto"/>
                      </w:divBdr>
                      <w:divsChild>
                        <w:div w:id="1834174061">
                          <w:marLeft w:val="0"/>
                          <w:marRight w:val="0"/>
                          <w:marTop w:val="0"/>
                          <w:marBottom w:val="0"/>
                          <w:divBdr>
                            <w:top w:val="none" w:sz="0" w:space="0" w:color="auto"/>
                            <w:left w:val="none" w:sz="0" w:space="0" w:color="auto"/>
                            <w:bottom w:val="none" w:sz="0" w:space="0" w:color="auto"/>
                            <w:right w:val="none" w:sz="0" w:space="0" w:color="auto"/>
                          </w:divBdr>
                          <w:divsChild>
                            <w:div w:id="1308702429">
                              <w:marLeft w:val="0"/>
                              <w:marRight w:val="0"/>
                              <w:marTop w:val="0"/>
                              <w:marBottom w:val="0"/>
                              <w:divBdr>
                                <w:top w:val="none" w:sz="0" w:space="0" w:color="auto"/>
                                <w:left w:val="none" w:sz="0" w:space="0" w:color="auto"/>
                                <w:bottom w:val="none" w:sz="0" w:space="0" w:color="auto"/>
                                <w:right w:val="none" w:sz="0" w:space="0" w:color="auto"/>
                              </w:divBdr>
                            </w:div>
                            <w:div w:id="15306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29357">
                  <w:marLeft w:val="-420"/>
                  <w:marRight w:val="0"/>
                  <w:marTop w:val="0"/>
                  <w:marBottom w:val="0"/>
                  <w:divBdr>
                    <w:top w:val="none" w:sz="0" w:space="0" w:color="auto"/>
                    <w:left w:val="none" w:sz="0" w:space="0" w:color="auto"/>
                    <w:bottom w:val="none" w:sz="0" w:space="0" w:color="auto"/>
                    <w:right w:val="none" w:sz="0" w:space="0" w:color="auto"/>
                  </w:divBdr>
                  <w:divsChild>
                    <w:div w:id="86930795">
                      <w:marLeft w:val="0"/>
                      <w:marRight w:val="0"/>
                      <w:marTop w:val="0"/>
                      <w:marBottom w:val="0"/>
                      <w:divBdr>
                        <w:top w:val="none" w:sz="0" w:space="0" w:color="auto"/>
                        <w:left w:val="none" w:sz="0" w:space="0" w:color="auto"/>
                        <w:bottom w:val="none" w:sz="0" w:space="0" w:color="auto"/>
                        <w:right w:val="none" w:sz="0" w:space="0" w:color="auto"/>
                      </w:divBdr>
                      <w:divsChild>
                        <w:div w:id="1350451578">
                          <w:marLeft w:val="0"/>
                          <w:marRight w:val="0"/>
                          <w:marTop w:val="0"/>
                          <w:marBottom w:val="0"/>
                          <w:divBdr>
                            <w:top w:val="none" w:sz="0" w:space="0" w:color="auto"/>
                            <w:left w:val="none" w:sz="0" w:space="0" w:color="auto"/>
                            <w:bottom w:val="none" w:sz="0" w:space="0" w:color="auto"/>
                            <w:right w:val="none" w:sz="0" w:space="0" w:color="auto"/>
                          </w:divBdr>
                          <w:divsChild>
                            <w:div w:id="1530021891">
                              <w:marLeft w:val="0"/>
                              <w:marRight w:val="0"/>
                              <w:marTop w:val="0"/>
                              <w:marBottom w:val="0"/>
                              <w:divBdr>
                                <w:top w:val="none" w:sz="0" w:space="0" w:color="auto"/>
                                <w:left w:val="none" w:sz="0" w:space="0" w:color="auto"/>
                                <w:bottom w:val="none" w:sz="0" w:space="0" w:color="auto"/>
                                <w:right w:val="none" w:sz="0" w:space="0" w:color="auto"/>
                              </w:divBdr>
                            </w:div>
                            <w:div w:id="7677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43238">
                  <w:marLeft w:val="-420"/>
                  <w:marRight w:val="0"/>
                  <w:marTop w:val="0"/>
                  <w:marBottom w:val="0"/>
                  <w:divBdr>
                    <w:top w:val="none" w:sz="0" w:space="0" w:color="auto"/>
                    <w:left w:val="none" w:sz="0" w:space="0" w:color="auto"/>
                    <w:bottom w:val="none" w:sz="0" w:space="0" w:color="auto"/>
                    <w:right w:val="none" w:sz="0" w:space="0" w:color="auto"/>
                  </w:divBdr>
                  <w:divsChild>
                    <w:div w:id="139545272">
                      <w:marLeft w:val="0"/>
                      <w:marRight w:val="0"/>
                      <w:marTop w:val="0"/>
                      <w:marBottom w:val="0"/>
                      <w:divBdr>
                        <w:top w:val="none" w:sz="0" w:space="0" w:color="auto"/>
                        <w:left w:val="none" w:sz="0" w:space="0" w:color="auto"/>
                        <w:bottom w:val="none" w:sz="0" w:space="0" w:color="auto"/>
                        <w:right w:val="none" w:sz="0" w:space="0" w:color="auto"/>
                      </w:divBdr>
                      <w:divsChild>
                        <w:div w:id="67120782">
                          <w:marLeft w:val="0"/>
                          <w:marRight w:val="0"/>
                          <w:marTop w:val="0"/>
                          <w:marBottom w:val="0"/>
                          <w:divBdr>
                            <w:top w:val="none" w:sz="0" w:space="0" w:color="auto"/>
                            <w:left w:val="none" w:sz="0" w:space="0" w:color="auto"/>
                            <w:bottom w:val="none" w:sz="0" w:space="0" w:color="auto"/>
                            <w:right w:val="none" w:sz="0" w:space="0" w:color="auto"/>
                          </w:divBdr>
                          <w:divsChild>
                            <w:div w:id="56099982">
                              <w:marLeft w:val="0"/>
                              <w:marRight w:val="0"/>
                              <w:marTop w:val="0"/>
                              <w:marBottom w:val="0"/>
                              <w:divBdr>
                                <w:top w:val="none" w:sz="0" w:space="0" w:color="auto"/>
                                <w:left w:val="none" w:sz="0" w:space="0" w:color="auto"/>
                                <w:bottom w:val="none" w:sz="0" w:space="0" w:color="auto"/>
                                <w:right w:val="none" w:sz="0" w:space="0" w:color="auto"/>
                              </w:divBdr>
                            </w:div>
                            <w:div w:id="11213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854500">
          <w:marLeft w:val="0"/>
          <w:marRight w:val="0"/>
          <w:marTop w:val="0"/>
          <w:marBottom w:val="0"/>
          <w:divBdr>
            <w:top w:val="none" w:sz="0" w:space="0" w:color="auto"/>
            <w:left w:val="none" w:sz="0" w:space="0" w:color="auto"/>
            <w:bottom w:val="none" w:sz="0" w:space="0" w:color="auto"/>
            <w:right w:val="none" w:sz="0" w:space="0" w:color="auto"/>
          </w:divBdr>
          <w:divsChild>
            <w:div w:id="1133672185">
              <w:marLeft w:val="0"/>
              <w:marRight w:val="0"/>
              <w:marTop w:val="0"/>
              <w:marBottom w:val="0"/>
              <w:divBdr>
                <w:top w:val="none" w:sz="0" w:space="0" w:color="auto"/>
                <w:left w:val="none" w:sz="0" w:space="0" w:color="auto"/>
                <w:bottom w:val="none" w:sz="0" w:space="0" w:color="auto"/>
                <w:right w:val="none" w:sz="0" w:space="0" w:color="auto"/>
              </w:divBdr>
              <w:divsChild>
                <w:div w:id="15049761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935528">
          <w:marLeft w:val="0"/>
          <w:marRight w:val="0"/>
          <w:marTop w:val="0"/>
          <w:marBottom w:val="0"/>
          <w:divBdr>
            <w:top w:val="none" w:sz="0" w:space="0" w:color="auto"/>
            <w:left w:val="none" w:sz="0" w:space="0" w:color="auto"/>
            <w:bottom w:val="none" w:sz="0" w:space="0" w:color="auto"/>
            <w:right w:val="none" w:sz="0" w:space="0" w:color="auto"/>
          </w:divBdr>
          <w:divsChild>
            <w:div w:id="4400624">
              <w:marLeft w:val="0"/>
              <w:marRight w:val="0"/>
              <w:marTop w:val="0"/>
              <w:marBottom w:val="0"/>
              <w:divBdr>
                <w:top w:val="none" w:sz="0" w:space="0" w:color="auto"/>
                <w:left w:val="none" w:sz="0" w:space="0" w:color="auto"/>
                <w:bottom w:val="none" w:sz="0" w:space="0" w:color="auto"/>
                <w:right w:val="none" w:sz="0" w:space="0" w:color="auto"/>
              </w:divBdr>
              <w:divsChild>
                <w:div w:id="1624386405">
                  <w:marLeft w:val="-420"/>
                  <w:marRight w:val="0"/>
                  <w:marTop w:val="0"/>
                  <w:marBottom w:val="0"/>
                  <w:divBdr>
                    <w:top w:val="none" w:sz="0" w:space="0" w:color="auto"/>
                    <w:left w:val="none" w:sz="0" w:space="0" w:color="auto"/>
                    <w:bottom w:val="none" w:sz="0" w:space="0" w:color="auto"/>
                    <w:right w:val="none" w:sz="0" w:space="0" w:color="auto"/>
                  </w:divBdr>
                  <w:divsChild>
                    <w:div w:id="1779256274">
                      <w:marLeft w:val="0"/>
                      <w:marRight w:val="0"/>
                      <w:marTop w:val="0"/>
                      <w:marBottom w:val="0"/>
                      <w:divBdr>
                        <w:top w:val="none" w:sz="0" w:space="0" w:color="auto"/>
                        <w:left w:val="none" w:sz="0" w:space="0" w:color="auto"/>
                        <w:bottom w:val="none" w:sz="0" w:space="0" w:color="auto"/>
                        <w:right w:val="none" w:sz="0" w:space="0" w:color="auto"/>
                      </w:divBdr>
                      <w:divsChild>
                        <w:div w:id="88043207">
                          <w:marLeft w:val="0"/>
                          <w:marRight w:val="0"/>
                          <w:marTop w:val="0"/>
                          <w:marBottom w:val="0"/>
                          <w:divBdr>
                            <w:top w:val="none" w:sz="0" w:space="0" w:color="auto"/>
                            <w:left w:val="none" w:sz="0" w:space="0" w:color="auto"/>
                            <w:bottom w:val="none" w:sz="0" w:space="0" w:color="auto"/>
                            <w:right w:val="none" w:sz="0" w:space="0" w:color="auto"/>
                          </w:divBdr>
                          <w:divsChild>
                            <w:div w:id="1996687743">
                              <w:marLeft w:val="0"/>
                              <w:marRight w:val="0"/>
                              <w:marTop w:val="0"/>
                              <w:marBottom w:val="0"/>
                              <w:divBdr>
                                <w:top w:val="none" w:sz="0" w:space="0" w:color="auto"/>
                                <w:left w:val="none" w:sz="0" w:space="0" w:color="auto"/>
                                <w:bottom w:val="none" w:sz="0" w:space="0" w:color="auto"/>
                                <w:right w:val="none" w:sz="0" w:space="0" w:color="auto"/>
                              </w:divBdr>
                            </w:div>
                            <w:div w:id="15188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040625">
                  <w:marLeft w:val="-420"/>
                  <w:marRight w:val="0"/>
                  <w:marTop w:val="0"/>
                  <w:marBottom w:val="0"/>
                  <w:divBdr>
                    <w:top w:val="none" w:sz="0" w:space="0" w:color="auto"/>
                    <w:left w:val="none" w:sz="0" w:space="0" w:color="auto"/>
                    <w:bottom w:val="none" w:sz="0" w:space="0" w:color="auto"/>
                    <w:right w:val="none" w:sz="0" w:space="0" w:color="auto"/>
                  </w:divBdr>
                  <w:divsChild>
                    <w:div w:id="1735857606">
                      <w:marLeft w:val="0"/>
                      <w:marRight w:val="0"/>
                      <w:marTop w:val="0"/>
                      <w:marBottom w:val="0"/>
                      <w:divBdr>
                        <w:top w:val="none" w:sz="0" w:space="0" w:color="auto"/>
                        <w:left w:val="none" w:sz="0" w:space="0" w:color="auto"/>
                        <w:bottom w:val="none" w:sz="0" w:space="0" w:color="auto"/>
                        <w:right w:val="none" w:sz="0" w:space="0" w:color="auto"/>
                      </w:divBdr>
                      <w:divsChild>
                        <w:div w:id="1774278912">
                          <w:marLeft w:val="0"/>
                          <w:marRight w:val="0"/>
                          <w:marTop w:val="0"/>
                          <w:marBottom w:val="0"/>
                          <w:divBdr>
                            <w:top w:val="none" w:sz="0" w:space="0" w:color="auto"/>
                            <w:left w:val="none" w:sz="0" w:space="0" w:color="auto"/>
                            <w:bottom w:val="none" w:sz="0" w:space="0" w:color="auto"/>
                            <w:right w:val="none" w:sz="0" w:space="0" w:color="auto"/>
                          </w:divBdr>
                          <w:divsChild>
                            <w:div w:id="1524587297">
                              <w:marLeft w:val="0"/>
                              <w:marRight w:val="0"/>
                              <w:marTop w:val="0"/>
                              <w:marBottom w:val="0"/>
                              <w:divBdr>
                                <w:top w:val="none" w:sz="0" w:space="0" w:color="auto"/>
                                <w:left w:val="none" w:sz="0" w:space="0" w:color="auto"/>
                                <w:bottom w:val="none" w:sz="0" w:space="0" w:color="auto"/>
                                <w:right w:val="none" w:sz="0" w:space="0" w:color="auto"/>
                              </w:divBdr>
                            </w:div>
                            <w:div w:id="8963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98424">
                  <w:marLeft w:val="-420"/>
                  <w:marRight w:val="0"/>
                  <w:marTop w:val="0"/>
                  <w:marBottom w:val="0"/>
                  <w:divBdr>
                    <w:top w:val="none" w:sz="0" w:space="0" w:color="auto"/>
                    <w:left w:val="none" w:sz="0" w:space="0" w:color="auto"/>
                    <w:bottom w:val="none" w:sz="0" w:space="0" w:color="auto"/>
                    <w:right w:val="none" w:sz="0" w:space="0" w:color="auto"/>
                  </w:divBdr>
                  <w:divsChild>
                    <w:div w:id="1374965228">
                      <w:marLeft w:val="0"/>
                      <w:marRight w:val="0"/>
                      <w:marTop w:val="0"/>
                      <w:marBottom w:val="0"/>
                      <w:divBdr>
                        <w:top w:val="none" w:sz="0" w:space="0" w:color="auto"/>
                        <w:left w:val="none" w:sz="0" w:space="0" w:color="auto"/>
                        <w:bottom w:val="none" w:sz="0" w:space="0" w:color="auto"/>
                        <w:right w:val="none" w:sz="0" w:space="0" w:color="auto"/>
                      </w:divBdr>
                      <w:divsChild>
                        <w:div w:id="2141067141">
                          <w:marLeft w:val="0"/>
                          <w:marRight w:val="0"/>
                          <w:marTop w:val="0"/>
                          <w:marBottom w:val="0"/>
                          <w:divBdr>
                            <w:top w:val="none" w:sz="0" w:space="0" w:color="auto"/>
                            <w:left w:val="none" w:sz="0" w:space="0" w:color="auto"/>
                            <w:bottom w:val="none" w:sz="0" w:space="0" w:color="auto"/>
                            <w:right w:val="none" w:sz="0" w:space="0" w:color="auto"/>
                          </w:divBdr>
                          <w:divsChild>
                            <w:div w:id="1042633940">
                              <w:marLeft w:val="0"/>
                              <w:marRight w:val="0"/>
                              <w:marTop w:val="0"/>
                              <w:marBottom w:val="0"/>
                              <w:divBdr>
                                <w:top w:val="none" w:sz="0" w:space="0" w:color="auto"/>
                                <w:left w:val="none" w:sz="0" w:space="0" w:color="auto"/>
                                <w:bottom w:val="none" w:sz="0" w:space="0" w:color="auto"/>
                                <w:right w:val="none" w:sz="0" w:space="0" w:color="auto"/>
                              </w:divBdr>
                            </w:div>
                            <w:div w:id="205049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10111">
                  <w:marLeft w:val="-420"/>
                  <w:marRight w:val="0"/>
                  <w:marTop w:val="0"/>
                  <w:marBottom w:val="0"/>
                  <w:divBdr>
                    <w:top w:val="none" w:sz="0" w:space="0" w:color="auto"/>
                    <w:left w:val="none" w:sz="0" w:space="0" w:color="auto"/>
                    <w:bottom w:val="none" w:sz="0" w:space="0" w:color="auto"/>
                    <w:right w:val="none" w:sz="0" w:space="0" w:color="auto"/>
                  </w:divBdr>
                  <w:divsChild>
                    <w:div w:id="801117024">
                      <w:marLeft w:val="0"/>
                      <w:marRight w:val="0"/>
                      <w:marTop w:val="0"/>
                      <w:marBottom w:val="0"/>
                      <w:divBdr>
                        <w:top w:val="none" w:sz="0" w:space="0" w:color="auto"/>
                        <w:left w:val="none" w:sz="0" w:space="0" w:color="auto"/>
                        <w:bottom w:val="none" w:sz="0" w:space="0" w:color="auto"/>
                        <w:right w:val="none" w:sz="0" w:space="0" w:color="auto"/>
                      </w:divBdr>
                      <w:divsChild>
                        <w:div w:id="551576954">
                          <w:marLeft w:val="0"/>
                          <w:marRight w:val="0"/>
                          <w:marTop w:val="0"/>
                          <w:marBottom w:val="0"/>
                          <w:divBdr>
                            <w:top w:val="none" w:sz="0" w:space="0" w:color="auto"/>
                            <w:left w:val="none" w:sz="0" w:space="0" w:color="auto"/>
                            <w:bottom w:val="none" w:sz="0" w:space="0" w:color="auto"/>
                            <w:right w:val="none" w:sz="0" w:space="0" w:color="auto"/>
                          </w:divBdr>
                          <w:divsChild>
                            <w:div w:id="1837652393">
                              <w:marLeft w:val="0"/>
                              <w:marRight w:val="0"/>
                              <w:marTop w:val="0"/>
                              <w:marBottom w:val="0"/>
                              <w:divBdr>
                                <w:top w:val="none" w:sz="0" w:space="0" w:color="auto"/>
                                <w:left w:val="none" w:sz="0" w:space="0" w:color="auto"/>
                                <w:bottom w:val="none" w:sz="0" w:space="0" w:color="auto"/>
                                <w:right w:val="none" w:sz="0" w:space="0" w:color="auto"/>
                              </w:divBdr>
                            </w:div>
                            <w:div w:id="99525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62133">
                  <w:marLeft w:val="-420"/>
                  <w:marRight w:val="0"/>
                  <w:marTop w:val="0"/>
                  <w:marBottom w:val="0"/>
                  <w:divBdr>
                    <w:top w:val="none" w:sz="0" w:space="0" w:color="auto"/>
                    <w:left w:val="none" w:sz="0" w:space="0" w:color="auto"/>
                    <w:bottom w:val="none" w:sz="0" w:space="0" w:color="auto"/>
                    <w:right w:val="none" w:sz="0" w:space="0" w:color="auto"/>
                  </w:divBdr>
                  <w:divsChild>
                    <w:div w:id="1434548381">
                      <w:marLeft w:val="0"/>
                      <w:marRight w:val="0"/>
                      <w:marTop w:val="0"/>
                      <w:marBottom w:val="0"/>
                      <w:divBdr>
                        <w:top w:val="none" w:sz="0" w:space="0" w:color="auto"/>
                        <w:left w:val="none" w:sz="0" w:space="0" w:color="auto"/>
                        <w:bottom w:val="none" w:sz="0" w:space="0" w:color="auto"/>
                        <w:right w:val="none" w:sz="0" w:space="0" w:color="auto"/>
                      </w:divBdr>
                      <w:divsChild>
                        <w:div w:id="1203517926">
                          <w:marLeft w:val="0"/>
                          <w:marRight w:val="0"/>
                          <w:marTop w:val="0"/>
                          <w:marBottom w:val="0"/>
                          <w:divBdr>
                            <w:top w:val="none" w:sz="0" w:space="0" w:color="auto"/>
                            <w:left w:val="none" w:sz="0" w:space="0" w:color="auto"/>
                            <w:bottom w:val="none" w:sz="0" w:space="0" w:color="auto"/>
                            <w:right w:val="none" w:sz="0" w:space="0" w:color="auto"/>
                          </w:divBdr>
                          <w:divsChild>
                            <w:div w:id="192574024">
                              <w:marLeft w:val="0"/>
                              <w:marRight w:val="0"/>
                              <w:marTop w:val="0"/>
                              <w:marBottom w:val="0"/>
                              <w:divBdr>
                                <w:top w:val="none" w:sz="0" w:space="0" w:color="auto"/>
                                <w:left w:val="none" w:sz="0" w:space="0" w:color="auto"/>
                                <w:bottom w:val="none" w:sz="0" w:space="0" w:color="auto"/>
                                <w:right w:val="none" w:sz="0" w:space="0" w:color="auto"/>
                              </w:divBdr>
                            </w:div>
                            <w:div w:id="1344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544161">
                  <w:marLeft w:val="-420"/>
                  <w:marRight w:val="0"/>
                  <w:marTop w:val="0"/>
                  <w:marBottom w:val="0"/>
                  <w:divBdr>
                    <w:top w:val="none" w:sz="0" w:space="0" w:color="auto"/>
                    <w:left w:val="none" w:sz="0" w:space="0" w:color="auto"/>
                    <w:bottom w:val="none" w:sz="0" w:space="0" w:color="auto"/>
                    <w:right w:val="none" w:sz="0" w:space="0" w:color="auto"/>
                  </w:divBdr>
                  <w:divsChild>
                    <w:div w:id="23139551">
                      <w:marLeft w:val="0"/>
                      <w:marRight w:val="0"/>
                      <w:marTop w:val="0"/>
                      <w:marBottom w:val="0"/>
                      <w:divBdr>
                        <w:top w:val="none" w:sz="0" w:space="0" w:color="auto"/>
                        <w:left w:val="none" w:sz="0" w:space="0" w:color="auto"/>
                        <w:bottom w:val="none" w:sz="0" w:space="0" w:color="auto"/>
                        <w:right w:val="none" w:sz="0" w:space="0" w:color="auto"/>
                      </w:divBdr>
                      <w:divsChild>
                        <w:div w:id="2023513425">
                          <w:marLeft w:val="0"/>
                          <w:marRight w:val="0"/>
                          <w:marTop w:val="0"/>
                          <w:marBottom w:val="0"/>
                          <w:divBdr>
                            <w:top w:val="none" w:sz="0" w:space="0" w:color="auto"/>
                            <w:left w:val="none" w:sz="0" w:space="0" w:color="auto"/>
                            <w:bottom w:val="none" w:sz="0" w:space="0" w:color="auto"/>
                            <w:right w:val="none" w:sz="0" w:space="0" w:color="auto"/>
                          </w:divBdr>
                          <w:divsChild>
                            <w:div w:id="1257901335">
                              <w:marLeft w:val="0"/>
                              <w:marRight w:val="0"/>
                              <w:marTop w:val="0"/>
                              <w:marBottom w:val="0"/>
                              <w:divBdr>
                                <w:top w:val="none" w:sz="0" w:space="0" w:color="auto"/>
                                <w:left w:val="none" w:sz="0" w:space="0" w:color="auto"/>
                                <w:bottom w:val="none" w:sz="0" w:space="0" w:color="auto"/>
                                <w:right w:val="none" w:sz="0" w:space="0" w:color="auto"/>
                              </w:divBdr>
                            </w:div>
                            <w:div w:id="12069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5433">
                  <w:marLeft w:val="-420"/>
                  <w:marRight w:val="0"/>
                  <w:marTop w:val="0"/>
                  <w:marBottom w:val="0"/>
                  <w:divBdr>
                    <w:top w:val="none" w:sz="0" w:space="0" w:color="auto"/>
                    <w:left w:val="none" w:sz="0" w:space="0" w:color="auto"/>
                    <w:bottom w:val="none" w:sz="0" w:space="0" w:color="auto"/>
                    <w:right w:val="none" w:sz="0" w:space="0" w:color="auto"/>
                  </w:divBdr>
                  <w:divsChild>
                    <w:div w:id="286007365">
                      <w:marLeft w:val="0"/>
                      <w:marRight w:val="0"/>
                      <w:marTop w:val="0"/>
                      <w:marBottom w:val="0"/>
                      <w:divBdr>
                        <w:top w:val="none" w:sz="0" w:space="0" w:color="auto"/>
                        <w:left w:val="none" w:sz="0" w:space="0" w:color="auto"/>
                        <w:bottom w:val="none" w:sz="0" w:space="0" w:color="auto"/>
                        <w:right w:val="none" w:sz="0" w:space="0" w:color="auto"/>
                      </w:divBdr>
                      <w:divsChild>
                        <w:div w:id="1837265611">
                          <w:marLeft w:val="0"/>
                          <w:marRight w:val="0"/>
                          <w:marTop w:val="0"/>
                          <w:marBottom w:val="0"/>
                          <w:divBdr>
                            <w:top w:val="none" w:sz="0" w:space="0" w:color="auto"/>
                            <w:left w:val="none" w:sz="0" w:space="0" w:color="auto"/>
                            <w:bottom w:val="none" w:sz="0" w:space="0" w:color="auto"/>
                            <w:right w:val="none" w:sz="0" w:space="0" w:color="auto"/>
                          </w:divBdr>
                          <w:divsChild>
                            <w:div w:id="566258363">
                              <w:marLeft w:val="0"/>
                              <w:marRight w:val="0"/>
                              <w:marTop w:val="0"/>
                              <w:marBottom w:val="0"/>
                              <w:divBdr>
                                <w:top w:val="none" w:sz="0" w:space="0" w:color="auto"/>
                                <w:left w:val="none" w:sz="0" w:space="0" w:color="auto"/>
                                <w:bottom w:val="none" w:sz="0" w:space="0" w:color="auto"/>
                                <w:right w:val="none" w:sz="0" w:space="0" w:color="auto"/>
                              </w:divBdr>
                            </w:div>
                            <w:div w:id="9322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81380">
                  <w:marLeft w:val="-420"/>
                  <w:marRight w:val="0"/>
                  <w:marTop w:val="0"/>
                  <w:marBottom w:val="0"/>
                  <w:divBdr>
                    <w:top w:val="none" w:sz="0" w:space="0" w:color="auto"/>
                    <w:left w:val="none" w:sz="0" w:space="0" w:color="auto"/>
                    <w:bottom w:val="none" w:sz="0" w:space="0" w:color="auto"/>
                    <w:right w:val="none" w:sz="0" w:space="0" w:color="auto"/>
                  </w:divBdr>
                  <w:divsChild>
                    <w:div w:id="1061053238">
                      <w:marLeft w:val="0"/>
                      <w:marRight w:val="0"/>
                      <w:marTop w:val="0"/>
                      <w:marBottom w:val="0"/>
                      <w:divBdr>
                        <w:top w:val="none" w:sz="0" w:space="0" w:color="auto"/>
                        <w:left w:val="none" w:sz="0" w:space="0" w:color="auto"/>
                        <w:bottom w:val="none" w:sz="0" w:space="0" w:color="auto"/>
                        <w:right w:val="none" w:sz="0" w:space="0" w:color="auto"/>
                      </w:divBdr>
                      <w:divsChild>
                        <w:div w:id="1322539182">
                          <w:marLeft w:val="0"/>
                          <w:marRight w:val="0"/>
                          <w:marTop w:val="0"/>
                          <w:marBottom w:val="0"/>
                          <w:divBdr>
                            <w:top w:val="none" w:sz="0" w:space="0" w:color="auto"/>
                            <w:left w:val="none" w:sz="0" w:space="0" w:color="auto"/>
                            <w:bottom w:val="none" w:sz="0" w:space="0" w:color="auto"/>
                            <w:right w:val="none" w:sz="0" w:space="0" w:color="auto"/>
                          </w:divBdr>
                          <w:divsChild>
                            <w:div w:id="868640085">
                              <w:marLeft w:val="0"/>
                              <w:marRight w:val="0"/>
                              <w:marTop w:val="0"/>
                              <w:marBottom w:val="0"/>
                              <w:divBdr>
                                <w:top w:val="none" w:sz="0" w:space="0" w:color="auto"/>
                                <w:left w:val="none" w:sz="0" w:space="0" w:color="auto"/>
                                <w:bottom w:val="none" w:sz="0" w:space="0" w:color="auto"/>
                                <w:right w:val="none" w:sz="0" w:space="0" w:color="auto"/>
                              </w:divBdr>
                            </w:div>
                            <w:div w:id="578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448802">
      <w:bodyDiv w:val="1"/>
      <w:marLeft w:val="0"/>
      <w:marRight w:val="0"/>
      <w:marTop w:val="0"/>
      <w:marBottom w:val="0"/>
      <w:divBdr>
        <w:top w:val="none" w:sz="0" w:space="0" w:color="auto"/>
        <w:left w:val="none" w:sz="0" w:space="0" w:color="auto"/>
        <w:bottom w:val="none" w:sz="0" w:space="0" w:color="auto"/>
        <w:right w:val="none" w:sz="0" w:space="0" w:color="auto"/>
      </w:divBdr>
      <w:divsChild>
        <w:div w:id="897593112">
          <w:marLeft w:val="0"/>
          <w:marRight w:val="0"/>
          <w:marTop w:val="0"/>
          <w:marBottom w:val="0"/>
          <w:divBdr>
            <w:top w:val="none" w:sz="0" w:space="0" w:color="auto"/>
            <w:left w:val="none" w:sz="0" w:space="0" w:color="auto"/>
            <w:bottom w:val="none" w:sz="0" w:space="0" w:color="auto"/>
            <w:right w:val="none" w:sz="0" w:space="0" w:color="auto"/>
          </w:divBdr>
          <w:divsChild>
            <w:div w:id="1985968958">
              <w:marLeft w:val="0"/>
              <w:marRight w:val="0"/>
              <w:marTop w:val="0"/>
              <w:marBottom w:val="0"/>
              <w:divBdr>
                <w:top w:val="none" w:sz="0" w:space="0" w:color="auto"/>
                <w:left w:val="none" w:sz="0" w:space="0" w:color="auto"/>
                <w:bottom w:val="none" w:sz="0" w:space="0" w:color="auto"/>
                <w:right w:val="none" w:sz="0" w:space="0" w:color="auto"/>
              </w:divBdr>
              <w:divsChild>
                <w:div w:id="14280430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6541309">
          <w:marLeft w:val="0"/>
          <w:marRight w:val="0"/>
          <w:marTop w:val="0"/>
          <w:marBottom w:val="0"/>
          <w:divBdr>
            <w:top w:val="none" w:sz="0" w:space="0" w:color="auto"/>
            <w:left w:val="none" w:sz="0" w:space="0" w:color="auto"/>
            <w:bottom w:val="none" w:sz="0" w:space="0" w:color="auto"/>
            <w:right w:val="none" w:sz="0" w:space="0" w:color="auto"/>
          </w:divBdr>
          <w:divsChild>
            <w:div w:id="1168249665">
              <w:marLeft w:val="0"/>
              <w:marRight w:val="0"/>
              <w:marTop w:val="0"/>
              <w:marBottom w:val="0"/>
              <w:divBdr>
                <w:top w:val="none" w:sz="0" w:space="0" w:color="auto"/>
                <w:left w:val="none" w:sz="0" w:space="0" w:color="auto"/>
                <w:bottom w:val="none" w:sz="0" w:space="0" w:color="auto"/>
                <w:right w:val="none" w:sz="0" w:space="0" w:color="auto"/>
              </w:divBdr>
              <w:divsChild>
                <w:div w:id="9006031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4307206">
          <w:marLeft w:val="0"/>
          <w:marRight w:val="0"/>
          <w:marTop w:val="0"/>
          <w:marBottom w:val="0"/>
          <w:divBdr>
            <w:top w:val="none" w:sz="0" w:space="0" w:color="auto"/>
            <w:left w:val="none" w:sz="0" w:space="0" w:color="auto"/>
            <w:bottom w:val="none" w:sz="0" w:space="0" w:color="auto"/>
            <w:right w:val="none" w:sz="0" w:space="0" w:color="auto"/>
          </w:divBdr>
          <w:divsChild>
            <w:div w:id="1818300344">
              <w:marLeft w:val="0"/>
              <w:marRight w:val="0"/>
              <w:marTop w:val="0"/>
              <w:marBottom w:val="0"/>
              <w:divBdr>
                <w:top w:val="none" w:sz="0" w:space="0" w:color="auto"/>
                <w:left w:val="none" w:sz="0" w:space="0" w:color="auto"/>
                <w:bottom w:val="none" w:sz="0" w:space="0" w:color="auto"/>
                <w:right w:val="none" w:sz="0" w:space="0" w:color="auto"/>
              </w:divBdr>
              <w:divsChild>
                <w:div w:id="2014410429">
                  <w:marLeft w:val="-420"/>
                  <w:marRight w:val="0"/>
                  <w:marTop w:val="0"/>
                  <w:marBottom w:val="0"/>
                  <w:divBdr>
                    <w:top w:val="none" w:sz="0" w:space="0" w:color="auto"/>
                    <w:left w:val="none" w:sz="0" w:space="0" w:color="auto"/>
                    <w:bottom w:val="none" w:sz="0" w:space="0" w:color="auto"/>
                    <w:right w:val="none" w:sz="0" w:space="0" w:color="auto"/>
                  </w:divBdr>
                  <w:divsChild>
                    <w:div w:id="1510679207">
                      <w:marLeft w:val="0"/>
                      <w:marRight w:val="0"/>
                      <w:marTop w:val="0"/>
                      <w:marBottom w:val="0"/>
                      <w:divBdr>
                        <w:top w:val="none" w:sz="0" w:space="0" w:color="auto"/>
                        <w:left w:val="none" w:sz="0" w:space="0" w:color="auto"/>
                        <w:bottom w:val="none" w:sz="0" w:space="0" w:color="auto"/>
                        <w:right w:val="none" w:sz="0" w:space="0" w:color="auto"/>
                      </w:divBdr>
                      <w:divsChild>
                        <w:div w:id="936061700">
                          <w:marLeft w:val="0"/>
                          <w:marRight w:val="0"/>
                          <w:marTop w:val="0"/>
                          <w:marBottom w:val="0"/>
                          <w:divBdr>
                            <w:top w:val="none" w:sz="0" w:space="0" w:color="auto"/>
                            <w:left w:val="none" w:sz="0" w:space="0" w:color="auto"/>
                            <w:bottom w:val="none" w:sz="0" w:space="0" w:color="auto"/>
                            <w:right w:val="none" w:sz="0" w:space="0" w:color="auto"/>
                          </w:divBdr>
                          <w:divsChild>
                            <w:div w:id="753891226">
                              <w:marLeft w:val="0"/>
                              <w:marRight w:val="0"/>
                              <w:marTop w:val="0"/>
                              <w:marBottom w:val="0"/>
                              <w:divBdr>
                                <w:top w:val="none" w:sz="0" w:space="0" w:color="auto"/>
                                <w:left w:val="none" w:sz="0" w:space="0" w:color="auto"/>
                                <w:bottom w:val="none" w:sz="0" w:space="0" w:color="auto"/>
                                <w:right w:val="none" w:sz="0" w:space="0" w:color="auto"/>
                              </w:divBdr>
                            </w:div>
                            <w:div w:id="19081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23305">
                  <w:marLeft w:val="-420"/>
                  <w:marRight w:val="0"/>
                  <w:marTop w:val="0"/>
                  <w:marBottom w:val="0"/>
                  <w:divBdr>
                    <w:top w:val="none" w:sz="0" w:space="0" w:color="auto"/>
                    <w:left w:val="none" w:sz="0" w:space="0" w:color="auto"/>
                    <w:bottom w:val="none" w:sz="0" w:space="0" w:color="auto"/>
                    <w:right w:val="none" w:sz="0" w:space="0" w:color="auto"/>
                  </w:divBdr>
                  <w:divsChild>
                    <w:div w:id="976377824">
                      <w:marLeft w:val="0"/>
                      <w:marRight w:val="0"/>
                      <w:marTop w:val="0"/>
                      <w:marBottom w:val="0"/>
                      <w:divBdr>
                        <w:top w:val="none" w:sz="0" w:space="0" w:color="auto"/>
                        <w:left w:val="none" w:sz="0" w:space="0" w:color="auto"/>
                        <w:bottom w:val="none" w:sz="0" w:space="0" w:color="auto"/>
                        <w:right w:val="none" w:sz="0" w:space="0" w:color="auto"/>
                      </w:divBdr>
                      <w:divsChild>
                        <w:div w:id="1855528974">
                          <w:marLeft w:val="0"/>
                          <w:marRight w:val="0"/>
                          <w:marTop w:val="0"/>
                          <w:marBottom w:val="0"/>
                          <w:divBdr>
                            <w:top w:val="none" w:sz="0" w:space="0" w:color="auto"/>
                            <w:left w:val="none" w:sz="0" w:space="0" w:color="auto"/>
                            <w:bottom w:val="none" w:sz="0" w:space="0" w:color="auto"/>
                            <w:right w:val="none" w:sz="0" w:space="0" w:color="auto"/>
                          </w:divBdr>
                          <w:divsChild>
                            <w:div w:id="1541086682">
                              <w:marLeft w:val="0"/>
                              <w:marRight w:val="0"/>
                              <w:marTop w:val="0"/>
                              <w:marBottom w:val="0"/>
                              <w:divBdr>
                                <w:top w:val="none" w:sz="0" w:space="0" w:color="auto"/>
                                <w:left w:val="none" w:sz="0" w:space="0" w:color="auto"/>
                                <w:bottom w:val="none" w:sz="0" w:space="0" w:color="auto"/>
                                <w:right w:val="none" w:sz="0" w:space="0" w:color="auto"/>
                              </w:divBdr>
                            </w:div>
                            <w:div w:id="10296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336841">
                  <w:marLeft w:val="-420"/>
                  <w:marRight w:val="0"/>
                  <w:marTop w:val="0"/>
                  <w:marBottom w:val="0"/>
                  <w:divBdr>
                    <w:top w:val="none" w:sz="0" w:space="0" w:color="auto"/>
                    <w:left w:val="none" w:sz="0" w:space="0" w:color="auto"/>
                    <w:bottom w:val="none" w:sz="0" w:space="0" w:color="auto"/>
                    <w:right w:val="none" w:sz="0" w:space="0" w:color="auto"/>
                  </w:divBdr>
                  <w:divsChild>
                    <w:div w:id="587926152">
                      <w:marLeft w:val="0"/>
                      <w:marRight w:val="0"/>
                      <w:marTop w:val="0"/>
                      <w:marBottom w:val="0"/>
                      <w:divBdr>
                        <w:top w:val="none" w:sz="0" w:space="0" w:color="auto"/>
                        <w:left w:val="none" w:sz="0" w:space="0" w:color="auto"/>
                        <w:bottom w:val="none" w:sz="0" w:space="0" w:color="auto"/>
                        <w:right w:val="none" w:sz="0" w:space="0" w:color="auto"/>
                      </w:divBdr>
                      <w:divsChild>
                        <w:div w:id="1372456651">
                          <w:marLeft w:val="0"/>
                          <w:marRight w:val="0"/>
                          <w:marTop w:val="0"/>
                          <w:marBottom w:val="0"/>
                          <w:divBdr>
                            <w:top w:val="none" w:sz="0" w:space="0" w:color="auto"/>
                            <w:left w:val="none" w:sz="0" w:space="0" w:color="auto"/>
                            <w:bottom w:val="none" w:sz="0" w:space="0" w:color="auto"/>
                            <w:right w:val="none" w:sz="0" w:space="0" w:color="auto"/>
                          </w:divBdr>
                          <w:divsChild>
                            <w:div w:id="1757433947">
                              <w:marLeft w:val="0"/>
                              <w:marRight w:val="0"/>
                              <w:marTop w:val="0"/>
                              <w:marBottom w:val="0"/>
                              <w:divBdr>
                                <w:top w:val="none" w:sz="0" w:space="0" w:color="auto"/>
                                <w:left w:val="none" w:sz="0" w:space="0" w:color="auto"/>
                                <w:bottom w:val="none" w:sz="0" w:space="0" w:color="auto"/>
                                <w:right w:val="none" w:sz="0" w:space="0" w:color="auto"/>
                              </w:divBdr>
                            </w:div>
                            <w:div w:id="163135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90641">
                  <w:marLeft w:val="-420"/>
                  <w:marRight w:val="0"/>
                  <w:marTop w:val="0"/>
                  <w:marBottom w:val="0"/>
                  <w:divBdr>
                    <w:top w:val="none" w:sz="0" w:space="0" w:color="auto"/>
                    <w:left w:val="none" w:sz="0" w:space="0" w:color="auto"/>
                    <w:bottom w:val="none" w:sz="0" w:space="0" w:color="auto"/>
                    <w:right w:val="none" w:sz="0" w:space="0" w:color="auto"/>
                  </w:divBdr>
                  <w:divsChild>
                    <w:div w:id="52588301">
                      <w:marLeft w:val="0"/>
                      <w:marRight w:val="0"/>
                      <w:marTop w:val="0"/>
                      <w:marBottom w:val="0"/>
                      <w:divBdr>
                        <w:top w:val="none" w:sz="0" w:space="0" w:color="auto"/>
                        <w:left w:val="none" w:sz="0" w:space="0" w:color="auto"/>
                        <w:bottom w:val="none" w:sz="0" w:space="0" w:color="auto"/>
                        <w:right w:val="none" w:sz="0" w:space="0" w:color="auto"/>
                      </w:divBdr>
                      <w:divsChild>
                        <w:div w:id="1507867779">
                          <w:marLeft w:val="0"/>
                          <w:marRight w:val="0"/>
                          <w:marTop w:val="0"/>
                          <w:marBottom w:val="0"/>
                          <w:divBdr>
                            <w:top w:val="none" w:sz="0" w:space="0" w:color="auto"/>
                            <w:left w:val="none" w:sz="0" w:space="0" w:color="auto"/>
                            <w:bottom w:val="none" w:sz="0" w:space="0" w:color="auto"/>
                            <w:right w:val="none" w:sz="0" w:space="0" w:color="auto"/>
                          </w:divBdr>
                          <w:divsChild>
                            <w:div w:id="1125004507">
                              <w:marLeft w:val="0"/>
                              <w:marRight w:val="0"/>
                              <w:marTop w:val="0"/>
                              <w:marBottom w:val="0"/>
                              <w:divBdr>
                                <w:top w:val="none" w:sz="0" w:space="0" w:color="auto"/>
                                <w:left w:val="none" w:sz="0" w:space="0" w:color="auto"/>
                                <w:bottom w:val="none" w:sz="0" w:space="0" w:color="auto"/>
                                <w:right w:val="none" w:sz="0" w:space="0" w:color="auto"/>
                              </w:divBdr>
                            </w:div>
                            <w:div w:id="12587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382673">
                  <w:marLeft w:val="-420"/>
                  <w:marRight w:val="0"/>
                  <w:marTop w:val="0"/>
                  <w:marBottom w:val="0"/>
                  <w:divBdr>
                    <w:top w:val="none" w:sz="0" w:space="0" w:color="auto"/>
                    <w:left w:val="none" w:sz="0" w:space="0" w:color="auto"/>
                    <w:bottom w:val="none" w:sz="0" w:space="0" w:color="auto"/>
                    <w:right w:val="none" w:sz="0" w:space="0" w:color="auto"/>
                  </w:divBdr>
                  <w:divsChild>
                    <w:div w:id="1539201622">
                      <w:marLeft w:val="0"/>
                      <w:marRight w:val="0"/>
                      <w:marTop w:val="0"/>
                      <w:marBottom w:val="0"/>
                      <w:divBdr>
                        <w:top w:val="none" w:sz="0" w:space="0" w:color="auto"/>
                        <w:left w:val="none" w:sz="0" w:space="0" w:color="auto"/>
                        <w:bottom w:val="none" w:sz="0" w:space="0" w:color="auto"/>
                        <w:right w:val="none" w:sz="0" w:space="0" w:color="auto"/>
                      </w:divBdr>
                      <w:divsChild>
                        <w:div w:id="289211124">
                          <w:marLeft w:val="0"/>
                          <w:marRight w:val="0"/>
                          <w:marTop w:val="0"/>
                          <w:marBottom w:val="0"/>
                          <w:divBdr>
                            <w:top w:val="none" w:sz="0" w:space="0" w:color="auto"/>
                            <w:left w:val="none" w:sz="0" w:space="0" w:color="auto"/>
                            <w:bottom w:val="none" w:sz="0" w:space="0" w:color="auto"/>
                            <w:right w:val="none" w:sz="0" w:space="0" w:color="auto"/>
                          </w:divBdr>
                          <w:divsChild>
                            <w:div w:id="319626930">
                              <w:marLeft w:val="0"/>
                              <w:marRight w:val="0"/>
                              <w:marTop w:val="0"/>
                              <w:marBottom w:val="0"/>
                              <w:divBdr>
                                <w:top w:val="none" w:sz="0" w:space="0" w:color="auto"/>
                                <w:left w:val="none" w:sz="0" w:space="0" w:color="auto"/>
                                <w:bottom w:val="none" w:sz="0" w:space="0" w:color="auto"/>
                                <w:right w:val="none" w:sz="0" w:space="0" w:color="auto"/>
                              </w:divBdr>
                            </w:div>
                            <w:div w:id="76743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921583">
      <w:bodyDiv w:val="1"/>
      <w:marLeft w:val="0"/>
      <w:marRight w:val="0"/>
      <w:marTop w:val="0"/>
      <w:marBottom w:val="0"/>
      <w:divBdr>
        <w:top w:val="none" w:sz="0" w:space="0" w:color="auto"/>
        <w:left w:val="none" w:sz="0" w:space="0" w:color="auto"/>
        <w:bottom w:val="none" w:sz="0" w:space="0" w:color="auto"/>
        <w:right w:val="none" w:sz="0" w:space="0" w:color="auto"/>
      </w:divBdr>
    </w:div>
    <w:div w:id="1978299537">
      <w:bodyDiv w:val="1"/>
      <w:marLeft w:val="0"/>
      <w:marRight w:val="0"/>
      <w:marTop w:val="0"/>
      <w:marBottom w:val="0"/>
      <w:divBdr>
        <w:top w:val="none" w:sz="0" w:space="0" w:color="auto"/>
        <w:left w:val="none" w:sz="0" w:space="0" w:color="auto"/>
        <w:bottom w:val="none" w:sz="0" w:space="0" w:color="auto"/>
        <w:right w:val="none" w:sz="0" w:space="0" w:color="auto"/>
      </w:divBdr>
    </w:div>
    <w:div w:id="2099474396">
      <w:bodyDiv w:val="1"/>
      <w:marLeft w:val="0"/>
      <w:marRight w:val="0"/>
      <w:marTop w:val="0"/>
      <w:marBottom w:val="0"/>
      <w:divBdr>
        <w:top w:val="none" w:sz="0" w:space="0" w:color="auto"/>
        <w:left w:val="none" w:sz="0" w:space="0" w:color="auto"/>
        <w:bottom w:val="none" w:sz="0" w:space="0" w:color="auto"/>
        <w:right w:val="none" w:sz="0" w:space="0" w:color="auto"/>
      </w:divBdr>
      <w:divsChild>
        <w:div w:id="720831029">
          <w:marLeft w:val="0"/>
          <w:marRight w:val="0"/>
          <w:marTop w:val="0"/>
          <w:marBottom w:val="0"/>
          <w:divBdr>
            <w:top w:val="none" w:sz="0" w:space="0" w:color="auto"/>
            <w:left w:val="none" w:sz="0" w:space="0" w:color="auto"/>
            <w:bottom w:val="none" w:sz="0" w:space="0" w:color="auto"/>
            <w:right w:val="none" w:sz="0" w:space="0" w:color="auto"/>
          </w:divBdr>
          <w:divsChild>
            <w:div w:id="1403020676">
              <w:marLeft w:val="0"/>
              <w:marRight w:val="0"/>
              <w:marTop w:val="120"/>
              <w:marBottom w:val="0"/>
              <w:divBdr>
                <w:top w:val="none" w:sz="0" w:space="0" w:color="auto"/>
                <w:left w:val="none" w:sz="0" w:space="0" w:color="auto"/>
                <w:bottom w:val="none" w:sz="0" w:space="0" w:color="auto"/>
                <w:right w:val="none" w:sz="0" w:space="0" w:color="auto"/>
              </w:divBdr>
            </w:div>
          </w:divsChild>
        </w:div>
        <w:div w:id="511800568">
          <w:marLeft w:val="0"/>
          <w:marRight w:val="0"/>
          <w:marTop w:val="240"/>
          <w:marBottom w:val="0"/>
          <w:divBdr>
            <w:top w:val="none" w:sz="0" w:space="0" w:color="auto"/>
            <w:left w:val="none" w:sz="0" w:space="0" w:color="auto"/>
            <w:bottom w:val="none" w:sz="0" w:space="0" w:color="auto"/>
            <w:right w:val="none" w:sz="0" w:space="0" w:color="auto"/>
          </w:divBdr>
          <w:divsChild>
            <w:div w:id="2008632813">
              <w:marLeft w:val="0"/>
              <w:marRight w:val="0"/>
              <w:marTop w:val="0"/>
              <w:marBottom w:val="0"/>
              <w:divBdr>
                <w:top w:val="none" w:sz="0" w:space="0" w:color="auto"/>
                <w:left w:val="none" w:sz="0" w:space="0" w:color="auto"/>
                <w:bottom w:val="none" w:sz="0" w:space="0" w:color="auto"/>
                <w:right w:val="none" w:sz="0" w:space="0" w:color="auto"/>
              </w:divBdr>
              <w:divsChild>
                <w:div w:id="1072387181">
                  <w:marLeft w:val="0"/>
                  <w:marRight w:val="0"/>
                  <w:marTop w:val="60"/>
                  <w:marBottom w:val="60"/>
                  <w:divBdr>
                    <w:top w:val="none" w:sz="0" w:space="0" w:color="auto"/>
                    <w:left w:val="none" w:sz="0" w:space="0" w:color="auto"/>
                    <w:bottom w:val="none" w:sz="0" w:space="0" w:color="auto"/>
                    <w:right w:val="none" w:sz="0" w:space="0" w:color="auto"/>
                  </w:divBdr>
                </w:div>
                <w:div w:id="2018340712">
                  <w:blockQuote w:val="1"/>
                  <w:marLeft w:val="0"/>
                  <w:marRight w:val="0"/>
                  <w:marTop w:val="240"/>
                  <w:marBottom w:val="240"/>
                  <w:divBdr>
                    <w:top w:val="none" w:sz="0" w:space="0" w:color="auto"/>
                    <w:left w:val="none" w:sz="0" w:space="0" w:color="auto"/>
                    <w:bottom w:val="none" w:sz="0" w:space="0" w:color="auto"/>
                    <w:right w:val="none" w:sz="0" w:space="0" w:color="auto"/>
                  </w:divBdr>
                </w:div>
                <w:div w:id="572937799">
                  <w:blockQuote w:val="1"/>
                  <w:marLeft w:val="0"/>
                  <w:marRight w:val="0"/>
                  <w:marTop w:val="240"/>
                  <w:marBottom w:val="240"/>
                  <w:divBdr>
                    <w:top w:val="none" w:sz="0" w:space="0" w:color="auto"/>
                    <w:left w:val="none" w:sz="0" w:space="0" w:color="auto"/>
                    <w:bottom w:val="none" w:sz="0" w:space="0" w:color="auto"/>
                    <w:right w:val="none" w:sz="0" w:space="0" w:color="auto"/>
                  </w:divBdr>
                </w:div>
                <w:div w:id="2113742506">
                  <w:marLeft w:val="0"/>
                  <w:marRight w:val="0"/>
                  <w:marTop w:val="60"/>
                  <w:marBottom w:val="60"/>
                  <w:divBdr>
                    <w:top w:val="none" w:sz="0" w:space="0" w:color="auto"/>
                    <w:left w:val="none" w:sz="0" w:space="0" w:color="auto"/>
                    <w:bottom w:val="none" w:sz="0" w:space="0" w:color="auto"/>
                    <w:right w:val="none" w:sz="0" w:space="0" w:color="auto"/>
                  </w:divBdr>
                </w:div>
                <w:div w:id="1316687592">
                  <w:marLeft w:val="0"/>
                  <w:marRight w:val="0"/>
                  <w:marTop w:val="0"/>
                  <w:marBottom w:val="0"/>
                  <w:divBdr>
                    <w:top w:val="none" w:sz="0" w:space="0" w:color="auto"/>
                    <w:left w:val="none" w:sz="0" w:space="0" w:color="auto"/>
                    <w:bottom w:val="none" w:sz="0" w:space="0" w:color="auto"/>
                    <w:right w:val="none" w:sz="0" w:space="0" w:color="auto"/>
                  </w:divBdr>
                </w:div>
                <w:div w:id="262038556">
                  <w:marLeft w:val="0"/>
                  <w:marRight w:val="0"/>
                  <w:marTop w:val="60"/>
                  <w:marBottom w:val="60"/>
                  <w:divBdr>
                    <w:top w:val="none" w:sz="0" w:space="0" w:color="auto"/>
                    <w:left w:val="none" w:sz="0" w:space="0" w:color="auto"/>
                    <w:bottom w:val="none" w:sz="0" w:space="0" w:color="auto"/>
                    <w:right w:val="none" w:sz="0" w:space="0" w:color="auto"/>
                  </w:divBdr>
                </w:div>
                <w:div w:id="833035833">
                  <w:marLeft w:val="0"/>
                  <w:marRight w:val="0"/>
                  <w:marTop w:val="0"/>
                  <w:marBottom w:val="0"/>
                  <w:divBdr>
                    <w:top w:val="none" w:sz="0" w:space="0" w:color="auto"/>
                    <w:left w:val="none" w:sz="0" w:space="0" w:color="auto"/>
                    <w:bottom w:val="none" w:sz="0" w:space="0" w:color="auto"/>
                    <w:right w:val="none" w:sz="0" w:space="0" w:color="auto"/>
                  </w:divBdr>
                </w:div>
                <w:div w:id="4405861">
                  <w:marLeft w:val="0"/>
                  <w:marRight w:val="0"/>
                  <w:marTop w:val="60"/>
                  <w:marBottom w:val="60"/>
                  <w:divBdr>
                    <w:top w:val="none" w:sz="0" w:space="0" w:color="auto"/>
                    <w:left w:val="none" w:sz="0" w:space="0" w:color="auto"/>
                    <w:bottom w:val="none" w:sz="0" w:space="0" w:color="auto"/>
                    <w:right w:val="none" w:sz="0" w:space="0" w:color="auto"/>
                  </w:divBdr>
                </w:div>
                <w:div w:id="1160654572">
                  <w:marLeft w:val="0"/>
                  <w:marRight w:val="0"/>
                  <w:marTop w:val="0"/>
                  <w:marBottom w:val="0"/>
                  <w:divBdr>
                    <w:top w:val="none" w:sz="0" w:space="0" w:color="auto"/>
                    <w:left w:val="none" w:sz="0" w:space="0" w:color="auto"/>
                    <w:bottom w:val="none" w:sz="0" w:space="0" w:color="auto"/>
                    <w:right w:val="none" w:sz="0" w:space="0" w:color="auto"/>
                  </w:divBdr>
                </w:div>
                <w:div w:id="61178778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cess" TargetMode="External"/><Relationship Id="rId13" Type="http://schemas.openxmlformats.org/officeDocument/2006/relationships/hyperlink" Target="https://en.wikipedia.org/wiki/Code_rewriting" TargetMode="External"/><Relationship Id="rId18" Type="http://schemas.openxmlformats.org/officeDocument/2006/relationships/hyperlink" Target="https://en.wikipedia.org/wiki/Estimation_(project_management)" TargetMode="External"/><Relationship Id="rId26" Type="http://schemas.openxmlformats.org/officeDocument/2006/relationships/hyperlink" Target="https://www.techtarget.com/searchsoftwarequality/definition/test-driven-development" TargetMode="External"/><Relationship Id="rId3" Type="http://schemas.openxmlformats.org/officeDocument/2006/relationships/settings" Target="settings.xml"/><Relationship Id="rId21" Type="http://schemas.openxmlformats.org/officeDocument/2006/relationships/hyperlink" Target="https://en.wikipedia.org/wiki/Technical_debt" TargetMode="External"/><Relationship Id="rId7" Type="http://schemas.openxmlformats.org/officeDocument/2006/relationships/image" Target="media/image1.jpeg"/><Relationship Id="rId12" Type="http://schemas.openxmlformats.org/officeDocument/2006/relationships/hyperlink" Target="https://en.wikipedia.org/wiki/Software_documentation" TargetMode="External"/><Relationship Id="rId17" Type="http://schemas.openxmlformats.org/officeDocument/2006/relationships/hyperlink" Target="https://en.wikipedia.org/wiki/Upstream_(software_development)" TargetMode="External"/><Relationship Id="rId25" Type="http://schemas.openxmlformats.org/officeDocument/2006/relationships/hyperlink" Target="https://www.upcoretech.com/services/staff-augmentation/" TargetMode="External"/><Relationship Id="rId2" Type="http://schemas.openxmlformats.org/officeDocument/2006/relationships/styles" Target="styles.xml"/><Relationship Id="rId16" Type="http://schemas.openxmlformats.org/officeDocument/2006/relationships/hyperlink" Target="https://en.wikipedia.org/wiki/Software_framework" TargetMode="External"/><Relationship Id="rId20" Type="http://schemas.openxmlformats.org/officeDocument/2006/relationships/hyperlink" Target="https://en.wikipedia.org/wiki/Estimation_(project_managemen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ode_refactoring" TargetMode="External"/><Relationship Id="rId24"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en.wikipedia.org/wiki/Test_suite"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en.wikipedia.org/wiki/Requirements_analysis" TargetMode="External"/><Relationship Id="rId19" Type="http://schemas.openxmlformats.org/officeDocument/2006/relationships/hyperlink" Target="https://en.wikipedia.org/wiki/Service-level_agreements" TargetMode="External"/><Relationship Id="rId4" Type="http://schemas.openxmlformats.org/officeDocument/2006/relationships/webSettings" Target="webSettings.xml"/><Relationship Id="rId9" Type="http://schemas.openxmlformats.org/officeDocument/2006/relationships/hyperlink" Target="https://en.wikipedia.org/wiki/Knowledge_sharing" TargetMode="External"/><Relationship Id="rId14" Type="http://schemas.openxmlformats.org/officeDocument/2006/relationships/hyperlink" Target="https://en.wikipedia.org/wiki/Coupling_(computer_programming)" TargetMode="External"/><Relationship Id="rId22" Type="http://schemas.openxmlformats.org/officeDocument/2006/relationships/hyperlink" Target="https://en.wikipedia.org/wiki/Technical_debt" TargetMode="Externa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23</Pages>
  <Words>6599</Words>
  <Characters>37617</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PARAMESWARI D</cp:lastModifiedBy>
  <cp:revision>7</cp:revision>
  <dcterms:created xsi:type="dcterms:W3CDTF">2025-03-29T11:41:00Z</dcterms:created>
  <dcterms:modified xsi:type="dcterms:W3CDTF">2026-03-09T05:55:00Z</dcterms:modified>
</cp:coreProperties>
</file>