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2E0B54" w14:textId="77777777" w:rsidR="0030691A" w:rsidRDefault="00000000">
      <w:pPr>
        <w:pStyle w:val="1"/>
      </w:pPr>
      <w:bookmarkStart w:id="0" w:name="ポートフォリオ開発マイルストーン成果物一覧"/>
      <w:r>
        <w:rPr>
          <w:rFonts w:hint="eastAsia"/>
        </w:rPr>
        <w:t>ポートフォリオ開発マイルストーン＆成果物一覧</w:t>
      </w:r>
    </w:p>
    <w:p w14:paraId="762E0B55" w14:textId="77777777" w:rsidR="0030691A" w:rsidRDefault="006D1EBD">
      <w:r>
        <w:rPr>
          <w:noProof/>
        </w:rPr>
        <w:pict w14:anchorId="762E0BAB">
          <v:rect id="_x0000_i1036" alt="" style="width:425.2pt;height:.05pt;mso-width-percent:0;mso-height-percent:0;mso-width-percent:0;mso-height-percent:0" o:hralign="center" o:hrstd="t" o:hr="t"/>
        </w:pict>
      </w:r>
    </w:p>
    <w:p w14:paraId="762E0B56" w14:textId="77777777" w:rsidR="0030691A" w:rsidRDefault="00000000">
      <w:pPr>
        <w:pStyle w:val="1"/>
      </w:pPr>
      <w:bookmarkStart w:id="1" w:name="マイルストーン6週間"/>
      <w:bookmarkEnd w:id="0"/>
      <w:r>
        <w:t xml:space="preserve">🧭 1. </w:t>
      </w:r>
      <w:r>
        <w:rPr>
          <w:rFonts w:hint="eastAsia"/>
        </w:rPr>
        <w:t>マイルストーン（</w:t>
      </w:r>
      <w:r>
        <w:rPr>
          <w:rFonts w:hint="eastAsia"/>
        </w:rPr>
        <w:t>6</w:t>
      </w:r>
      <w:r>
        <w:rPr>
          <w:rFonts w:hint="eastAsia"/>
        </w:rPr>
        <w:t>週間）</w:t>
      </w:r>
    </w:p>
    <w:p w14:paraId="762E0B57" w14:textId="77777777" w:rsidR="0030691A" w:rsidRDefault="00000000">
      <w:pPr>
        <w:pStyle w:val="2"/>
      </w:pPr>
      <w:bookmarkStart w:id="2" w:name="week1設計"/>
      <w:r>
        <w:t xml:space="preserve">■ </w:t>
      </w:r>
      <w:r>
        <w:rPr>
          <w:rFonts w:hint="eastAsia"/>
        </w:rPr>
        <w:t>Week1</w:t>
      </w:r>
      <w:r>
        <w:rPr>
          <w:rFonts w:hint="eastAsia"/>
        </w:rPr>
        <w:t>：設計</w:t>
      </w:r>
    </w:p>
    <w:p w14:paraId="762E0B58" w14:textId="77777777" w:rsidR="0030691A" w:rsidRDefault="00000000">
      <w:pPr>
        <w:pStyle w:val="Compact"/>
        <w:numPr>
          <w:ilvl w:val="0"/>
          <w:numId w:val="2"/>
        </w:numPr>
      </w:pPr>
      <w:r>
        <w:rPr>
          <w:rFonts w:hint="eastAsia"/>
        </w:rPr>
        <w:t>要件定義（ユースケース整理）</w:t>
      </w:r>
    </w:p>
    <w:p w14:paraId="762E0B59" w14:textId="77777777" w:rsidR="0030691A" w:rsidRDefault="00000000">
      <w:pPr>
        <w:pStyle w:val="Compact"/>
        <w:numPr>
          <w:ilvl w:val="0"/>
          <w:numId w:val="2"/>
        </w:numPr>
      </w:pPr>
      <w:r>
        <w:rPr>
          <w:rFonts w:hint="eastAsia"/>
        </w:rPr>
        <w:t>画面一覧・画面遷移図</w:t>
      </w:r>
    </w:p>
    <w:p w14:paraId="762E0B5A" w14:textId="77777777" w:rsidR="0030691A" w:rsidRDefault="00000000">
      <w:pPr>
        <w:pStyle w:val="Compact"/>
        <w:numPr>
          <w:ilvl w:val="0"/>
          <w:numId w:val="2"/>
        </w:numPr>
      </w:pPr>
      <w:r>
        <w:rPr>
          <w:rFonts w:hint="eastAsia"/>
        </w:rPr>
        <w:t>ドメイン設計（</w:t>
      </w:r>
      <w:r>
        <w:rPr>
          <w:rFonts w:hint="eastAsia"/>
        </w:rPr>
        <w:t>ER</w:t>
      </w:r>
      <w:r>
        <w:rPr>
          <w:rFonts w:hint="eastAsia"/>
        </w:rPr>
        <w:t>図）</w:t>
      </w:r>
    </w:p>
    <w:p w14:paraId="762E0B5B" w14:textId="77777777" w:rsidR="0030691A" w:rsidRDefault="00000000">
      <w:pPr>
        <w:pStyle w:val="Compact"/>
        <w:numPr>
          <w:ilvl w:val="0"/>
          <w:numId w:val="2"/>
        </w:numPr>
      </w:pPr>
      <w:r>
        <w:rPr>
          <w:rFonts w:hint="eastAsia"/>
        </w:rPr>
        <w:t>API</w:t>
      </w:r>
      <w:r>
        <w:rPr>
          <w:rFonts w:hint="eastAsia"/>
        </w:rPr>
        <w:t>設計</w:t>
      </w:r>
    </w:p>
    <w:p w14:paraId="762E0B5C" w14:textId="77777777" w:rsidR="0030691A" w:rsidRDefault="00000000">
      <w:pPr>
        <w:pStyle w:val="Compact"/>
        <w:numPr>
          <w:ilvl w:val="0"/>
          <w:numId w:val="2"/>
        </w:numPr>
      </w:pPr>
      <w:r>
        <w:rPr>
          <w:rFonts w:hint="eastAsia"/>
        </w:rPr>
        <w:t>アーキテクチャ設計</w:t>
      </w:r>
    </w:p>
    <w:p w14:paraId="762E0B5D" w14:textId="77777777" w:rsidR="0030691A" w:rsidRDefault="00000000">
      <w:pPr>
        <w:pStyle w:val="Compact"/>
        <w:numPr>
          <w:ilvl w:val="0"/>
          <w:numId w:val="2"/>
        </w:numPr>
      </w:pPr>
      <w:r>
        <w:rPr>
          <w:rFonts w:hint="eastAsia"/>
        </w:rPr>
        <w:t>インフラ設計</w:t>
      </w:r>
    </w:p>
    <w:p w14:paraId="762E0B5E" w14:textId="77777777" w:rsidR="0030691A" w:rsidRDefault="00000000">
      <w:pPr>
        <w:pStyle w:val="Compact"/>
        <w:numPr>
          <w:ilvl w:val="0"/>
          <w:numId w:val="2"/>
        </w:numPr>
      </w:pPr>
      <w:r>
        <w:rPr>
          <w:rFonts w:hint="eastAsia"/>
        </w:rPr>
        <w:t>データフロー図</w:t>
      </w:r>
    </w:p>
    <w:p w14:paraId="762E0B5F" w14:textId="77777777" w:rsidR="0030691A" w:rsidRDefault="00000000">
      <w:pPr>
        <w:pStyle w:val="Compact"/>
        <w:numPr>
          <w:ilvl w:val="0"/>
          <w:numId w:val="2"/>
        </w:numPr>
      </w:pPr>
      <w:r>
        <w:rPr>
          <w:rFonts w:hint="eastAsia"/>
        </w:rPr>
        <w:t>非機能要件定義</w:t>
      </w:r>
    </w:p>
    <w:p w14:paraId="762E0B60" w14:textId="77777777" w:rsidR="0030691A" w:rsidRDefault="006D1EBD">
      <w:r>
        <w:rPr>
          <w:noProof/>
        </w:rPr>
        <w:pict w14:anchorId="762E0BAC">
          <v:rect id="_x0000_i1035" alt="" style="width:425.2pt;height:.05pt;mso-width-percent:0;mso-height-percent:0;mso-width-percent:0;mso-height-percent:0" o:hralign="center" o:hrstd="t" o:hr="t"/>
        </w:pict>
      </w:r>
    </w:p>
    <w:p w14:paraId="762E0B61" w14:textId="77777777" w:rsidR="0030691A" w:rsidRDefault="00000000">
      <w:pPr>
        <w:pStyle w:val="2"/>
      </w:pPr>
      <w:bookmarkStart w:id="3" w:name="week2基盤実装"/>
      <w:bookmarkEnd w:id="2"/>
      <w:r>
        <w:t xml:space="preserve">■ </w:t>
      </w:r>
      <w:r>
        <w:rPr>
          <w:rFonts w:hint="eastAsia"/>
        </w:rPr>
        <w:t>Week2</w:t>
      </w:r>
      <w:r>
        <w:rPr>
          <w:rFonts w:hint="eastAsia"/>
        </w:rPr>
        <w:t>：基盤実装</w:t>
      </w:r>
    </w:p>
    <w:p w14:paraId="762E0B62" w14:textId="77777777" w:rsidR="0030691A" w:rsidRDefault="00000000">
      <w:pPr>
        <w:pStyle w:val="Compact"/>
        <w:numPr>
          <w:ilvl w:val="0"/>
          <w:numId w:val="3"/>
        </w:numPr>
      </w:pPr>
      <w:r>
        <w:t xml:space="preserve">Spring </w:t>
      </w:r>
      <w:r>
        <w:rPr>
          <w:rFonts w:hint="eastAsia"/>
        </w:rPr>
        <w:t>Boot</w:t>
      </w:r>
      <w:r>
        <w:rPr>
          <w:rFonts w:hint="eastAsia"/>
        </w:rPr>
        <w:t>プロジェクト作成</w:t>
      </w:r>
    </w:p>
    <w:p w14:paraId="762E0B63" w14:textId="77777777" w:rsidR="0030691A" w:rsidRDefault="00000000">
      <w:pPr>
        <w:pStyle w:val="Compact"/>
        <w:numPr>
          <w:ilvl w:val="0"/>
          <w:numId w:val="3"/>
        </w:numPr>
      </w:pPr>
      <w:r>
        <w:rPr>
          <w:rFonts w:hint="eastAsia"/>
        </w:rPr>
        <w:t>DB</w:t>
      </w:r>
      <w:r>
        <w:rPr>
          <w:rFonts w:hint="eastAsia"/>
        </w:rPr>
        <w:t>接続（</w:t>
      </w:r>
      <w:r>
        <w:rPr>
          <w:rFonts w:hint="eastAsia"/>
        </w:rPr>
        <w:t>PostgreSQL</w:t>
      </w:r>
      <w:r>
        <w:rPr>
          <w:rFonts w:hint="eastAsia"/>
        </w:rPr>
        <w:t>）</w:t>
      </w:r>
    </w:p>
    <w:p w14:paraId="762E0B64" w14:textId="77777777" w:rsidR="0030691A" w:rsidRDefault="00000000">
      <w:pPr>
        <w:pStyle w:val="Compact"/>
        <w:numPr>
          <w:ilvl w:val="0"/>
          <w:numId w:val="3"/>
        </w:numPr>
      </w:pPr>
      <w:r>
        <w:t xml:space="preserve">Entity / Repository / Service / </w:t>
      </w:r>
      <w:r>
        <w:rPr>
          <w:rFonts w:hint="eastAsia"/>
        </w:rPr>
        <w:t>Controller</w:t>
      </w:r>
      <w:r>
        <w:rPr>
          <w:rFonts w:hint="eastAsia"/>
        </w:rPr>
        <w:t>実装</w:t>
      </w:r>
    </w:p>
    <w:p w14:paraId="762E0B65" w14:textId="77777777" w:rsidR="0030691A" w:rsidRDefault="00000000">
      <w:pPr>
        <w:pStyle w:val="Compact"/>
        <w:numPr>
          <w:ilvl w:val="0"/>
          <w:numId w:val="3"/>
        </w:numPr>
      </w:pPr>
      <w:r>
        <w:t xml:space="preserve">CRUD </w:t>
      </w:r>
      <w:r>
        <w:rPr>
          <w:rFonts w:hint="eastAsia"/>
        </w:rPr>
        <w:t>API</w:t>
      </w:r>
      <w:r>
        <w:rPr>
          <w:rFonts w:hint="eastAsia"/>
        </w:rPr>
        <w:t>完成</w:t>
      </w:r>
    </w:p>
    <w:p w14:paraId="762E0B66" w14:textId="77777777" w:rsidR="0030691A" w:rsidRDefault="006D1EBD">
      <w:r>
        <w:rPr>
          <w:noProof/>
        </w:rPr>
        <w:pict w14:anchorId="762E0BAD">
          <v:rect id="_x0000_i1034" alt="" style="width:425.2pt;height:.05pt;mso-width-percent:0;mso-height-percent:0;mso-width-percent:0;mso-height-percent:0" o:hralign="center" o:hrstd="t" o:hr="t"/>
        </w:pict>
      </w:r>
    </w:p>
    <w:p w14:paraId="762E0B67" w14:textId="77777777" w:rsidR="0030691A" w:rsidRDefault="00000000">
      <w:pPr>
        <w:pStyle w:val="2"/>
      </w:pPr>
      <w:bookmarkStart w:id="4" w:name="week3ドメイン機能"/>
      <w:bookmarkEnd w:id="3"/>
      <w:r>
        <w:t xml:space="preserve">■ </w:t>
      </w:r>
      <w:r>
        <w:rPr>
          <w:rFonts w:hint="eastAsia"/>
        </w:rPr>
        <w:t>Week3</w:t>
      </w:r>
      <w:r>
        <w:rPr>
          <w:rFonts w:hint="eastAsia"/>
        </w:rPr>
        <w:t>：ドメイン機能</w:t>
      </w:r>
    </w:p>
    <w:p w14:paraId="762E0B68" w14:textId="77777777" w:rsidR="0030691A" w:rsidRDefault="00000000">
      <w:pPr>
        <w:pStyle w:val="Compact"/>
        <w:numPr>
          <w:ilvl w:val="0"/>
          <w:numId w:val="4"/>
        </w:numPr>
      </w:pPr>
      <w:r>
        <w:rPr>
          <w:rFonts w:hint="eastAsia"/>
        </w:rPr>
        <w:t>認証（</w:t>
      </w:r>
      <w:r>
        <w:rPr>
          <w:rFonts w:hint="eastAsia"/>
        </w:rPr>
        <w:t>JWT</w:t>
      </w:r>
      <w:r>
        <w:t xml:space="preserve"> or </w:t>
      </w:r>
      <w:r>
        <w:rPr>
          <w:rFonts w:hint="eastAsia"/>
        </w:rPr>
        <w:t>Session</w:t>
      </w:r>
      <w:r>
        <w:rPr>
          <w:rFonts w:hint="eastAsia"/>
        </w:rPr>
        <w:t>）</w:t>
      </w:r>
    </w:p>
    <w:p w14:paraId="762E0B69" w14:textId="77777777" w:rsidR="0030691A" w:rsidRDefault="00000000">
      <w:pPr>
        <w:pStyle w:val="Compact"/>
        <w:numPr>
          <w:ilvl w:val="0"/>
          <w:numId w:val="4"/>
        </w:numPr>
      </w:pPr>
      <w:r>
        <w:rPr>
          <w:rFonts w:hint="eastAsia"/>
        </w:rPr>
        <w:t>ユーザー管理</w:t>
      </w:r>
    </w:p>
    <w:p w14:paraId="762E0B6A" w14:textId="77777777" w:rsidR="0030691A" w:rsidRDefault="00000000">
      <w:pPr>
        <w:pStyle w:val="Compact"/>
        <w:numPr>
          <w:ilvl w:val="0"/>
          <w:numId w:val="4"/>
        </w:numPr>
      </w:pPr>
      <w:r>
        <w:rPr>
          <w:rFonts w:hint="eastAsia"/>
        </w:rPr>
        <w:t>タスク管理（担当者・ステータス）</w:t>
      </w:r>
    </w:p>
    <w:p w14:paraId="762E0B6B" w14:textId="77777777" w:rsidR="0030691A" w:rsidRDefault="00000000">
      <w:pPr>
        <w:pStyle w:val="Compact"/>
        <w:numPr>
          <w:ilvl w:val="0"/>
          <w:numId w:val="4"/>
        </w:numPr>
      </w:pPr>
      <w:r>
        <w:rPr>
          <w:rFonts w:hint="eastAsia"/>
        </w:rPr>
        <w:t>コメント機能</w:t>
      </w:r>
    </w:p>
    <w:p w14:paraId="762E0B6C" w14:textId="77777777" w:rsidR="0030691A" w:rsidRDefault="00000000">
      <w:pPr>
        <w:pStyle w:val="Compact"/>
        <w:numPr>
          <w:ilvl w:val="0"/>
          <w:numId w:val="4"/>
        </w:numPr>
      </w:pPr>
      <w:r>
        <w:rPr>
          <w:rFonts w:hint="eastAsia"/>
        </w:rPr>
        <w:t>添付機能（</w:t>
      </w:r>
      <w:r>
        <w:rPr>
          <w:rFonts w:hint="eastAsia"/>
        </w:rPr>
        <w:t>S3</w:t>
      </w:r>
      <w:r>
        <w:rPr>
          <w:rFonts w:hint="eastAsia"/>
        </w:rPr>
        <w:t>）</w:t>
      </w:r>
    </w:p>
    <w:p w14:paraId="762E0B6D" w14:textId="77777777" w:rsidR="0030691A" w:rsidRDefault="00000000">
      <w:pPr>
        <w:pStyle w:val="Compact"/>
        <w:numPr>
          <w:ilvl w:val="0"/>
          <w:numId w:val="4"/>
        </w:numPr>
      </w:pPr>
      <w:r>
        <w:rPr>
          <w:rFonts w:hint="eastAsia"/>
        </w:rPr>
        <w:t>権限制御</w:t>
      </w:r>
    </w:p>
    <w:p w14:paraId="762E0B6E" w14:textId="77777777" w:rsidR="0030691A" w:rsidRDefault="006D1EBD">
      <w:r>
        <w:rPr>
          <w:noProof/>
        </w:rPr>
        <w:pict w14:anchorId="762E0BAE">
          <v:rect id="_x0000_i1033" alt="" style="width:425.2pt;height:.05pt;mso-width-percent:0;mso-height-percent:0;mso-width-percent:0;mso-height-percent:0" o:hralign="center" o:hrstd="t" o:hr="t"/>
        </w:pict>
      </w:r>
    </w:p>
    <w:p w14:paraId="762E0B6F" w14:textId="77777777" w:rsidR="0030691A" w:rsidRDefault="00000000">
      <w:pPr>
        <w:pStyle w:val="2"/>
      </w:pPr>
      <w:bookmarkStart w:id="5" w:name="week4インフラ"/>
      <w:bookmarkEnd w:id="4"/>
      <w:r>
        <w:lastRenderedPageBreak/>
        <w:t xml:space="preserve">■ </w:t>
      </w:r>
      <w:r>
        <w:rPr>
          <w:rFonts w:hint="eastAsia"/>
        </w:rPr>
        <w:t>Week4</w:t>
      </w:r>
      <w:r>
        <w:rPr>
          <w:rFonts w:hint="eastAsia"/>
        </w:rPr>
        <w:t>：インフラ</w:t>
      </w:r>
    </w:p>
    <w:p w14:paraId="762E0B70" w14:textId="77777777" w:rsidR="0030691A" w:rsidRDefault="00000000">
      <w:pPr>
        <w:pStyle w:val="Compact"/>
        <w:numPr>
          <w:ilvl w:val="0"/>
          <w:numId w:val="5"/>
        </w:numPr>
      </w:pPr>
      <w:r>
        <w:rPr>
          <w:rFonts w:hint="eastAsia"/>
        </w:rPr>
        <w:t>AWS</w:t>
      </w:r>
      <w:r>
        <w:rPr>
          <w:rFonts w:hint="eastAsia"/>
        </w:rPr>
        <w:t>構築（</w:t>
      </w:r>
      <w:r>
        <w:rPr>
          <w:rFonts w:hint="eastAsia"/>
        </w:rPr>
        <w:t>EC2/ECS,</w:t>
      </w:r>
      <w:r>
        <w:t xml:space="preserve"> RDS, </w:t>
      </w:r>
      <w:r>
        <w:rPr>
          <w:rFonts w:hint="eastAsia"/>
        </w:rPr>
        <w:t>S3</w:t>
      </w:r>
      <w:r>
        <w:rPr>
          <w:rFonts w:hint="eastAsia"/>
        </w:rPr>
        <w:t>）</w:t>
      </w:r>
    </w:p>
    <w:p w14:paraId="762E0B71" w14:textId="77777777" w:rsidR="0030691A" w:rsidRDefault="00000000">
      <w:pPr>
        <w:pStyle w:val="Compact"/>
        <w:numPr>
          <w:ilvl w:val="0"/>
          <w:numId w:val="5"/>
        </w:numPr>
      </w:pPr>
      <w:r>
        <w:t>デプロイ</w:t>
      </w:r>
    </w:p>
    <w:p w14:paraId="762E0B72" w14:textId="77777777" w:rsidR="0030691A" w:rsidRDefault="00000000">
      <w:pPr>
        <w:pStyle w:val="Compact"/>
        <w:numPr>
          <w:ilvl w:val="0"/>
          <w:numId w:val="5"/>
        </w:numPr>
      </w:pPr>
      <w:r>
        <w:rPr>
          <w:rFonts w:hint="eastAsia"/>
        </w:rPr>
        <w:t>接続確認</w:t>
      </w:r>
    </w:p>
    <w:p w14:paraId="762E0B73" w14:textId="77777777" w:rsidR="0030691A" w:rsidRDefault="00000000">
      <w:pPr>
        <w:pStyle w:val="Compact"/>
        <w:numPr>
          <w:ilvl w:val="0"/>
          <w:numId w:val="5"/>
        </w:numPr>
      </w:pPr>
      <w:r>
        <w:rPr>
          <w:rFonts w:hint="eastAsia"/>
        </w:rPr>
        <w:t>CloudWatch</w:t>
      </w:r>
      <w:r>
        <w:rPr>
          <w:rFonts w:hint="eastAsia"/>
        </w:rPr>
        <w:t>ログ確認</w:t>
      </w:r>
    </w:p>
    <w:p w14:paraId="762E0B74" w14:textId="77777777" w:rsidR="0030691A" w:rsidRDefault="006D1EBD">
      <w:r>
        <w:rPr>
          <w:noProof/>
        </w:rPr>
        <w:pict w14:anchorId="762E0BAF">
          <v:rect id="_x0000_i1032" alt="" style="width:425.2pt;height:.05pt;mso-width-percent:0;mso-height-percent:0;mso-width-percent:0;mso-height-percent:0" o:hralign="center" o:hrstd="t" o:hr="t"/>
        </w:pict>
      </w:r>
    </w:p>
    <w:p w14:paraId="762E0B75" w14:textId="77777777" w:rsidR="0030691A" w:rsidRDefault="00000000">
      <w:pPr>
        <w:pStyle w:val="2"/>
      </w:pPr>
      <w:bookmarkStart w:id="6" w:name="week5差別化"/>
      <w:bookmarkEnd w:id="5"/>
      <w:r>
        <w:t xml:space="preserve">■ </w:t>
      </w:r>
      <w:r>
        <w:rPr>
          <w:rFonts w:hint="eastAsia"/>
        </w:rPr>
        <w:t>Week5</w:t>
      </w:r>
      <w:r>
        <w:rPr>
          <w:rFonts w:hint="eastAsia"/>
        </w:rPr>
        <w:t>：差別化</w:t>
      </w:r>
    </w:p>
    <w:p w14:paraId="762E0B76" w14:textId="77777777" w:rsidR="0030691A" w:rsidRDefault="00000000">
      <w:pPr>
        <w:pStyle w:val="Compact"/>
        <w:numPr>
          <w:ilvl w:val="0"/>
          <w:numId w:val="6"/>
        </w:numPr>
      </w:pPr>
      <w:r>
        <w:rPr>
          <w:rFonts w:hint="eastAsia"/>
        </w:rPr>
        <w:t>非同期処理</w:t>
      </w:r>
      <w:r>
        <w:t xml:space="preserve"> or </w:t>
      </w:r>
      <w:r>
        <w:rPr>
          <w:rFonts w:hint="eastAsia"/>
        </w:rPr>
        <w:t>キャッシュ導入</w:t>
      </w:r>
    </w:p>
    <w:p w14:paraId="762E0B77" w14:textId="77777777" w:rsidR="0030691A" w:rsidRDefault="00000000">
      <w:pPr>
        <w:pStyle w:val="Compact"/>
        <w:numPr>
          <w:ilvl w:val="0"/>
          <w:numId w:val="6"/>
        </w:numPr>
      </w:pPr>
      <w:r>
        <w:rPr>
          <w:rFonts w:hint="eastAsia"/>
        </w:rPr>
        <w:t>パフォーマンス改善（</w:t>
      </w:r>
      <w:r>
        <w:rPr>
          <w:rFonts w:hint="eastAsia"/>
        </w:rPr>
        <w:t>N+1</w:t>
      </w:r>
      <w:r>
        <w:rPr>
          <w:rFonts w:hint="eastAsia"/>
        </w:rPr>
        <w:t>対策）</w:t>
      </w:r>
    </w:p>
    <w:p w14:paraId="762E0B78" w14:textId="77777777" w:rsidR="0030691A" w:rsidRDefault="00000000">
      <w:pPr>
        <w:pStyle w:val="Compact"/>
        <w:numPr>
          <w:ilvl w:val="0"/>
          <w:numId w:val="6"/>
        </w:numPr>
      </w:pPr>
      <w:r>
        <w:rPr>
          <w:rFonts w:hint="eastAsia"/>
        </w:rPr>
        <w:t>エラーハンドリング設計</w:t>
      </w:r>
    </w:p>
    <w:p w14:paraId="762E0B79" w14:textId="77777777" w:rsidR="0030691A" w:rsidRDefault="00000000">
      <w:pPr>
        <w:pStyle w:val="Compact"/>
        <w:numPr>
          <w:ilvl w:val="0"/>
          <w:numId w:val="6"/>
        </w:numPr>
      </w:pPr>
      <w:r>
        <w:rPr>
          <w:rFonts w:hint="eastAsia"/>
        </w:rPr>
        <w:t>ログ設計</w:t>
      </w:r>
    </w:p>
    <w:p w14:paraId="762E0B7A" w14:textId="77777777" w:rsidR="0030691A" w:rsidRDefault="00000000">
      <w:pPr>
        <w:pStyle w:val="Compact"/>
        <w:numPr>
          <w:ilvl w:val="0"/>
          <w:numId w:val="6"/>
        </w:numPr>
      </w:pPr>
      <w:r>
        <w:rPr>
          <w:rFonts w:hint="eastAsia"/>
        </w:rPr>
        <w:t>テスト（軽く）</w:t>
      </w:r>
    </w:p>
    <w:p w14:paraId="762E0B7B" w14:textId="77777777" w:rsidR="0030691A" w:rsidRDefault="006D1EBD">
      <w:r>
        <w:rPr>
          <w:noProof/>
        </w:rPr>
        <w:pict w14:anchorId="762E0BB0">
          <v:rect id="_x0000_i1031" alt="" style="width:425.2pt;height:.05pt;mso-width-percent:0;mso-height-percent:0;mso-width-percent:0;mso-height-percent:0" o:hralign="center" o:hrstd="t" o:hr="t"/>
        </w:pict>
      </w:r>
    </w:p>
    <w:p w14:paraId="762E0B7C" w14:textId="77777777" w:rsidR="0030691A" w:rsidRDefault="00000000">
      <w:pPr>
        <w:pStyle w:val="2"/>
      </w:pPr>
      <w:bookmarkStart w:id="7" w:name="week6仕上げ"/>
      <w:bookmarkEnd w:id="6"/>
      <w:r>
        <w:t xml:space="preserve">■ </w:t>
      </w:r>
      <w:r>
        <w:rPr>
          <w:rFonts w:hint="eastAsia"/>
        </w:rPr>
        <w:t>Week6</w:t>
      </w:r>
      <w:r>
        <w:rPr>
          <w:rFonts w:hint="eastAsia"/>
        </w:rPr>
        <w:t>：仕上げ</w:t>
      </w:r>
    </w:p>
    <w:p w14:paraId="762E0B7D" w14:textId="77777777" w:rsidR="0030691A" w:rsidRDefault="00000000">
      <w:pPr>
        <w:pStyle w:val="Compact"/>
        <w:numPr>
          <w:ilvl w:val="0"/>
          <w:numId w:val="7"/>
        </w:numPr>
      </w:pPr>
      <w:r>
        <w:rPr>
          <w:rFonts w:hint="eastAsia"/>
        </w:rPr>
        <w:t>README</w:t>
      </w:r>
      <w:r>
        <w:rPr>
          <w:rFonts w:hint="eastAsia"/>
        </w:rPr>
        <w:t>作成</w:t>
      </w:r>
    </w:p>
    <w:p w14:paraId="762E0B7E" w14:textId="77777777" w:rsidR="0030691A" w:rsidRDefault="00000000">
      <w:pPr>
        <w:pStyle w:val="Compact"/>
        <w:numPr>
          <w:ilvl w:val="0"/>
          <w:numId w:val="7"/>
        </w:numPr>
      </w:pPr>
      <w:r>
        <w:rPr>
          <w:rFonts w:hint="eastAsia"/>
        </w:rPr>
        <w:t>設計ドキュメント整理</w:t>
      </w:r>
    </w:p>
    <w:p w14:paraId="762E0B7F" w14:textId="77777777" w:rsidR="0030691A" w:rsidRDefault="00000000">
      <w:pPr>
        <w:pStyle w:val="Compact"/>
        <w:numPr>
          <w:ilvl w:val="0"/>
          <w:numId w:val="7"/>
        </w:numPr>
      </w:pPr>
      <w:r>
        <w:t>API</w:t>
      </w:r>
      <w:r>
        <w:t>ドキュメント</w:t>
      </w:r>
    </w:p>
    <w:p w14:paraId="762E0B80" w14:textId="77777777" w:rsidR="0030691A" w:rsidRDefault="00000000">
      <w:pPr>
        <w:pStyle w:val="Compact"/>
        <w:numPr>
          <w:ilvl w:val="0"/>
          <w:numId w:val="7"/>
        </w:numPr>
      </w:pPr>
      <w:r>
        <w:rPr>
          <w:rFonts w:hint="eastAsia"/>
        </w:rPr>
        <w:t>GitHub</w:t>
      </w:r>
      <w:r>
        <w:rPr>
          <w:rFonts w:hint="eastAsia"/>
        </w:rPr>
        <w:t>整理</w:t>
      </w:r>
    </w:p>
    <w:p w14:paraId="762E0B81" w14:textId="77777777" w:rsidR="0030691A" w:rsidRDefault="00000000">
      <w:pPr>
        <w:pStyle w:val="Compact"/>
        <w:numPr>
          <w:ilvl w:val="0"/>
          <w:numId w:val="7"/>
        </w:numPr>
      </w:pPr>
      <w:r>
        <w:rPr>
          <w:rFonts w:hint="eastAsia"/>
        </w:rPr>
        <w:t>デモ準備</w:t>
      </w:r>
    </w:p>
    <w:p w14:paraId="762E0B82" w14:textId="77777777" w:rsidR="0030691A" w:rsidRDefault="00000000">
      <w:pPr>
        <w:pStyle w:val="Compact"/>
        <w:numPr>
          <w:ilvl w:val="0"/>
          <w:numId w:val="7"/>
        </w:numPr>
      </w:pPr>
      <w:r>
        <w:rPr>
          <w:rFonts w:hint="eastAsia"/>
        </w:rPr>
        <w:t>説明練習</w:t>
      </w:r>
    </w:p>
    <w:p w14:paraId="762E0B83" w14:textId="77777777" w:rsidR="0030691A" w:rsidRDefault="006D1EBD">
      <w:r>
        <w:rPr>
          <w:noProof/>
        </w:rPr>
        <w:pict w14:anchorId="762E0BB1">
          <v:rect id="_x0000_i1030" alt="" style="width:425.2pt;height:.05pt;mso-width-percent:0;mso-height-percent:0;mso-width-percent:0;mso-height-percent:0" o:hralign="center" o:hrstd="t" o:hr="t"/>
        </w:pict>
      </w:r>
    </w:p>
    <w:p w14:paraId="762E0B84" w14:textId="77777777" w:rsidR="0030691A" w:rsidRDefault="00000000">
      <w:pPr>
        <w:pStyle w:val="1"/>
      </w:pPr>
      <w:bookmarkStart w:id="8" w:name="成果物一覧"/>
      <w:bookmarkEnd w:id="1"/>
      <w:bookmarkEnd w:id="7"/>
      <w:r>
        <w:t xml:space="preserve">📦 2. </w:t>
      </w:r>
      <w:r>
        <w:rPr>
          <w:rFonts w:hint="eastAsia"/>
        </w:rPr>
        <w:t>成果物一覧</w:t>
      </w:r>
    </w:p>
    <w:p w14:paraId="762E0B85" w14:textId="77777777" w:rsidR="0030691A" w:rsidRDefault="00000000">
      <w:pPr>
        <w:pStyle w:val="2"/>
      </w:pPr>
      <w:bookmarkStart w:id="9" w:name="必須成果物"/>
      <w:r>
        <w:t xml:space="preserve">🔥 </w:t>
      </w:r>
      <w:r>
        <w:rPr>
          <w:rFonts w:hint="eastAsia"/>
        </w:rPr>
        <w:t>必須成果物</w:t>
      </w:r>
    </w:p>
    <w:p w14:paraId="762E0B86" w14:textId="77777777" w:rsidR="0030691A" w:rsidRDefault="00000000">
      <w:pPr>
        <w:pStyle w:val="Compact"/>
        <w:numPr>
          <w:ilvl w:val="0"/>
          <w:numId w:val="8"/>
        </w:numPr>
      </w:pPr>
      <w:r>
        <w:rPr>
          <w:rFonts w:hint="eastAsia"/>
        </w:rPr>
        <w:t>アーキテクチャ図</w:t>
      </w:r>
    </w:p>
    <w:p w14:paraId="762E0B87" w14:textId="77777777" w:rsidR="0030691A" w:rsidRDefault="00000000">
      <w:pPr>
        <w:pStyle w:val="Compact"/>
        <w:numPr>
          <w:ilvl w:val="0"/>
          <w:numId w:val="8"/>
        </w:numPr>
      </w:pPr>
      <w:r>
        <w:rPr>
          <w:rFonts w:hint="eastAsia"/>
        </w:rPr>
        <w:t>ER</w:t>
      </w:r>
      <w:r>
        <w:rPr>
          <w:rFonts w:hint="eastAsia"/>
        </w:rPr>
        <w:t>図</w:t>
      </w:r>
    </w:p>
    <w:p w14:paraId="762E0B88" w14:textId="77777777" w:rsidR="0030691A" w:rsidRDefault="00000000">
      <w:pPr>
        <w:pStyle w:val="Compact"/>
        <w:numPr>
          <w:ilvl w:val="0"/>
          <w:numId w:val="8"/>
        </w:numPr>
      </w:pPr>
      <w:r>
        <w:rPr>
          <w:rFonts w:hint="eastAsia"/>
        </w:rPr>
        <w:t>API</w:t>
      </w:r>
      <w:r>
        <w:rPr>
          <w:rFonts w:hint="eastAsia"/>
        </w:rPr>
        <w:t>設計書</w:t>
      </w:r>
    </w:p>
    <w:p w14:paraId="762E0B89" w14:textId="77777777" w:rsidR="0030691A" w:rsidRDefault="00000000">
      <w:pPr>
        <w:pStyle w:val="Compact"/>
        <w:numPr>
          <w:ilvl w:val="0"/>
          <w:numId w:val="8"/>
        </w:numPr>
      </w:pPr>
      <w:r>
        <w:rPr>
          <w:rFonts w:hint="eastAsia"/>
        </w:rPr>
        <w:t>画面設計書</w:t>
      </w:r>
    </w:p>
    <w:p w14:paraId="762E0B8A" w14:textId="77777777" w:rsidR="0030691A" w:rsidRDefault="00000000">
      <w:pPr>
        <w:pStyle w:val="Compact"/>
        <w:numPr>
          <w:ilvl w:val="0"/>
          <w:numId w:val="8"/>
        </w:numPr>
      </w:pPr>
      <w:r>
        <w:rPr>
          <w:rFonts w:hint="eastAsia"/>
        </w:rPr>
        <w:t>データフロー図</w:t>
      </w:r>
    </w:p>
    <w:p w14:paraId="762E0B8B" w14:textId="77777777" w:rsidR="0030691A" w:rsidRDefault="00000000">
      <w:pPr>
        <w:pStyle w:val="Compact"/>
        <w:numPr>
          <w:ilvl w:val="0"/>
          <w:numId w:val="8"/>
        </w:numPr>
      </w:pPr>
      <w:r>
        <w:rPr>
          <w:rFonts w:hint="eastAsia"/>
        </w:rPr>
        <w:lastRenderedPageBreak/>
        <w:t>シーケンス図（</w:t>
      </w:r>
      <w:r>
        <w:rPr>
          <w:rFonts w:hint="eastAsia"/>
        </w:rPr>
        <w:t>1</w:t>
      </w:r>
      <w:r>
        <w:rPr>
          <w:rFonts w:hint="eastAsia"/>
        </w:rPr>
        <w:t>〜</w:t>
      </w:r>
      <w:r>
        <w:rPr>
          <w:rFonts w:hint="eastAsia"/>
        </w:rPr>
        <w:t>2</w:t>
      </w:r>
      <w:r>
        <w:rPr>
          <w:rFonts w:hint="eastAsia"/>
        </w:rPr>
        <w:t>個）</w:t>
      </w:r>
    </w:p>
    <w:p w14:paraId="762E0B8C" w14:textId="77777777" w:rsidR="0030691A" w:rsidRDefault="00000000">
      <w:pPr>
        <w:pStyle w:val="Compact"/>
        <w:numPr>
          <w:ilvl w:val="0"/>
          <w:numId w:val="8"/>
        </w:numPr>
      </w:pPr>
      <w:r>
        <w:rPr>
          <w:rFonts w:hint="eastAsia"/>
        </w:rPr>
        <w:t>設計意図ドキュメント</w:t>
      </w:r>
    </w:p>
    <w:p w14:paraId="762E0B8D" w14:textId="77777777" w:rsidR="0030691A" w:rsidRDefault="006D1EBD">
      <w:r>
        <w:rPr>
          <w:noProof/>
        </w:rPr>
        <w:pict w14:anchorId="762E0BB2">
          <v:rect id="_x0000_i1029" alt="" style="width:425.2pt;height:.05pt;mso-width-percent:0;mso-height-percent:0;mso-width-percent:0;mso-height-percent:0" o:hralign="center" o:hrstd="t" o:hr="t"/>
        </w:pict>
      </w:r>
    </w:p>
    <w:p w14:paraId="762E0B8E" w14:textId="77777777" w:rsidR="0030691A" w:rsidRDefault="00000000">
      <w:pPr>
        <w:pStyle w:val="2"/>
      </w:pPr>
      <w:bookmarkStart w:id="10" w:name="強化成果物"/>
      <w:bookmarkEnd w:id="9"/>
      <w:r>
        <w:t xml:space="preserve">💪 </w:t>
      </w:r>
      <w:r>
        <w:rPr>
          <w:rFonts w:hint="eastAsia"/>
        </w:rPr>
        <w:t>強化成果物</w:t>
      </w:r>
    </w:p>
    <w:p w14:paraId="762E0B8F" w14:textId="77777777" w:rsidR="0030691A" w:rsidRDefault="00000000">
      <w:pPr>
        <w:pStyle w:val="Compact"/>
        <w:numPr>
          <w:ilvl w:val="0"/>
          <w:numId w:val="9"/>
        </w:numPr>
      </w:pPr>
      <w:r>
        <w:rPr>
          <w:rFonts w:hint="eastAsia"/>
        </w:rPr>
        <w:t>ログ設計書</w:t>
      </w:r>
    </w:p>
    <w:p w14:paraId="762E0B90" w14:textId="77777777" w:rsidR="0030691A" w:rsidRDefault="00000000">
      <w:pPr>
        <w:pStyle w:val="Compact"/>
        <w:numPr>
          <w:ilvl w:val="0"/>
          <w:numId w:val="9"/>
        </w:numPr>
      </w:pPr>
      <w:r>
        <w:rPr>
          <w:rFonts w:hint="eastAsia"/>
        </w:rPr>
        <w:t>エラーハンドリング設計書</w:t>
      </w:r>
    </w:p>
    <w:p w14:paraId="762E0B91" w14:textId="77777777" w:rsidR="0030691A" w:rsidRDefault="00000000">
      <w:pPr>
        <w:pStyle w:val="Compact"/>
        <w:numPr>
          <w:ilvl w:val="0"/>
          <w:numId w:val="9"/>
        </w:numPr>
      </w:pPr>
      <w:r>
        <w:rPr>
          <w:rFonts w:hint="eastAsia"/>
        </w:rPr>
        <w:t>セキュリティ設計</w:t>
      </w:r>
    </w:p>
    <w:p w14:paraId="762E0B92" w14:textId="77777777" w:rsidR="0030691A" w:rsidRDefault="00000000">
      <w:pPr>
        <w:pStyle w:val="Compact"/>
        <w:numPr>
          <w:ilvl w:val="0"/>
          <w:numId w:val="9"/>
        </w:numPr>
      </w:pPr>
      <w:r>
        <w:rPr>
          <w:rFonts w:hint="eastAsia"/>
        </w:rPr>
        <w:t>非機能要件定義</w:t>
      </w:r>
    </w:p>
    <w:p w14:paraId="762E0B93" w14:textId="77777777" w:rsidR="0030691A" w:rsidRDefault="006D1EBD">
      <w:r>
        <w:rPr>
          <w:noProof/>
        </w:rPr>
        <w:pict w14:anchorId="762E0BB3">
          <v:rect id="_x0000_i1028" alt="" style="width:425.2pt;height:.05pt;mso-width-percent:0;mso-height-percent:0;mso-width-percent:0;mso-height-percent:0" o:hralign="center" o:hrstd="t" o:hr="t"/>
        </w:pict>
      </w:r>
    </w:p>
    <w:p w14:paraId="762E0B94" w14:textId="77777777" w:rsidR="0030691A" w:rsidRDefault="00000000">
      <w:pPr>
        <w:pStyle w:val="2"/>
      </w:pPr>
      <w:bookmarkStart w:id="11" w:name="追加で強い"/>
      <w:bookmarkEnd w:id="10"/>
      <w:r>
        <w:t xml:space="preserve">🚀 </w:t>
      </w:r>
      <w:r>
        <w:rPr>
          <w:rFonts w:hint="eastAsia"/>
        </w:rPr>
        <w:t>追加で強い</w:t>
      </w:r>
    </w:p>
    <w:p w14:paraId="762E0B95" w14:textId="77777777" w:rsidR="0030691A" w:rsidRDefault="00000000">
      <w:pPr>
        <w:pStyle w:val="Compact"/>
        <w:numPr>
          <w:ilvl w:val="0"/>
          <w:numId w:val="10"/>
        </w:numPr>
      </w:pPr>
      <w:r>
        <w:rPr>
          <w:rFonts w:hint="eastAsia"/>
        </w:rPr>
        <w:t>API</w:t>
      </w:r>
      <w:r>
        <w:rPr>
          <w:rFonts w:hint="eastAsia"/>
        </w:rPr>
        <w:t>設計ポリシー</w:t>
      </w:r>
    </w:p>
    <w:p w14:paraId="762E0B96" w14:textId="77777777" w:rsidR="0030691A" w:rsidRDefault="00000000">
      <w:pPr>
        <w:pStyle w:val="Compact"/>
        <w:numPr>
          <w:ilvl w:val="0"/>
          <w:numId w:val="10"/>
        </w:numPr>
      </w:pPr>
      <w:r>
        <w:rPr>
          <w:rFonts w:hint="eastAsia"/>
        </w:rPr>
        <w:t>テーブル設計意図</w:t>
      </w:r>
    </w:p>
    <w:p w14:paraId="762E0B97" w14:textId="77777777" w:rsidR="0030691A" w:rsidRDefault="00000000">
      <w:pPr>
        <w:pStyle w:val="Compact"/>
        <w:numPr>
          <w:ilvl w:val="0"/>
          <w:numId w:val="10"/>
        </w:numPr>
      </w:pPr>
      <w:r>
        <w:rPr>
          <w:rFonts w:hint="eastAsia"/>
        </w:rPr>
        <w:t>デプロイ手順書</w:t>
      </w:r>
    </w:p>
    <w:p w14:paraId="762E0B98" w14:textId="77777777" w:rsidR="0030691A" w:rsidRDefault="006D1EBD">
      <w:r>
        <w:rPr>
          <w:noProof/>
        </w:rPr>
        <w:pict w14:anchorId="762E0BB4">
          <v:rect id="_x0000_i1027" alt="" style="width:425.2pt;height:.05pt;mso-width-percent:0;mso-height-percent:0;mso-width-percent:0;mso-height-percent:0" o:hralign="center" o:hrstd="t" o:hr="t"/>
        </w:pict>
      </w:r>
    </w:p>
    <w:p w14:paraId="762E0B99" w14:textId="77777777" w:rsidR="0030691A" w:rsidRDefault="00000000">
      <w:pPr>
        <w:pStyle w:val="1"/>
      </w:pPr>
      <w:bookmarkStart w:id="12" w:name="完成定義definition-of-done"/>
      <w:bookmarkEnd w:id="8"/>
      <w:bookmarkEnd w:id="11"/>
      <w:r>
        <w:t xml:space="preserve">🎯 3. </w:t>
      </w:r>
      <w:r>
        <w:rPr>
          <w:rFonts w:hint="eastAsia"/>
        </w:rPr>
        <w:t>完成定義（</w:t>
      </w:r>
      <w:r>
        <w:rPr>
          <w:rFonts w:hint="eastAsia"/>
        </w:rPr>
        <w:t>Definition</w:t>
      </w:r>
      <w:r>
        <w:t xml:space="preserve"> of </w:t>
      </w:r>
      <w:r>
        <w:rPr>
          <w:rFonts w:hint="eastAsia"/>
        </w:rPr>
        <w:t>Done</w:t>
      </w:r>
      <w:r>
        <w:rPr>
          <w:rFonts w:hint="eastAsia"/>
        </w:rPr>
        <w:t>）</w:t>
      </w:r>
    </w:p>
    <w:p w14:paraId="762E0B9A" w14:textId="77777777" w:rsidR="0030691A" w:rsidRDefault="00000000">
      <w:pPr>
        <w:pStyle w:val="FirstParagraph"/>
      </w:pPr>
      <w:r>
        <w:rPr>
          <w:rFonts w:hint="eastAsia"/>
        </w:rPr>
        <w:t>以下を満たせば完成とする</w:t>
      </w:r>
    </w:p>
    <w:p w14:paraId="762E0B9B" w14:textId="77777777" w:rsidR="0030691A" w:rsidRDefault="00000000">
      <w:pPr>
        <w:pStyle w:val="Compact"/>
        <w:numPr>
          <w:ilvl w:val="0"/>
          <w:numId w:val="11"/>
        </w:numPr>
      </w:pPr>
      <w:r>
        <w:rPr>
          <w:rFonts w:hint="eastAsia"/>
        </w:rPr>
        <w:t>AWS</w:t>
      </w:r>
      <w:r>
        <w:rPr>
          <w:rFonts w:hint="eastAsia"/>
        </w:rPr>
        <w:t>上で動作する</w:t>
      </w:r>
    </w:p>
    <w:p w14:paraId="762E0B9C" w14:textId="77777777" w:rsidR="0030691A" w:rsidRDefault="00000000">
      <w:pPr>
        <w:pStyle w:val="Compact"/>
        <w:numPr>
          <w:ilvl w:val="0"/>
          <w:numId w:val="11"/>
        </w:numPr>
      </w:pPr>
      <w:r>
        <w:rPr>
          <w:rFonts w:hint="eastAsia"/>
        </w:rPr>
        <w:t>GitHub</w:t>
      </w:r>
      <w:r>
        <w:rPr>
          <w:rFonts w:hint="eastAsia"/>
        </w:rPr>
        <w:t>で公開されている</w:t>
      </w:r>
    </w:p>
    <w:p w14:paraId="762E0B9D" w14:textId="77777777" w:rsidR="0030691A" w:rsidRDefault="00000000">
      <w:pPr>
        <w:pStyle w:val="Compact"/>
        <w:numPr>
          <w:ilvl w:val="0"/>
          <w:numId w:val="11"/>
        </w:numPr>
      </w:pPr>
      <w:r>
        <w:rPr>
          <w:rFonts w:hint="eastAsia"/>
        </w:rPr>
        <w:t>README</w:t>
      </w:r>
      <w:r>
        <w:rPr>
          <w:rFonts w:hint="eastAsia"/>
        </w:rPr>
        <w:t>で概要が理解できる</w:t>
      </w:r>
    </w:p>
    <w:p w14:paraId="762E0B9E" w14:textId="77777777" w:rsidR="0030691A" w:rsidRDefault="00000000">
      <w:pPr>
        <w:pStyle w:val="Compact"/>
        <w:numPr>
          <w:ilvl w:val="0"/>
          <w:numId w:val="11"/>
        </w:numPr>
      </w:pPr>
      <w:r>
        <w:rPr>
          <w:rFonts w:hint="eastAsia"/>
        </w:rPr>
        <w:t>設計意図を説明できる</w:t>
      </w:r>
    </w:p>
    <w:p w14:paraId="762E0B9F" w14:textId="77777777" w:rsidR="0030691A" w:rsidRDefault="00000000">
      <w:pPr>
        <w:pStyle w:val="Compact"/>
        <w:numPr>
          <w:ilvl w:val="0"/>
          <w:numId w:val="11"/>
        </w:numPr>
      </w:pPr>
      <w:r>
        <w:rPr>
          <w:rFonts w:hint="eastAsia"/>
        </w:rPr>
        <w:t>面談で</w:t>
      </w:r>
      <w:r>
        <w:rPr>
          <w:rFonts w:hint="eastAsia"/>
        </w:rPr>
        <w:t>3</w:t>
      </w:r>
      <w:r>
        <w:rPr>
          <w:rFonts w:hint="eastAsia"/>
        </w:rPr>
        <w:t>分説明できる</w:t>
      </w:r>
    </w:p>
    <w:p w14:paraId="762E0BA0" w14:textId="77777777" w:rsidR="0030691A" w:rsidRDefault="006D1EBD">
      <w:r>
        <w:rPr>
          <w:noProof/>
        </w:rPr>
        <w:pict w14:anchorId="762E0BB5">
          <v:rect id="_x0000_i1026" alt="" style="width:425.2pt;height:.05pt;mso-width-percent:0;mso-height-percent:0;mso-width-percent:0;mso-height-percent:0" o:hralign="center" o:hrstd="t" o:hr="t"/>
        </w:pict>
      </w:r>
    </w:p>
    <w:p w14:paraId="762E0BA1" w14:textId="77777777" w:rsidR="0030691A" w:rsidRDefault="00000000">
      <w:pPr>
        <w:pStyle w:val="1"/>
      </w:pPr>
      <w:bookmarkStart w:id="13" w:name="重要ルール"/>
      <w:bookmarkEnd w:id="12"/>
      <w:r>
        <w:t xml:space="preserve">⚠️ 4. </w:t>
      </w:r>
      <w:r>
        <w:rPr>
          <w:rFonts w:hint="eastAsia"/>
        </w:rPr>
        <w:t>重要ルール</w:t>
      </w:r>
    </w:p>
    <w:p w14:paraId="762E0BA2" w14:textId="77777777" w:rsidR="0030691A" w:rsidRDefault="00000000">
      <w:pPr>
        <w:pStyle w:val="Compact"/>
        <w:numPr>
          <w:ilvl w:val="0"/>
          <w:numId w:val="12"/>
        </w:numPr>
      </w:pPr>
      <w:r>
        <w:rPr>
          <w:rFonts w:hint="eastAsia"/>
        </w:rPr>
        <w:t>完璧主義にならない（</w:t>
      </w:r>
      <w:r>
        <w:rPr>
          <w:rFonts w:hint="eastAsia"/>
        </w:rPr>
        <w:t>70%</w:t>
      </w:r>
      <w:r>
        <w:rPr>
          <w:rFonts w:hint="eastAsia"/>
        </w:rPr>
        <w:t>で次へ）</w:t>
      </w:r>
    </w:p>
    <w:p w14:paraId="762E0BA3" w14:textId="77777777" w:rsidR="0030691A" w:rsidRDefault="00000000">
      <w:pPr>
        <w:pStyle w:val="Compact"/>
        <w:numPr>
          <w:ilvl w:val="0"/>
          <w:numId w:val="12"/>
        </w:numPr>
      </w:pPr>
      <w:r>
        <w:rPr>
          <w:rFonts w:hint="eastAsia"/>
        </w:rPr>
        <w:t>フロントに時間を使いすぎない</w:t>
      </w:r>
    </w:p>
    <w:p w14:paraId="762E0BA4" w14:textId="77777777" w:rsidR="0030691A" w:rsidRDefault="00000000">
      <w:pPr>
        <w:pStyle w:val="Compact"/>
        <w:numPr>
          <w:ilvl w:val="0"/>
          <w:numId w:val="12"/>
        </w:numPr>
      </w:pPr>
      <w:r>
        <w:rPr>
          <w:rFonts w:hint="eastAsia"/>
        </w:rPr>
        <w:t>設計を最優先にする</w:t>
      </w:r>
    </w:p>
    <w:p w14:paraId="762E0BA5" w14:textId="77777777" w:rsidR="0030691A" w:rsidRDefault="00000000">
      <w:pPr>
        <w:pStyle w:val="Compact"/>
        <w:numPr>
          <w:ilvl w:val="0"/>
          <w:numId w:val="12"/>
        </w:numPr>
      </w:pPr>
      <w:r>
        <w:rPr>
          <w:rFonts w:hint="eastAsia"/>
        </w:rPr>
        <w:t>常に「説明できるか」を意識する</w:t>
      </w:r>
    </w:p>
    <w:p w14:paraId="762E0BA6" w14:textId="77777777" w:rsidR="0030691A" w:rsidRDefault="006D1EBD">
      <w:r>
        <w:rPr>
          <w:noProof/>
        </w:rPr>
        <w:lastRenderedPageBreak/>
        <w:pict w14:anchorId="762E0BB6">
          <v:rect id="_x0000_i1025" alt="" style="width:425.2pt;height:.05pt;mso-width-percent:0;mso-height-percent:0;mso-width-percent:0;mso-height-percent:0" o:hralign="center" o:hrstd="t" o:hr="t"/>
        </w:pict>
      </w:r>
    </w:p>
    <w:p w14:paraId="762E0BA7" w14:textId="77777777" w:rsidR="0030691A" w:rsidRDefault="00000000">
      <w:pPr>
        <w:pStyle w:val="1"/>
      </w:pPr>
      <w:bookmarkStart w:id="14" w:name="このポートフォリオの目的"/>
      <w:bookmarkEnd w:id="13"/>
      <w:r>
        <w:t xml:space="preserve">🧠 5. </w:t>
      </w:r>
      <w:r>
        <w:rPr>
          <w:rFonts w:hint="eastAsia"/>
        </w:rPr>
        <w:t>このポートフォリオの目的</w:t>
      </w:r>
    </w:p>
    <w:p w14:paraId="762E0BA8" w14:textId="77777777" w:rsidR="0030691A" w:rsidRDefault="00000000">
      <w:pPr>
        <w:pStyle w:val="Compact"/>
        <w:numPr>
          <w:ilvl w:val="0"/>
          <w:numId w:val="13"/>
        </w:numPr>
      </w:pPr>
      <w:r>
        <w:rPr>
          <w:rFonts w:hint="eastAsia"/>
        </w:rPr>
        <w:t>設計できるエンジニアであることを証明</w:t>
      </w:r>
    </w:p>
    <w:p w14:paraId="762E0BA9" w14:textId="77777777" w:rsidR="0030691A" w:rsidRDefault="00000000">
      <w:pPr>
        <w:pStyle w:val="Compact"/>
        <w:numPr>
          <w:ilvl w:val="0"/>
          <w:numId w:val="13"/>
        </w:numPr>
      </w:pPr>
      <w:r>
        <w:rPr>
          <w:rFonts w:hint="eastAsia"/>
        </w:rPr>
        <w:t>実務経験不足（設計）を補完</w:t>
      </w:r>
    </w:p>
    <w:p w14:paraId="762E0BAA" w14:textId="77777777" w:rsidR="0030691A" w:rsidRDefault="00000000">
      <w:pPr>
        <w:pStyle w:val="Compact"/>
        <w:numPr>
          <w:ilvl w:val="0"/>
          <w:numId w:val="13"/>
        </w:numPr>
      </w:pPr>
      <w:r>
        <w:rPr>
          <w:rFonts w:hint="eastAsia"/>
        </w:rPr>
        <w:t>上流工程案件への突破力を上げる</w:t>
      </w:r>
      <w:bookmarkEnd w:id="14"/>
    </w:p>
    <w:sectPr w:rsidR="0030691A">
      <w:footnotePr>
        <w:numRestart w:val="eachSect"/>
      </w:footnotePr>
      <w:pgSz w:w="12240" w:h="15840"/>
      <w:pgMar w:top="1985" w:right="1701" w:bottom="1701" w:left="170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游ゴシック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onsolas">
    <w:panose1 w:val="020B060902020403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83468EA0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4CE0A5DA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 w16cid:durableId="1754741667">
    <w:abstractNumId w:val="0"/>
  </w:num>
  <w:num w:numId="2" w16cid:durableId="1766606720">
    <w:abstractNumId w:val="1"/>
  </w:num>
  <w:num w:numId="3" w16cid:durableId="1313363495">
    <w:abstractNumId w:val="1"/>
  </w:num>
  <w:num w:numId="4" w16cid:durableId="1077826706">
    <w:abstractNumId w:val="1"/>
  </w:num>
  <w:num w:numId="5" w16cid:durableId="1110081443">
    <w:abstractNumId w:val="1"/>
  </w:num>
  <w:num w:numId="6" w16cid:durableId="1879664690">
    <w:abstractNumId w:val="1"/>
  </w:num>
  <w:num w:numId="7" w16cid:durableId="567226994">
    <w:abstractNumId w:val="1"/>
  </w:num>
  <w:num w:numId="8" w16cid:durableId="1291011186">
    <w:abstractNumId w:val="1"/>
  </w:num>
  <w:num w:numId="9" w16cid:durableId="2047021745">
    <w:abstractNumId w:val="1"/>
  </w:num>
  <w:num w:numId="10" w16cid:durableId="1987542695">
    <w:abstractNumId w:val="1"/>
  </w:num>
  <w:num w:numId="11" w16cid:durableId="265191154">
    <w:abstractNumId w:val="1"/>
  </w:num>
  <w:num w:numId="12" w16cid:durableId="153885946">
    <w:abstractNumId w:val="1"/>
  </w:num>
  <w:num w:numId="13" w16cid:durableId="194781230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6"/>
  <w:embedSystemFonts/>
  <w:bordersDoNotSurroundHeader/>
  <w:bordersDoNotSurroundFooter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0691A"/>
    <w:rsid w:val="00115896"/>
    <w:rsid w:val="001F1EF1"/>
    <w:rsid w:val="0030691A"/>
    <w:rsid w:val="006D1EBD"/>
    <w:rsid w:val="00BB2B6B"/>
    <w:rsid w:val="00C913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762E0B54"/>
  <w15:docId w15:val="{4B188ECC-5084-1843-BEB2-0A24A15BCA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0"/>
    <w:link w:val="10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0"/>
    <w:link w:val="20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0"/>
    <w:link w:val="30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0"/>
    <w:link w:val="40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0"/>
    <w:link w:val="50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0"/>
    <w:link w:val="60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0"/>
    <w:link w:val="70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0"/>
    <w:link w:val="80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0"/>
    <w:link w:val="90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pPr>
      <w:spacing w:before="180" w:after="180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4">
    <w:name w:val="Title"/>
    <w:basedOn w:val="a"/>
    <w:next w:val="a0"/>
    <w:link w:val="a5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表題 (文字)"/>
    <w:basedOn w:val="a1"/>
    <w:link w:val="a4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6">
    <w:name w:val="Subtitle"/>
    <w:basedOn w:val="a4"/>
    <w:next w:val="a0"/>
    <w:link w:val="a7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a7">
    <w:name w:val="副題 (文字)"/>
    <w:basedOn w:val="a1"/>
    <w:link w:val="a6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a0"/>
    <w:qFormat/>
    <w:pPr>
      <w:keepNext/>
      <w:keepLines/>
      <w:jc w:val="center"/>
    </w:pPr>
  </w:style>
  <w:style w:type="paragraph" w:styleId="a8">
    <w:name w:val="Date"/>
    <w:next w:val="a0"/>
    <w:qFormat/>
    <w:pPr>
      <w:keepNext/>
      <w:keepLines/>
      <w:jc w:val="center"/>
    </w:pPr>
  </w:style>
  <w:style w:type="paragraph" w:customStyle="1" w:styleId="AbstractTitle">
    <w:name w:val="Abstract Title"/>
    <w:basedOn w:val="a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100" w:after="300"/>
    </w:pPr>
    <w:rPr>
      <w:sz w:val="20"/>
      <w:szCs w:val="20"/>
    </w:rPr>
  </w:style>
  <w:style w:type="paragraph" w:styleId="a9">
    <w:name w:val="Bibliography"/>
    <w:basedOn w:val="a"/>
    <w:qFormat/>
  </w:style>
  <w:style w:type="character" w:customStyle="1" w:styleId="10">
    <w:name w:val="見出し 1 (文字)"/>
    <w:basedOn w:val="a1"/>
    <w:link w:val="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見出し 2 (文字)"/>
    <w:basedOn w:val="a1"/>
    <w:link w:val="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見出し 3 (文字)"/>
    <w:basedOn w:val="a1"/>
    <w:link w:val="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見出し 4 (文字)"/>
    <w:basedOn w:val="a1"/>
    <w:link w:val="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見出し 5 (文字)"/>
    <w:basedOn w:val="a1"/>
    <w:link w:val="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60">
    <w:name w:val="見出し 6 (文字)"/>
    <w:basedOn w:val="a1"/>
    <w:link w:val="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見出し 7 (文字)"/>
    <w:basedOn w:val="a1"/>
    <w:link w:val="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80">
    <w:name w:val="見出し 8 (文字)"/>
    <w:basedOn w:val="a1"/>
    <w:link w:val="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見出し 9 (文字)"/>
    <w:basedOn w:val="a1"/>
    <w:link w:val="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aa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b">
    <w:name w:val="footnote text"/>
    <w:basedOn w:val="a"/>
    <w:uiPriority w:val="9"/>
    <w:unhideWhenUsed/>
    <w:qFormat/>
  </w:style>
  <w:style w:type="paragraph" w:customStyle="1" w:styleId="FootnoteBlockText">
    <w:name w:val="Footnote Block Text"/>
    <w:basedOn w:val="ab"/>
    <w:next w:val="ab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c">
    <w:name w:val="caption"/>
    <w:basedOn w:val="a"/>
    <w:link w:val="ad"/>
    <w:pPr>
      <w:spacing w:after="120"/>
    </w:pPr>
    <w:rPr>
      <w:i/>
    </w:rPr>
  </w:style>
  <w:style w:type="paragraph" w:customStyle="1" w:styleId="TableCaption">
    <w:name w:val="Table Caption"/>
    <w:basedOn w:val="ac"/>
    <w:pPr>
      <w:keepNext/>
    </w:pPr>
  </w:style>
  <w:style w:type="paragraph" w:customStyle="1" w:styleId="ImageCaption">
    <w:name w:val="Image Caption"/>
    <w:basedOn w:val="ac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ad">
    <w:name w:val="図表番号 (文字)"/>
    <w:basedOn w:val="a1"/>
    <w:link w:val="ac"/>
  </w:style>
  <w:style w:type="character" w:customStyle="1" w:styleId="VerbatimChar">
    <w:name w:val="Verbatim Char"/>
    <w:basedOn w:val="ad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ad"/>
  </w:style>
  <w:style w:type="character" w:styleId="ae">
    <w:name w:val="footnote reference"/>
    <w:basedOn w:val="ad"/>
    <w:rPr>
      <w:vertAlign w:val="superscript"/>
    </w:rPr>
  </w:style>
  <w:style w:type="character" w:styleId="af">
    <w:name w:val="Hyperlink"/>
    <w:basedOn w:val="ad"/>
    <w:rPr>
      <w:color w:val="156082" w:themeColor="accent1"/>
    </w:rPr>
  </w:style>
  <w:style w:type="paragraph" w:styleId="af0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a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94</TotalTime>
  <Pages>4</Pages>
  <Words>408</Words>
  <Characters>531</Characters>
  <Application>Microsoft Office Word</Application>
  <DocSecurity>0</DocSecurity>
  <Lines>66</Lines>
  <Paragraphs>85</Paragraphs>
  <ScaleCrop>false</ScaleCrop>
  <Company/>
  <LinksUpToDate>false</LinksUpToDate>
  <CharactersWithSpaces>854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佐伯 将伍</cp:lastModifiedBy>
  <cp:revision>4</cp:revision>
  <dcterms:created xsi:type="dcterms:W3CDTF">2026-04-03T03:39:00Z</dcterms:created>
  <dcterms:modified xsi:type="dcterms:W3CDTF">2026-04-03T08:17:00Z</dcterms:modified>
</cp:coreProperties>
</file>