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D99" w:rsidRDefault="000B1CD5" w:rsidP="000B1CD5">
      <w:pPr>
        <w:pStyle w:val="ListParagraph"/>
        <w:numPr>
          <w:ilvl w:val="0"/>
          <w:numId w:val="1"/>
        </w:numPr>
      </w:pPr>
      <w:r>
        <w:t xml:space="preserve">Tabela de PRIVACY va avea 3 inregistrari (friends, only me, public): fiecare cu un ID propriu. In tabelele pt care setam privacy, va exista id-ul privacy-ului dorit. </w:t>
      </w:r>
    </w:p>
    <w:p w:rsidR="003A26D1" w:rsidRDefault="003A26D1" w:rsidP="003A26D1">
      <w:pPr>
        <w:pStyle w:val="ListParagraph"/>
        <w:numPr>
          <w:ilvl w:val="0"/>
          <w:numId w:val="1"/>
        </w:numPr>
      </w:pPr>
      <w:r>
        <w:t>In profile am adaugat un camp de adresa si o legatura catre City. Am sters entitatea Address.</w:t>
      </w:r>
    </w:p>
    <w:p w:rsidR="00C83855" w:rsidRDefault="00C83855" w:rsidP="00C83855">
      <w:pPr>
        <w:pStyle w:val="ListParagraph"/>
        <w:numPr>
          <w:ilvl w:val="0"/>
          <w:numId w:val="1"/>
        </w:numPr>
      </w:pPr>
      <w:r>
        <w:t>Adaugat campuri bool pt Picture: is default cover album; is profile picture</w:t>
      </w:r>
    </w:p>
    <w:p w:rsidR="00CB763C" w:rsidRDefault="00CB763C" w:rsidP="00C83855">
      <w:pPr>
        <w:pStyle w:val="ListParagraph"/>
        <w:numPr>
          <w:ilvl w:val="0"/>
          <w:numId w:val="1"/>
        </w:numPr>
      </w:pPr>
      <w:r>
        <w:t>Uitandu-ma la structura LIKE_COMMENT, o sa adaug o coloana la COMMENT – comment_from, si o sa il sterg din comment_pic,etc.</w:t>
      </w:r>
    </w:p>
    <w:p w:rsidR="00693081" w:rsidRDefault="00693081" w:rsidP="00C83855">
      <w:pPr>
        <w:pStyle w:val="ListParagraph"/>
        <w:numPr>
          <w:ilvl w:val="0"/>
          <w:numId w:val="1"/>
        </w:numPr>
      </w:pPr>
      <w:r>
        <w:t>De pe feed_picture, etc. Sterg coloana feed_from. E redundanta</w:t>
      </w:r>
    </w:p>
    <w:p w:rsidR="00336557" w:rsidRDefault="003D454A" w:rsidP="00C83855">
      <w:pPr>
        <w:pStyle w:val="ListParagraph"/>
        <w:numPr>
          <w:ilvl w:val="0"/>
          <w:numId w:val="1"/>
        </w:numPr>
      </w:pPr>
      <w:r>
        <w:t>In entitatea USER am adaugat coloana language_id – legatura catre limba pe care o seteaza un utilizator. Am sters coloana user_id din LANGUAGE.</w:t>
      </w:r>
    </w:p>
    <w:p w:rsidR="00711794" w:rsidRDefault="001C6803" w:rsidP="00C83855">
      <w:pPr>
        <w:pStyle w:val="ListParagraph"/>
        <w:numPr>
          <w:ilvl w:val="0"/>
          <w:numId w:val="1"/>
        </w:numPr>
      </w:pPr>
      <w:r>
        <w:t>La event : campuri noi – address, city_id.</w:t>
      </w:r>
      <w:bookmarkStart w:id="0" w:name="_GoBack"/>
      <w:bookmarkEnd w:id="0"/>
    </w:p>
    <w:sectPr w:rsidR="007117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37846"/>
    <w:multiLevelType w:val="hybridMultilevel"/>
    <w:tmpl w:val="259AF12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E27"/>
    <w:rsid w:val="000B1CD5"/>
    <w:rsid w:val="001C6803"/>
    <w:rsid w:val="00307E27"/>
    <w:rsid w:val="00331943"/>
    <w:rsid w:val="00336557"/>
    <w:rsid w:val="003A26D1"/>
    <w:rsid w:val="003D454A"/>
    <w:rsid w:val="0049329E"/>
    <w:rsid w:val="00693081"/>
    <w:rsid w:val="00711794"/>
    <w:rsid w:val="00C83855"/>
    <w:rsid w:val="00CB763C"/>
    <w:rsid w:val="00E528A2"/>
    <w:rsid w:val="00F7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C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104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Cernea</dc:creator>
  <cp:keywords/>
  <dc:description/>
  <cp:lastModifiedBy>Teodora Cernea</cp:lastModifiedBy>
  <cp:revision>6</cp:revision>
  <dcterms:created xsi:type="dcterms:W3CDTF">2015-11-22T07:24:00Z</dcterms:created>
  <dcterms:modified xsi:type="dcterms:W3CDTF">2015-11-22T09:27:00Z</dcterms:modified>
</cp:coreProperties>
</file>