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79" w:rsidRDefault="00D51779" w:rsidP="00CB1F71">
      <w:pPr>
        <w:pStyle w:val="Title"/>
      </w:pPr>
      <w:r>
        <w:t xml:space="preserve">Контроллер </w:t>
      </w:r>
      <w:r w:rsidR="00524FB4">
        <w:t>ИП – Структура алгоритмов</w:t>
      </w:r>
    </w:p>
    <w:p w:rsidR="00E3256C" w:rsidRPr="00E3256C" w:rsidRDefault="00E3256C" w:rsidP="00E3256C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id w:val="18469732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256C" w:rsidRDefault="00E3256C" w:rsidP="00E3256C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2A1C0B" w:rsidRPr="002A1C0B" w:rsidRDefault="002A1C0B" w:rsidP="002A1C0B"/>
        <w:p w:rsidR="00B204CA" w:rsidRDefault="00E3256C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720443" w:history="1">
            <w:r w:rsidR="00B204CA" w:rsidRPr="00B56BC9">
              <w:rPr>
                <w:rStyle w:val="Hyperlink"/>
                <w:noProof/>
              </w:rPr>
              <w:t>1 Принцип построения системы управления Инвертором</w:t>
            </w:r>
            <w:r w:rsidR="00B204CA">
              <w:rPr>
                <w:noProof/>
                <w:webHidden/>
              </w:rPr>
              <w:tab/>
            </w:r>
            <w:r w:rsidR="00B204CA">
              <w:rPr>
                <w:noProof/>
                <w:webHidden/>
              </w:rPr>
              <w:fldChar w:fldCharType="begin"/>
            </w:r>
            <w:r w:rsidR="00B204CA">
              <w:rPr>
                <w:noProof/>
                <w:webHidden/>
              </w:rPr>
              <w:instrText xml:space="preserve"> PAGEREF _Toc82720443 \h </w:instrText>
            </w:r>
            <w:r w:rsidR="00B204CA">
              <w:rPr>
                <w:noProof/>
                <w:webHidden/>
              </w:rPr>
            </w:r>
            <w:r w:rsidR="00B204CA">
              <w:rPr>
                <w:noProof/>
                <w:webHidden/>
              </w:rPr>
              <w:fldChar w:fldCharType="separate"/>
            </w:r>
            <w:r w:rsidR="00B204CA">
              <w:rPr>
                <w:noProof/>
                <w:webHidden/>
              </w:rPr>
              <w:t>2</w:t>
            </w:r>
            <w:r w:rsidR="00B204CA">
              <w:rPr>
                <w:noProof/>
                <w:webHidden/>
              </w:rPr>
              <w:fldChar w:fldCharType="end"/>
            </w:r>
          </w:hyperlink>
        </w:p>
        <w:p w:rsidR="00B204CA" w:rsidRDefault="00B204CA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720444" w:history="1">
            <w:r w:rsidRPr="00B56BC9">
              <w:rPr>
                <w:rStyle w:val="Hyperlink"/>
                <w:noProof/>
              </w:rPr>
              <w:t>2 Структура алгоритмов основного микроконтроллера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_Toc82720444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4CA" w:rsidRDefault="00B204CA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720445" w:history="1">
            <w:r w:rsidRPr="00B56BC9">
              <w:rPr>
                <w:rStyle w:val="Hyperlink"/>
                <w:noProof/>
              </w:rPr>
              <w:t>2.2 Диагностика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_Toc82720445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4CA" w:rsidRDefault="00B204CA">
          <w:pPr>
            <w:pStyle w:val="TOC2"/>
            <w:tabs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720446" w:history="1">
            <w:r w:rsidRPr="00B56BC9">
              <w:rPr>
                <w:rStyle w:val="Hyperlink"/>
                <w:noProof/>
              </w:rPr>
              <w:t>2.2 Управление Инвертором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_Toc82720446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4CA" w:rsidRDefault="00B204CA">
          <w:pPr>
            <w:pStyle w:val="TOC1"/>
            <w:tabs>
              <w:tab w:val="right" w:leader="dot" w:pos="1033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2720447" w:history="1">
            <w:r w:rsidRPr="00B56BC9">
              <w:rPr>
                <w:rStyle w:val="Hyperlink"/>
                <w:noProof/>
              </w:rPr>
              <w:t>3 Структура алгоритмов вспомогательного микроконтроллера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_Toc82720447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56C" w:rsidRDefault="00E3256C">
          <w:r>
            <w:rPr>
              <w:b/>
              <w:bCs/>
              <w:noProof/>
            </w:rPr>
            <w:fldChar w:fldCharType="end"/>
          </w:r>
        </w:p>
      </w:sdtContent>
    </w:sdt>
    <w:p w:rsidR="00E3256C" w:rsidRDefault="00E3256C">
      <w:r>
        <w:br w:type="page"/>
      </w:r>
      <w:bookmarkStart w:id="0" w:name="_GoBack"/>
      <w:bookmarkEnd w:id="0"/>
    </w:p>
    <w:p w:rsidR="00D51779" w:rsidRPr="00C712E9" w:rsidRDefault="00394CCA" w:rsidP="00CB1F71">
      <w:pPr>
        <w:pStyle w:val="Heading1"/>
      </w:pPr>
      <w:bookmarkStart w:id="1" w:name="_Toc82720443"/>
      <w:r>
        <w:lastRenderedPageBreak/>
        <w:t xml:space="preserve">1 </w:t>
      </w:r>
      <w:r w:rsidR="00FA00D8">
        <w:t>Принцип построения системы</w:t>
      </w:r>
      <w:r w:rsidR="00C712E9" w:rsidRPr="00394CCA">
        <w:t xml:space="preserve"> </w:t>
      </w:r>
      <w:r w:rsidR="00C712E9">
        <w:t>управления Инвертором</w:t>
      </w:r>
      <w:bookmarkEnd w:id="1"/>
    </w:p>
    <w:p w:rsidR="00D51779" w:rsidRDefault="00D51779" w:rsidP="00CB1F71"/>
    <w:p w:rsidR="00524FB4" w:rsidRDefault="00524FB4" w:rsidP="00524FB4">
      <w:r>
        <w:t>Контроллер ИП построен на работе двух микроконтроллеров общего назначения, каждый из которых выполняет свои функции в рамках общей задачи управления режимами работы Источника Питания (ИП) и диагностики состояния его компонентов.</w:t>
      </w:r>
    </w:p>
    <w:p w:rsidR="00F31DD9" w:rsidRDefault="00F31DD9" w:rsidP="00524FB4"/>
    <w:p w:rsidR="00524FB4" w:rsidRDefault="00F31DD9" w:rsidP="00524FB4">
      <w:r>
        <w:rPr>
          <w:noProof/>
          <w:lang w:eastAsia="ru-RU"/>
        </w:rPr>
        <w:drawing>
          <wp:inline distT="0" distB="0" distL="0" distR="0">
            <wp:extent cx="6570980" cy="423735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 - Алгоритмы - Обобщенные-Общее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D9" w:rsidRPr="00D27619" w:rsidRDefault="00F31DD9" w:rsidP="00D27619">
      <w:pPr>
        <w:jc w:val="center"/>
        <w:rPr>
          <w:i/>
        </w:rPr>
      </w:pPr>
      <w:r w:rsidRPr="00D27619">
        <w:rPr>
          <w:i/>
        </w:rPr>
        <w:t>Рисунок 1 –</w:t>
      </w:r>
      <w:r w:rsidR="00611096">
        <w:rPr>
          <w:i/>
        </w:rPr>
        <w:t xml:space="preserve"> Инфорамционная модель </w:t>
      </w:r>
      <w:r w:rsidR="00D27619">
        <w:rPr>
          <w:i/>
        </w:rPr>
        <w:t>систе</w:t>
      </w:r>
      <w:r w:rsidR="00D27619" w:rsidRPr="00D27619">
        <w:rPr>
          <w:i/>
        </w:rPr>
        <w:t>мы упр</w:t>
      </w:r>
      <w:r w:rsidR="00D27619">
        <w:rPr>
          <w:i/>
        </w:rPr>
        <w:t>а</w:t>
      </w:r>
      <w:r w:rsidR="00D27619" w:rsidRPr="00D27619">
        <w:rPr>
          <w:i/>
        </w:rPr>
        <w:t>вления инвертором</w:t>
      </w:r>
    </w:p>
    <w:p w:rsidR="00F31DD9" w:rsidRDefault="00F31DD9" w:rsidP="00524FB4"/>
    <w:p w:rsidR="00524FB4" w:rsidRDefault="00524FB4" w:rsidP="00524FB4">
      <w:r>
        <w:t>Основной микроконтроллер ESP32 WROOM от компании Espressif предназначен для:</w:t>
      </w:r>
    </w:p>
    <w:p w:rsidR="00524FB4" w:rsidRDefault="00524FB4" w:rsidP="00524FB4">
      <w:pPr>
        <w:pStyle w:val="ListParagraph"/>
        <w:numPr>
          <w:ilvl w:val="0"/>
          <w:numId w:val="5"/>
        </w:numPr>
      </w:pPr>
      <w:r>
        <w:t>формирования ШИМ сигналов на преобразователь,</w:t>
      </w:r>
    </w:p>
    <w:p w:rsidR="00524FB4" w:rsidRDefault="00524FB4" w:rsidP="00524FB4">
      <w:pPr>
        <w:pStyle w:val="ListParagraph"/>
        <w:numPr>
          <w:ilvl w:val="0"/>
          <w:numId w:val="5"/>
        </w:numPr>
      </w:pPr>
      <w:r>
        <w:t>измерения необходимых аналоговых сигналов с датчиков тока и напряжения,</w:t>
      </w:r>
    </w:p>
    <w:p w:rsidR="00524FB4" w:rsidRDefault="00524FB4" w:rsidP="00524FB4">
      <w:pPr>
        <w:pStyle w:val="ListParagraph"/>
        <w:numPr>
          <w:ilvl w:val="0"/>
          <w:numId w:val="5"/>
        </w:numPr>
      </w:pPr>
      <w:r>
        <w:t>вывода диагностической информации на дисплей посредством WiFi,</w:t>
      </w:r>
    </w:p>
    <w:p w:rsidR="00524FB4" w:rsidRDefault="00524FB4" w:rsidP="00524FB4">
      <w:pPr>
        <w:pStyle w:val="ListParagraph"/>
        <w:numPr>
          <w:ilvl w:val="0"/>
          <w:numId w:val="5"/>
        </w:numPr>
      </w:pPr>
      <w:r>
        <w:t>передачи диагностической информации посредством Ethernet,</w:t>
      </w:r>
    </w:p>
    <w:p w:rsidR="00524FB4" w:rsidRDefault="00524FB4" w:rsidP="00524FB4">
      <w:pPr>
        <w:pStyle w:val="ListParagraph"/>
        <w:numPr>
          <w:ilvl w:val="0"/>
          <w:numId w:val="5"/>
        </w:numPr>
      </w:pPr>
      <w:r>
        <w:t>обработки информации о состоянии аккумуляторных батарей.</w:t>
      </w:r>
    </w:p>
    <w:p w:rsidR="00524FB4" w:rsidRDefault="00524FB4" w:rsidP="00524FB4"/>
    <w:p w:rsidR="00524FB4" w:rsidRDefault="00524FB4" w:rsidP="00524FB4">
      <w:r>
        <w:t>Вспомогательный микроконтроллер Atmega328P от компании Microchip предназначен для:</w:t>
      </w:r>
    </w:p>
    <w:p w:rsidR="00524FB4" w:rsidRDefault="00524FB4" w:rsidP="00524FB4">
      <w:pPr>
        <w:pStyle w:val="ListParagraph"/>
        <w:numPr>
          <w:ilvl w:val="0"/>
          <w:numId w:val="6"/>
        </w:numPr>
      </w:pPr>
      <w:r>
        <w:t>сбора данных о состоянии исправности секций аккумуляторных батарей,</w:t>
      </w:r>
    </w:p>
    <w:p w:rsidR="00524FB4" w:rsidRDefault="00524FB4" w:rsidP="00524FB4">
      <w:pPr>
        <w:pStyle w:val="ListParagraph"/>
        <w:numPr>
          <w:ilvl w:val="0"/>
          <w:numId w:val="6"/>
        </w:numPr>
      </w:pPr>
      <w:r>
        <w:t>восстановления работы БМС после сигнала аварии,</w:t>
      </w:r>
    </w:p>
    <w:p w:rsidR="00524FB4" w:rsidRDefault="00524FB4" w:rsidP="00524FB4">
      <w:pPr>
        <w:pStyle w:val="ListParagraph"/>
        <w:numPr>
          <w:ilvl w:val="0"/>
          <w:numId w:val="6"/>
        </w:numPr>
      </w:pPr>
      <w:r>
        <w:lastRenderedPageBreak/>
        <w:t>выдачи сигнала запуска/останова инвертора,</w:t>
      </w:r>
    </w:p>
    <w:p w:rsidR="00524FB4" w:rsidRDefault="00524FB4" w:rsidP="00524FB4">
      <w:pPr>
        <w:pStyle w:val="ListParagraph"/>
        <w:numPr>
          <w:ilvl w:val="0"/>
          <w:numId w:val="6"/>
        </w:numPr>
      </w:pPr>
      <w:r>
        <w:t>выдачи сигнала запуска/останова заряда аккумуляторных батарей,</w:t>
      </w:r>
    </w:p>
    <w:p w:rsidR="00524FB4" w:rsidRDefault="00524FB4" w:rsidP="00524FB4">
      <w:pPr>
        <w:pStyle w:val="ListParagraph"/>
        <w:numPr>
          <w:ilvl w:val="0"/>
          <w:numId w:val="6"/>
        </w:numPr>
      </w:pPr>
      <w:r>
        <w:t>формирования аналогового сигнала задания на ток.</w:t>
      </w:r>
    </w:p>
    <w:p w:rsidR="00524FB4" w:rsidRDefault="00524FB4" w:rsidP="00524FB4"/>
    <w:p w:rsidR="00524FB4" w:rsidRDefault="00524FB4" w:rsidP="00524FB4">
      <w:r>
        <w:t>Взаимодействие между двумя микроконтроллерами осуществляется посредством интерфейса UART.</w:t>
      </w:r>
    </w:p>
    <w:p w:rsidR="006C16F7" w:rsidRPr="004045A1" w:rsidRDefault="00524FB4" w:rsidP="00524FB4">
      <w:r>
        <w:t>Посредством UART основной микроконтроллер получает от вспомогательного информацию о состоянии секций аккумуляторных батарей и отдает команды на включение и отключение инвертора и зарядного устройства.</w:t>
      </w:r>
    </w:p>
    <w:p w:rsidR="009468B5" w:rsidRDefault="009468B5" w:rsidP="00CB1F71"/>
    <w:p w:rsidR="009468B5" w:rsidRDefault="009468B5" w:rsidP="00CB1F71"/>
    <w:p w:rsidR="009468B5" w:rsidRDefault="009468B5" w:rsidP="00CB1F71"/>
    <w:p w:rsidR="009468B5" w:rsidRDefault="009468B5" w:rsidP="00CB1F71"/>
    <w:p w:rsidR="009468B5" w:rsidRPr="009468B5" w:rsidRDefault="00F27364" w:rsidP="00CB1F71">
      <w:r w:rsidRPr="009468B5">
        <w:br w:type="page"/>
      </w:r>
    </w:p>
    <w:p w:rsidR="00B56F11" w:rsidRPr="00D27619" w:rsidRDefault="00394CCA" w:rsidP="00CB1F71">
      <w:pPr>
        <w:pStyle w:val="Heading1"/>
      </w:pPr>
      <w:bookmarkStart w:id="2" w:name="_Toc82720444"/>
      <w:r>
        <w:lastRenderedPageBreak/>
        <w:t xml:space="preserve">2 </w:t>
      </w:r>
      <w:r w:rsidR="00B56F11">
        <w:t>Структур</w:t>
      </w:r>
      <w:r w:rsidR="00D27619">
        <w:t>а алгоритмов основного микроконтроллера</w:t>
      </w:r>
      <w:bookmarkEnd w:id="2"/>
    </w:p>
    <w:p w:rsidR="00B56F11" w:rsidRDefault="00B56F11" w:rsidP="00CB1F71"/>
    <w:p w:rsidR="00AB3108" w:rsidRDefault="00AB3108" w:rsidP="00CB1F71">
      <w:r>
        <w:t xml:space="preserve">Программное обеспечение основного микроконтроллера построено на работе операционной системы </w:t>
      </w:r>
      <w:proofErr w:type="spellStart"/>
      <w:r>
        <w:rPr>
          <w:lang w:val="en-US"/>
        </w:rPr>
        <w:t>FreeRTOS</w:t>
      </w:r>
      <w:proofErr w:type="spellEnd"/>
      <w:r>
        <w:t>. Все структурные элементы алгоритмов программы управления Инвертором выполнены в виде задач.</w:t>
      </w:r>
    </w:p>
    <w:p w:rsidR="00AB3108" w:rsidRDefault="00AB3108" w:rsidP="00CB1F71">
      <w:r>
        <w:t>Задачи представляют собой отдельные функции, которые циклически вызываются планировщиком задач операционной системы.</w:t>
      </w:r>
    </w:p>
    <w:p w:rsidR="00B1034C" w:rsidRDefault="00B1034C" w:rsidP="00CB1F71">
      <w:pPr>
        <w:rPr>
          <w:lang w:val="en-US"/>
        </w:rPr>
      </w:pPr>
      <w:r>
        <w:t xml:space="preserve">Прежде, чем будут запущены все функциональные задачи операционной системы, необходимо настроить работу аппаратной части микроконтроллера и проинициализировать ядро операционной системы. Эта процедура производится в блоке запуска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:</w:t>
      </w:r>
    </w:p>
    <w:p w:rsidR="00B1034C" w:rsidRPr="00B1034C" w:rsidRDefault="00B1034C" w:rsidP="00B1034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80160" cy="62886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1 - Алгоритмы - Обобщенные-Основной контроллер - In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922" cy="64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CA" w:rsidRPr="00B1034C" w:rsidRDefault="00B1034C" w:rsidP="00B1034C">
      <w:pPr>
        <w:jc w:val="center"/>
        <w:rPr>
          <w:i/>
        </w:rPr>
      </w:pPr>
      <w:r w:rsidRPr="00B1034C">
        <w:rPr>
          <w:i/>
        </w:rPr>
        <w:t>Рисунок 2 – Блок запуска, настройка системы</w:t>
      </w:r>
    </w:p>
    <w:p w:rsidR="00B1034C" w:rsidRPr="00B1034C" w:rsidRDefault="00B1034C" w:rsidP="00CB1F71"/>
    <w:p w:rsidR="00AB3108" w:rsidRPr="00AB3108" w:rsidRDefault="00B1034C" w:rsidP="00AB3108">
      <w:pPr>
        <w:pStyle w:val="Heading2"/>
      </w:pPr>
      <w:bookmarkStart w:id="3" w:name="_Toc82720445"/>
      <w:r>
        <w:t>2.</w:t>
      </w:r>
      <w:r w:rsidRPr="00B1034C">
        <w:t>2</w:t>
      </w:r>
      <w:r w:rsidR="00394CCA">
        <w:t xml:space="preserve"> </w:t>
      </w:r>
      <w:r w:rsidR="00AB3108">
        <w:t>Диагностика</w:t>
      </w:r>
      <w:bookmarkEnd w:id="3"/>
    </w:p>
    <w:p w:rsidR="00AB3108" w:rsidRDefault="00AB3108" w:rsidP="00CB1F71"/>
    <w:p w:rsidR="00394CCA" w:rsidRDefault="00394CCA" w:rsidP="00CB1F71">
      <w:r>
        <w:t>Диагностика построена</w:t>
      </w:r>
      <w:r w:rsidR="009C726A">
        <w:t xml:space="preserve"> на работе 3</w:t>
      </w:r>
      <w:r w:rsidR="002A1C0B">
        <w:t>х</w:t>
      </w:r>
      <w:r>
        <w:t xml:space="preserve"> компонентов:</w:t>
      </w:r>
    </w:p>
    <w:p w:rsidR="00394CCA" w:rsidRDefault="00394CCA" w:rsidP="00402D31">
      <w:pPr>
        <w:pStyle w:val="ListParagraph"/>
        <w:numPr>
          <w:ilvl w:val="0"/>
          <w:numId w:val="7"/>
        </w:numPr>
      </w:pPr>
      <w:r>
        <w:t>Сб</w:t>
      </w:r>
      <w:r w:rsidR="009C726A">
        <w:t xml:space="preserve">ор данных аналоговых датчиков и получения </w:t>
      </w:r>
      <w:r>
        <w:t>состояния аккумуляторных батарей</w:t>
      </w:r>
      <w:r w:rsidR="009C726A">
        <w:t>,</w:t>
      </w:r>
    </w:p>
    <w:p w:rsidR="00394CCA" w:rsidRPr="00394CCA" w:rsidRDefault="00394CCA" w:rsidP="00394CCA">
      <w:pPr>
        <w:pStyle w:val="ListParagraph"/>
        <w:numPr>
          <w:ilvl w:val="0"/>
          <w:numId w:val="7"/>
        </w:numPr>
      </w:pPr>
      <w:r>
        <w:t>Отправка данных на экран</w:t>
      </w:r>
      <w:r w:rsidRPr="00394CCA">
        <w:t xml:space="preserve"> </w:t>
      </w:r>
      <w:r>
        <w:t xml:space="preserve">по </w:t>
      </w:r>
      <w:proofErr w:type="spellStart"/>
      <w:r>
        <w:rPr>
          <w:lang w:val="en-US"/>
        </w:rPr>
        <w:t>WiFi</w:t>
      </w:r>
      <w:proofErr w:type="spellEnd"/>
      <w:r w:rsidR="009C726A">
        <w:t>,</w:t>
      </w:r>
    </w:p>
    <w:p w:rsidR="00394CCA" w:rsidRDefault="00394CCA" w:rsidP="00394CCA">
      <w:pPr>
        <w:pStyle w:val="ListParagraph"/>
        <w:numPr>
          <w:ilvl w:val="0"/>
          <w:numId w:val="7"/>
        </w:numPr>
      </w:pPr>
      <w:r>
        <w:t xml:space="preserve">Отправка диагностических данных на внешний ПК по </w:t>
      </w:r>
      <w:r>
        <w:rPr>
          <w:lang w:val="en-US"/>
        </w:rPr>
        <w:t>Ethernet</w:t>
      </w:r>
      <w:r w:rsidR="009C726A">
        <w:t>.</w:t>
      </w:r>
    </w:p>
    <w:p w:rsidR="009C726A" w:rsidRDefault="009C726A" w:rsidP="009C726A">
      <w:r>
        <w:t>Сбор данных аналоговых датчиков построен на работе АЦП.</w:t>
      </w:r>
    </w:p>
    <w:p w:rsidR="009C726A" w:rsidRDefault="009C726A" w:rsidP="009C726A">
      <w:r>
        <w:t xml:space="preserve">Получение данных о состоянии работоспособности секций аккумуляторных батарей  производится при помощи </w:t>
      </w:r>
      <w:r>
        <w:rPr>
          <w:lang w:val="en-US"/>
        </w:rPr>
        <w:t>UART</w:t>
      </w:r>
      <w:r>
        <w:t>, на который эти данные пересылает вспомогательный микроконтроллер.</w:t>
      </w:r>
    </w:p>
    <w:p w:rsidR="002A1C0B" w:rsidRPr="002A1C0B" w:rsidRDefault="002A1C0B" w:rsidP="009C726A">
      <w:r>
        <w:t xml:space="preserve">Этот компонент выполнен в рамках задачи </w:t>
      </w:r>
      <w:proofErr w:type="spellStart"/>
      <w:r>
        <w:rPr>
          <w:lang w:val="en-US"/>
        </w:rPr>
        <w:t>StateAcquisition</w:t>
      </w:r>
      <w:proofErr w:type="spellEnd"/>
      <w:r w:rsidRPr="002A1C0B">
        <w:t>:</w:t>
      </w:r>
    </w:p>
    <w:p w:rsidR="009C726A" w:rsidRPr="009C726A" w:rsidRDefault="009C726A" w:rsidP="002A1C0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02797" cy="2342870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 - Алгоритмы - Обобщенные-Основной контроллер - StateAcquisi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559" cy="23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11" w:rsidRPr="002A1C0B" w:rsidRDefault="00B1034C" w:rsidP="00CB1F71">
      <w:pPr>
        <w:jc w:val="center"/>
        <w:rPr>
          <w:i/>
          <w:lang w:val="en-US"/>
        </w:rPr>
      </w:pPr>
      <w:r>
        <w:rPr>
          <w:i/>
        </w:rPr>
        <w:t>Рисунок 3</w:t>
      </w:r>
      <w:r w:rsidR="00B56F11" w:rsidRPr="00CB1F71">
        <w:rPr>
          <w:i/>
        </w:rPr>
        <w:t xml:space="preserve"> – </w:t>
      </w:r>
      <w:r w:rsidR="002A1C0B">
        <w:rPr>
          <w:i/>
        </w:rPr>
        <w:t xml:space="preserve">Структура задачи </w:t>
      </w:r>
      <w:proofErr w:type="spellStart"/>
      <w:r w:rsidR="002A1C0B">
        <w:rPr>
          <w:i/>
          <w:lang w:val="en-US"/>
        </w:rPr>
        <w:t>StateAcquisition</w:t>
      </w:r>
      <w:proofErr w:type="spellEnd"/>
    </w:p>
    <w:p w:rsidR="00B56F11" w:rsidRDefault="00B56F11" w:rsidP="00CB1F71"/>
    <w:p w:rsidR="002A1C0B" w:rsidRPr="002A1C0B" w:rsidRDefault="002A1C0B" w:rsidP="00CB1F71">
      <w:r>
        <w:t xml:space="preserve">Отправка диагностических данных и состояния системы на </w:t>
      </w:r>
      <w:proofErr w:type="spellStart"/>
      <w:r>
        <w:rPr>
          <w:lang w:val="en-US"/>
        </w:rPr>
        <w:t>WiFi</w:t>
      </w:r>
      <w:proofErr w:type="spellEnd"/>
      <w:r w:rsidRPr="002A1C0B">
        <w:t xml:space="preserve"> </w:t>
      </w:r>
      <w:r>
        <w:t xml:space="preserve">экран осуществляется при помощи задачи </w:t>
      </w:r>
      <w:r>
        <w:rPr>
          <w:lang w:val="en-US"/>
        </w:rPr>
        <w:t>Web</w:t>
      </w:r>
      <w:r>
        <w:t xml:space="preserve">-сервера, который транслирует полученную информацию в виде </w:t>
      </w:r>
      <w:r>
        <w:rPr>
          <w:lang w:val="en-US"/>
        </w:rPr>
        <w:t>HTML</w:t>
      </w:r>
      <w:r>
        <w:t xml:space="preserve"> страницы по </w:t>
      </w:r>
      <w:proofErr w:type="spellStart"/>
      <w:r>
        <w:rPr>
          <w:lang w:val="en-US"/>
        </w:rPr>
        <w:t>WiFi</w:t>
      </w:r>
      <w:proofErr w:type="spellEnd"/>
      <w:r w:rsidRPr="002A1C0B">
        <w:t>.</w:t>
      </w:r>
    </w:p>
    <w:p w:rsidR="002A1C0B" w:rsidRDefault="002A1C0B" w:rsidP="00CB1F71">
      <w:r>
        <w:rPr>
          <w:lang w:val="en-US"/>
        </w:rPr>
        <w:t>Web</w:t>
      </w:r>
      <w:r>
        <w:t>-сервер</w:t>
      </w:r>
      <w:r w:rsidRPr="002A1C0B">
        <w:t xml:space="preserve"> </w:t>
      </w:r>
      <w:r>
        <w:t>обновляет данные с частотой раз в 2 секунды.</w:t>
      </w:r>
    </w:p>
    <w:p w:rsidR="002A1C0B" w:rsidRDefault="002A1C0B" w:rsidP="00CB1F71">
      <w:r>
        <w:t xml:space="preserve">Со страницы диагностических данных при помощи элемента управления </w:t>
      </w:r>
      <w:r w:rsidR="009A573C">
        <w:t xml:space="preserve">на </w:t>
      </w:r>
      <w:proofErr w:type="spellStart"/>
      <w:r w:rsidR="009A573C">
        <w:rPr>
          <w:lang w:val="en-US"/>
        </w:rPr>
        <w:t>WiFi</w:t>
      </w:r>
      <w:proofErr w:type="spellEnd"/>
      <w:r w:rsidR="00B1034C">
        <w:t xml:space="preserve"> </w:t>
      </w:r>
      <w:r w:rsidR="009A573C">
        <w:t xml:space="preserve">экране </w:t>
      </w:r>
      <w:r>
        <w:t>можно запустить и остановить работу Инвертора.</w:t>
      </w:r>
    </w:p>
    <w:p w:rsidR="009A573C" w:rsidRPr="009A573C" w:rsidRDefault="009A573C" w:rsidP="00CB1F71">
      <w:r>
        <w:t xml:space="preserve">Этот компонент реализуется при помощи задачи </w:t>
      </w:r>
      <w:proofErr w:type="spellStart"/>
      <w:r>
        <w:rPr>
          <w:lang w:val="en-US"/>
        </w:rPr>
        <w:t>DisplayDiagnostic</w:t>
      </w:r>
      <w:proofErr w:type="spellEnd"/>
      <w:r w:rsidRPr="009A573C">
        <w:t>:</w:t>
      </w:r>
    </w:p>
    <w:p w:rsidR="009A573C" w:rsidRDefault="009A573C" w:rsidP="00CB1F71"/>
    <w:p w:rsidR="002A1C0B" w:rsidRDefault="009A573C" w:rsidP="009A573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68558" cy="4595854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 - Алгоритмы - Обобщенные-Основной контроллер - DisplayDiagnost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334" cy="47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3C" w:rsidRPr="009A573C" w:rsidRDefault="009A573C" w:rsidP="009A573C">
      <w:pPr>
        <w:jc w:val="center"/>
        <w:rPr>
          <w:i/>
        </w:rPr>
      </w:pPr>
      <w:r w:rsidRPr="009A573C">
        <w:rPr>
          <w:i/>
        </w:rPr>
        <w:t>Р</w:t>
      </w:r>
      <w:r w:rsidR="00B1034C">
        <w:rPr>
          <w:i/>
        </w:rPr>
        <w:t>исунок 4</w:t>
      </w:r>
      <w:r w:rsidRPr="009A573C">
        <w:rPr>
          <w:i/>
        </w:rPr>
        <w:t xml:space="preserve"> – Задача DisplayDiagnostic</w:t>
      </w:r>
    </w:p>
    <w:p w:rsidR="009A573C" w:rsidRDefault="009A573C" w:rsidP="00CB1F71"/>
    <w:p w:rsidR="00B1034C" w:rsidRPr="00B1034C" w:rsidRDefault="00B1034C" w:rsidP="00CB1F71">
      <w:pPr>
        <w:rPr>
          <w:lang w:val="en-US"/>
        </w:rPr>
      </w:pPr>
      <w:r>
        <w:t xml:space="preserve">Диагностическую информацию можно запросить при помощи внешнего ПК. Для этого предусмотрен интерфейс </w:t>
      </w:r>
      <w:r>
        <w:rPr>
          <w:lang w:val="en-US"/>
        </w:rPr>
        <w:t>Ethernet.</w:t>
      </w:r>
    </w:p>
    <w:p w:rsidR="002A1C0B" w:rsidRDefault="009A573C" w:rsidP="00CB1F71">
      <w:r>
        <w:t xml:space="preserve">Отправка диагностических данных на внешний ПК посредством интерфейса </w:t>
      </w:r>
      <w:r>
        <w:rPr>
          <w:lang w:val="en-US"/>
        </w:rPr>
        <w:t>Ethernet</w:t>
      </w:r>
      <w:r>
        <w:t xml:space="preserve"> выполняется при помощи задачи обслуживания запросов интерфейса </w:t>
      </w:r>
      <w:r>
        <w:rPr>
          <w:lang w:val="en-US"/>
        </w:rPr>
        <w:t>Ethernet</w:t>
      </w:r>
      <w:r w:rsidRPr="009A573C">
        <w:t xml:space="preserve"> </w:t>
      </w:r>
      <w:r>
        <w:t>–</w:t>
      </w:r>
      <w:r w:rsidRPr="009A573C">
        <w:t xml:space="preserve"> </w:t>
      </w:r>
      <w:r>
        <w:rPr>
          <w:lang w:val="en-US"/>
        </w:rPr>
        <w:t>Ethernet</w:t>
      </w:r>
      <w:r w:rsidRPr="009A573C">
        <w:t>Diagnostic:</w:t>
      </w:r>
    </w:p>
    <w:p w:rsidR="009A573C" w:rsidRDefault="009A573C" w:rsidP="009A573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41667" cy="30692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1 - Алгоритмы - Обобщенные-Основной контроллер - EthernetDiagnost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686" cy="30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3C" w:rsidRPr="009A573C" w:rsidRDefault="009A573C" w:rsidP="009A573C">
      <w:pPr>
        <w:jc w:val="center"/>
        <w:rPr>
          <w:i/>
        </w:rPr>
      </w:pPr>
      <w:r w:rsidRPr="009A573C">
        <w:rPr>
          <w:i/>
        </w:rPr>
        <w:t>Р</w:t>
      </w:r>
      <w:r w:rsidR="00B1034C">
        <w:rPr>
          <w:i/>
        </w:rPr>
        <w:t>исунок 5</w:t>
      </w:r>
      <w:r w:rsidRPr="009A573C">
        <w:rPr>
          <w:i/>
        </w:rPr>
        <w:t xml:space="preserve"> – Задача DisplayDiagnostic</w:t>
      </w:r>
    </w:p>
    <w:p w:rsidR="009A573C" w:rsidRPr="009A573C" w:rsidRDefault="009A573C" w:rsidP="00CB1F71"/>
    <w:p w:rsidR="009A573C" w:rsidRDefault="009A573C" w:rsidP="00EA37B4"/>
    <w:p w:rsidR="00566B05" w:rsidRPr="009A573C" w:rsidRDefault="00566B05" w:rsidP="00566B05">
      <w:pPr>
        <w:pStyle w:val="Heading2"/>
      </w:pPr>
      <w:bookmarkStart w:id="4" w:name="_Toc82720446"/>
      <w:r>
        <w:t>2.</w:t>
      </w:r>
      <w:r w:rsidR="00394CCA">
        <w:t>2</w:t>
      </w:r>
      <w:r>
        <w:t xml:space="preserve"> </w:t>
      </w:r>
      <w:r w:rsidR="002A1C0B">
        <w:t>Управление Инвертором</w:t>
      </w:r>
      <w:bookmarkEnd w:id="4"/>
    </w:p>
    <w:p w:rsidR="00B1034C" w:rsidRDefault="00B1034C" w:rsidP="00510148">
      <w:pPr>
        <w:rPr>
          <w:noProof/>
          <w:lang w:eastAsia="ru-RU"/>
        </w:rPr>
      </w:pPr>
    </w:p>
    <w:p w:rsidR="00B1034C" w:rsidRPr="00611096" w:rsidRDefault="00611096" w:rsidP="00510148">
      <w:pPr>
        <w:rPr>
          <w:noProof/>
          <w:lang w:eastAsia="ru-RU"/>
        </w:rPr>
      </w:pPr>
      <w:r>
        <w:rPr>
          <w:noProof/>
          <w:lang w:eastAsia="ru-RU"/>
        </w:rPr>
        <w:t xml:space="preserve">Управление работой инвертора осуществляет задача </w:t>
      </w:r>
      <w:r>
        <w:rPr>
          <w:noProof/>
          <w:lang w:val="en-US" w:eastAsia="ru-RU"/>
        </w:rPr>
        <w:t>Engine</w:t>
      </w:r>
      <w:r w:rsidRPr="00611096">
        <w:rPr>
          <w:noProof/>
          <w:lang w:eastAsia="ru-RU"/>
        </w:rPr>
        <w:t>:</w:t>
      </w:r>
    </w:p>
    <w:p w:rsidR="00510148" w:rsidRDefault="00B1034C" w:rsidP="00B1034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94845" cy="39088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1 - Алгоритмы - Обобщенные-Основной контроллер - Eng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686" cy="39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4C" w:rsidRPr="00611096" w:rsidRDefault="00B1034C" w:rsidP="00B1034C">
      <w:pPr>
        <w:jc w:val="center"/>
        <w:rPr>
          <w:i/>
        </w:rPr>
      </w:pPr>
      <w:r w:rsidRPr="009A573C">
        <w:rPr>
          <w:i/>
        </w:rPr>
        <w:t>Р</w:t>
      </w:r>
      <w:r>
        <w:rPr>
          <w:i/>
        </w:rPr>
        <w:t>исунок 6</w:t>
      </w:r>
      <w:r w:rsidRPr="009A573C">
        <w:rPr>
          <w:i/>
        </w:rPr>
        <w:t xml:space="preserve"> – Задача </w:t>
      </w:r>
      <w:r>
        <w:rPr>
          <w:i/>
          <w:lang w:val="en-US"/>
        </w:rPr>
        <w:t>Engine</w:t>
      </w:r>
    </w:p>
    <w:p w:rsidR="00611096" w:rsidRDefault="00611096" w:rsidP="00510148"/>
    <w:p w:rsidR="00B1034C" w:rsidRDefault="00611096" w:rsidP="00510148">
      <w:r>
        <w:t>Эта задача реализует как управление самими ключами Инвертора, так и сигналами включения и отключения Инвертора и зарядного устройства.</w:t>
      </w:r>
    </w:p>
    <w:p w:rsidR="00B1034C" w:rsidRDefault="00611096" w:rsidP="00510148">
      <w:pPr>
        <w:rPr>
          <w:lang w:val="en-US"/>
        </w:rPr>
      </w:pPr>
      <w:r>
        <w:t xml:space="preserve">Сигналы включения и отключения поступают через вспомогательный микроконтроллер. Вспомогательнвй микроконтроллер воспринимает команды посредством интерфейса </w:t>
      </w:r>
      <w:r>
        <w:rPr>
          <w:lang w:val="en-US"/>
        </w:rPr>
        <w:t>UART</w:t>
      </w:r>
    </w:p>
    <w:p w:rsidR="00611096" w:rsidRDefault="00611096" w:rsidP="00510148">
      <w:pPr>
        <w:rPr>
          <w:lang w:val="en-US"/>
        </w:rPr>
      </w:pPr>
    </w:p>
    <w:p w:rsidR="00611096" w:rsidRDefault="00611096">
      <w:pPr>
        <w:rPr>
          <w:lang w:val="en-US"/>
        </w:rPr>
      </w:pPr>
      <w:r>
        <w:rPr>
          <w:lang w:val="en-US"/>
        </w:rPr>
        <w:br w:type="page"/>
      </w:r>
    </w:p>
    <w:p w:rsidR="00611096" w:rsidRPr="00D27619" w:rsidRDefault="00611096" w:rsidP="00611096">
      <w:pPr>
        <w:pStyle w:val="Heading1"/>
      </w:pPr>
      <w:bookmarkStart w:id="5" w:name="_Toc82720447"/>
      <w:r>
        <w:lastRenderedPageBreak/>
        <w:t>3 Структура алгоритмов вспомогательного микроконтроллера</w:t>
      </w:r>
      <w:bookmarkEnd w:id="5"/>
    </w:p>
    <w:p w:rsidR="00611096" w:rsidRDefault="00611096" w:rsidP="00510148">
      <w:pPr>
        <w:rPr>
          <w:lang w:val="en-US"/>
        </w:rPr>
      </w:pPr>
    </w:p>
    <w:p w:rsidR="00402D31" w:rsidRDefault="001B40C4" w:rsidP="00510148">
      <w:r>
        <w:t xml:space="preserve">Программное обеспечение вспомогательного микроконтроллера выполнено с применением стандартных библиотек от компании </w:t>
      </w:r>
      <w:r>
        <w:rPr>
          <w:lang w:val="en-US"/>
        </w:rPr>
        <w:t>Microchip</w:t>
      </w:r>
      <w:r>
        <w:t xml:space="preserve"> и среды разработки </w:t>
      </w:r>
      <w:r>
        <w:rPr>
          <w:lang w:val="en-US"/>
        </w:rPr>
        <w:t>Microchip</w:t>
      </w:r>
      <w:r w:rsidRPr="001B40C4">
        <w:t xml:space="preserve"> </w:t>
      </w:r>
      <w:r>
        <w:rPr>
          <w:lang w:val="en-US"/>
        </w:rPr>
        <w:t>Studio</w:t>
      </w:r>
      <w:r w:rsidRPr="001B40C4">
        <w:t xml:space="preserve"> </w:t>
      </w:r>
      <w:r>
        <w:t xml:space="preserve">для микроконтроллеров </w:t>
      </w:r>
      <w:r w:rsidRPr="001B40C4">
        <w:t xml:space="preserve">8 </w:t>
      </w:r>
      <w:r>
        <w:rPr>
          <w:lang w:val="en-US"/>
        </w:rPr>
        <w:t>bit</w:t>
      </w:r>
      <w:r w:rsidRPr="001B40C4">
        <w:t xml:space="preserve"> </w:t>
      </w:r>
      <w:r>
        <w:rPr>
          <w:lang w:val="en-US"/>
        </w:rPr>
        <w:t>AVR</w:t>
      </w:r>
      <w:r w:rsidRPr="001B40C4">
        <w:t>.</w:t>
      </w:r>
    </w:p>
    <w:p w:rsidR="001B40C4" w:rsidRPr="001B40C4" w:rsidRDefault="001B40C4" w:rsidP="001B40C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78033" cy="6130456"/>
            <wp:effectExtent l="0" t="0" r="825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1 - Алгоритмы - Обобщенные-Вспомогательный контроллер - In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62" cy="629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C4" w:rsidRPr="001B40C4" w:rsidRDefault="001B40C4" w:rsidP="001B40C4">
      <w:pPr>
        <w:jc w:val="center"/>
        <w:rPr>
          <w:i/>
        </w:rPr>
      </w:pPr>
      <w:r w:rsidRPr="001B40C4">
        <w:rPr>
          <w:i/>
        </w:rPr>
        <w:t>Рисунок 7 – Блок инициализации вспомогательного микроконтроллера</w:t>
      </w:r>
    </w:p>
    <w:p w:rsidR="00402D31" w:rsidRDefault="00402D31" w:rsidP="00510148"/>
    <w:p w:rsidR="001B40C4" w:rsidRPr="001B40C4" w:rsidRDefault="001B40C4" w:rsidP="00510148">
      <w:r>
        <w:t xml:space="preserve">Основной цикл работы микроконтроллера выполняет постоянное считывание состояний аккумуляторных батарей и отправку их состоянини на основной микроконтроллер посредством интерфейса </w:t>
      </w:r>
      <w:r>
        <w:rPr>
          <w:lang w:val="en-US"/>
        </w:rPr>
        <w:t>UART</w:t>
      </w:r>
      <w:r>
        <w:t>:</w:t>
      </w:r>
    </w:p>
    <w:p w:rsidR="001B40C4" w:rsidRDefault="001B40C4" w:rsidP="001B40C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542553" cy="240485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1 - Алгоритмы - Обобщенные-Вспомогательный контроллер - Цикл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518" cy="242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C4" w:rsidRPr="001B40C4" w:rsidRDefault="001B40C4" w:rsidP="001B40C4">
      <w:pPr>
        <w:jc w:val="center"/>
        <w:rPr>
          <w:i/>
        </w:rPr>
      </w:pPr>
      <w:r w:rsidRPr="001B40C4">
        <w:rPr>
          <w:i/>
        </w:rPr>
        <w:t>Рисунок</w:t>
      </w:r>
      <w:r>
        <w:rPr>
          <w:i/>
        </w:rPr>
        <w:t xml:space="preserve"> 8</w:t>
      </w:r>
      <w:r w:rsidRPr="001B40C4">
        <w:rPr>
          <w:i/>
        </w:rPr>
        <w:t xml:space="preserve"> – </w:t>
      </w:r>
      <w:r>
        <w:rPr>
          <w:i/>
        </w:rPr>
        <w:t>Основной цикл работы</w:t>
      </w:r>
    </w:p>
    <w:p w:rsidR="001B40C4" w:rsidRDefault="001B40C4" w:rsidP="00510148"/>
    <w:p w:rsidR="000C1E46" w:rsidRDefault="000C1E46" w:rsidP="00510148">
      <w:r>
        <w:t xml:space="preserve">Команды на запуск и остановку Инвертора и зарядного устройства микроконтроллер принимает посредством обработчика прерывания </w:t>
      </w:r>
      <w:r>
        <w:rPr>
          <w:lang w:val="en-US"/>
        </w:rPr>
        <w:t>UART</w:t>
      </w:r>
      <w:r w:rsidRPr="000C1E46">
        <w:t xml:space="preserve"> </w:t>
      </w:r>
      <w:r>
        <w:t>и исполняет их в нем же:</w:t>
      </w:r>
    </w:p>
    <w:p w:rsidR="000C1E46" w:rsidRPr="000C1E46" w:rsidRDefault="000C1E46" w:rsidP="000C1E4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43771" cy="519090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1 - Алгоритмы - Обобщенные-Вспомогательный контроллер - UA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268" cy="523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46" w:rsidRPr="000C1E46" w:rsidRDefault="000C1E46" w:rsidP="000C1E46">
      <w:pPr>
        <w:jc w:val="center"/>
        <w:rPr>
          <w:i/>
        </w:rPr>
      </w:pPr>
      <w:r w:rsidRPr="001B40C4">
        <w:rPr>
          <w:i/>
        </w:rPr>
        <w:t>Рисунок</w:t>
      </w:r>
      <w:r>
        <w:rPr>
          <w:i/>
        </w:rPr>
        <w:t xml:space="preserve"> </w:t>
      </w:r>
      <w:r w:rsidRPr="000C1E46">
        <w:rPr>
          <w:i/>
        </w:rPr>
        <w:t>9</w:t>
      </w:r>
      <w:r w:rsidRPr="001B40C4">
        <w:rPr>
          <w:i/>
        </w:rPr>
        <w:t xml:space="preserve"> – Блок </w:t>
      </w:r>
      <w:r>
        <w:rPr>
          <w:i/>
        </w:rPr>
        <w:t>обработки команд основного микрококнтроллера</w:t>
      </w:r>
      <w:r w:rsidRPr="000C1E46">
        <w:rPr>
          <w:i/>
        </w:rPr>
        <w:t xml:space="preserve"> </w:t>
      </w:r>
    </w:p>
    <w:p w:rsidR="000C1E46" w:rsidRDefault="000C1E46" w:rsidP="00510148"/>
    <w:p w:rsidR="001B40C4" w:rsidRPr="001B40C4" w:rsidRDefault="001B40C4" w:rsidP="00510148"/>
    <w:sectPr w:rsidR="001B40C4" w:rsidRPr="001B40C4" w:rsidSect="00B1034C">
      <w:footerReference w:type="default" r:id="rId17"/>
      <w:pgSz w:w="11906" w:h="16838"/>
      <w:pgMar w:top="568" w:right="424" w:bottom="1135" w:left="1134" w:header="708" w:footer="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4F3" w:rsidRDefault="005F34F3" w:rsidP="00E3256C">
      <w:pPr>
        <w:spacing w:after="0" w:line="240" w:lineRule="auto"/>
      </w:pPr>
      <w:r>
        <w:separator/>
      </w:r>
    </w:p>
  </w:endnote>
  <w:endnote w:type="continuationSeparator" w:id="0">
    <w:p w:rsidR="005F34F3" w:rsidRDefault="005F34F3" w:rsidP="00E3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1295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2D31" w:rsidRDefault="00402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4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02D31" w:rsidRDefault="00402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4F3" w:rsidRDefault="005F34F3" w:rsidP="00E3256C">
      <w:pPr>
        <w:spacing w:after="0" w:line="240" w:lineRule="auto"/>
      </w:pPr>
      <w:r>
        <w:separator/>
      </w:r>
    </w:p>
  </w:footnote>
  <w:footnote w:type="continuationSeparator" w:id="0">
    <w:p w:rsidR="005F34F3" w:rsidRDefault="005F34F3" w:rsidP="00E3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C7CD2"/>
    <w:multiLevelType w:val="hybridMultilevel"/>
    <w:tmpl w:val="D5023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10875"/>
    <w:multiLevelType w:val="multilevel"/>
    <w:tmpl w:val="1E9A44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5208CF"/>
    <w:multiLevelType w:val="hybridMultilevel"/>
    <w:tmpl w:val="17267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14061"/>
    <w:multiLevelType w:val="hybridMultilevel"/>
    <w:tmpl w:val="21C4E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C1C81"/>
    <w:multiLevelType w:val="hybridMultilevel"/>
    <w:tmpl w:val="6960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327A3"/>
    <w:multiLevelType w:val="hybridMultilevel"/>
    <w:tmpl w:val="E6167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0177D"/>
    <w:multiLevelType w:val="hybridMultilevel"/>
    <w:tmpl w:val="9DD2F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8A"/>
    <w:rsid w:val="000956A3"/>
    <w:rsid w:val="0009618A"/>
    <w:rsid w:val="000C1E46"/>
    <w:rsid w:val="000C4B8A"/>
    <w:rsid w:val="001752BF"/>
    <w:rsid w:val="00176A24"/>
    <w:rsid w:val="00197B67"/>
    <w:rsid w:val="001B40C4"/>
    <w:rsid w:val="001C2F50"/>
    <w:rsid w:val="001D66B8"/>
    <w:rsid w:val="001F5C3C"/>
    <w:rsid w:val="00212353"/>
    <w:rsid w:val="00266DA1"/>
    <w:rsid w:val="002A1C0B"/>
    <w:rsid w:val="002B414B"/>
    <w:rsid w:val="002C5E5B"/>
    <w:rsid w:val="002D0969"/>
    <w:rsid w:val="002D645D"/>
    <w:rsid w:val="00310E2F"/>
    <w:rsid w:val="003175C2"/>
    <w:rsid w:val="003846F3"/>
    <w:rsid w:val="003904C1"/>
    <w:rsid w:val="00394CCA"/>
    <w:rsid w:val="003C6928"/>
    <w:rsid w:val="00401F7B"/>
    <w:rsid w:val="00402D31"/>
    <w:rsid w:val="004045A1"/>
    <w:rsid w:val="00474EC5"/>
    <w:rsid w:val="00510148"/>
    <w:rsid w:val="00524FB4"/>
    <w:rsid w:val="005259CE"/>
    <w:rsid w:val="005328EC"/>
    <w:rsid w:val="00566B05"/>
    <w:rsid w:val="005719E7"/>
    <w:rsid w:val="005A3D5C"/>
    <w:rsid w:val="005F34F3"/>
    <w:rsid w:val="00611096"/>
    <w:rsid w:val="0061428A"/>
    <w:rsid w:val="00624419"/>
    <w:rsid w:val="00626CDE"/>
    <w:rsid w:val="006921D1"/>
    <w:rsid w:val="00694BC7"/>
    <w:rsid w:val="006C16F7"/>
    <w:rsid w:val="006C46DD"/>
    <w:rsid w:val="007015D1"/>
    <w:rsid w:val="007C3031"/>
    <w:rsid w:val="007E74BD"/>
    <w:rsid w:val="008410C2"/>
    <w:rsid w:val="00895B93"/>
    <w:rsid w:val="008B2E55"/>
    <w:rsid w:val="008C4F70"/>
    <w:rsid w:val="00915461"/>
    <w:rsid w:val="009441BF"/>
    <w:rsid w:val="009468B5"/>
    <w:rsid w:val="00962BE4"/>
    <w:rsid w:val="009A05AD"/>
    <w:rsid w:val="009A573C"/>
    <w:rsid w:val="009C726A"/>
    <w:rsid w:val="009F22E6"/>
    <w:rsid w:val="009F4A41"/>
    <w:rsid w:val="00A52316"/>
    <w:rsid w:val="00A80C69"/>
    <w:rsid w:val="00AA1352"/>
    <w:rsid w:val="00AA4BF8"/>
    <w:rsid w:val="00AA6006"/>
    <w:rsid w:val="00AB3108"/>
    <w:rsid w:val="00AB3A9E"/>
    <w:rsid w:val="00AE0C54"/>
    <w:rsid w:val="00AF1CE6"/>
    <w:rsid w:val="00AF7E29"/>
    <w:rsid w:val="00B1034C"/>
    <w:rsid w:val="00B145BF"/>
    <w:rsid w:val="00B204CA"/>
    <w:rsid w:val="00B56F11"/>
    <w:rsid w:val="00BB164E"/>
    <w:rsid w:val="00C24D2F"/>
    <w:rsid w:val="00C442D0"/>
    <w:rsid w:val="00C712E9"/>
    <w:rsid w:val="00C86A5D"/>
    <w:rsid w:val="00C873E0"/>
    <w:rsid w:val="00CB1F71"/>
    <w:rsid w:val="00CB74DC"/>
    <w:rsid w:val="00CD5153"/>
    <w:rsid w:val="00CE7A33"/>
    <w:rsid w:val="00CF2685"/>
    <w:rsid w:val="00D27619"/>
    <w:rsid w:val="00D51779"/>
    <w:rsid w:val="00D6314A"/>
    <w:rsid w:val="00D95F26"/>
    <w:rsid w:val="00DD05F2"/>
    <w:rsid w:val="00E3256C"/>
    <w:rsid w:val="00E41C33"/>
    <w:rsid w:val="00E801A2"/>
    <w:rsid w:val="00EA37B4"/>
    <w:rsid w:val="00ED7F6A"/>
    <w:rsid w:val="00F207B3"/>
    <w:rsid w:val="00F27364"/>
    <w:rsid w:val="00F31DD9"/>
    <w:rsid w:val="00FA00D8"/>
    <w:rsid w:val="00FA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6A20E1-55D4-4413-B22C-9BFC869D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7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7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1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1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EC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3256C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25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256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32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5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2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5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A2686-0DCE-474A-86F0-5D2DE65CE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770</Words>
  <Characters>4394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Н. Иванычев</dc:creator>
  <cp:lastModifiedBy>ZorG</cp:lastModifiedBy>
  <cp:revision>13</cp:revision>
  <dcterms:created xsi:type="dcterms:W3CDTF">2021-09-16T13:22:00Z</dcterms:created>
  <dcterms:modified xsi:type="dcterms:W3CDTF">2021-09-16T18:33:00Z</dcterms:modified>
</cp:coreProperties>
</file>