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099" w:rsidRDefault="00E70099" w:rsidP="00F43F3B">
      <w:pPr>
        <w:tabs>
          <w:tab w:val="left" w:pos="6237"/>
        </w:tabs>
        <w:spacing w:beforeLines="100" w:before="312" w:afterLines="100" w:after="312" w:line="400" w:lineRule="exact"/>
        <w:jc w:val="center"/>
        <w:rPr>
          <w:rFonts w:eastAsia="黑体"/>
          <w:b/>
          <w:sz w:val="32"/>
          <w:szCs w:val="32"/>
        </w:rPr>
      </w:pPr>
      <w:r w:rsidRPr="00BE654E">
        <w:rPr>
          <w:rFonts w:eastAsia="黑体"/>
          <w:b/>
          <w:sz w:val="32"/>
          <w:szCs w:val="32"/>
        </w:rPr>
        <w:t>《</w:t>
      </w:r>
      <w:r w:rsidR="00A30FCC">
        <w:rPr>
          <w:rFonts w:eastAsia="黑体" w:hint="eastAsia"/>
          <w:b/>
          <w:sz w:val="32"/>
          <w:szCs w:val="32"/>
        </w:rPr>
        <w:t>专业</w:t>
      </w:r>
      <w:r w:rsidR="006967E3" w:rsidRPr="00BE654E">
        <w:rPr>
          <w:rFonts w:eastAsia="黑体"/>
          <w:b/>
          <w:sz w:val="32"/>
          <w:szCs w:val="32"/>
        </w:rPr>
        <w:t>课程设计</w:t>
      </w:r>
      <w:r w:rsidR="00A30FCC">
        <w:rPr>
          <w:rFonts w:eastAsia="黑体" w:hint="eastAsia"/>
          <w:b/>
          <w:sz w:val="32"/>
          <w:szCs w:val="32"/>
        </w:rPr>
        <w:t>I</w:t>
      </w:r>
      <w:r w:rsidRPr="00BE654E">
        <w:rPr>
          <w:rFonts w:eastAsia="黑体"/>
          <w:b/>
          <w:sz w:val="32"/>
          <w:szCs w:val="32"/>
        </w:rPr>
        <w:t>》教学大纲</w:t>
      </w:r>
    </w:p>
    <w:p w:rsidR="00C736C0" w:rsidRPr="00BE654E" w:rsidRDefault="00C736C0" w:rsidP="00AD4952">
      <w:pPr>
        <w:spacing w:line="300" w:lineRule="auto"/>
        <w:rPr>
          <w:rFonts w:eastAsia="黑体"/>
          <w:sz w:val="24"/>
        </w:rPr>
      </w:pPr>
      <w:r w:rsidRPr="00BE654E">
        <w:rPr>
          <w:rFonts w:eastAsia="黑体"/>
          <w:sz w:val="24"/>
        </w:rPr>
        <w:t>课程编号：</w:t>
      </w:r>
      <w:r w:rsidR="006967E3" w:rsidRPr="00BE654E">
        <w:rPr>
          <w:rFonts w:eastAsia="黑体"/>
          <w:sz w:val="24"/>
        </w:rPr>
        <w:t>B0364</w:t>
      </w:r>
      <w:r w:rsidR="00A30FCC">
        <w:rPr>
          <w:rFonts w:eastAsia="黑体" w:hint="eastAsia"/>
          <w:sz w:val="24"/>
        </w:rPr>
        <w:t>011</w:t>
      </w:r>
      <w:r w:rsidR="006967E3" w:rsidRPr="00BE654E">
        <w:rPr>
          <w:rFonts w:eastAsia="黑体"/>
          <w:sz w:val="24"/>
        </w:rPr>
        <w:t>C</w:t>
      </w:r>
    </w:p>
    <w:p w:rsidR="00C736C0" w:rsidRPr="00BE654E" w:rsidRDefault="00C736C0" w:rsidP="00AD4952">
      <w:pPr>
        <w:spacing w:line="300" w:lineRule="auto"/>
        <w:rPr>
          <w:rFonts w:eastAsia="黑体"/>
          <w:sz w:val="24"/>
        </w:rPr>
      </w:pPr>
      <w:r w:rsidRPr="00BE654E">
        <w:rPr>
          <w:rFonts w:eastAsia="黑体"/>
          <w:sz w:val="24"/>
        </w:rPr>
        <w:t>课内周数：</w:t>
      </w:r>
      <w:r w:rsidR="006967E3" w:rsidRPr="00BE654E">
        <w:rPr>
          <w:rFonts w:eastAsia="黑体"/>
          <w:sz w:val="24"/>
        </w:rPr>
        <w:t>2</w:t>
      </w:r>
    </w:p>
    <w:p w:rsidR="00591EAB" w:rsidRPr="00BE654E" w:rsidRDefault="00423626" w:rsidP="00591EAB">
      <w:pPr>
        <w:spacing w:line="300" w:lineRule="auto"/>
        <w:rPr>
          <w:b/>
        </w:rPr>
      </w:pPr>
      <w:r w:rsidRPr="00BE654E">
        <w:rPr>
          <w:rFonts w:eastAsia="黑体"/>
          <w:sz w:val="24"/>
        </w:rPr>
        <w:t>课程</w:t>
      </w:r>
      <w:r w:rsidR="00591EAB" w:rsidRPr="00BE654E">
        <w:rPr>
          <w:rFonts w:eastAsia="黑体"/>
          <w:sz w:val="24"/>
        </w:rPr>
        <w:t>类别：</w:t>
      </w:r>
      <w:r w:rsidR="008178BD" w:rsidRPr="00987477">
        <w:rPr>
          <w:rFonts w:hint="eastAsia"/>
          <w:b/>
        </w:rPr>
        <w:t>□通识基础</w:t>
      </w:r>
      <w:r w:rsidR="008178BD" w:rsidRPr="00987477">
        <w:rPr>
          <w:rFonts w:hint="eastAsia"/>
          <w:b/>
        </w:rPr>
        <w:t xml:space="preserve">  </w:t>
      </w:r>
      <w:r w:rsidR="008178BD" w:rsidRPr="00987477">
        <w:rPr>
          <w:rFonts w:hint="eastAsia"/>
          <w:b/>
        </w:rPr>
        <w:t>□学科基础</w:t>
      </w:r>
      <w:r w:rsidR="008178BD" w:rsidRPr="00987477">
        <w:rPr>
          <w:rFonts w:hint="eastAsia"/>
          <w:b/>
        </w:rPr>
        <w:t xml:space="preserve">  </w:t>
      </w:r>
      <w:r w:rsidR="008178BD" w:rsidRPr="00987477">
        <w:rPr>
          <w:rFonts w:hint="eastAsia"/>
          <w:b/>
        </w:rPr>
        <w:t>□专业基础</w:t>
      </w:r>
      <w:r w:rsidR="008178BD" w:rsidRPr="00987477">
        <w:rPr>
          <w:rFonts w:hint="eastAsia"/>
          <w:b/>
        </w:rPr>
        <w:t xml:space="preserve">  </w:t>
      </w:r>
      <w:r w:rsidR="008178BD">
        <w:rPr>
          <w:rFonts w:hint="eastAsia"/>
          <w:b/>
        </w:rPr>
        <w:t>■</w:t>
      </w:r>
      <w:r w:rsidR="008178BD" w:rsidRPr="00987477">
        <w:rPr>
          <w:rFonts w:hint="eastAsia"/>
          <w:b/>
        </w:rPr>
        <w:t>专业</w:t>
      </w:r>
      <w:r w:rsidR="00591EAB" w:rsidRPr="00BE654E">
        <w:rPr>
          <w:b/>
        </w:rPr>
        <w:t xml:space="preserve">  </w:t>
      </w:r>
    </w:p>
    <w:p w:rsidR="00C736C0" w:rsidRPr="00BE654E" w:rsidRDefault="00C736C0" w:rsidP="00AD4952">
      <w:pPr>
        <w:spacing w:line="300" w:lineRule="auto"/>
        <w:rPr>
          <w:rFonts w:eastAsia="黑体"/>
          <w:sz w:val="24"/>
        </w:rPr>
      </w:pPr>
      <w:r w:rsidRPr="00BE654E">
        <w:rPr>
          <w:rFonts w:eastAsia="黑体"/>
          <w:sz w:val="24"/>
        </w:rPr>
        <w:t>适用专业：</w:t>
      </w:r>
      <w:r w:rsidR="0076798A" w:rsidRPr="006D33BA">
        <w:rPr>
          <w:rFonts w:ascii="黑体" w:eastAsia="黑体" w:hAnsi="宋体" w:hint="eastAsia"/>
          <w:sz w:val="24"/>
        </w:rPr>
        <w:t>计算机科学与技术专业</w:t>
      </w:r>
    </w:p>
    <w:p w:rsidR="00DB0795" w:rsidRPr="00BE654E" w:rsidRDefault="00C736C0" w:rsidP="00AD4952">
      <w:pPr>
        <w:spacing w:line="300" w:lineRule="auto"/>
        <w:ind w:firstLineChars="200" w:firstLine="480"/>
        <w:rPr>
          <w:rFonts w:eastAsia="黑体"/>
          <w:sz w:val="24"/>
        </w:rPr>
      </w:pPr>
      <w:r w:rsidRPr="00BE654E">
        <w:rPr>
          <w:rFonts w:eastAsia="黑体"/>
          <w:sz w:val="24"/>
        </w:rPr>
        <w:t>一、</w:t>
      </w:r>
      <w:r w:rsidR="007858AD" w:rsidRPr="00BE654E">
        <w:rPr>
          <w:rFonts w:eastAsia="黑体"/>
          <w:sz w:val="24"/>
        </w:rPr>
        <w:t>所涉及的课程及知识点</w:t>
      </w:r>
    </w:p>
    <w:p w:rsidR="00EC29DF" w:rsidRDefault="00D0456A" w:rsidP="00EC29DF">
      <w:pPr>
        <w:spacing w:line="300" w:lineRule="auto"/>
        <w:ind w:firstLineChars="200" w:firstLine="420"/>
        <w:rPr>
          <w:rFonts w:hAnsi="宋体"/>
        </w:rPr>
      </w:pPr>
      <w:r>
        <w:rPr>
          <w:rFonts w:hAnsi="宋体" w:hint="eastAsia"/>
        </w:rPr>
        <w:t>本</w:t>
      </w:r>
      <w:r w:rsidR="00A70D17">
        <w:rPr>
          <w:rFonts w:hAnsi="宋体" w:hint="eastAsia"/>
        </w:rPr>
        <w:t>实践</w:t>
      </w:r>
      <w:r w:rsidR="00D3633D">
        <w:rPr>
          <w:rFonts w:hAnsi="宋体" w:hint="eastAsia"/>
        </w:rPr>
        <w:t>环节</w:t>
      </w:r>
      <w:r w:rsidR="00EC29DF" w:rsidRPr="00350EC0">
        <w:rPr>
          <w:rFonts w:hAnsi="宋体" w:hint="eastAsia"/>
        </w:rPr>
        <w:t>涉及的课程是</w:t>
      </w:r>
      <w:r>
        <w:rPr>
          <w:rFonts w:hAnsi="宋体" w:hint="eastAsia"/>
        </w:rPr>
        <w:t>《</w:t>
      </w:r>
      <w:r w:rsidR="00EC29DF" w:rsidRPr="00350EC0">
        <w:rPr>
          <w:rFonts w:hAnsi="宋体"/>
        </w:rPr>
        <w:t>操作系统</w:t>
      </w:r>
      <w:r w:rsidR="003D74AA">
        <w:rPr>
          <w:rFonts w:hAnsi="宋体" w:hint="eastAsia"/>
        </w:rPr>
        <w:t>A</w:t>
      </w:r>
      <w:r>
        <w:rPr>
          <w:rFonts w:hAnsi="宋体" w:hint="eastAsia"/>
        </w:rPr>
        <w:t>》</w:t>
      </w:r>
      <w:r w:rsidR="00EC29DF" w:rsidRPr="00350EC0">
        <w:rPr>
          <w:rFonts w:hAnsi="宋体"/>
        </w:rPr>
        <w:t>。</w:t>
      </w:r>
      <w:r w:rsidR="00EC29DF" w:rsidRPr="00350EC0">
        <w:rPr>
          <w:rFonts w:hAnsi="宋体" w:hint="eastAsia"/>
        </w:rPr>
        <w:t>课程</w:t>
      </w:r>
      <w:r w:rsidR="00EC29DF" w:rsidRPr="00350EC0">
        <w:rPr>
          <w:rFonts w:hAnsi="宋体"/>
        </w:rPr>
        <w:t>依据资源管理观点论述了操作系统的基本原理、基本结构、实现技术和运行机制</w:t>
      </w:r>
      <w:r w:rsidR="00EC29DF" w:rsidRPr="00350EC0">
        <w:rPr>
          <w:rFonts w:hAnsi="宋体" w:hint="eastAsia"/>
        </w:rPr>
        <w:t>，</w:t>
      </w:r>
      <w:r w:rsidR="00EC29DF" w:rsidRPr="00350EC0">
        <w:rPr>
          <w:rFonts w:hAnsi="宋体"/>
        </w:rPr>
        <w:t>将操作系统中基本的、共性的知识介绍给</w:t>
      </w:r>
      <w:r w:rsidR="00EC29DF" w:rsidRPr="00350EC0">
        <w:rPr>
          <w:rFonts w:hAnsi="宋体" w:hint="eastAsia"/>
        </w:rPr>
        <w:t>学生；</w:t>
      </w:r>
      <w:r w:rsidR="00EC29DF" w:rsidRPr="00350EC0">
        <w:rPr>
          <w:rFonts w:hAnsi="宋体"/>
        </w:rPr>
        <w:t>为了加深理解和应用，选择了具有代表性的</w:t>
      </w:r>
      <w:r w:rsidR="00EC29DF" w:rsidRPr="00350EC0">
        <w:t>Linux</w:t>
      </w:r>
      <w:r w:rsidR="00EC29DF" w:rsidRPr="00350EC0">
        <w:rPr>
          <w:rFonts w:hAnsi="宋体"/>
        </w:rPr>
        <w:t>操作系统作为实例贯穿</w:t>
      </w:r>
      <w:r w:rsidR="00EC29DF" w:rsidRPr="00350EC0">
        <w:rPr>
          <w:rFonts w:hAnsi="宋体" w:hint="eastAsia"/>
        </w:rPr>
        <w:t>全课程，并利用实验环节对关键内容进行实践，深化知识理解</w:t>
      </w:r>
      <w:r w:rsidR="00EC29DF" w:rsidRPr="00350EC0">
        <w:rPr>
          <w:rFonts w:hAnsi="宋体"/>
        </w:rPr>
        <w:t>。</w:t>
      </w:r>
      <w:r w:rsidR="00EC29DF" w:rsidRPr="00350EC0">
        <w:rPr>
          <w:rFonts w:hAnsi="宋体" w:hint="eastAsia"/>
        </w:rPr>
        <w:t>知识点具体涵盖</w:t>
      </w:r>
      <w:r w:rsidR="00EC29DF" w:rsidRPr="00350EC0">
        <w:rPr>
          <w:rFonts w:hAnsi="宋体"/>
        </w:rPr>
        <w:t>操作系统的概念、功能、类型及其发展</w:t>
      </w:r>
      <w:r w:rsidR="00EC29DF" w:rsidRPr="00350EC0">
        <w:rPr>
          <w:rFonts w:hAnsi="宋体" w:hint="eastAsia"/>
        </w:rPr>
        <w:t>、</w:t>
      </w:r>
      <w:r w:rsidR="00EC29DF" w:rsidRPr="00350EC0">
        <w:rPr>
          <w:rFonts w:hAnsi="宋体"/>
        </w:rPr>
        <w:t>操作系统对处理机管理、存储管理、设备管理和文件管理</w:t>
      </w:r>
      <w:r w:rsidR="00EC29DF" w:rsidRPr="00350EC0">
        <w:rPr>
          <w:rFonts w:hAnsi="宋体" w:hint="eastAsia"/>
        </w:rPr>
        <w:t>、</w:t>
      </w:r>
      <w:r w:rsidR="00EC29DF" w:rsidRPr="00350EC0">
        <w:rPr>
          <w:rFonts w:hAnsi="宋体"/>
        </w:rPr>
        <w:t>操作系统中网络与通信管理</w:t>
      </w:r>
      <w:r w:rsidR="00EC29DF" w:rsidRPr="00350EC0">
        <w:rPr>
          <w:rFonts w:hAnsi="宋体" w:hint="eastAsia"/>
        </w:rPr>
        <w:t>等教学内容。</w:t>
      </w:r>
      <w:r w:rsidR="00EC29DF" w:rsidRPr="00350EC0">
        <w:rPr>
          <w:rFonts w:hAnsi="宋体"/>
        </w:rPr>
        <w:t>通过本课程的学习，使学生能够系统地掌握操作系统基本概念、主要功能、工作原理和实现技术；具有使用操作系统和分析操作系统的能力，理解和掌握</w:t>
      </w:r>
      <w:r w:rsidR="00EC29DF" w:rsidRPr="00350EC0">
        <w:t>Linux</w:t>
      </w:r>
      <w:r w:rsidR="00EC29DF" w:rsidRPr="00350EC0">
        <w:rPr>
          <w:rFonts w:hAnsi="宋体"/>
        </w:rPr>
        <w:t>操作系统基本工作原理，及使用方法，</w:t>
      </w:r>
      <w:r w:rsidR="00EC29DF" w:rsidRPr="00350EC0">
        <w:rPr>
          <w:rFonts w:hAnsi="宋体" w:hint="eastAsia"/>
        </w:rPr>
        <w:t>本课程</w:t>
      </w:r>
      <w:r w:rsidR="00EC29DF" w:rsidRPr="00350EC0">
        <w:rPr>
          <w:rFonts w:hAnsi="宋体"/>
        </w:rPr>
        <w:t>就为</w:t>
      </w:r>
      <w:r w:rsidR="00EC29DF" w:rsidRPr="00350EC0">
        <w:rPr>
          <w:rFonts w:hAnsi="宋体" w:hint="eastAsia"/>
        </w:rPr>
        <w:t>学生</w:t>
      </w:r>
      <w:r w:rsidR="00EC29DF" w:rsidRPr="00350EC0">
        <w:rPr>
          <w:rFonts w:hAnsi="宋体"/>
        </w:rPr>
        <w:t>学习和理解新型的操作系统、应用操作系统，为以后在操作系统平台上开发各种应用软件或系统软件打下坚实的基础。</w:t>
      </w:r>
    </w:p>
    <w:p w:rsidR="00C736C0" w:rsidRPr="00BE654E" w:rsidRDefault="00C736C0" w:rsidP="00AD4952">
      <w:pPr>
        <w:spacing w:line="300" w:lineRule="auto"/>
        <w:ind w:firstLineChars="200" w:firstLine="480"/>
        <w:rPr>
          <w:rFonts w:eastAsia="黑体"/>
          <w:sz w:val="24"/>
        </w:rPr>
      </w:pPr>
      <w:r w:rsidRPr="00BE654E">
        <w:rPr>
          <w:rFonts w:eastAsia="黑体"/>
          <w:sz w:val="24"/>
        </w:rPr>
        <w:t>二、</w:t>
      </w:r>
      <w:r w:rsidR="00614E2D">
        <w:rPr>
          <w:rFonts w:eastAsia="黑体" w:hint="eastAsia"/>
          <w:sz w:val="24"/>
        </w:rPr>
        <w:t>课程</w:t>
      </w:r>
      <w:r w:rsidRPr="00BE654E">
        <w:rPr>
          <w:rFonts w:eastAsia="黑体"/>
          <w:sz w:val="24"/>
        </w:rPr>
        <w:t>任务</w:t>
      </w:r>
      <w:r w:rsidR="00614E2D">
        <w:rPr>
          <w:rFonts w:eastAsia="黑体" w:hint="eastAsia"/>
          <w:sz w:val="24"/>
        </w:rPr>
        <w:t>与目标</w:t>
      </w:r>
    </w:p>
    <w:p w:rsidR="00EC29DF" w:rsidRPr="006D33BA" w:rsidRDefault="00EC29DF" w:rsidP="00EC29DF">
      <w:pPr>
        <w:spacing w:line="300" w:lineRule="auto"/>
        <w:ind w:firstLineChars="200" w:firstLine="422"/>
        <w:rPr>
          <w:rFonts w:ascii="宋体" w:hAnsi="宋体"/>
          <w:szCs w:val="21"/>
        </w:rPr>
      </w:pPr>
      <w:r w:rsidRPr="00FD56A1">
        <w:rPr>
          <w:rFonts w:ascii="宋体" w:hAnsi="宋体" w:hint="eastAsia"/>
          <w:b/>
          <w:szCs w:val="21"/>
        </w:rPr>
        <w:t>任务：</w:t>
      </w:r>
      <w:r w:rsidRPr="006D33BA">
        <w:rPr>
          <w:rFonts w:ascii="宋体" w:hAnsi="宋体" w:hint="eastAsia"/>
          <w:szCs w:val="21"/>
        </w:rPr>
        <w:t>在两周的课程设计中，每个学生要完成一道实习题，通过查阅相关资料、与同学讨论、老师辅导答疑，设计和编写</w:t>
      </w:r>
      <w:r>
        <w:rPr>
          <w:rFonts w:ascii="宋体" w:hAnsi="宋体" w:hint="eastAsia"/>
          <w:szCs w:val="21"/>
        </w:rPr>
        <w:t>相关</w:t>
      </w:r>
      <w:r w:rsidRPr="006D33BA">
        <w:rPr>
          <w:rFonts w:ascii="宋体" w:hAnsi="宋体" w:hint="eastAsia"/>
          <w:szCs w:val="21"/>
        </w:rPr>
        <w:t>模块，上机调试并运行程序，完成一份设计报告。最后提交源程序代码、可执行文件、相关辅助文件和必要的说明文档，以及书面的实习报告一份。指导老师在最后须对学生进行简单的答辩。</w:t>
      </w:r>
    </w:p>
    <w:p w:rsidR="000C1FE7" w:rsidRPr="00827317" w:rsidRDefault="000C1FE7" w:rsidP="000C1FE7">
      <w:pPr>
        <w:spacing w:line="360" w:lineRule="auto"/>
        <w:ind w:firstLineChars="200" w:firstLine="420"/>
        <w:rPr>
          <w:kern w:val="0"/>
          <w:szCs w:val="21"/>
        </w:rPr>
      </w:pPr>
      <w:r w:rsidRPr="000C1FE7">
        <w:rPr>
          <w:rFonts w:hAnsi="等线"/>
          <w:kern w:val="0"/>
          <w:szCs w:val="21"/>
        </w:rPr>
        <w:t>课程目标</w:t>
      </w:r>
      <w:r w:rsidRPr="00827317">
        <w:rPr>
          <w:kern w:val="0"/>
          <w:szCs w:val="21"/>
        </w:rPr>
        <w:t>1</w:t>
      </w:r>
      <w:r w:rsidRPr="000C1FE7">
        <w:rPr>
          <w:rFonts w:hAnsi="等线"/>
          <w:kern w:val="0"/>
          <w:szCs w:val="21"/>
        </w:rPr>
        <w:t>：</w:t>
      </w:r>
      <w:r w:rsidRPr="000C1FE7">
        <w:rPr>
          <w:rFonts w:hAnsi="等线"/>
          <w:szCs w:val="21"/>
        </w:rPr>
        <w:t>通过课程设计，</w:t>
      </w:r>
      <w:r w:rsidRPr="000C1FE7">
        <w:rPr>
          <w:rFonts w:hAnsi="等线"/>
          <w:color w:val="000000"/>
          <w:szCs w:val="21"/>
        </w:rPr>
        <w:t>培养学生综合应用</w:t>
      </w:r>
      <w:r w:rsidR="00374B13">
        <w:rPr>
          <w:rFonts w:hAnsi="等线" w:hint="eastAsia"/>
          <w:color w:val="000000"/>
          <w:szCs w:val="21"/>
        </w:rPr>
        <w:t>操作系统等</w:t>
      </w:r>
      <w:r w:rsidR="00F80496">
        <w:rPr>
          <w:rFonts w:hAnsi="等线" w:hint="eastAsia"/>
          <w:color w:val="000000"/>
          <w:szCs w:val="21"/>
        </w:rPr>
        <w:t>计算机技术</w:t>
      </w:r>
      <w:r w:rsidRPr="000C1FE7">
        <w:rPr>
          <w:rFonts w:hAnsi="等线"/>
          <w:color w:val="000000"/>
          <w:szCs w:val="21"/>
        </w:rPr>
        <w:t>等领域专业知识</w:t>
      </w:r>
      <w:r w:rsidR="00930041">
        <w:rPr>
          <w:rFonts w:hAnsi="等线" w:hint="eastAsia"/>
          <w:color w:val="000000"/>
          <w:szCs w:val="21"/>
        </w:rPr>
        <w:t>的</w:t>
      </w:r>
      <w:r w:rsidRPr="000C1FE7">
        <w:rPr>
          <w:rFonts w:hAnsi="等线"/>
          <w:color w:val="000000"/>
          <w:szCs w:val="21"/>
        </w:rPr>
        <w:t>技能</w:t>
      </w:r>
      <w:r w:rsidRPr="000C1FE7">
        <w:rPr>
          <w:rFonts w:hAnsi="等线"/>
          <w:kern w:val="0"/>
          <w:szCs w:val="21"/>
        </w:rPr>
        <w:t>。</w:t>
      </w:r>
    </w:p>
    <w:p w:rsidR="000C1FE7" w:rsidRPr="00827317" w:rsidRDefault="000C1FE7" w:rsidP="000C1FE7">
      <w:pPr>
        <w:spacing w:line="360" w:lineRule="auto"/>
        <w:ind w:firstLineChars="200" w:firstLine="420"/>
        <w:rPr>
          <w:kern w:val="0"/>
          <w:szCs w:val="21"/>
        </w:rPr>
      </w:pPr>
      <w:r w:rsidRPr="000C1FE7">
        <w:rPr>
          <w:rFonts w:hAnsi="等线"/>
          <w:kern w:val="0"/>
          <w:szCs w:val="21"/>
        </w:rPr>
        <w:t>课程目标</w:t>
      </w:r>
      <w:r w:rsidRPr="00827317">
        <w:rPr>
          <w:kern w:val="0"/>
          <w:szCs w:val="21"/>
        </w:rPr>
        <w:t>2</w:t>
      </w:r>
      <w:r w:rsidRPr="000C1FE7">
        <w:rPr>
          <w:rFonts w:hAnsi="等线"/>
          <w:kern w:val="0"/>
          <w:szCs w:val="21"/>
        </w:rPr>
        <w:t>：</w:t>
      </w:r>
      <w:r w:rsidR="00374B13">
        <w:rPr>
          <w:rFonts w:hAnsi="等线" w:hint="eastAsia"/>
          <w:color w:val="000000"/>
          <w:szCs w:val="21"/>
        </w:rPr>
        <w:t>深入理解操作系统</w:t>
      </w:r>
      <w:r w:rsidRPr="000C1FE7">
        <w:rPr>
          <w:rFonts w:hAnsi="等线"/>
          <w:color w:val="000000"/>
          <w:szCs w:val="21"/>
        </w:rPr>
        <w:t>领域</w:t>
      </w:r>
      <w:r w:rsidR="00374B13">
        <w:rPr>
          <w:rFonts w:hAnsi="等线" w:hint="eastAsia"/>
          <w:color w:val="000000"/>
          <w:szCs w:val="21"/>
        </w:rPr>
        <w:t>的相关知识，</w:t>
      </w:r>
      <w:r w:rsidR="007E7BD9">
        <w:rPr>
          <w:rFonts w:hAnsi="等线" w:hint="eastAsia"/>
          <w:color w:val="000000"/>
          <w:szCs w:val="21"/>
        </w:rPr>
        <w:t>比较各种解决方案的优缺点，</w:t>
      </w:r>
      <w:r w:rsidR="00374B13">
        <w:rPr>
          <w:rFonts w:hAnsi="等线" w:hint="eastAsia"/>
          <w:color w:val="000000"/>
          <w:szCs w:val="21"/>
        </w:rPr>
        <w:t>解决</w:t>
      </w:r>
      <w:r w:rsidRPr="000C1FE7">
        <w:rPr>
          <w:rFonts w:hAnsi="等线"/>
          <w:color w:val="000000"/>
          <w:szCs w:val="21"/>
        </w:rPr>
        <w:t>复杂工程问题的实践创新能力</w:t>
      </w:r>
      <w:r w:rsidRPr="000C1FE7">
        <w:rPr>
          <w:rFonts w:hAnsi="等线"/>
          <w:kern w:val="0"/>
          <w:szCs w:val="21"/>
        </w:rPr>
        <w:t>。</w:t>
      </w:r>
    </w:p>
    <w:p w:rsidR="000C1FE7" w:rsidRPr="00827317" w:rsidRDefault="000C1FE7" w:rsidP="000C1FE7">
      <w:pPr>
        <w:spacing w:line="360" w:lineRule="auto"/>
        <w:ind w:firstLineChars="200" w:firstLine="420"/>
        <w:rPr>
          <w:kern w:val="0"/>
          <w:szCs w:val="21"/>
        </w:rPr>
      </w:pPr>
      <w:r w:rsidRPr="000C1FE7">
        <w:rPr>
          <w:rFonts w:hAnsi="等线"/>
          <w:kern w:val="0"/>
          <w:szCs w:val="21"/>
        </w:rPr>
        <w:t>课程目标</w:t>
      </w:r>
      <w:r w:rsidR="007E7BD9">
        <w:rPr>
          <w:rFonts w:hint="eastAsia"/>
          <w:kern w:val="0"/>
          <w:szCs w:val="21"/>
        </w:rPr>
        <w:t>3</w:t>
      </w:r>
      <w:r w:rsidRPr="000C1FE7">
        <w:rPr>
          <w:rFonts w:hAnsi="等线"/>
          <w:kern w:val="0"/>
          <w:szCs w:val="21"/>
        </w:rPr>
        <w:t>：</w:t>
      </w:r>
      <w:r w:rsidR="00374B13">
        <w:rPr>
          <w:rFonts w:hAnsi="等线" w:hint="eastAsia"/>
          <w:kern w:val="0"/>
          <w:szCs w:val="21"/>
        </w:rPr>
        <w:t>能够解决进程通信中的具体问题，</w:t>
      </w:r>
      <w:r w:rsidR="00374B13">
        <w:rPr>
          <w:rFonts w:hAnsi="等线" w:hint="eastAsia"/>
          <w:color w:val="000000"/>
          <w:szCs w:val="21"/>
        </w:rPr>
        <w:t>能够对操作系统中相关算法</w:t>
      </w:r>
      <w:r w:rsidRPr="000C1FE7">
        <w:rPr>
          <w:rFonts w:hAnsi="等线"/>
          <w:color w:val="000000"/>
          <w:szCs w:val="21"/>
        </w:rPr>
        <w:t>进行模拟，</w:t>
      </w:r>
      <w:r w:rsidR="00374B13">
        <w:rPr>
          <w:rFonts w:hAnsi="等线" w:hint="eastAsia"/>
          <w:kern w:val="0"/>
          <w:szCs w:val="21"/>
        </w:rPr>
        <w:t>能够实现文件系统等部分模块的功能</w:t>
      </w:r>
      <w:r w:rsidR="007E7BD9">
        <w:rPr>
          <w:rFonts w:hAnsi="等线" w:hint="eastAsia"/>
          <w:kern w:val="0"/>
          <w:szCs w:val="21"/>
        </w:rPr>
        <w:t>，</w:t>
      </w:r>
      <w:r w:rsidR="007E7BD9" w:rsidRPr="000C1FE7">
        <w:rPr>
          <w:rFonts w:hAnsi="等线"/>
          <w:kern w:val="0"/>
          <w:szCs w:val="21"/>
        </w:rPr>
        <w:t>培养</w:t>
      </w:r>
      <w:r w:rsidR="007E7BD9" w:rsidRPr="000C1FE7">
        <w:rPr>
          <w:rFonts w:hAnsi="等线"/>
          <w:color w:val="000000"/>
          <w:szCs w:val="21"/>
        </w:rPr>
        <w:t>工程</w:t>
      </w:r>
      <w:r w:rsidR="007E7BD9">
        <w:rPr>
          <w:rFonts w:hAnsi="等线" w:hint="eastAsia"/>
          <w:color w:val="000000"/>
          <w:szCs w:val="21"/>
        </w:rPr>
        <w:t>实践</w:t>
      </w:r>
      <w:r w:rsidR="007E7BD9" w:rsidRPr="000C1FE7">
        <w:rPr>
          <w:rFonts w:hAnsi="等线"/>
          <w:color w:val="000000"/>
          <w:szCs w:val="21"/>
        </w:rPr>
        <w:t>能力</w:t>
      </w:r>
      <w:r w:rsidRPr="000C1FE7">
        <w:rPr>
          <w:rFonts w:hAnsi="等线"/>
          <w:kern w:val="0"/>
          <w:szCs w:val="21"/>
        </w:rPr>
        <w:t>。</w:t>
      </w:r>
    </w:p>
    <w:p w:rsidR="000C1FE7" w:rsidRPr="000C1FE7" w:rsidRDefault="000C1FE7" w:rsidP="000C1FE7">
      <w:pPr>
        <w:spacing w:line="360" w:lineRule="auto"/>
        <w:ind w:firstLineChars="200" w:firstLine="420"/>
        <w:rPr>
          <w:rFonts w:hAnsi="等线"/>
          <w:color w:val="000000"/>
          <w:kern w:val="0"/>
          <w:szCs w:val="21"/>
        </w:rPr>
      </w:pPr>
      <w:r w:rsidRPr="000C1FE7">
        <w:rPr>
          <w:rFonts w:hAnsi="等线"/>
          <w:kern w:val="0"/>
          <w:szCs w:val="21"/>
        </w:rPr>
        <w:t>课程目标</w:t>
      </w:r>
      <w:r w:rsidR="007E7BD9">
        <w:rPr>
          <w:rFonts w:hint="eastAsia"/>
          <w:kern w:val="0"/>
          <w:szCs w:val="21"/>
        </w:rPr>
        <w:t>4</w:t>
      </w:r>
      <w:r w:rsidRPr="000C1FE7">
        <w:rPr>
          <w:rFonts w:hAnsi="等线"/>
          <w:kern w:val="0"/>
          <w:szCs w:val="21"/>
        </w:rPr>
        <w:t>：</w:t>
      </w:r>
      <w:r>
        <w:rPr>
          <w:rFonts w:hAnsi="等线" w:hint="eastAsia"/>
          <w:kern w:val="0"/>
          <w:szCs w:val="21"/>
        </w:rPr>
        <w:t>分组完成一次项目设计与开发的全过程，组内成员通过讨论和交流解决课程设计中的难题，</w:t>
      </w:r>
      <w:r w:rsidR="00062772">
        <w:rPr>
          <w:rFonts w:hAnsi="等线" w:hint="eastAsia"/>
          <w:kern w:val="0"/>
          <w:szCs w:val="21"/>
        </w:rPr>
        <w:t>了解</w:t>
      </w:r>
      <w:r w:rsidR="002E7CD6">
        <w:rPr>
          <w:rFonts w:hAnsi="等线" w:hint="eastAsia"/>
          <w:kern w:val="0"/>
          <w:szCs w:val="21"/>
        </w:rPr>
        <w:t>课程设计的实现和</w:t>
      </w:r>
      <w:r w:rsidR="00062772">
        <w:rPr>
          <w:rFonts w:hAnsi="等线" w:hint="eastAsia"/>
          <w:kern w:val="0"/>
          <w:szCs w:val="21"/>
        </w:rPr>
        <w:t>具体操作系统中相应部分的实现</w:t>
      </w:r>
      <w:r w:rsidR="002E7CD6">
        <w:rPr>
          <w:rFonts w:hAnsi="等线" w:hint="eastAsia"/>
          <w:kern w:val="0"/>
          <w:szCs w:val="21"/>
        </w:rPr>
        <w:t>两者之间</w:t>
      </w:r>
      <w:r w:rsidR="00062772">
        <w:rPr>
          <w:rFonts w:hAnsi="等线" w:hint="eastAsia"/>
          <w:kern w:val="0"/>
          <w:szCs w:val="21"/>
        </w:rPr>
        <w:t>区别。</w:t>
      </w:r>
      <w:r w:rsidR="00F80496">
        <w:rPr>
          <w:rFonts w:hAnsi="等线" w:hint="eastAsia"/>
          <w:kern w:val="0"/>
          <w:szCs w:val="21"/>
        </w:rPr>
        <w:t>在实验报告中准确阐述课程设计的内容，</w:t>
      </w:r>
      <w:r w:rsidR="00F80496" w:rsidRPr="001A61C4">
        <w:rPr>
          <w:rFonts w:hint="eastAsia"/>
        </w:rPr>
        <w:t>能够</w:t>
      </w:r>
      <w:r w:rsidR="007E7BD9">
        <w:rPr>
          <w:rFonts w:hint="eastAsia"/>
        </w:rPr>
        <w:t>针对具体工程问题指定解决方案，</w:t>
      </w:r>
      <w:r w:rsidR="00F80496" w:rsidRPr="001A61C4">
        <w:rPr>
          <w:rFonts w:hint="eastAsia"/>
        </w:rPr>
        <w:t>清晰陈述观点和回答问题</w:t>
      </w:r>
      <w:r w:rsidR="00F80496">
        <w:rPr>
          <w:rFonts w:hint="eastAsia"/>
        </w:rPr>
        <w:t>。</w:t>
      </w:r>
    </w:p>
    <w:p w:rsidR="00E91060" w:rsidRPr="00E91060" w:rsidRDefault="00E91060" w:rsidP="00E91060">
      <w:pPr>
        <w:spacing w:line="300" w:lineRule="auto"/>
        <w:ind w:firstLineChars="200" w:firstLine="480"/>
        <w:rPr>
          <w:rFonts w:eastAsia="黑体"/>
          <w:sz w:val="24"/>
        </w:rPr>
      </w:pPr>
      <w:r w:rsidRPr="00E91060">
        <w:rPr>
          <w:rFonts w:eastAsia="黑体"/>
          <w:sz w:val="24"/>
        </w:rPr>
        <w:t>三、课程目标与毕业要求的关系</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4968"/>
        <w:gridCol w:w="1661"/>
      </w:tblGrid>
      <w:tr w:rsidR="00E91060" w:rsidRPr="00827317" w:rsidTr="00152A1F">
        <w:trPr>
          <w:jc w:val="center"/>
        </w:trPr>
        <w:tc>
          <w:tcPr>
            <w:tcW w:w="1667" w:type="dxa"/>
            <w:shd w:val="clear" w:color="auto" w:fill="auto"/>
            <w:vAlign w:val="center"/>
          </w:tcPr>
          <w:p w:rsidR="00E91060" w:rsidRPr="00152A1F" w:rsidRDefault="00E91060" w:rsidP="00152A1F">
            <w:pPr>
              <w:spacing w:line="360" w:lineRule="auto"/>
              <w:jc w:val="center"/>
              <w:rPr>
                <w:b/>
                <w:szCs w:val="21"/>
              </w:rPr>
            </w:pPr>
            <w:r w:rsidRPr="00152A1F">
              <w:rPr>
                <w:rFonts w:hAnsi="宋体"/>
                <w:szCs w:val="21"/>
              </w:rPr>
              <w:t>毕业要求</w:t>
            </w:r>
          </w:p>
        </w:tc>
        <w:tc>
          <w:tcPr>
            <w:tcW w:w="4968" w:type="dxa"/>
            <w:shd w:val="clear" w:color="auto" w:fill="auto"/>
            <w:vAlign w:val="center"/>
          </w:tcPr>
          <w:p w:rsidR="00E91060" w:rsidRPr="00152A1F" w:rsidRDefault="00E91060" w:rsidP="00152A1F">
            <w:pPr>
              <w:spacing w:line="360" w:lineRule="auto"/>
              <w:jc w:val="center"/>
              <w:rPr>
                <w:b/>
                <w:szCs w:val="21"/>
              </w:rPr>
            </w:pPr>
            <w:r w:rsidRPr="00152A1F">
              <w:rPr>
                <w:rFonts w:hAnsi="宋体"/>
                <w:szCs w:val="21"/>
              </w:rPr>
              <w:t>指标点</w:t>
            </w:r>
          </w:p>
        </w:tc>
        <w:tc>
          <w:tcPr>
            <w:tcW w:w="1661" w:type="dxa"/>
            <w:shd w:val="clear" w:color="auto" w:fill="auto"/>
            <w:vAlign w:val="center"/>
          </w:tcPr>
          <w:p w:rsidR="00E91060" w:rsidRPr="00152A1F" w:rsidRDefault="00E91060" w:rsidP="00152A1F">
            <w:pPr>
              <w:spacing w:line="360" w:lineRule="auto"/>
              <w:jc w:val="center"/>
              <w:rPr>
                <w:b/>
                <w:szCs w:val="21"/>
              </w:rPr>
            </w:pPr>
            <w:r w:rsidRPr="00152A1F">
              <w:rPr>
                <w:rFonts w:hAnsi="宋体"/>
                <w:szCs w:val="21"/>
              </w:rPr>
              <w:t>课程目标</w:t>
            </w:r>
          </w:p>
        </w:tc>
      </w:tr>
      <w:tr w:rsidR="00B465F3" w:rsidRPr="00827317" w:rsidTr="00152A1F">
        <w:trPr>
          <w:trHeight w:val="1362"/>
          <w:jc w:val="center"/>
        </w:trPr>
        <w:tc>
          <w:tcPr>
            <w:tcW w:w="1667" w:type="dxa"/>
            <w:shd w:val="clear" w:color="auto" w:fill="auto"/>
            <w:vAlign w:val="center"/>
          </w:tcPr>
          <w:p w:rsidR="00B465F3" w:rsidRPr="00152A1F" w:rsidRDefault="00B465F3" w:rsidP="00152A1F">
            <w:pPr>
              <w:spacing w:line="300" w:lineRule="auto"/>
              <w:jc w:val="center"/>
              <w:rPr>
                <w:szCs w:val="21"/>
              </w:rPr>
            </w:pPr>
            <w:r w:rsidRPr="00152A1F">
              <w:rPr>
                <w:szCs w:val="21"/>
              </w:rPr>
              <w:t>3</w:t>
            </w:r>
            <w:r w:rsidRPr="00152A1F">
              <w:rPr>
                <w:rFonts w:hAnsi="宋体"/>
                <w:szCs w:val="21"/>
              </w:rPr>
              <w:t>、设计</w:t>
            </w:r>
            <w:r w:rsidRPr="00152A1F">
              <w:rPr>
                <w:szCs w:val="21"/>
              </w:rPr>
              <w:t>/</w:t>
            </w:r>
            <w:r w:rsidRPr="00152A1F">
              <w:rPr>
                <w:rFonts w:hAnsi="宋体"/>
                <w:szCs w:val="21"/>
              </w:rPr>
              <w:t>开发解决方案</w:t>
            </w:r>
          </w:p>
        </w:tc>
        <w:tc>
          <w:tcPr>
            <w:tcW w:w="4968" w:type="dxa"/>
            <w:shd w:val="clear" w:color="auto" w:fill="auto"/>
            <w:vAlign w:val="center"/>
          </w:tcPr>
          <w:p w:rsidR="00B465F3" w:rsidRPr="00152A1F" w:rsidRDefault="00D54DD8" w:rsidP="00D54DD8">
            <w:pPr>
              <w:adjustRightInd w:val="0"/>
              <w:snapToGrid w:val="0"/>
              <w:spacing w:line="300" w:lineRule="auto"/>
              <w:rPr>
                <w:szCs w:val="21"/>
              </w:rPr>
            </w:pPr>
            <w:r w:rsidRPr="00D54DD8">
              <w:rPr>
                <w:rFonts w:hint="eastAsia"/>
                <w:color w:val="000000"/>
                <w:kern w:val="24"/>
              </w:rPr>
              <w:t>3</w:t>
            </w:r>
            <w:r>
              <w:rPr>
                <w:rFonts w:hint="eastAsia"/>
                <w:color w:val="000000"/>
                <w:kern w:val="24"/>
              </w:rPr>
              <w:t>.</w:t>
            </w:r>
            <w:r w:rsidRPr="00D54DD8">
              <w:rPr>
                <w:rFonts w:hint="eastAsia"/>
                <w:color w:val="000000"/>
                <w:kern w:val="24"/>
              </w:rPr>
              <w:t>3</w:t>
            </w:r>
            <w:r w:rsidRPr="00D54DD8">
              <w:rPr>
                <w:rFonts w:hint="eastAsia"/>
                <w:color w:val="000000"/>
                <w:kern w:val="24"/>
              </w:rPr>
              <w:t>能综合利用专业知识对解决方案进行优化，体现创新意识，并考虑健康、安全以及环境等因素。</w:t>
            </w:r>
          </w:p>
        </w:tc>
        <w:tc>
          <w:tcPr>
            <w:tcW w:w="1661" w:type="dxa"/>
            <w:shd w:val="clear" w:color="auto" w:fill="auto"/>
            <w:vAlign w:val="center"/>
          </w:tcPr>
          <w:p w:rsidR="00B465F3" w:rsidRPr="00152A1F" w:rsidRDefault="007E7BD9" w:rsidP="007E7BD9">
            <w:pPr>
              <w:spacing w:line="300" w:lineRule="auto"/>
              <w:jc w:val="center"/>
              <w:rPr>
                <w:szCs w:val="21"/>
              </w:rPr>
            </w:pPr>
            <w:r>
              <w:rPr>
                <w:rFonts w:hint="eastAsia"/>
                <w:szCs w:val="21"/>
              </w:rPr>
              <w:t>1</w:t>
            </w:r>
            <w:r>
              <w:rPr>
                <w:rFonts w:hint="eastAsia"/>
                <w:szCs w:val="21"/>
              </w:rPr>
              <w:t>、</w:t>
            </w:r>
            <w:r>
              <w:rPr>
                <w:rFonts w:hint="eastAsia"/>
                <w:szCs w:val="21"/>
              </w:rPr>
              <w:t>2</w:t>
            </w:r>
          </w:p>
        </w:tc>
      </w:tr>
      <w:tr w:rsidR="00D54DD8" w:rsidRPr="00827317" w:rsidTr="00152A1F">
        <w:trPr>
          <w:trHeight w:val="1362"/>
          <w:jc w:val="center"/>
        </w:trPr>
        <w:tc>
          <w:tcPr>
            <w:tcW w:w="1667" w:type="dxa"/>
            <w:shd w:val="clear" w:color="auto" w:fill="auto"/>
            <w:vAlign w:val="center"/>
          </w:tcPr>
          <w:p w:rsidR="00D54DD8" w:rsidRPr="00152A1F" w:rsidRDefault="00D54DD8" w:rsidP="00D54DD8">
            <w:pPr>
              <w:spacing w:line="300" w:lineRule="auto"/>
              <w:jc w:val="center"/>
              <w:rPr>
                <w:szCs w:val="21"/>
              </w:rPr>
            </w:pPr>
            <w:r>
              <w:rPr>
                <w:rFonts w:hint="eastAsia"/>
                <w:szCs w:val="21"/>
              </w:rPr>
              <w:lastRenderedPageBreak/>
              <w:t>4</w:t>
            </w:r>
            <w:r>
              <w:rPr>
                <w:rFonts w:hint="eastAsia"/>
                <w:szCs w:val="21"/>
              </w:rPr>
              <w:t>、研究</w:t>
            </w:r>
          </w:p>
        </w:tc>
        <w:tc>
          <w:tcPr>
            <w:tcW w:w="4968" w:type="dxa"/>
            <w:shd w:val="clear" w:color="auto" w:fill="auto"/>
            <w:vAlign w:val="center"/>
          </w:tcPr>
          <w:p w:rsidR="00D54DD8" w:rsidRPr="00152A1F" w:rsidRDefault="00D54DD8" w:rsidP="00152A1F">
            <w:pPr>
              <w:adjustRightInd w:val="0"/>
              <w:snapToGrid w:val="0"/>
              <w:spacing w:line="300" w:lineRule="auto"/>
              <w:rPr>
                <w:color w:val="000000"/>
                <w:kern w:val="24"/>
              </w:rPr>
            </w:pPr>
            <w:r>
              <w:rPr>
                <w:rFonts w:hint="eastAsia"/>
                <w:color w:val="000000"/>
                <w:kern w:val="24"/>
              </w:rPr>
              <w:t>4.1</w:t>
            </w:r>
            <w:bookmarkStart w:id="0" w:name="_Hlk493235055"/>
            <w:r w:rsidRPr="00D54DD8">
              <w:rPr>
                <w:color w:val="000000"/>
                <w:kern w:val="24"/>
              </w:rPr>
              <w:t>能基于专业理论，针对计算机领域复杂工程问题设计可行的研究方案</w:t>
            </w:r>
            <w:r w:rsidRPr="00D54DD8">
              <w:rPr>
                <w:rFonts w:hint="eastAsia"/>
                <w:color w:val="000000"/>
                <w:kern w:val="24"/>
              </w:rPr>
              <w:t>。</w:t>
            </w:r>
            <w:bookmarkEnd w:id="0"/>
          </w:p>
        </w:tc>
        <w:tc>
          <w:tcPr>
            <w:tcW w:w="1661" w:type="dxa"/>
            <w:shd w:val="clear" w:color="auto" w:fill="auto"/>
            <w:vAlign w:val="center"/>
          </w:tcPr>
          <w:p w:rsidR="00D54DD8" w:rsidRPr="00152A1F" w:rsidRDefault="007E7BD9" w:rsidP="003631A6">
            <w:pPr>
              <w:spacing w:line="300" w:lineRule="auto"/>
              <w:jc w:val="center"/>
              <w:rPr>
                <w:szCs w:val="21"/>
              </w:rPr>
            </w:pPr>
            <w:r>
              <w:rPr>
                <w:rFonts w:hint="eastAsia"/>
                <w:szCs w:val="21"/>
              </w:rPr>
              <w:t>3</w:t>
            </w:r>
            <w:r>
              <w:rPr>
                <w:rFonts w:hint="eastAsia"/>
                <w:szCs w:val="21"/>
              </w:rPr>
              <w:t>、</w:t>
            </w:r>
            <w:r>
              <w:rPr>
                <w:rFonts w:hint="eastAsia"/>
                <w:szCs w:val="21"/>
              </w:rPr>
              <w:t>4</w:t>
            </w:r>
          </w:p>
        </w:tc>
      </w:tr>
    </w:tbl>
    <w:p w:rsidR="00C736C0" w:rsidRPr="00BE654E" w:rsidRDefault="00786E3D" w:rsidP="00B72507">
      <w:pPr>
        <w:spacing w:line="300" w:lineRule="auto"/>
        <w:ind w:firstLineChars="200" w:firstLine="480"/>
        <w:rPr>
          <w:rFonts w:eastAsia="黑体"/>
          <w:sz w:val="24"/>
        </w:rPr>
      </w:pPr>
      <w:r>
        <w:rPr>
          <w:rFonts w:eastAsia="黑体" w:hint="eastAsia"/>
          <w:sz w:val="24"/>
        </w:rPr>
        <w:t>四</w:t>
      </w:r>
      <w:r w:rsidR="00C736C0" w:rsidRPr="00BE654E">
        <w:rPr>
          <w:rFonts w:eastAsia="黑体"/>
          <w:sz w:val="24"/>
        </w:rPr>
        <w:t>、内容与要求</w:t>
      </w:r>
    </w:p>
    <w:p w:rsidR="00EC29DF" w:rsidRPr="00C72D05" w:rsidRDefault="00EC29DF" w:rsidP="00BF58F4">
      <w:pPr>
        <w:spacing w:line="300" w:lineRule="auto"/>
        <w:ind w:firstLineChars="149" w:firstLine="314"/>
        <w:outlineLvl w:val="0"/>
        <w:rPr>
          <w:rFonts w:ascii="宋体" w:hAnsi="宋体"/>
          <w:b/>
          <w:szCs w:val="21"/>
        </w:rPr>
      </w:pPr>
      <w:r w:rsidRPr="00C72D05">
        <w:rPr>
          <w:rFonts w:ascii="宋体" w:hAnsi="宋体" w:hint="eastAsia"/>
          <w:b/>
          <w:szCs w:val="21"/>
        </w:rPr>
        <w:t>模块一：客户/服务器程序的同步与通信机制的设计</w:t>
      </w:r>
    </w:p>
    <w:p w:rsidR="00EC29DF" w:rsidRPr="00DB0795" w:rsidRDefault="00EC29DF" w:rsidP="00BF58F4">
      <w:pPr>
        <w:spacing w:line="300" w:lineRule="auto"/>
        <w:ind w:firstLineChars="149" w:firstLine="314"/>
        <w:outlineLvl w:val="0"/>
        <w:rPr>
          <w:rFonts w:ascii="宋体" w:hAnsi="宋体"/>
          <w:b/>
          <w:szCs w:val="21"/>
        </w:rPr>
      </w:pPr>
      <w:r>
        <w:rPr>
          <w:rFonts w:ascii="宋体" w:hAnsi="宋体" w:hint="eastAsia"/>
          <w:b/>
          <w:szCs w:val="21"/>
        </w:rPr>
        <w:t xml:space="preserve">（一）课题内容 </w:t>
      </w:r>
    </w:p>
    <w:p w:rsidR="00EC29DF" w:rsidRPr="00D0168F" w:rsidRDefault="00EC29DF" w:rsidP="00BF58F4">
      <w:pPr>
        <w:spacing w:line="300" w:lineRule="auto"/>
        <w:ind w:firstLineChars="200" w:firstLine="420"/>
        <w:rPr>
          <w:rFonts w:hAnsi="宋体"/>
        </w:rPr>
      </w:pPr>
      <w:r w:rsidRPr="00D0168F">
        <w:rPr>
          <w:rFonts w:hAnsi="宋体" w:hint="eastAsia"/>
        </w:rPr>
        <w:t>设计一个具体的应用场景（如电子交易）和两个交互进程，一个服务者进程和一个调用者进程，消息格式和内容自行设定。通过显示结果分析程序的正确性。</w:t>
      </w:r>
    </w:p>
    <w:p w:rsidR="00EC29DF" w:rsidRPr="00DB0795" w:rsidRDefault="00EC29DF" w:rsidP="00BF58F4">
      <w:pPr>
        <w:spacing w:line="300" w:lineRule="auto"/>
        <w:ind w:firstLineChars="149" w:firstLine="314"/>
        <w:outlineLvl w:val="0"/>
        <w:rPr>
          <w:rFonts w:ascii="宋体" w:hAnsi="宋体"/>
          <w:b/>
          <w:szCs w:val="21"/>
        </w:rPr>
      </w:pPr>
      <w:r w:rsidRPr="00DB0795">
        <w:rPr>
          <w:rFonts w:ascii="宋体" w:hAnsi="宋体"/>
          <w:b/>
          <w:szCs w:val="21"/>
        </w:rPr>
        <w:t>（二）</w:t>
      </w:r>
      <w:r>
        <w:rPr>
          <w:rFonts w:ascii="宋体" w:hAnsi="宋体" w:hint="eastAsia"/>
          <w:b/>
          <w:szCs w:val="21"/>
        </w:rPr>
        <w:t>课题要求</w:t>
      </w:r>
    </w:p>
    <w:p w:rsidR="00EC29DF" w:rsidRPr="00D0168F" w:rsidRDefault="00EC29DF" w:rsidP="00BF58F4">
      <w:pPr>
        <w:spacing w:line="300" w:lineRule="auto"/>
        <w:ind w:firstLineChars="200" w:firstLine="420"/>
        <w:rPr>
          <w:rFonts w:hAnsi="宋体"/>
        </w:rPr>
      </w:pPr>
      <w:r w:rsidRPr="00D0168F">
        <w:rPr>
          <w:rFonts w:hAnsi="宋体" w:hint="eastAsia"/>
        </w:rPr>
        <w:t>深入掌握</w:t>
      </w:r>
      <w:r w:rsidRPr="00D0168F">
        <w:rPr>
          <w:rFonts w:hAnsi="宋体" w:hint="eastAsia"/>
        </w:rPr>
        <w:t>Linux</w:t>
      </w:r>
      <w:r w:rsidRPr="00D0168F">
        <w:rPr>
          <w:rFonts w:hAnsi="宋体" w:hint="eastAsia"/>
        </w:rPr>
        <w:t>操作系统下的进程间同步、通信的相关方法。</w:t>
      </w:r>
      <w:r w:rsidRPr="00D0168F">
        <w:rPr>
          <w:rFonts w:hAnsi="宋体" w:hint="eastAsia"/>
        </w:rPr>
        <w:t xml:space="preserve">   </w:t>
      </w:r>
    </w:p>
    <w:p w:rsidR="00EC29DF" w:rsidRPr="00DB0795" w:rsidRDefault="00EC29DF" w:rsidP="00BF58F4">
      <w:pPr>
        <w:spacing w:line="300" w:lineRule="auto"/>
        <w:ind w:firstLineChars="149" w:firstLine="314"/>
        <w:outlineLvl w:val="0"/>
        <w:rPr>
          <w:rFonts w:ascii="宋体" w:hAnsi="宋体"/>
          <w:b/>
          <w:szCs w:val="21"/>
        </w:rPr>
      </w:pPr>
      <w:r w:rsidRPr="00DB0795">
        <w:rPr>
          <w:rFonts w:ascii="宋体" w:hAnsi="宋体" w:hint="eastAsia"/>
          <w:b/>
          <w:szCs w:val="21"/>
        </w:rPr>
        <w:t>（三）</w:t>
      </w:r>
      <w:r w:rsidRPr="00DB0795">
        <w:rPr>
          <w:rFonts w:ascii="宋体" w:hAnsi="宋体"/>
          <w:b/>
          <w:szCs w:val="21"/>
        </w:rPr>
        <w:t>考核</w:t>
      </w:r>
      <w:r>
        <w:rPr>
          <w:rFonts w:ascii="宋体" w:hAnsi="宋体"/>
          <w:b/>
          <w:szCs w:val="21"/>
        </w:rPr>
        <w:t>及</w:t>
      </w:r>
      <w:r>
        <w:rPr>
          <w:rFonts w:ascii="宋体" w:hAnsi="宋体" w:hint="eastAsia"/>
          <w:b/>
          <w:szCs w:val="21"/>
        </w:rPr>
        <w:t>报告要求</w:t>
      </w:r>
    </w:p>
    <w:p w:rsidR="00EC29DF" w:rsidRDefault="00EC29DF" w:rsidP="00BF58F4">
      <w:pPr>
        <w:spacing w:line="300" w:lineRule="auto"/>
        <w:ind w:firstLineChars="149" w:firstLine="314"/>
        <w:outlineLvl w:val="0"/>
        <w:rPr>
          <w:rFonts w:ascii="宋体" w:hAnsi="宋体"/>
          <w:b/>
          <w:szCs w:val="21"/>
        </w:rPr>
      </w:pPr>
      <w:r w:rsidRPr="00DB0795">
        <w:rPr>
          <w:rFonts w:ascii="宋体" w:hAnsi="宋体" w:hint="eastAsia"/>
          <w:b/>
          <w:szCs w:val="21"/>
        </w:rPr>
        <w:t xml:space="preserve">1. </w:t>
      </w:r>
      <w:r w:rsidRPr="00DB0795">
        <w:rPr>
          <w:rFonts w:ascii="宋体" w:hAnsi="宋体"/>
          <w:b/>
          <w:szCs w:val="21"/>
        </w:rPr>
        <w:t>考核</w:t>
      </w:r>
    </w:p>
    <w:p w:rsidR="00EC29DF" w:rsidRPr="00D0168F" w:rsidRDefault="00EC29DF" w:rsidP="00BF58F4">
      <w:pPr>
        <w:spacing w:line="300" w:lineRule="auto"/>
        <w:ind w:firstLineChars="200" w:firstLine="420"/>
        <w:rPr>
          <w:rFonts w:hAnsi="宋体"/>
        </w:rPr>
      </w:pPr>
      <w:r w:rsidRPr="00D0168F">
        <w:rPr>
          <w:rFonts w:hAnsi="宋体" w:hint="eastAsia"/>
        </w:rPr>
        <w:t>本模块的考核由出勤、纪律、程序正确性、实习报告、回答答辩问题情况组成，各部分所占总成绩的比例如下所示：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0"/>
        <w:gridCol w:w="1420"/>
        <w:gridCol w:w="1420"/>
        <w:gridCol w:w="1421"/>
        <w:gridCol w:w="1421"/>
      </w:tblGrid>
      <w:tr w:rsidR="00EC29DF" w:rsidRPr="00F90133" w:rsidTr="00BF58F4">
        <w:trPr>
          <w:jc w:val="center"/>
        </w:trPr>
        <w:tc>
          <w:tcPr>
            <w:tcW w:w="1420" w:type="dxa"/>
            <w:vAlign w:val="center"/>
          </w:tcPr>
          <w:p w:rsidR="00EC29DF" w:rsidRPr="00D0168F" w:rsidRDefault="00EC29DF" w:rsidP="00EC29DF">
            <w:pPr>
              <w:spacing w:line="360" w:lineRule="exact"/>
              <w:jc w:val="center"/>
              <w:rPr>
                <w:szCs w:val="21"/>
              </w:rPr>
            </w:pPr>
            <w:r w:rsidRPr="00D0168F">
              <w:rPr>
                <w:rFonts w:hint="eastAsia"/>
                <w:szCs w:val="21"/>
              </w:rPr>
              <w:t>出勤</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纪律</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程序正确性</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实习报告</w:t>
            </w:r>
          </w:p>
        </w:tc>
        <w:tc>
          <w:tcPr>
            <w:tcW w:w="1421" w:type="dxa"/>
            <w:vAlign w:val="center"/>
          </w:tcPr>
          <w:p w:rsidR="00EC29DF" w:rsidRPr="00D0168F" w:rsidRDefault="00EC29DF" w:rsidP="00EC29DF">
            <w:pPr>
              <w:spacing w:line="360" w:lineRule="exact"/>
              <w:jc w:val="center"/>
              <w:rPr>
                <w:szCs w:val="21"/>
              </w:rPr>
            </w:pPr>
            <w:r w:rsidRPr="00D0168F">
              <w:rPr>
                <w:rFonts w:hint="eastAsia"/>
                <w:szCs w:val="21"/>
              </w:rPr>
              <w:t>回答答辩问题情况</w:t>
            </w:r>
          </w:p>
        </w:tc>
        <w:tc>
          <w:tcPr>
            <w:tcW w:w="1421" w:type="dxa"/>
            <w:vAlign w:val="center"/>
          </w:tcPr>
          <w:p w:rsidR="00EC29DF" w:rsidRPr="00D0168F" w:rsidRDefault="00EC29DF" w:rsidP="00EC29DF">
            <w:pPr>
              <w:spacing w:line="360" w:lineRule="exact"/>
              <w:jc w:val="center"/>
              <w:rPr>
                <w:szCs w:val="21"/>
              </w:rPr>
            </w:pPr>
            <w:r w:rsidRPr="00D0168F">
              <w:rPr>
                <w:rFonts w:hint="eastAsia"/>
                <w:szCs w:val="21"/>
              </w:rPr>
              <w:t>合计</w:t>
            </w:r>
          </w:p>
        </w:tc>
      </w:tr>
      <w:tr w:rsidR="00EC29DF" w:rsidRPr="00F90133" w:rsidTr="00BF58F4">
        <w:trPr>
          <w:jc w:val="center"/>
        </w:trPr>
        <w:tc>
          <w:tcPr>
            <w:tcW w:w="1420" w:type="dxa"/>
            <w:vAlign w:val="center"/>
          </w:tcPr>
          <w:p w:rsidR="00EC29DF" w:rsidRPr="00D0168F" w:rsidRDefault="00EC29DF" w:rsidP="00EC29DF">
            <w:pPr>
              <w:spacing w:line="360" w:lineRule="exact"/>
              <w:jc w:val="center"/>
              <w:rPr>
                <w:szCs w:val="21"/>
              </w:rPr>
            </w:pPr>
            <w:r w:rsidRPr="00D0168F">
              <w:rPr>
                <w:rFonts w:hint="eastAsia"/>
                <w:szCs w:val="21"/>
              </w:rPr>
              <w:t>10%</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10%</w:t>
            </w:r>
          </w:p>
        </w:tc>
        <w:tc>
          <w:tcPr>
            <w:tcW w:w="1420" w:type="dxa"/>
            <w:vAlign w:val="center"/>
          </w:tcPr>
          <w:p w:rsidR="00EC29DF" w:rsidRPr="00D0168F" w:rsidRDefault="00F43F3B" w:rsidP="00EC29DF">
            <w:pPr>
              <w:spacing w:line="360" w:lineRule="exact"/>
              <w:jc w:val="center"/>
              <w:rPr>
                <w:szCs w:val="21"/>
              </w:rPr>
            </w:pPr>
            <w:r>
              <w:rPr>
                <w:rFonts w:hint="eastAsia"/>
                <w:szCs w:val="21"/>
              </w:rPr>
              <w:t>4</w:t>
            </w:r>
            <w:r w:rsidR="00EC29DF" w:rsidRPr="00D0168F">
              <w:rPr>
                <w:rFonts w:hint="eastAsia"/>
                <w:szCs w:val="21"/>
              </w:rPr>
              <w:t>0%</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20%</w:t>
            </w:r>
          </w:p>
        </w:tc>
        <w:tc>
          <w:tcPr>
            <w:tcW w:w="1421" w:type="dxa"/>
            <w:vAlign w:val="center"/>
          </w:tcPr>
          <w:p w:rsidR="00EC29DF" w:rsidRPr="00D0168F" w:rsidRDefault="00F43F3B" w:rsidP="00EC29DF">
            <w:pPr>
              <w:spacing w:line="360" w:lineRule="exact"/>
              <w:jc w:val="center"/>
              <w:rPr>
                <w:szCs w:val="21"/>
              </w:rPr>
            </w:pPr>
            <w:r>
              <w:rPr>
                <w:rFonts w:hint="eastAsia"/>
                <w:szCs w:val="21"/>
              </w:rPr>
              <w:t>2</w:t>
            </w:r>
            <w:r w:rsidR="00EC29DF" w:rsidRPr="00D0168F">
              <w:rPr>
                <w:rFonts w:hint="eastAsia"/>
                <w:szCs w:val="21"/>
              </w:rPr>
              <w:t>0%</w:t>
            </w:r>
          </w:p>
        </w:tc>
        <w:tc>
          <w:tcPr>
            <w:tcW w:w="1421" w:type="dxa"/>
            <w:vAlign w:val="center"/>
          </w:tcPr>
          <w:p w:rsidR="00EC29DF" w:rsidRPr="00D0168F" w:rsidRDefault="00EC29DF" w:rsidP="00EC29DF">
            <w:pPr>
              <w:spacing w:line="360" w:lineRule="exact"/>
              <w:jc w:val="center"/>
              <w:rPr>
                <w:szCs w:val="21"/>
              </w:rPr>
            </w:pPr>
            <w:r w:rsidRPr="00D0168F">
              <w:rPr>
                <w:rFonts w:hint="eastAsia"/>
                <w:szCs w:val="21"/>
              </w:rPr>
              <w:t>100%</w:t>
            </w:r>
          </w:p>
        </w:tc>
      </w:tr>
    </w:tbl>
    <w:p w:rsidR="00EC29DF" w:rsidRPr="00DB0795" w:rsidRDefault="00EC29DF" w:rsidP="00BF58F4">
      <w:pPr>
        <w:spacing w:line="300" w:lineRule="auto"/>
        <w:ind w:firstLineChars="149" w:firstLine="314"/>
        <w:outlineLvl w:val="0"/>
        <w:rPr>
          <w:rFonts w:ascii="宋体" w:hAnsi="宋体"/>
          <w:b/>
          <w:color w:val="000000"/>
          <w:szCs w:val="21"/>
        </w:rPr>
      </w:pPr>
      <w:r w:rsidRPr="00DB0795">
        <w:rPr>
          <w:rFonts w:ascii="宋体" w:hAnsi="宋体" w:hint="eastAsia"/>
          <w:b/>
          <w:szCs w:val="21"/>
        </w:rPr>
        <w:t>2. 报告要求</w:t>
      </w:r>
    </w:p>
    <w:p w:rsidR="00EC29DF" w:rsidRPr="00D0168F" w:rsidRDefault="00EC29DF" w:rsidP="00BF58F4">
      <w:pPr>
        <w:spacing w:line="300" w:lineRule="auto"/>
        <w:ind w:firstLineChars="200" w:firstLine="420"/>
        <w:rPr>
          <w:rFonts w:hAnsi="宋体"/>
        </w:rPr>
      </w:pPr>
      <w:r w:rsidRPr="00D0168F">
        <w:rPr>
          <w:rFonts w:hAnsi="宋体" w:hint="eastAsia"/>
        </w:rPr>
        <w:t>1</w:t>
      </w:r>
      <w:r w:rsidRPr="00D0168F">
        <w:rPr>
          <w:rFonts w:hAnsi="宋体" w:hint="eastAsia"/>
        </w:rPr>
        <w:t>、实习报告</w:t>
      </w:r>
    </w:p>
    <w:p w:rsidR="00EC29DF" w:rsidRPr="00D0168F" w:rsidRDefault="00EC29DF" w:rsidP="00BF58F4">
      <w:pPr>
        <w:spacing w:line="300" w:lineRule="auto"/>
        <w:ind w:firstLineChars="200" w:firstLine="420"/>
        <w:rPr>
          <w:rFonts w:hAnsi="宋体"/>
        </w:rPr>
      </w:pPr>
      <w:r w:rsidRPr="00D0168F">
        <w:rPr>
          <w:rFonts w:hAnsi="宋体" w:hint="eastAsia"/>
        </w:rPr>
        <w:t>（</w:t>
      </w:r>
      <w:r w:rsidRPr="00D0168F">
        <w:rPr>
          <w:rFonts w:hAnsi="宋体" w:hint="eastAsia"/>
        </w:rPr>
        <w:t>1</w:t>
      </w:r>
      <w:r w:rsidRPr="00D0168F">
        <w:rPr>
          <w:rFonts w:hAnsi="宋体" w:hint="eastAsia"/>
        </w:rPr>
        <w:t>）对所采用的算法、程序结构和主要函数过程以及关键变量进行详细的说明。</w:t>
      </w:r>
    </w:p>
    <w:p w:rsidR="00EC29DF" w:rsidRPr="00D0168F" w:rsidRDefault="00EC29DF" w:rsidP="00BF58F4">
      <w:pPr>
        <w:spacing w:line="300" w:lineRule="auto"/>
        <w:ind w:firstLineChars="200" w:firstLine="420"/>
        <w:rPr>
          <w:rFonts w:hAnsi="宋体"/>
        </w:rPr>
      </w:pPr>
      <w:r w:rsidRPr="00D0168F">
        <w:rPr>
          <w:rFonts w:hAnsi="宋体" w:hint="eastAsia"/>
        </w:rPr>
        <w:t>（</w:t>
      </w:r>
      <w:r w:rsidRPr="00D0168F">
        <w:rPr>
          <w:rFonts w:hAnsi="宋体" w:hint="eastAsia"/>
        </w:rPr>
        <w:t>2</w:t>
      </w:r>
      <w:r w:rsidRPr="00D0168F">
        <w:rPr>
          <w:rFonts w:hAnsi="宋体" w:hint="eastAsia"/>
        </w:rPr>
        <w:t>）提供关键程序的清单、源程序及可执行文件和相关的软件说明。</w:t>
      </w:r>
    </w:p>
    <w:p w:rsidR="00EC29DF" w:rsidRPr="00D0168F" w:rsidRDefault="00EC29DF" w:rsidP="00BF58F4">
      <w:pPr>
        <w:spacing w:line="300" w:lineRule="auto"/>
        <w:ind w:firstLineChars="200" w:firstLine="420"/>
        <w:outlineLvl w:val="0"/>
        <w:rPr>
          <w:rFonts w:hAnsi="宋体"/>
        </w:rPr>
      </w:pPr>
      <w:r w:rsidRPr="00D0168F">
        <w:rPr>
          <w:rFonts w:hAnsi="宋体" w:hint="eastAsia"/>
        </w:rPr>
        <w:t>2</w:t>
      </w:r>
      <w:r w:rsidRPr="00D0168F">
        <w:rPr>
          <w:rFonts w:hAnsi="宋体" w:hint="eastAsia"/>
        </w:rPr>
        <w:t>、心得体会</w:t>
      </w:r>
    </w:p>
    <w:p w:rsidR="00EC29DF" w:rsidRPr="00D0168F" w:rsidRDefault="00EC29DF" w:rsidP="00BF58F4">
      <w:pPr>
        <w:spacing w:line="300" w:lineRule="auto"/>
        <w:ind w:firstLineChars="200" w:firstLine="420"/>
        <w:rPr>
          <w:rFonts w:hAnsi="宋体"/>
        </w:rPr>
      </w:pPr>
      <w:r w:rsidRPr="00D0168F">
        <w:rPr>
          <w:rFonts w:hAnsi="宋体" w:hint="eastAsia"/>
        </w:rPr>
        <w:t>（</w:t>
      </w:r>
      <w:r w:rsidRPr="00D0168F">
        <w:rPr>
          <w:rFonts w:hAnsi="宋体" w:hint="eastAsia"/>
        </w:rPr>
        <w:t>1</w:t>
      </w:r>
      <w:r w:rsidRPr="00D0168F">
        <w:rPr>
          <w:rFonts w:hAnsi="宋体" w:hint="eastAsia"/>
        </w:rPr>
        <w:t>）对程序的调试过程所遇到的问题进行回顾和分析，对测试和运行结果进行分析。</w:t>
      </w:r>
    </w:p>
    <w:p w:rsidR="00EC29DF" w:rsidRPr="00D0168F" w:rsidRDefault="00EC29DF" w:rsidP="00BF58F4">
      <w:pPr>
        <w:spacing w:line="300" w:lineRule="auto"/>
        <w:ind w:firstLineChars="200" w:firstLine="420"/>
        <w:rPr>
          <w:rFonts w:hAnsi="宋体"/>
        </w:rPr>
      </w:pPr>
      <w:r w:rsidRPr="00D0168F">
        <w:rPr>
          <w:rFonts w:hAnsi="宋体" w:hint="eastAsia"/>
        </w:rPr>
        <w:t>（</w:t>
      </w:r>
      <w:r w:rsidRPr="00D0168F">
        <w:rPr>
          <w:rFonts w:hAnsi="宋体" w:hint="eastAsia"/>
        </w:rPr>
        <w:t>2</w:t>
      </w:r>
      <w:r w:rsidRPr="00D0168F">
        <w:rPr>
          <w:rFonts w:hAnsi="宋体" w:hint="eastAsia"/>
        </w:rPr>
        <w:t>）总结软件设计和实习的经验和体会，进一步改进的设想。</w:t>
      </w:r>
    </w:p>
    <w:p w:rsidR="00EC29DF" w:rsidRPr="00FD56A1" w:rsidRDefault="00EC29DF" w:rsidP="00BF58F4">
      <w:pPr>
        <w:spacing w:line="300" w:lineRule="auto"/>
        <w:ind w:firstLineChars="149" w:firstLine="314"/>
        <w:outlineLvl w:val="0"/>
        <w:rPr>
          <w:rFonts w:ascii="宋体" w:hAnsi="宋体"/>
          <w:b/>
          <w:szCs w:val="21"/>
        </w:rPr>
      </w:pPr>
      <w:r w:rsidRPr="00FD56A1">
        <w:rPr>
          <w:rFonts w:ascii="宋体" w:hAnsi="宋体" w:hint="eastAsia"/>
          <w:b/>
          <w:szCs w:val="21"/>
        </w:rPr>
        <w:t>（四）课题任务分解及学时安排</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4"/>
        <w:gridCol w:w="2376"/>
      </w:tblGrid>
      <w:tr w:rsidR="00EC29DF" w:rsidRPr="00FD56A1" w:rsidTr="00BF58F4">
        <w:tc>
          <w:tcPr>
            <w:tcW w:w="6264" w:type="dxa"/>
          </w:tcPr>
          <w:p w:rsidR="00EC29DF" w:rsidRPr="00FD56A1" w:rsidRDefault="00EC29DF" w:rsidP="00EC29DF">
            <w:pPr>
              <w:spacing w:line="300" w:lineRule="auto"/>
              <w:jc w:val="center"/>
              <w:rPr>
                <w:rFonts w:ascii="宋体" w:hAnsi="宋体"/>
                <w:b/>
                <w:szCs w:val="21"/>
              </w:rPr>
            </w:pPr>
            <w:r w:rsidRPr="00FD56A1">
              <w:rPr>
                <w:rFonts w:ascii="宋体" w:hAnsi="宋体" w:hint="eastAsia"/>
                <w:b/>
                <w:szCs w:val="21"/>
              </w:rPr>
              <w:t>课题任务分解（课题内容细化）</w:t>
            </w:r>
          </w:p>
        </w:tc>
        <w:tc>
          <w:tcPr>
            <w:tcW w:w="2376" w:type="dxa"/>
          </w:tcPr>
          <w:p w:rsidR="00EC29DF" w:rsidRPr="00FD56A1" w:rsidRDefault="00EC29DF" w:rsidP="00EC29DF">
            <w:pPr>
              <w:spacing w:line="300" w:lineRule="auto"/>
              <w:jc w:val="center"/>
              <w:rPr>
                <w:rFonts w:ascii="宋体" w:hAnsi="宋体"/>
                <w:b/>
                <w:szCs w:val="21"/>
              </w:rPr>
            </w:pPr>
            <w:r w:rsidRPr="00FD56A1">
              <w:rPr>
                <w:rFonts w:ascii="宋体" w:hAnsi="宋体" w:hint="eastAsia"/>
                <w:b/>
                <w:szCs w:val="21"/>
              </w:rPr>
              <w:t>学时安排</w:t>
            </w:r>
          </w:p>
        </w:tc>
      </w:tr>
      <w:tr w:rsidR="00EC29DF" w:rsidRPr="00FD56A1" w:rsidTr="00BF58F4">
        <w:tc>
          <w:tcPr>
            <w:tcW w:w="6264" w:type="dxa"/>
          </w:tcPr>
          <w:p w:rsidR="00EC29DF" w:rsidRPr="00954CF5" w:rsidRDefault="00EC29DF" w:rsidP="00EC29DF">
            <w:pPr>
              <w:spacing w:line="300" w:lineRule="auto"/>
              <w:rPr>
                <w:rFonts w:ascii="宋体" w:hAnsi="宋体"/>
                <w:szCs w:val="21"/>
              </w:rPr>
            </w:pPr>
            <w:r w:rsidRPr="00954CF5">
              <w:rPr>
                <w:rFonts w:ascii="宋体" w:hAnsi="宋体" w:hint="eastAsia"/>
                <w:szCs w:val="21"/>
              </w:rPr>
              <w:t>1.回顾操作系统课程进程通信的相关内容</w:t>
            </w:r>
          </w:p>
        </w:tc>
        <w:tc>
          <w:tcPr>
            <w:tcW w:w="2376" w:type="dxa"/>
          </w:tcPr>
          <w:p w:rsidR="00EC29DF" w:rsidRPr="00954CF5" w:rsidRDefault="00EC29DF" w:rsidP="00EC29DF">
            <w:pPr>
              <w:spacing w:line="300" w:lineRule="auto"/>
              <w:jc w:val="center"/>
              <w:rPr>
                <w:rFonts w:ascii="宋体" w:hAnsi="宋体"/>
                <w:szCs w:val="21"/>
              </w:rPr>
            </w:pPr>
            <w:r>
              <w:rPr>
                <w:rFonts w:ascii="宋体" w:hAnsi="宋体" w:hint="eastAsia"/>
                <w:szCs w:val="21"/>
              </w:rPr>
              <w:t>8</w:t>
            </w:r>
          </w:p>
        </w:tc>
      </w:tr>
      <w:tr w:rsidR="00EC29DF" w:rsidRPr="00FD56A1" w:rsidTr="00BF58F4">
        <w:tc>
          <w:tcPr>
            <w:tcW w:w="6264" w:type="dxa"/>
          </w:tcPr>
          <w:p w:rsidR="00EC29DF" w:rsidRPr="00954CF5" w:rsidRDefault="00EC29DF" w:rsidP="00EC29DF">
            <w:pPr>
              <w:spacing w:line="300" w:lineRule="auto"/>
              <w:rPr>
                <w:rFonts w:ascii="宋体" w:hAnsi="宋体"/>
                <w:szCs w:val="21"/>
              </w:rPr>
            </w:pPr>
            <w:r w:rsidRPr="00954CF5">
              <w:rPr>
                <w:rFonts w:ascii="宋体" w:hAnsi="宋体" w:hint="eastAsia"/>
                <w:szCs w:val="21"/>
              </w:rPr>
              <w:t>2.对客户/服务器程序的同步与通信机制进行设计</w:t>
            </w:r>
          </w:p>
        </w:tc>
        <w:tc>
          <w:tcPr>
            <w:tcW w:w="2376" w:type="dxa"/>
          </w:tcPr>
          <w:p w:rsidR="00EC29DF" w:rsidRPr="00954CF5" w:rsidRDefault="00EC29DF" w:rsidP="00EC29DF">
            <w:pPr>
              <w:spacing w:line="300" w:lineRule="auto"/>
              <w:jc w:val="center"/>
              <w:rPr>
                <w:rFonts w:ascii="宋体" w:hAnsi="宋体"/>
                <w:szCs w:val="21"/>
              </w:rPr>
            </w:pPr>
            <w:r>
              <w:rPr>
                <w:rFonts w:ascii="宋体" w:hAnsi="宋体" w:hint="eastAsia"/>
                <w:szCs w:val="21"/>
              </w:rPr>
              <w:t>16</w:t>
            </w:r>
          </w:p>
        </w:tc>
      </w:tr>
      <w:tr w:rsidR="00EC29DF" w:rsidRPr="00FD56A1" w:rsidTr="00BF58F4">
        <w:tc>
          <w:tcPr>
            <w:tcW w:w="6264" w:type="dxa"/>
          </w:tcPr>
          <w:p w:rsidR="00EC29DF" w:rsidRPr="00954CF5" w:rsidRDefault="00EC29DF" w:rsidP="00EC29DF">
            <w:pPr>
              <w:spacing w:line="300" w:lineRule="auto"/>
              <w:rPr>
                <w:rFonts w:ascii="宋体" w:hAnsi="宋体"/>
                <w:szCs w:val="21"/>
              </w:rPr>
            </w:pPr>
            <w:r w:rsidRPr="00954CF5">
              <w:rPr>
                <w:rFonts w:ascii="宋体" w:hAnsi="宋体" w:hint="eastAsia"/>
                <w:szCs w:val="21"/>
              </w:rPr>
              <w:t>3.构建客户/服务器程序的同步与通信程序</w:t>
            </w:r>
          </w:p>
        </w:tc>
        <w:tc>
          <w:tcPr>
            <w:tcW w:w="2376" w:type="dxa"/>
          </w:tcPr>
          <w:p w:rsidR="00EC29DF" w:rsidRPr="00954CF5" w:rsidRDefault="00EC29DF" w:rsidP="00EC29DF">
            <w:pPr>
              <w:spacing w:line="300" w:lineRule="auto"/>
              <w:jc w:val="center"/>
              <w:rPr>
                <w:rFonts w:ascii="宋体" w:hAnsi="宋体"/>
                <w:szCs w:val="21"/>
              </w:rPr>
            </w:pPr>
            <w:r>
              <w:rPr>
                <w:rFonts w:ascii="宋体" w:hAnsi="宋体" w:hint="eastAsia"/>
                <w:szCs w:val="21"/>
              </w:rPr>
              <w:t>4</w:t>
            </w:r>
            <w:r w:rsidRPr="00954CF5">
              <w:rPr>
                <w:rFonts w:ascii="宋体" w:hAnsi="宋体" w:hint="eastAsia"/>
                <w:szCs w:val="21"/>
              </w:rPr>
              <w:t>0</w:t>
            </w:r>
          </w:p>
        </w:tc>
      </w:tr>
      <w:tr w:rsidR="00EC29DF" w:rsidRPr="00FD56A1" w:rsidTr="00BF58F4">
        <w:tc>
          <w:tcPr>
            <w:tcW w:w="6264" w:type="dxa"/>
          </w:tcPr>
          <w:p w:rsidR="00EC29DF" w:rsidRPr="00954CF5" w:rsidRDefault="00EC29DF" w:rsidP="00EC29DF">
            <w:pPr>
              <w:spacing w:line="300" w:lineRule="auto"/>
              <w:rPr>
                <w:rFonts w:ascii="宋体" w:hAnsi="宋体"/>
                <w:szCs w:val="21"/>
              </w:rPr>
            </w:pPr>
            <w:r w:rsidRPr="00954CF5">
              <w:rPr>
                <w:rFonts w:ascii="宋体" w:hAnsi="宋体" w:hint="eastAsia"/>
                <w:szCs w:val="21"/>
              </w:rPr>
              <w:t>4.测试程序并撰写课程设计报告</w:t>
            </w:r>
          </w:p>
        </w:tc>
        <w:tc>
          <w:tcPr>
            <w:tcW w:w="2376" w:type="dxa"/>
          </w:tcPr>
          <w:p w:rsidR="00EC29DF" w:rsidRPr="00954CF5" w:rsidRDefault="00EC29DF" w:rsidP="00EC29DF">
            <w:pPr>
              <w:spacing w:line="300" w:lineRule="auto"/>
              <w:jc w:val="center"/>
              <w:rPr>
                <w:rFonts w:ascii="宋体" w:hAnsi="宋体"/>
                <w:szCs w:val="21"/>
              </w:rPr>
            </w:pPr>
            <w:r>
              <w:rPr>
                <w:rFonts w:ascii="宋体" w:hAnsi="宋体" w:hint="eastAsia"/>
                <w:szCs w:val="21"/>
              </w:rPr>
              <w:t>16</w:t>
            </w:r>
          </w:p>
        </w:tc>
      </w:tr>
    </w:tbl>
    <w:p w:rsidR="009F584A" w:rsidRDefault="009F584A" w:rsidP="00BF58F4">
      <w:pPr>
        <w:spacing w:line="300" w:lineRule="auto"/>
        <w:ind w:firstLineChars="247" w:firstLine="521"/>
        <w:rPr>
          <w:rFonts w:ascii="宋体" w:hAnsi="宋体"/>
          <w:b/>
          <w:szCs w:val="21"/>
        </w:rPr>
      </w:pPr>
    </w:p>
    <w:p w:rsidR="009F584A" w:rsidRDefault="009F584A" w:rsidP="00BF58F4">
      <w:pPr>
        <w:spacing w:line="300" w:lineRule="auto"/>
        <w:ind w:firstLineChars="247" w:firstLine="521"/>
        <w:rPr>
          <w:rFonts w:ascii="宋体" w:hAnsi="宋体"/>
          <w:b/>
          <w:szCs w:val="21"/>
        </w:rPr>
      </w:pPr>
    </w:p>
    <w:p w:rsidR="009F584A" w:rsidRDefault="009F584A" w:rsidP="00BF58F4">
      <w:pPr>
        <w:spacing w:line="300" w:lineRule="auto"/>
        <w:ind w:firstLineChars="247" w:firstLine="521"/>
        <w:rPr>
          <w:rFonts w:ascii="宋体" w:hAnsi="宋体"/>
          <w:b/>
          <w:szCs w:val="21"/>
        </w:rPr>
      </w:pPr>
    </w:p>
    <w:p w:rsidR="009F584A" w:rsidRDefault="009F584A" w:rsidP="00BF58F4">
      <w:pPr>
        <w:spacing w:line="300" w:lineRule="auto"/>
        <w:ind w:firstLineChars="247" w:firstLine="521"/>
        <w:rPr>
          <w:rFonts w:ascii="宋体" w:hAnsi="宋体"/>
          <w:b/>
          <w:szCs w:val="21"/>
        </w:rPr>
      </w:pPr>
    </w:p>
    <w:p w:rsidR="009F584A" w:rsidRDefault="009F584A" w:rsidP="00BF58F4">
      <w:pPr>
        <w:spacing w:line="300" w:lineRule="auto"/>
        <w:ind w:firstLineChars="247" w:firstLine="521"/>
        <w:rPr>
          <w:rFonts w:ascii="宋体" w:hAnsi="宋体"/>
          <w:b/>
          <w:szCs w:val="21"/>
        </w:rPr>
      </w:pPr>
    </w:p>
    <w:p w:rsidR="009F584A" w:rsidRDefault="009F584A" w:rsidP="00BF58F4">
      <w:pPr>
        <w:spacing w:line="300" w:lineRule="auto"/>
        <w:ind w:firstLineChars="247" w:firstLine="521"/>
        <w:rPr>
          <w:rFonts w:ascii="宋体" w:hAnsi="宋体"/>
          <w:b/>
          <w:szCs w:val="21"/>
        </w:rPr>
      </w:pPr>
    </w:p>
    <w:p w:rsidR="00EC29DF" w:rsidRDefault="00EC29DF" w:rsidP="00BF58F4">
      <w:pPr>
        <w:spacing w:line="300" w:lineRule="auto"/>
        <w:ind w:firstLineChars="247" w:firstLine="521"/>
        <w:rPr>
          <w:rFonts w:ascii="宋体" w:hAnsi="宋体"/>
          <w:b/>
          <w:szCs w:val="21"/>
        </w:rPr>
      </w:pPr>
      <w:r w:rsidRPr="00FD56A1">
        <w:rPr>
          <w:rFonts w:ascii="宋体" w:hAnsi="宋体" w:hint="eastAsia"/>
          <w:b/>
          <w:szCs w:val="21"/>
        </w:rPr>
        <w:t>注：要求每周按40学时安排学生教学任务。</w:t>
      </w:r>
    </w:p>
    <w:p w:rsidR="00EC29DF" w:rsidRPr="00FD56A1" w:rsidRDefault="00EC29DF" w:rsidP="00BF58F4">
      <w:pPr>
        <w:spacing w:line="300" w:lineRule="auto"/>
        <w:ind w:firstLineChars="247" w:firstLine="521"/>
        <w:rPr>
          <w:rFonts w:ascii="宋体" w:hAnsi="宋体"/>
          <w:b/>
          <w:szCs w:val="21"/>
        </w:rPr>
      </w:pPr>
    </w:p>
    <w:p w:rsidR="00EC29DF" w:rsidRPr="00C518DC" w:rsidRDefault="00EC29DF" w:rsidP="00BF58F4">
      <w:pPr>
        <w:spacing w:line="300" w:lineRule="auto"/>
        <w:ind w:firstLineChars="149" w:firstLine="314"/>
        <w:outlineLvl w:val="0"/>
        <w:rPr>
          <w:rFonts w:ascii="宋体" w:hAnsi="宋体"/>
          <w:b/>
          <w:szCs w:val="21"/>
        </w:rPr>
      </w:pPr>
      <w:r w:rsidRPr="00DB0795">
        <w:rPr>
          <w:rFonts w:ascii="宋体" w:hAnsi="宋体" w:hint="eastAsia"/>
          <w:b/>
          <w:szCs w:val="21"/>
        </w:rPr>
        <w:t>模块</w:t>
      </w:r>
      <w:r>
        <w:rPr>
          <w:rFonts w:ascii="宋体" w:hAnsi="宋体" w:hint="eastAsia"/>
          <w:b/>
          <w:szCs w:val="21"/>
        </w:rPr>
        <w:t>二</w:t>
      </w:r>
      <w:r w:rsidRPr="00DB0795">
        <w:rPr>
          <w:rFonts w:ascii="宋体" w:hAnsi="宋体" w:hint="eastAsia"/>
          <w:b/>
          <w:szCs w:val="21"/>
        </w:rPr>
        <w:t>：</w:t>
      </w:r>
      <w:r w:rsidRPr="00C518DC">
        <w:rPr>
          <w:rFonts w:ascii="宋体" w:hAnsi="宋体" w:hint="eastAsia"/>
          <w:b/>
          <w:szCs w:val="21"/>
        </w:rPr>
        <w:t>虚拟存储中页面调度算法的模拟实现</w:t>
      </w:r>
    </w:p>
    <w:p w:rsidR="00EC29DF" w:rsidRPr="00DB0795" w:rsidRDefault="00EC29DF" w:rsidP="00BF58F4">
      <w:pPr>
        <w:spacing w:line="300" w:lineRule="auto"/>
        <w:ind w:firstLineChars="149" w:firstLine="314"/>
        <w:outlineLvl w:val="0"/>
        <w:rPr>
          <w:rFonts w:ascii="宋体" w:hAnsi="宋体"/>
          <w:b/>
          <w:szCs w:val="21"/>
        </w:rPr>
      </w:pPr>
      <w:r>
        <w:rPr>
          <w:rFonts w:ascii="宋体" w:hAnsi="宋体" w:hint="eastAsia"/>
          <w:b/>
          <w:szCs w:val="21"/>
        </w:rPr>
        <w:t xml:space="preserve">（一）课题内容 </w:t>
      </w:r>
    </w:p>
    <w:p w:rsidR="00EC29DF" w:rsidRPr="00D0168F" w:rsidRDefault="00EC29DF" w:rsidP="00BF58F4">
      <w:pPr>
        <w:spacing w:line="300" w:lineRule="auto"/>
        <w:ind w:firstLineChars="200" w:firstLine="420"/>
        <w:rPr>
          <w:rFonts w:hAnsi="宋体"/>
        </w:rPr>
      </w:pPr>
      <w:r w:rsidRPr="00D0168F">
        <w:rPr>
          <w:rFonts w:hAnsi="宋体" w:hint="eastAsia"/>
        </w:rPr>
        <w:t>学习虚拟存储机制中页面调度算法，通过编程模拟实现页面调度的相关算法（</w:t>
      </w:r>
      <w:r w:rsidRPr="00D0168F">
        <w:rPr>
          <w:rFonts w:hAnsi="宋体" w:hint="eastAsia"/>
        </w:rPr>
        <w:t>FIFO</w:t>
      </w:r>
      <w:r w:rsidRPr="00D0168F">
        <w:rPr>
          <w:rFonts w:hAnsi="宋体" w:hint="eastAsia"/>
        </w:rPr>
        <w:t>、</w:t>
      </w:r>
      <w:r w:rsidRPr="00D0168F">
        <w:rPr>
          <w:rFonts w:hAnsi="宋体" w:hint="eastAsia"/>
        </w:rPr>
        <w:t>LRU</w:t>
      </w:r>
      <w:r w:rsidRPr="00D0168F">
        <w:rPr>
          <w:rFonts w:hAnsi="宋体" w:hint="eastAsia"/>
        </w:rPr>
        <w:t>和</w:t>
      </w:r>
      <w:r w:rsidRPr="00D0168F">
        <w:rPr>
          <w:rFonts w:hAnsi="宋体" w:hint="eastAsia"/>
        </w:rPr>
        <w:t>OPT</w:t>
      </w:r>
      <w:r w:rsidRPr="00D0168F">
        <w:rPr>
          <w:rFonts w:hAnsi="宋体" w:hint="eastAsia"/>
        </w:rPr>
        <w:lastRenderedPageBreak/>
        <w:t>算法），比较各种算法的性能。</w:t>
      </w:r>
    </w:p>
    <w:p w:rsidR="00EC29DF" w:rsidRPr="00DB0795" w:rsidRDefault="00EC29DF" w:rsidP="00BF58F4">
      <w:pPr>
        <w:spacing w:line="300" w:lineRule="auto"/>
        <w:ind w:firstLineChars="149" w:firstLine="314"/>
        <w:outlineLvl w:val="0"/>
        <w:rPr>
          <w:rFonts w:ascii="宋体" w:hAnsi="宋体"/>
          <w:b/>
          <w:szCs w:val="21"/>
        </w:rPr>
      </w:pPr>
      <w:r w:rsidRPr="00DB0795">
        <w:rPr>
          <w:rFonts w:ascii="宋体" w:hAnsi="宋体"/>
          <w:b/>
          <w:szCs w:val="21"/>
        </w:rPr>
        <w:t>（二）</w:t>
      </w:r>
      <w:r>
        <w:rPr>
          <w:rFonts w:ascii="宋体" w:hAnsi="宋体" w:hint="eastAsia"/>
          <w:b/>
          <w:szCs w:val="21"/>
        </w:rPr>
        <w:t>课题要求</w:t>
      </w:r>
    </w:p>
    <w:p w:rsidR="00EC29DF" w:rsidRPr="00D0168F" w:rsidRDefault="00EC29DF" w:rsidP="00BF58F4">
      <w:pPr>
        <w:spacing w:line="300" w:lineRule="auto"/>
        <w:ind w:firstLineChars="200" w:firstLine="420"/>
        <w:rPr>
          <w:rFonts w:hAnsi="宋体"/>
        </w:rPr>
      </w:pPr>
      <w:r w:rsidRPr="00D0168F">
        <w:rPr>
          <w:rFonts w:hAnsi="宋体" w:hint="eastAsia"/>
        </w:rPr>
        <w:t>深入理解操作系统中虚拟存储机制，并掌握虚拟存储中页面调度算法实现方法。</w:t>
      </w:r>
    </w:p>
    <w:p w:rsidR="00EC29DF" w:rsidRPr="00DB0795" w:rsidRDefault="00EC29DF" w:rsidP="00BF58F4">
      <w:pPr>
        <w:spacing w:line="300" w:lineRule="auto"/>
        <w:ind w:firstLineChars="149" w:firstLine="314"/>
        <w:outlineLvl w:val="0"/>
        <w:rPr>
          <w:rFonts w:ascii="宋体" w:hAnsi="宋体"/>
          <w:b/>
          <w:szCs w:val="21"/>
        </w:rPr>
      </w:pPr>
      <w:r w:rsidRPr="00DB0795">
        <w:rPr>
          <w:rFonts w:ascii="宋体" w:hAnsi="宋体" w:hint="eastAsia"/>
          <w:b/>
          <w:szCs w:val="21"/>
        </w:rPr>
        <w:t>（三）</w:t>
      </w:r>
      <w:r w:rsidRPr="00DB0795">
        <w:rPr>
          <w:rFonts w:ascii="宋体" w:hAnsi="宋体"/>
          <w:b/>
          <w:szCs w:val="21"/>
        </w:rPr>
        <w:t>考核</w:t>
      </w:r>
      <w:r>
        <w:rPr>
          <w:rFonts w:ascii="宋体" w:hAnsi="宋体"/>
          <w:b/>
          <w:szCs w:val="21"/>
        </w:rPr>
        <w:t>及</w:t>
      </w:r>
      <w:r>
        <w:rPr>
          <w:rFonts w:ascii="宋体" w:hAnsi="宋体" w:hint="eastAsia"/>
          <w:b/>
          <w:szCs w:val="21"/>
        </w:rPr>
        <w:t>报告要求</w:t>
      </w:r>
    </w:p>
    <w:p w:rsidR="00EC29DF" w:rsidRDefault="00EC29DF" w:rsidP="00BF58F4">
      <w:pPr>
        <w:snapToGrid w:val="0"/>
        <w:spacing w:line="300" w:lineRule="auto"/>
        <w:ind w:firstLineChars="249" w:firstLine="525"/>
        <w:outlineLvl w:val="0"/>
        <w:rPr>
          <w:rFonts w:ascii="宋体" w:hAnsi="宋体"/>
          <w:b/>
          <w:szCs w:val="21"/>
        </w:rPr>
      </w:pPr>
      <w:r w:rsidRPr="00DB0795">
        <w:rPr>
          <w:rFonts w:ascii="宋体" w:hAnsi="宋体" w:hint="eastAsia"/>
          <w:b/>
          <w:szCs w:val="21"/>
        </w:rPr>
        <w:t xml:space="preserve">1. </w:t>
      </w:r>
      <w:r w:rsidRPr="00DB0795">
        <w:rPr>
          <w:rFonts w:ascii="宋体" w:hAnsi="宋体"/>
          <w:b/>
          <w:szCs w:val="21"/>
        </w:rPr>
        <w:t>考核</w:t>
      </w:r>
    </w:p>
    <w:p w:rsidR="00EC29DF" w:rsidRPr="00D0168F" w:rsidRDefault="00EC29DF" w:rsidP="00BF58F4">
      <w:pPr>
        <w:spacing w:line="300" w:lineRule="auto"/>
        <w:ind w:firstLineChars="200" w:firstLine="420"/>
        <w:rPr>
          <w:rFonts w:hAnsi="宋体"/>
        </w:rPr>
      </w:pPr>
      <w:r w:rsidRPr="00D0168F">
        <w:rPr>
          <w:rFonts w:hAnsi="宋体" w:hint="eastAsia"/>
        </w:rPr>
        <w:t>本模块的考核由出勤、纪律、程序正确性、实习报告、回答答辩问题情况组成，各部分所占总成绩的比例如下所示：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0"/>
        <w:gridCol w:w="1420"/>
        <w:gridCol w:w="1420"/>
        <w:gridCol w:w="1421"/>
        <w:gridCol w:w="1421"/>
      </w:tblGrid>
      <w:tr w:rsidR="00EC29DF" w:rsidRPr="00F90133" w:rsidTr="00BF58F4">
        <w:trPr>
          <w:jc w:val="center"/>
        </w:trPr>
        <w:tc>
          <w:tcPr>
            <w:tcW w:w="1420" w:type="dxa"/>
            <w:vAlign w:val="center"/>
          </w:tcPr>
          <w:p w:rsidR="00EC29DF" w:rsidRPr="00D0168F" w:rsidRDefault="00EC29DF" w:rsidP="00EC29DF">
            <w:pPr>
              <w:spacing w:line="360" w:lineRule="exact"/>
              <w:jc w:val="center"/>
              <w:rPr>
                <w:szCs w:val="21"/>
              </w:rPr>
            </w:pPr>
            <w:r w:rsidRPr="00D0168F">
              <w:rPr>
                <w:rFonts w:hint="eastAsia"/>
                <w:szCs w:val="21"/>
              </w:rPr>
              <w:t>出勤</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纪律</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程序正确性</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实习报告</w:t>
            </w:r>
          </w:p>
        </w:tc>
        <w:tc>
          <w:tcPr>
            <w:tcW w:w="1421" w:type="dxa"/>
            <w:vAlign w:val="center"/>
          </w:tcPr>
          <w:p w:rsidR="00EC29DF" w:rsidRPr="00D0168F" w:rsidRDefault="00EC29DF" w:rsidP="00EC29DF">
            <w:pPr>
              <w:spacing w:line="360" w:lineRule="exact"/>
              <w:jc w:val="center"/>
              <w:rPr>
                <w:szCs w:val="21"/>
              </w:rPr>
            </w:pPr>
            <w:r w:rsidRPr="00D0168F">
              <w:rPr>
                <w:rFonts w:hint="eastAsia"/>
                <w:szCs w:val="21"/>
              </w:rPr>
              <w:t>回答答辩问题情况</w:t>
            </w:r>
          </w:p>
        </w:tc>
        <w:tc>
          <w:tcPr>
            <w:tcW w:w="1421" w:type="dxa"/>
            <w:vAlign w:val="center"/>
          </w:tcPr>
          <w:p w:rsidR="00EC29DF" w:rsidRPr="00D0168F" w:rsidRDefault="00EC29DF" w:rsidP="00EC29DF">
            <w:pPr>
              <w:spacing w:line="360" w:lineRule="exact"/>
              <w:jc w:val="center"/>
              <w:rPr>
                <w:szCs w:val="21"/>
              </w:rPr>
            </w:pPr>
            <w:r w:rsidRPr="00D0168F">
              <w:rPr>
                <w:rFonts w:hint="eastAsia"/>
                <w:szCs w:val="21"/>
              </w:rPr>
              <w:t>合计</w:t>
            </w:r>
          </w:p>
        </w:tc>
      </w:tr>
      <w:tr w:rsidR="00EC29DF" w:rsidRPr="00F90133" w:rsidTr="00BF58F4">
        <w:trPr>
          <w:jc w:val="center"/>
        </w:trPr>
        <w:tc>
          <w:tcPr>
            <w:tcW w:w="1420" w:type="dxa"/>
            <w:vAlign w:val="center"/>
          </w:tcPr>
          <w:p w:rsidR="00EC29DF" w:rsidRPr="00D0168F" w:rsidRDefault="00EC29DF" w:rsidP="00EC29DF">
            <w:pPr>
              <w:spacing w:line="360" w:lineRule="exact"/>
              <w:jc w:val="center"/>
              <w:rPr>
                <w:szCs w:val="21"/>
              </w:rPr>
            </w:pPr>
            <w:r w:rsidRPr="00D0168F">
              <w:rPr>
                <w:rFonts w:hint="eastAsia"/>
                <w:szCs w:val="21"/>
              </w:rPr>
              <w:t>10%</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10%</w:t>
            </w:r>
          </w:p>
        </w:tc>
        <w:tc>
          <w:tcPr>
            <w:tcW w:w="1420" w:type="dxa"/>
            <w:vAlign w:val="center"/>
          </w:tcPr>
          <w:p w:rsidR="00EC29DF" w:rsidRPr="00D0168F" w:rsidRDefault="00F43F3B" w:rsidP="00EC29DF">
            <w:pPr>
              <w:spacing w:line="360" w:lineRule="exact"/>
              <w:jc w:val="center"/>
              <w:rPr>
                <w:szCs w:val="21"/>
              </w:rPr>
            </w:pPr>
            <w:r>
              <w:rPr>
                <w:rFonts w:hint="eastAsia"/>
                <w:szCs w:val="21"/>
              </w:rPr>
              <w:t>4</w:t>
            </w:r>
            <w:r w:rsidR="00EC29DF" w:rsidRPr="00D0168F">
              <w:rPr>
                <w:rFonts w:hint="eastAsia"/>
                <w:szCs w:val="21"/>
              </w:rPr>
              <w:t>0%</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20%</w:t>
            </w:r>
          </w:p>
        </w:tc>
        <w:tc>
          <w:tcPr>
            <w:tcW w:w="1421" w:type="dxa"/>
            <w:vAlign w:val="center"/>
          </w:tcPr>
          <w:p w:rsidR="00EC29DF" w:rsidRPr="00D0168F" w:rsidRDefault="00F43F3B" w:rsidP="00EC29DF">
            <w:pPr>
              <w:spacing w:line="360" w:lineRule="exact"/>
              <w:jc w:val="center"/>
              <w:rPr>
                <w:szCs w:val="21"/>
              </w:rPr>
            </w:pPr>
            <w:r>
              <w:rPr>
                <w:rFonts w:hint="eastAsia"/>
                <w:szCs w:val="21"/>
              </w:rPr>
              <w:t>2</w:t>
            </w:r>
            <w:r w:rsidR="00EC29DF" w:rsidRPr="00D0168F">
              <w:rPr>
                <w:rFonts w:hint="eastAsia"/>
                <w:szCs w:val="21"/>
              </w:rPr>
              <w:t>0%</w:t>
            </w:r>
          </w:p>
        </w:tc>
        <w:tc>
          <w:tcPr>
            <w:tcW w:w="1421" w:type="dxa"/>
            <w:vAlign w:val="center"/>
          </w:tcPr>
          <w:p w:rsidR="00EC29DF" w:rsidRPr="00D0168F" w:rsidRDefault="00EC29DF" w:rsidP="00EC29DF">
            <w:pPr>
              <w:spacing w:line="360" w:lineRule="exact"/>
              <w:jc w:val="center"/>
              <w:rPr>
                <w:szCs w:val="21"/>
              </w:rPr>
            </w:pPr>
            <w:r w:rsidRPr="00D0168F">
              <w:rPr>
                <w:rFonts w:hint="eastAsia"/>
                <w:szCs w:val="21"/>
              </w:rPr>
              <w:t>100%</w:t>
            </w:r>
          </w:p>
        </w:tc>
      </w:tr>
    </w:tbl>
    <w:p w:rsidR="00EC29DF" w:rsidRPr="00DB0795" w:rsidRDefault="00EC29DF" w:rsidP="00BF58F4">
      <w:pPr>
        <w:spacing w:line="300" w:lineRule="auto"/>
        <w:ind w:firstLineChars="249" w:firstLine="525"/>
        <w:rPr>
          <w:rFonts w:ascii="宋体" w:hAnsi="宋体"/>
          <w:b/>
          <w:color w:val="000000"/>
          <w:szCs w:val="21"/>
        </w:rPr>
      </w:pPr>
      <w:r w:rsidRPr="00DB0795">
        <w:rPr>
          <w:rFonts w:ascii="宋体" w:hAnsi="宋体" w:hint="eastAsia"/>
          <w:b/>
          <w:szCs w:val="21"/>
        </w:rPr>
        <w:t>2. 报告要求</w:t>
      </w:r>
    </w:p>
    <w:p w:rsidR="00EC29DF" w:rsidRPr="00D0168F" w:rsidRDefault="00EC29DF" w:rsidP="00BF58F4">
      <w:pPr>
        <w:spacing w:line="300" w:lineRule="auto"/>
        <w:ind w:firstLineChars="200" w:firstLine="420"/>
        <w:rPr>
          <w:rFonts w:hAnsi="宋体"/>
        </w:rPr>
      </w:pPr>
      <w:r w:rsidRPr="00D0168F">
        <w:rPr>
          <w:rFonts w:hAnsi="宋体" w:hint="eastAsia"/>
        </w:rPr>
        <w:t>1</w:t>
      </w:r>
      <w:r w:rsidRPr="00D0168F">
        <w:rPr>
          <w:rFonts w:hAnsi="宋体" w:hint="eastAsia"/>
        </w:rPr>
        <w:t>、实习报告</w:t>
      </w:r>
    </w:p>
    <w:p w:rsidR="00EC29DF" w:rsidRPr="00D0168F" w:rsidRDefault="00EC29DF" w:rsidP="00BF58F4">
      <w:pPr>
        <w:spacing w:line="300" w:lineRule="auto"/>
        <w:ind w:firstLineChars="200" w:firstLine="420"/>
        <w:rPr>
          <w:rFonts w:hAnsi="宋体"/>
        </w:rPr>
      </w:pPr>
      <w:r w:rsidRPr="00D0168F">
        <w:rPr>
          <w:rFonts w:hAnsi="宋体" w:hint="eastAsia"/>
        </w:rPr>
        <w:t>（</w:t>
      </w:r>
      <w:r w:rsidRPr="00D0168F">
        <w:rPr>
          <w:rFonts w:hAnsi="宋体" w:hint="eastAsia"/>
        </w:rPr>
        <w:t>1</w:t>
      </w:r>
      <w:r w:rsidRPr="00D0168F">
        <w:rPr>
          <w:rFonts w:hAnsi="宋体" w:hint="eastAsia"/>
        </w:rPr>
        <w:t>）对所采用的算法、程序结构和主要函数过程以及关键变量进行详细的说明。</w:t>
      </w:r>
    </w:p>
    <w:p w:rsidR="00EC29DF" w:rsidRPr="00D0168F" w:rsidRDefault="00EC29DF" w:rsidP="00BF58F4">
      <w:pPr>
        <w:spacing w:line="300" w:lineRule="auto"/>
        <w:ind w:firstLineChars="200" w:firstLine="420"/>
        <w:rPr>
          <w:rFonts w:hAnsi="宋体"/>
        </w:rPr>
      </w:pPr>
      <w:r w:rsidRPr="00D0168F">
        <w:rPr>
          <w:rFonts w:hAnsi="宋体" w:hint="eastAsia"/>
        </w:rPr>
        <w:t>（</w:t>
      </w:r>
      <w:r w:rsidRPr="00D0168F">
        <w:rPr>
          <w:rFonts w:hAnsi="宋体" w:hint="eastAsia"/>
        </w:rPr>
        <w:t>2</w:t>
      </w:r>
      <w:r w:rsidRPr="00D0168F">
        <w:rPr>
          <w:rFonts w:hAnsi="宋体" w:hint="eastAsia"/>
        </w:rPr>
        <w:t>）提供关键程序的清单、源程序及可执行文件和相关的软件说明。</w:t>
      </w:r>
    </w:p>
    <w:p w:rsidR="00EC29DF" w:rsidRPr="00D0168F" w:rsidRDefault="00EC29DF" w:rsidP="00BF58F4">
      <w:pPr>
        <w:spacing w:line="300" w:lineRule="auto"/>
        <w:ind w:firstLineChars="200" w:firstLine="420"/>
        <w:outlineLvl w:val="0"/>
        <w:rPr>
          <w:rFonts w:hAnsi="宋体"/>
        </w:rPr>
      </w:pPr>
      <w:r w:rsidRPr="00D0168F">
        <w:rPr>
          <w:rFonts w:hAnsi="宋体" w:hint="eastAsia"/>
        </w:rPr>
        <w:t>2</w:t>
      </w:r>
      <w:r w:rsidRPr="00D0168F">
        <w:rPr>
          <w:rFonts w:hAnsi="宋体" w:hint="eastAsia"/>
        </w:rPr>
        <w:t>、心得体会</w:t>
      </w:r>
    </w:p>
    <w:p w:rsidR="00EC29DF" w:rsidRPr="00D0168F" w:rsidRDefault="00EC29DF" w:rsidP="00BF58F4">
      <w:pPr>
        <w:spacing w:line="300" w:lineRule="auto"/>
        <w:ind w:firstLineChars="200" w:firstLine="420"/>
        <w:rPr>
          <w:rFonts w:hAnsi="宋体"/>
        </w:rPr>
      </w:pPr>
      <w:r w:rsidRPr="00D0168F">
        <w:rPr>
          <w:rFonts w:hAnsi="宋体" w:hint="eastAsia"/>
        </w:rPr>
        <w:t>（</w:t>
      </w:r>
      <w:r w:rsidRPr="00D0168F">
        <w:rPr>
          <w:rFonts w:hAnsi="宋体" w:hint="eastAsia"/>
        </w:rPr>
        <w:t>1</w:t>
      </w:r>
      <w:r w:rsidRPr="00D0168F">
        <w:rPr>
          <w:rFonts w:hAnsi="宋体" w:hint="eastAsia"/>
        </w:rPr>
        <w:t>）对程序的调试过程所遇到的问题进行回顾和分析，对测试和运行结果进行分析。</w:t>
      </w:r>
    </w:p>
    <w:p w:rsidR="00EC29DF" w:rsidRPr="00D0168F" w:rsidRDefault="00EC29DF" w:rsidP="00BF58F4">
      <w:pPr>
        <w:spacing w:line="300" w:lineRule="auto"/>
        <w:ind w:firstLineChars="200" w:firstLine="420"/>
        <w:rPr>
          <w:rFonts w:hAnsi="宋体"/>
        </w:rPr>
      </w:pPr>
      <w:r w:rsidRPr="00D0168F">
        <w:rPr>
          <w:rFonts w:hAnsi="宋体" w:hint="eastAsia"/>
        </w:rPr>
        <w:t>（</w:t>
      </w:r>
      <w:r w:rsidRPr="00D0168F">
        <w:rPr>
          <w:rFonts w:hAnsi="宋体" w:hint="eastAsia"/>
        </w:rPr>
        <w:t>2</w:t>
      </w:r>
      <w:r w:rsidRPr="00D0168F">
        <w:rPr>
          <w:rFonts w:hAnsi="宋体" w:hint="eastAsia"/>
        </w:rPr>
        <w:t>）总结软件设计和实习的经验和体会，进一步改进的设想。</w:t>
      </w:r>
    </w:p>
    <w:p w:rsidR="00EC29DF" w:rsidRPr="00FD56A1" w:rsidRDefault="00EC29DF" w:rsidP="00BF58F4">
      <w:pPr>
        <w:spacing w:line="300" w:lineRule="auto"/>
        <w:ind w:firstLineChars="149" w:firstLine="314"/>
        <w:outlineLvl w:val="0"/>
        <w:rPr>
          <w:rFonts w:ascii="宋体" w:hAnsi="宋体"/>
          <w:b/>
          <w:szCs w:val="21"/>
        </w:rPr>
      </w:pPr>
      <w:r w:rsidRPr="00FD56A1">
        <w:rPr>
          <w:rFonts w:ascii="宋体" w:hAnsi="宋体" w:hint="eastAsia"/>
          <w:b/>
          <w:szCs w:val="21"/>
        </w:rPr>
        <w:t>（四）课题任务分解及学时安排</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4"/>
        <w:gridCol w:w="2376"/>
      </w:tblGrid>
      <w:tr w:rsidR="00EC29DF" w:rsidRPr="00FD56A1" w:rsidTr="00BF58F4">
        <w:tc>
          <w:tcPr>
            <w:tcW w:w="6264" w:type="dxa"/>
          </w:tcPr>
          <w:p w:rsidR="00EC29DF" w:rsidRPr="00FD56A1" w:rsidRDefault="00EC29DF" w:rsidP="00EC29DF">
            <w:pPr>
              <w:spacing w:line="300" w:lineRule="auto"/>
              <w:jc w:val="center"/>
              <w:rPr>
                <w:rFonts w:ascii="宋体" w:hAnsi="宋体"/>
                <w:b/>
                <w:szCs w:val="21"/>
              </w:rPr>
            </w:pPr>
            <w:r w:rsidRPr="00FD56A1">
              <w:rPr>
                <w:rFonts w:ascii="宋体" w:hAnsi="宋体" w:hint="eastAsia"/>
                <w:b/>
                <w:szCs w:val="21"/>
              </w:rPr>
              <w:t>课题任务分解（课题内容细化）</w:t>
            </w:r>
          </w:p>
        </w:tc>
        <w:tc>
          <w:tcPr>
            <w:tcW w:w="2376" w:type="dxa"/>
          </w:tcPr>
          <w:p w:rsidR="00EC29DF" w:rsidRPr="00FD56A1" w:rsidRDefault="00EC29DF" w:rsidP="00EC29DF">
            <w:pPr>
              <w:spacing w:line="300" w:lineRule="auto"/>
              <w:jc w:val="center"/>
              <w:rPr>
                <w:rFonts w:ascii="宋体" w:hAnsi="宋体"/>
                <w:b/>
                <w:szCs w:val="21"/>
              </w:rPr>
            </w:pPr>
            <w:r w:rsidRPr="00FD56A1">
              <w:rPr>
                <w:rFonts w:ascii="宋体" w:hAnsi="宋体" w:hint="eastAsia"/>
                <w:b/>
                <w:szCs w:val="21"/>
              </w:rPr>
              <w:t>学时安排</w:t>
            </w:r>
          </w:p>
        </w:tc>
      </w:tr>
      <w:tr w:rsidR="00EC29DF" w:rsidRPr="00FD56A1" w:rsidTr="00BF58F4">
        <w:tc>
          <w:tcPr>
            <w:tcW w:w="6264" w:type="dxa"/>
          </w:tcPr>
          <w:p w:rsidR="00EC29DF" w:rsidRPr="00954CF5" w:rsidRDefault="00EC29DF" w:rsidP="00EC29DF">
            <w:pPr>
              <w:spacing w:line="300" w:lineRule="auto"/>
              <w:rPr>
                <w:rFonts w:ascii="宋体" w:hAnsi="宋体"/>
                <w:szCs w:val="21"/>
              </w:rPr>
            </w:pPr>
            <w:r w:rsidRPr="00954CF5">
              <w:rPr>
                <w:rFonts w:ascii="宋体" w:hAnsi="宋体" w:hint="eastAsia"/>
                <w:szCs w:val="21"/>
              </w:rPr>
              <w:t>1.回顾操作系统课程</w:t>
            </w:r>
            <w:r w:rsidRPr="007026CD">
              <w:rPr>
                <w:rFonts w:ascii="宋体" w:hAnsi="宋体" w:hint="eastAsia"/>
                <w:szCs w:val="21"/>
              </w:rPr>
              <w:t>虚拟存储中页面调度算法</w:t>
            </w:r>
            <w:r w:rsidRPr="00954CF5">
              <w:rPr>
                <w:rFonts w:ascii="宋体" w:hAnsi="宋体" w:hint="eastAsia"/>
                <w:szCs w:val="21"/>
              </w:rPr>
              <w:t>的相关内容</w:t>
            </w:r>
          </w:p>
        </w:tc>
        <w:tc>
          <w:tcPr>
            <w:tcW w:w="2376" w:type="dxa"/>
          </w:tcPr>
          <w:p w:rsidR="00EC29DF" w:rsidRPr="00954CF5" w:rsidRDefault="00EC29DF" w:rsidP="00EC29DF">
            <w:pPr>
              <w:spacing w:line="300" w:lineRule="auto"/>
              <w:jc w:val="center"/>
              <w:rPr>
                <w:rFonts w:ascii="宋体" w:hAnsi="宋体"/>
                <w:szCs w:val="21"/>
              </w:rPr>
            </w:pPr>
            <w:r>
              <w:rPr>
                <w:rFonts w:ascii="宋体" w:hAnsi="宋体" w:hint="eastAsia"/>
                <w:szCs w:val="21"/>
              </w:rPr>
              <w:t>8</w:t>
            </w:r>
          </w:p>
        </w:tc>
      </w:tr>
      <w:tr w:rsidR="00EC29DF" w:rsidRPr="00FD56A1" w:rsidTr="00BF58F4">
        <w:tc>
          <w:tcPr>
            <w:tcW w:w="6264" w:type="dxa"/>
          </w:tcPr>
          <w:p w:rsidR="00EC29DF" w:rsidRPr="00954CF5" w:rsidRDefault="00EC29DF" w:rsidP="00EC29DF">
            <w:pPr>
              <w:spacing w:line="300" w:lineRule="auto"/>
              <w:rPr>
                <w:rFonts w:ascii="宋体" w:hAnsi="宋体"/>
                <w:szCs w:val="21"/>
              </w:rPr>
            </w:pPr>
            <w:r w:rsidRPr="00954CF5">
              <w:rPr>
                <w:rFonts w:ascii="宋体" w:hAnsi="宋体" w:hint="eastAsia"/>
                <w:szCs w:val="21"/>
              </w:rPr>
              <w:t>2.对</w:t>
            </w:r>
            <w:r w:rsidRPr="00A92A4C">
              <w:rPr>
                <w:rFonts w:ascii="宋体" w:hAnsi="宋体" w:hint="eastAsia"/>
                <w:szCs w:val="21"/>
              </w:rPr>
              <w:t>虚拟存储中页面调度算法</w:t>
            </w:r>
            <w:r w:rsidRPr="00954CF5">
              <w:rPr>
                <w:rFonts w:ascii="宋体" w:hAnsi="宋体" w:hint="eastAsia"/>
                <w:szCs w:val="21"/>
              </w:rPr>
              <w:t>进行设计</w:t>
            </w:r>
          </w:p>
        </w:tc>
        <w:tc>
          <w:tcPr>
            <w:tcW w:w="2376" w:type="dxa"/>
          </w:tcPr>
          <w:p w:rsidR="00EC29DF" w:rsidRPr="00954CF5" w:rsidRDefault="00EC29DF" w:rsidP="00EC29DF">
            <w:pPr>
              <w:spacing w:line="300" w:lineRule="auto"/>
              <w:jc w:val="center"/>
              <w:rPr>
                <w:rFonts w:ascii="宋体" w:hAnsi="宋体"/>
                <w:szCs w:val="21"/>
              </w:rPr>
            </w:pPr>
            <w:r>
              <w:rPr>
                <w:rFonts w:ascii="宋体" w:hAnsi="宋体" w:hint="eastAsia"/>
                <w:szCs w:val="21"/>
              </w:rPr>
              <w:t>16</w:t>
            </w:r>
          </w:p>
        </w:tc>
      </w:tr>
      <w:tr w:rsidR="00EC29DF" w:rsidRPr="00FD56A1" w:rsidTr="00BF58F4">
        <w:tc>
          <w:tcPr>
            <w:tcW w:w="6264" w:type="dxa"/>
          </w:tcPr>
          <w:p w:rsidR="00EC29DF" w:rsidRPr="00954CF5" w:rsidRDefault="00EC29DF" w:rsidP="00EC29DF">
            <w:pPr>
              <w:spacing w:line="300" w:lineRule="auto"/>
              <w:rPr>
                <w:rFonts w:ascii="宋体" w:hAnsi="宋体"/>
                <w:szCs w:val="21"/>
              </w:rPr>
            </w:pPr>
            <w:r w:rsidRPr="00954CF5">
              <w:rPr>
                <w:rFonts w:ascii="宋体" w:hAnsi="宋体" w:hint="eastAsia"/>
                <w:szCs w:val="21"/>
              </w:rPr>
              <w:t>3.构建</w:t>
            </w:r>
            <w:r w:rsidRPr="00A92A4C">
              <w:rPr>
                <w:rFonts w:ascii="宋体" w:hAnsi="宋体" w:hint="eastAsia"/>
                <w:szCs w:val="21"/>
              </w:rPr>
              <w:t>虚拟存储中页面调度算法</w:t>
            </w:r>
            <w:r w:rsidRPr="00954CF5">
              <w:rPr>
                <w:rFonts w:ascii="宋体" w:hAnsi="宋体" w:hint="eastAsia"/>
                <w:szCs w:val="21"/>
              </w:rPr>
              <w:t>程序</w:t>
            </w:r>
          </w:p>
        </w:tc>
        <w:tc>
          <w:tcPr>
            <w:tcW w:w="2376" w:type="dxa"/>
          </w:tcPr>
          <w:p w:rsidR="00EC29DF" w:rsidRPr="00954CF5" w:rsidRDefault="00EC29DF" w:rsidP="00EC29DF">
            <w:pPr>
              <w:spacing w:line="300" w:lineRule="auto"/>
              <w:jc w:val="center"/>
              <w:rPr>
                <w:rFonts w:ascii="宋体" w:hAnsi="宋体"/>
                <w:szCs w:val="21"/>
              </w:rPr>
            </w:pPr>
            <w:r>
              <w:rPr>
                <w:rFonts w:ascii="宋体" w:hAnsi="宋体" w:hint="eastAsia"/>
                <w:szCs w:val="21"/>
              </w:rPr>
              <w:t>4</w:t>
            </w:r>
            <w:r w:rsidRPr="00954CF5">
              <w:rPr>
                <w:rFonts w:ascii="宋体" w:hAnsi="宋体" w:hint="eastAsia"/>
                <w:szCs w:val="21"/>
              </w:rPr>
              <w:t>0</w:t>
            </w:r>
          </w:p>
        </w:tc>
      </w:tr>
      <w:tr w:rsidR="00EC29DF" w:rsidRPr="00FD56A1" w:rsidTr="00BF58F4">
        <w:tc>
          <w:tcPr>
            <w:tcW w:w="6264" w:type="dxa"/>
          </w:tcPr>
          <w:p w:rsidR="00EC29DF" w:rsidRPr="00954CF5" w:rsidRDefault="00EC29DF" w:rsidP="00EC29DF">
            <w:pPr>
              <w:spacing w:line="300" w:lineRule="auto"/>
              <w:rPr>
                <w:rFonts w:ascii="宋体" w:hAnsi="宋体"/>
                <w:szCs w:val="21"/>
              </w:rPr>
            </w:pPr>
            <w:r w:rsidRPr="00954CF5">
              <w:rPr>
                <w:rFonts w:ascii="宋体" w:hAnsi="宋体" w:hint="eastAsia"/>
                <w:szCs w:val="21"/>
              </w:rPr>
              <w:t>4.测试程序并撰写课程设计报告</w:t>
            </w:r>
          </w:p>
        </w:tc>
        <w:tc>
          <w:tcPr>
            <w:tcW w:w="2376" w:type="dxa"/>
          </w:tcPr>
          <w:p w:rsidR="00EC29DF" w:rsidRPr="00954CF5" w:rsidRDefault="00EC29DF" w:rsidP="00EC29DF">
            <w:pPr>
              <w:spacing w:line="300" w:lineRule="auto"/>
              <w:jc w:val="center"/>
              <w:rPr>
                <w:rFonts w:ascii="宋体" w:hAnsi="宋体"/>
                <w:szCs w:val="21"/>
              </w:rPr>
            </w:pPr>
            <w:r>
              <w:rPr>
                <w:rFonts w:ascii="宋体" w:hAnsi="宋体" w:hint="eastAsia"/>
                <w:szCs w:val="21"/>
              </w:rPr>
              <w:t>16</w:t>
            </w:r>
          </w:p>
        </w:tc>
      </w:tr>
    </w:tbl>
    <w:p w:rsidR="00FF08CE" w:rsidRDefault="00FF08CE" w:rsidP="00BF58F4">
      <w:pPr>
        <w:spacing w:line="300" w:lineRule="auto"/>
        <w:ind w:firstLineChars="247" w:firstLine="521"/>
        <w:rPr>
          <w:rFonts w:ascii="宋体" w:hAnsi="宋体"/>
          <w:b/>
          <w:szCs w:val="21"/>
        </w:rPr>
      </w:pPr>
    </w:p>
    <w:p w:rsidR="00FF08CE" w:rsidRDefault="00FF08CE" w:rsidP="00BF58F4">
      <w:pPr>
        <w:spacing w:line="300" w:lineRule="auto"/>
        <w:ind w:firstLineChars="247" w:firstLine="521"/>
        <w:rPr>
          <w:rFonts w:ascii="宋体" w:hAnsi="宋体"/>
          <w:b/>
          <w:szCs w:val="21"/>
        </w:rPr>
      </w:pPr>
    </w:p>
    <w:p w:rsidR="00FF08CE" w:rsidRDefault="00FF08CE" w:rsidP="00BF58F4">
      <w:pPr>
        <w:spacing w:line="300" w:lineRule="auto"/>
        <w:ind w:firstLineChars="247" w:firstLine="521"/>
        <w:rPr>
          <w:rFonts w:ascii="宋体" w:hAnsi="宋体"/>
          <w:b/>
          <w:szCs w:val="21"/>
        </w:rPr>
      </w:pPr>
    </w:p>
    <w:p w:rsidR="00FF08CE" w:rsidRDefault="00FF08CE" w:rsidP="00BF58F4">
      <w:pPr>
        <w:spacing w:line="300" w:lineRule="auto"/>
        <w:ind w:firstLineChars="247" w:firstLine="521"/>
        <w:rPr>
          <w:rFonts w:ascii="宋体" w:hAnsi="宋体"/>
          <w:b/>
          <w:szCs w:val="21"/>
        </w:rPr>
      </w:pPr>
    </w:p>
    <w:p w:rsidR="00FF08CE" w:rsidRDefault="00FF08CE" w:rsidP="00BF58F4">
      <w:pPr>
        <w:spacing w:line="300" w:lineRule="auto"/>
        <w:ind w:firstLineChars="247" w:firstLine="521"/>
        <w:rPr>
          <w:rFonts w:ascii="宋体" w:hAnsi="宋体"/>
          <w:b/>
          <w:szCs w:val="21"/>
        </w:rPr>
      </w:pPr>
    </w:p>
    <w:p w:rsidR="00FF08CE" w:rsidRDefault="00FF08CE" w:rsidP="00BF58F4">
      <w:pPr>
        <w:spacing w:line="300" w:lineRule="auto"/>
        <w:ind w:firstLineChars="247" w:firstLine="521"/>
        <w:rPr>
          <w:rFonts w:ascii="宋体" w:hAnsi="宋体"/>
          <w:b/>
          <w:szCs w:val="21"/>
        </w:rPr>
      </w:pPr>
    </w:p>
    <w:p w:rsidR="00EC29DF" w:rsidRDefault="00EC29DF" w:rsidP="00BF58F4">
      <w:pPr>
        <w:spacing w:line="300" w:lineRule="auto"/>
        <w:ind w:firstLineChars="247" w:firstLine="521"/>
        <w:rPr>
          <w:rFonts w:ascii="宋体" w:hAnsi="宋体"/>
          <w:b/>
          <w:szCs w:val="21"/>
        </w:rPr>
      </w:pPr>
      <w:r w:rsidRPr="00FD56A1">
        <w:rPr>
          <w:rFonts w:ascii="宋体" w:hAnsi="宋体" w:hint="eastAsia"/>
          <w:b/>
          <w:szCs w:val="21"/>
        </w:rPr>
        <w:t>注：要求每周按40学时安排学生教学任务。</w:t>
      </w:r>
    </w:p>
    <w:p w:rsidR="00EC29DF" w:rsidRPr="00C518DC" w:rsidRDefault="00EC29DF" w:rsidP="00BF58F4">
      <w:pPr>
        <w:spacing w:line="300" w:lineRule="auto"/>
        <w:ind w:firstLineChars="149" w:firstLine="314"/>
        <w:outlineLvl w:val="0"/>
        <w:rPr>
          <w:rFonts w:ascii="宋体" w:hAnsi="宋体"/>
          <w:b/>
          <w:szCs w:val="21"/>
        </w:rPr>
      </w:pPr>
      <w:r w:rsidRPr="00DB0795">
        <w:rPr>
          <w:rFonts w:ascii="宋体" w:hAnsi="宋体" w:hint="eastAsia"/>
          <w:b/>
          <w:szCs w:val="21"/>
        </w:rPr>
        <w:t>模块</w:t>
      </w:r>
      <w:r>
        <w:rPr>
          <w:rFonts w:ascii="宋体" w:hAnsi="宋体" w:hint="eastAsia"/>
          <w:b/>
          <w:szCs w:val="21"/>
        </w:rPr>
        <w:t>三</w:t>
      </w:r>
      <w:r w:rsidRPr="00DB0795">
        <w:rPr>
          <w:rFonts w:ascii="宋体" w:hAnsi="宋体" w:hint="eastAsia"/>
          <w:b/>
          <w:szCs w:val="21"/>
        </w:rPr>
        <w:t>：</w:t>
      </w:r>
      <w:r w:rsidRPr="00C518DC">
        <w:rPr>
          <w:rFonts w:ascii="宋体" w:hAnsi="宋体" w:hint="eastAsia"/>
          <w:b/>
          <w:szCs w:val="21"/>
        </w:rPr>
        <w:t>文件系统的设计与模拟实现</w:t>
      </w:r>
    </w:p>
    <w:p w:rsidR="00EC29DF" w:rsidRPr="00DB0795" w:rsidRDefault="00EC29DF" w:rsidP="00BF58F4">
      <w:pPr>
        <w:spacing w:line="300" w:lineRule="auto"/>
        <w:ind w:firstLineChars="149" w:firstLine="314"/>
        <w:outlineLvl w:val="0"/>
        <w:rPr>
          <w:rFonts w:ascii="宋体" w:hAnsi="宋体"/>
          <w:b/>
          <w:szCs w:val="21"/>
        </w:rPr>
      </w:pPr>
      <w:r>
        <w:rPr>
          <w:rFonts w:ascii="宋体" w:hAnsi="宋体" w:hint="eastAsia"/>
          <w:b/>
          <w:szCs w:val="21"/>
        </w:rPr>
        <w:t xml:space="preserve">（一）课题内容 </w:t>
      </w:r>
    </w:p>
    <w:p w:rsidR="00EC29DF" w:rsidRPr="00D0168F" w:rsidRDefault="00EC29DF" w:rsidP="00BF58F4">
      <w:pPr>
        <w:spacing w:line="300" w:lineRule="auto"/>
        <w:ind w:firstLineChars="200" w:firstLine="420"/>
        <w:rPr>
          <w:rFonts w:hAnsi="宋体"/>
        </w:rPr>
      </w:pPr>
      <w:r w:rsidRPr="00D0168F">
        <w:rPr>
          <w:rFonts w:hAnsi="宋体" w:hint="eastAsia"/>
        </w:rPr>
        <w:t>学习操作系统文件管理机制的相关知识设计一个简单多用户文件系统。</w:t>
      </w:r>
    </w:p>
    <w:p w:rsidR="00EC29DF" w:rsidRPr="00DB0795" w:rsidRDefault="00EC29DF" w:rsidP="00BF58F4">
      <w:pPr>
        <w:spacing w:line="300" w:lineRule="auto"/>
        <w:ind w:firstLineChars="149" w:firstLine="314"/>
        <w:outlineLvl w:val="0"/>
        <w:rPr>
          <w:rFonts w:ascii="宋体" w:hAnsi="宋体"/>
          <w:b/>
          <w:szCs w:val="21"/>
        </w:rPr>
      </w:pPr>
      <w:r w:rsidRPr="00DB0795">
        <w:rPr>
          <w:rFonts w:ascii="宋体" w:hAnsi="宋体"/>
          <w:b/>
          <w:szCs w:val="21"/>
        </w:rPr>
        <w:t>（二）</w:t>
      </w:r>
      <w:r>
        <w:rPr>
          <w:rFonts w:ascii="宋体" w:hAnsi="宋体" w:hint="eastAsia"/>
          <w:b/>
          <w:szCs w:val="21"/>
        </w:rPr>
        <w:t>课题要求</w:t>
      </w:r>
    </w:p>
    <w:p w:rsidR="00EC29DF" w:rsidRPr="00D0168F" w:rsidRDefault="00EC29DF" w:rsidP="00BF58F4">
      <w:pPr>
        <w:spacing w:line="300" w:lineRule="auto"/>
        <w:ind w:firstLineChars="200" w:firstLine="420"/>
        <w:rPr>
          <w:rFonts w:hAnsi="宋体"/>
        </w:rPr>
      </w:pPr>
      <w:r w:rsidRPr="00D0168F">
        <w:rPr>
          <w:rFonts w:hAnsi="宋体" w:hint="eastAsia"/>
        </w:rPr>
        <w:t>要求系统具有分级文件目录、文件分权限操作、用户管理等，模拟文件管理的工作过程，加深理解文件系统的内部功能及内部实现机制。</w:t>
      </w:r>
    </w:p>
    <w:p w:rsidR="00EC29DF" w:rsidRPr="00DB0795" w:rsidRDefault="00EC29DF" w:rsidP="00BF58F4">
      <w:pPr>
        <w:spacing w:line="300" w:lineRule="auto"/>
        <w:ind w:firstLineChars="149" w:firstLine="314"/>
        <w:outlineLvl w:val="0"/>
        <w:rPr>
          <w:rFonts w:ascii="宋体" w:hAnsi="宋体"/>
          <w:b/>
          <w:szCs w:val="21"/>
        </w:rPr>
      </w:pPr>
      <w:r w:rsidRPr="00DB0795">
        <w:rPr>
          <w:rFonts w:ascii="宋体" w:hAnsi="宋体" w:hint="eastAsia"/>
          <w:b/>
          <w:szCs w:val="21"/>
        </w:rPr>
        <w:t>（三）</w:t>
      </w:r>
      <w:r w:rsidRPr="00DB0795">
        <w:rPr>
          <w:rFonts w:ascii="宋体" w:hAnsi="宋体"/>
          <w:b/>
          <w:szCs w:val="21"/>
        </w:rPr>
        <w:t>考核</w:t>
      </w:r>
      <w:r>
        <w:rPr>
          <w:rFonts w:ascii="宋体" w:hAnsi="宋体"/>
          <w:b/>
          <w:szCs w:val="21"/>
        </w:rPr>
        <w:t>及</w:t>
      </w:r>
      <w:r>
        <w:rPr>
          <w:rFonts w:ascii="宋体" w:hAnsi="宋体" w:hint="eastAsia"/>
          <w:b/>
          <w:szCs w:val="21"/>
        </w:rPr>
        <w:t>报告要求</w:t>
      </w:r>
    </w:p>
    <w:p w:rsidR="00EC29DF" w:rsidRDefault="00EC29DF" w:rsidP="00BF58F4">
      <w:pPr>
        <w:snapToGrid w:val="0"/>
        <w:spacing w:line="300" w:lineRule="auto"/>
        <w:ind w:firstLineChars="249" w:firstLine="525"/>
        <w:outlineLvl w:val="0"/>
        <w:rPr>
          <w:rFonts w:ascii="宋体" w:hAnsi="宋体"/>
          <w:b/>
          <w:szCs w:val="21"/>
        </w:rPr>
      </w:pPr>
      <w:r w:rsidRPr="00DB0795">
        <w:rPr>
          <w:rFonts w:ascii="宋体" w:hAnsi="宋体" w:hint="eastAsia"/>
          <w:b/>
          <w:szCs w:val="21"/>
        </w:rPr>
        <w:t xml:space="preserve">1. </w:t>
      </w:r>
      <w:r w:rsidRPr="00DB0795">
        <w:rPr>
          <w:rFonts w:ascii="宋体" w:hAnsi="宋体"/>
          <w:b/>
          <w:szCs w:val="21"/>
        </w:rPr>
        <w:t>考核</w:t>
      </w:r>
    </w:p>
    <w:p w:rsidR="00EC29DF" w:rsidRPr="00D0168F" w:rsidRDefault="00EC29DF" w:rsidP="00BF58F4">
      <w:pPr>
        <w:spacing w:line="300" w:lineRule="auto"/>
        <w:ind w:firstLineChars="200" w:firstLine="420"/>
        <w:rPr>
          <w:rFonts w:hAnsi="宋体"/>
        </w:rPr>
      </w:pPr>
      <w:r w:rsidRPr="00D0168F">
        <w:rPr>
          <w:rFonts w:hAnsi="宋体" w:hint="eastAsia"/>
        </w:rPr>
        <w:t>本模块的考核由出勤、纪律、程序正确性、实习报告、回答答辩问题情况组成，各部分所占总成绩的比例如下所示：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0"/>
        <w:gridCol w:w="1420"/>
        <w:gridCol w:w="1420"/>
        <w:gridCol w:w="1421"/>
        <w:gridCol w:w="1421"/>
      </w:tblGrid>
      <w:tr w:rsidR="00EC29DF" w:rsidRPr="00D0168F" w:rsidTr="00BF58F4">
        <w:trPr>
          <w:jc w:val="center"/>
        </w:trPr>
        <w:tc>
          <w:tcPr>
            <w:tcW w:w="1420" w:type="dxa"/>
            <w:vAlign w:val="center"/>
          </w:tcPr>
          <w:p w:rsidR="00EC29DF" w:rsidRPr="00D0168F" w:rsidRDefault="00EC29DF" w:rsidP="00EC29DF">
            <w:pPr>
              <w:spacing w:line="360" w:lineRule="exact"/>
              <w:jc w:val="center"/>
              <w:rPr>
                <w:szCs w:val="21"/>
              </w:rPr>
            </w:pPr>
            <w:r w:rsidRPr="00D0168F">
              <w:rPr>
                <w:rFonts w:hint="eastAsia"/>
                <w:szCs w:val="21"/>
              </w:rPr>
              <w:t>出勤</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纪律</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程序正确性</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实习报告</w:t>
            </w:r>
          </w:p>
        </w:tc>
        <w:tc>
          <w:tcPr>
            <w:tcW w:w="1421" w:type="dxa"/>
            <w:vAlign w:val="center"/>
          </w:tcPr>
          <w:p w:rsidR="00EC29DF" w:rsidRPr="00D0168F" w:rsidRDefault="00EC29DF" w:rsidP="00EC29DF">
            <w:pPr>
              <w:spacing w:line="360" w:lineRule="exact"/>
              <w:jc w:val="center"/>
              <w:rPr>
                <w:szCs w:val="21"/>
              </w:rPr>
            </w:pPr>
            <w:r w:rsidRPr="00D0168F">
              <w:rPr>
                <w:rFonts w:hint="eastAsia"/>
                <w:szCs w:val="21"/>
              </w:rPr>
              <w:t>回答答辩问</w:t>
            </w:r>
            <w:r w:rsidRPr="00D0168F">
              <w:rPr>
                <w:rFonts w:hint="eastAsia"/>
                <w:szCs w:val="21"/>
              </w:rPr>
              <w:lastRenderedPageBreak/>
              <w:t>题情况</w:t>
            </w:r>
          </w:p>
        </w:tc>
        <w:tc>
          <w:tcPr>
            <w:tcW w:w="1421" w:type="dxa"/>
            <w:vAlign w:val="center"/>
          </w:tcPr>
          <w:p w:rsidR="00EC29DF" w:rsidRPr="00D0168F" w:rsidRDefault="00EC29DF" w:rsidP="00EC29DF">
            <w:pPr>
              <w:spacing w:line="360" w:lineRule="exact"/>
              <w:jc w:val="center"/>
              <w:rPr>
                <w:szCs w:val="21"/>
              </w:rPr>
            </w:pPr>
            <w:r w:rsidRPr="00D0168F">
              <w:rPr>
                <w:rFonts w:hint="eastAsia"/>
                <w:szCs w:val="21"/>
              </w:rPr>
              <w:lastRenderedPageBreak/>
              <w:t>合计</w:t>
            </w:r>
          </w:p>
        </w:tc>
      </w:tr>
      <w:tr w:rsidR="00EC29DF" w:rsidRPr="00D0168F" w:rsidTr="00BF58F4">
        <w:trPr>
          <w:jc w:val="center"/>
        </w:trPr>
        <w:tc>
          <w:tcPr>
            <w:tcW w:w="1420" w:type="dxa"/>
            <w:vAlign w:val="center"/>
          </w:tcPr>
          <w:p w:rsidR="00EC29DF" w:rsidRPr="00D0168F" w:rsidRDefault="00EC29DF" w:rsidP="00EC29DF">
            <w:pPr>
              <w:spacing w:line="360" w:lineRule="exact"/>
              <w:jc w:val="center"/>
              <w:rPr>
                <w:szCs w:val="21"/>
              </w:rPr>
            </w:pPr>
            <w:r w:rsidRPr="00D0168F">
              <w:rPr>
                <w:rFonts w:hint="eastAsia"/>
                <w:szCs w:val="21"/>
              </w:rPr>
              <w:lastRenderedPageBreak/>
              <w:t>10%</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10%</w:t>
            </w:r>
          </w:p>
        </w:tc>
        <w:tc>
          <w:tcPr>
            <w:tcW w:w="1420" w:type="dxa"/>
            <w:vAlign w:val="center"/>
          </w:tcPr>
          <w:p w:rsidR="00EC29DF" w:rsidRPr="00D0168F" w:rsidRDefault="00F43F3B" w:rsidP="00EC29DF">
            <w:pPr>
              <w:spacing w:line="360" w:lineRule="exact"/>
              <w:jc w:val="center"/>
              <w:rPr>
                <w:szCs w:val="21"/>
              </w:rPr>
            </w:pPr>
            <w:r>
              <w:rPr>
                <w:rFonts w:hint="eastAsia"/>
                <w:szCs w:val="21"/>
              </w:rPr>
              <w:t>4</w:t>
            </w:r>
            <w:r w:rsidR="00EC29DF" w:rsidRPr="00D0168F">
              <w:rPr>
                <w:rFonts w:hint="eastAsia"/>
                <w:szCs w:val="21"/>
              </w:rPr>
              <w:t>0%</w:t>
            </w:r>
          </w:p>
        </w:tc>
        <w:tc>
          <w:tcPr>
            <w:tcW w:w="1420" w:type="dxa"/>
            <w:vAlign w:val="center"/>
          </w:tcPr>
          <w:p w:rsidR="00EC29DF" w:rsidRPr="00D0168F" w:rsidRDefault="00EC29DF" w:rsidP="00EC29DF">
            <w:pPr>
              <w:spacing w:line="360" w:lineRule="exact"/>
              <w:jc w:val="center"/>
              <w:rPr>
                <w:szCs w:val="21"/>
              </w:rPr>
            </w:pPr>
            <w:r w:rsidRPr="00D0168F">
              <w:rPr>
                <w:rFonts w:hint="eastAsia"/>
                <w:szCs w:val="21"/>
              </w:rPr>
              <w:t>20%</w:t>
            </w:r>
          </w:p>
        </w:tc>
        <w:tc>
          <w:tcPr>
            <w:tcW w:w="1421" w:type="dxa"/>
            <w:vAlign w:val="center"/>
          </w:tcPr>
          <w:p w:rsidR="00EC29DF" w:rsidRPr="00D0168F" w:rsidRDefault="00F43F3B" w:rsidP="00EC29DF">
            <w:pPr>
              <w:spacing w:line="360" w:lineRule="exact"/>
              <w:jc w:val="center"/>
              <w:rPr>
                <w:szCs w:val="21"/>
              </w:rPr>
            </w:pPr>
            <w:r>
              <w:rPr>
                <w:rFonts w:hint="eastAsia"/>
                <w:szCs w:val="21"/>
              </w:rPr>
              <w:t>2</w:t>
            </w:r>
            <w:r w:rsidR="00EC29DF" w:rsidRPr="00D0168F">
              <w:rPr>
                <w:rFonts w:hint="eastAsia"/>
                <w:szCs w:val="21"/>
              </w:rPr>
              <w:t>0%</w:t>
            </w:r>
          </w:p>
        </w:tc>
        <w:tc>
          <w:tcPr>
            <w:tcW w:w="1421" w:type="dxa"/>
            <w:vAlign w:val="center"/>
          </w:tcPr>
          <w:p w:rsidR="00EC29DF" w:rsidRPr="00D0168F" w:rsidRDefault="00EC29DF" w:rsidP="00EC29DF">
            <w:pPr>
              <w:spacing w:line="360" w:lineRule="exact"/>
              <w:jc w:val="center"/>
              <w:rPr>
                <w:szCs w:val="21"/>
              </w:rPr>
            </w:pPr>
            <w:r w:rsidRPr="00D0168F">
              <w:rPr>
                <w:rFonts w:hint="eastAsia"/>
                <w:szCs w:val="21"/>
              </w:rPr>
              <w:t>100%</w:t>
            </w:r>
          </w:p>
        </w:tc>
      </w:tr>
    </w:tbl>
    <w:p w:rsidR="00EC29DF" w:rsidRPr="00DB0795" w:rsidRDefault="00EC29DF" w:rsidP="00BF58F4">
      <w:pPr>
        <w:spacing w:line="300" w:lineRule="auto"/>
        <w:ind w:firstLineChars="249" w:firstLine="525"/>
        <w:rPr>
          <w:rFonts w:ascii="宋体" w:hAnsi="宋体"/>
          <w:b/>
          <w:color w:val="000000"/>
          <w:szCs w:val="21"/>
        </w:rPr>
      </w:pPr>
      <w:r w:rsidRPr="00DB0795">
        <w:rPr>
          <w:rFonts w:ascii="宋体" w:hAnsi="宋体" w:hint="eastAsia"/>
          <w:b/>
          <w:szCs w:val="21"/>
        </w:rPr>
        <w:t>2. 报告要求</w:t>
      </w:r>
    </w:p>
    <w:p w:rsidR="00EC29DF" w:rsidRPr="00D0168F" w:rsidRDefault="00EC29DF" w:rsidP="00BF58F4">
      <w:pPr>
        <w:spacing w:line="300" w:lineRule="auto"/>
        <w:ind w:firstLineChars="200" w:firstLine="420"/>
        <w:rPr>
          <w:rFonts w:hAnsi="宋体"/>
        </w:rPr>
      </w:pPr>
      <w:r w:rsidRPr="00D0168F">
        <w:rPr>
          <w:rFonts w:hAnsi="宋体" w:hint="eastAsia"/>
        </w:rPr>
        <w:t>1</w:t>
      </w:r>
      <w:r w:rsidRPr="00D0168F">
        <w:rPr>
          <w:rFonts w:hAnsi="宋体" w:hint="eastAsia"/>
        </w:rPr>
        <w:t>、实习报告</w:t>
      </w:r>
    </w:p>
    <w:p w:rsidR="00EC29DF" w:rsidRPr="00D0168F" w:rsidRDefault="00EC29DF" w:rsidP="00BF58F4">
      <w:pPr>
        <w:spacing w:line="300" w:lineRule="auto"/>
        <w:ind w:firstLineChars="200" w:firstLine="420"/>
        <w:rPr>
          <w:rFonts w:hAnsi="宋体"/>
        </w:rPr>
      </w:pPr>
      <w:r w:rsidRPr="00D0168F">
        <w:rPr>
          <w:rFonts w:hAnsi="宋体" w:hint="eastAsia"/>
        </w:rPr>
        <w:t>（</w:t>
      </w:r>
      <w:r w:rsidRPr="00D0168F">
        <w:rPr>
          <w:rFonts w:hAnsi="宋体" w:hint="eastAsia"/>
        </w:rPr>
        <w:t>1</w:t>
      </w:r>
      <w:r w:rsidRPr="00D0168F">
        <w:rPr>
          <w:rFonts w:hAnsi="宋体" w:hint="eastAsia"/>
        </w:rPr>
        <w:t>）对所采用的算法、程序结构和主要函数过程以及关键变量进行详细的说明。</w:t>
      </w:r>
    </w:p>
    <w:p w:rsidR="00EC29DF" w:rsidRPr="00D0168F" w:rsidRDefault="00EC29DF" w:rsidP="00BF58F4">
      <w:pPr>
        <w:spacing w:line="300" w:lineRule="auto"/>
        <w:ind w:firstLineChars="200" w:firstLine="420"/>
        <w:rPr>
          <w:rFonts w:hAnsi="宋体"/>
        </w:rPr>
      </w:pPr>
      <w:r w:rsidRPr="00D0168F">
        <w:rPr>
          <w:rFonts w:hAnsi="宋体" w:hint="eastAsia"/>
        </w:rPr>
        <w:t>（</w:t>
      </w:r>
      <w:r w:rsidRPr="00D0168F">
        <w:rPr>
          <w:rFonts w:hAnsi="宋体" w:hint="eastAsia"/>
        </w:rPr>
        <w:t>2</w:t>
      </w:r>
      <w:r w:rsidRPr="00D0168F">
        <w:rPr>
          <w:rFonts w:hAnsi="宋体" w:hint="eastAsia"/>
        </w:rPr>
        <w:t>）提供关键程序的清单、源程序及可执行文件和相关的软件说明。</w:t>
      </w:r>
    </w:p>
    <w:p w:rsidR="00EC29DF" w:rsidRPr="00D0168F" w:rsidRDefault="00EC29DF" w:rsidP="00BF58F4">
      <w:pPr>
        <w:spacing w:line="300" w:lineRule="auto"/>
        <w:ind w:firstLineChars="200" w:firstLine="420"/>
        <w:outlineLvl w:val="0"/>
        <w:rPr>
          <w:rFonts w:hAnsi="宋体"/>
        </w:rPr>
      </w:pPr>
      <w:r w:rsidRPr="00D0168F">
        <w:rPr>
          <w:rFonts w:hAnsi="宋体" w:hint="eastAsia"/>
        </w:rPr>
        <w:t>2</w:t>
      </w:r>
      <w:r w:rsidRPr="00D0168F">
        <w:rPr>
          <w:rFonts w:hAnsi="宋体" w:hint="eastAsia"/>
        </w:rPr>
        <w:t>、心得体会</w:t>
      </w:r>
    </w:p>
    <w:p w:rsidR="00EC29DF" w:rsidRPr="00D0168F" w:rsidRDefault="00EC29DF" w:rsidP="00BF58F4">
      <w:pPr>
        <w:spacing w:line="300" w:lineRule="auto"/>
        <w:ind w:firstLineChars="200" w:firstLine="420"/>
        <w:rPr>
          <w:rFonts w:hAnsi="宋体"/>
        </w:rPr>
      </w:pPr>
      <w:r w:rsidRPr="00D0168F">
        <w:rPr>
          <w:rFonts w:hAnsi="宋体" w:hint="eastAsia"/>
        </w:rPr>
        <w:t>（</w:t>
      </w:r>
      <w:r w:rsidRPr="00D0168F">
        <w:rPr>
          <w:rFonts w:hAnsi="宋体" w:hint="eastAsia"/>
        </w:rPr>
        <w:t>1</w:t>
      </w:r>
      <w:r w:rsidRPr="00D0168F">
        <w:rPr>
          <w:rFonts w:hAnsi="宋体" w:hint="eastAsia"/>
        </w:rPr>
        <w:t>）对程序的调试过程所遇到的问题进行回顾和分析，对测试和运行结果进行分析。</w:t>
      </w:r>
    </w:p>
    <w:p w:rsidR="00EC29DF" w:rsidRPr="00D0168F" w:rsidRDefault="00EC29DF" w:rsidP="00BF58F4">
      <w:pPr>
        <w:spacing w:line="300" w:lineRule="auto"/>
        <w:ind w:firstLineChars="200" w:firstLine="420"/>
        <w:rPr>
          <w:rFonts w:hAnsi="宋体"/>
        </w:rPr>
      </w:pPr>
      <w:r w:rsidRPr="00D0168F">
        <w:rPr>
          <w:rFonts w:hAnsi="宋体" w:hint="eastAsia"/>
        </w:rPr>
        <w:t>（</w:t>
      </w:r>
      <w:r w:rsidRPr="00D0168F">
        <w:rPr>
          <w:rFonts w:hAnsi="宋体" w:hint="eastAsia"/>
        </w:rPr>
        <w:t>2</w:t>
      </w:r>
      <w:r w:rsidRPr="00D0168F">
        <w:rPr>
          <w:rFonts w:hAnsi="宋体" w:hint="eastAsia"/>
        </w:rPr>
        <w:t>）总结软件设计和实习的经验和体会，进一步改进的设想。</w:t>
      </w:r>
    </w:p>
    <w:p w:rsidR="00EC29DF" w:rsidRPr="00FD56A1" w:rsidRDefault="00EC29DF" w:rsidP="00BF58F4">
      <w:pPr>
        <w:spacing w:line="300" w:lineRule="auto"/>
        <w:ind w:firstLineChars="149" w:firstLine="314"/>
        <w:outlineLvl w:val="0"/>
        <w:rPr>
          <w:rFonts w:ascii="宋体" w:hAnsi="宋体"/>
          <w:b/>
          <w:szCs w:val="21"/>
        </w:rPr>
      </w:pPr>
      <w:r w:rsidRPr="00FD56A1">
        <w:rPr>
          <w:rFonts w:ascii="宋体" w:hAnsi="宋体" w:hint="eastAsia"/>
          <w:b/>
          <w:szCs w:val="21"/>
        </w:rPr>
        <w:t>（四）课题任务分解及学时安排</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64"/>
        <w:gridCol w:w="2376"/>
      </w:tblGrid>
      <w:tr w:rsidR="00EC29DF" w:rsidRPr="00FD56A1" w:rsidTr="00BF58F4">
        <w:tc>
          <w:tcPr>
            <w:tcW w:w="6264" w:type="dxa"/>
          </w:tcPr>
          <w:p w:rsidR="00EC29DF" w:rsidRPr="00FD56A1" w:rsidRDefault="00EC29DF" w:rsidP="00EC29DF">
            <w:pPr>
              <w:spacing w:line="300" w:lineRule="auto"/>
              <w:jc w:val="center"/>
              <w:rPr>
                <w:rFonts w:ascii="宋体" w:hAnsi="宋体"/>
                <w:b/>
                <w:szCs w:val="21"/>
              </w:rPr>
            </w:pPr>
            <w:r w:rsidRPr="00FD56A1">
              <w:rPr>
                <w:rFonts w:ascii="宋体" w:hAnsi="宋体" w:hint="eastAsia"/>
                <w:b/>
                <w:szCs w:val="21"/>
              </w:rPr>
              <w:t>课题任务分解（课题内容细化）</w:t>
            </w:r>
          </w:p>
        </w:tc>
        <w:tc>
          <w:tcPr>
            <w:tcW w:w="2376" w:type="dxa"/>
          </w:tcPr>
          <w:p w:rsidR="00EC29DF" w:rsidRPr="00FD56A1" w:rsidRDefault="00EC29DF" w:rsidP="00EC29DF">
            <w:pPr>
              <w:spacing w:line="300" w:lineRule="auto"/>
              <w:jc w:val="center"/>
              <w:rPr>
                <w:rFonts w:ascii="宋体" w:hAnsi="宋体"/>
                <w:b/>
                <w:szCs w:val="21"/>
              </w:rPr>
            </w:pPr>
            <w:r w:rsidRPr="00FD56A1">
              <w:rPr>
                <w:rFonts w:ascii="宋体" w:hAnsi="宋体" w:hint="eastAsia"/>
                <w:b/>
                <w:szCs w:val="21"/>
              </w:rPr>
              <w:t>学时安排</w:t>
            </w:r>
          </w:p>
        </w:tc>
      </w:tr>
      <w:tr w:rsidR="00EC29DF" w:rsidRPr="00FD56A1" w:rsidTr="00BF58F4">
        <w:tc>
          <w:tcPr>
            <w:tcW w:w="6264" w:type="dxa"/>
          </w:tcPr>
          <w:p w:rsidR="00EC29DF" w:rsidRPr="00954CF5" w:rsidRDefault="00EC29DF" w:rsidP="00EC29DF">
            <w:pPr>
              <w:spacing w:line="300" w:lineRule="auto"/>
              <w:rPr>
                <w:rFonts w:ascii="宋体" w:hAnsi="宋体"/>
                <w:szCs w:val="21"/>
              </w:rPr>
            </w:pPr>
            <w:r w:rsidRPr="00954CF5">
              <w:rPr>
                <w:rFonts w:ascii="宋体" w:hAnsi="宋体" w:hint="eastAsia"/>
                <w:szCs w:val="21"/>
              </w:rPr>
              <w:t>1.回顾操作系统课程</w:t>
            </w:r>
            <w:r w:rsidRPr="00A92A4C">
              <w:rPr>
                <w:rFonts w:ascii="宋体" w:hAnsi="宋体" w:hint="eastAsia"/>
                <w:szCs w:val="21"/>
              </w:rPr>
              <w:t>文件系统</w:t>
            </w:r>
            <w:r w:rsidRPr="00954CF5">
              <w:rPr>
                <w:rFonts w:ascii="宋体" w:hAnsi="宋体" w:hint="eastAsia"/>
                <w:szCs w:val="21"/>
              </w:rPr>
              <w:t>的相关内容</w:t>
            </w:r>
          </w:p>
        </w:tc>
        <w:tc>
          <w:tcPr>
            <w:tcW w:w="2376" w:type="dxa"/>
          </w:tcPr>
          <w:p w:rsidR="00EC29DF" w:rsidRPr="00954CF5" w:rsidRDefault="00EC29DF" w:rsidP="00EC29DF">
            <w:pPr>
              <w:spacing w:line="300" w:lineRule="auto"/>
              <w:jc w:val="center"/>
              <w:rPr>
                <w:rFonts w:ascii="宋体" w:hAnsi="宋体"/>
                <w:szCs w:val="21"/>
              </w:rPr>
            </w:pPr>
            <w:r>
              <w:rPr>
                <w:rFonts w:ascii="宋体" w:hAnsi="宋体" w:hint="eastAsia"/>
                <w:szCs w:val="21"/>
              </w:rPr>
              <w:t>8</w:t>
            </w:r>
          </w:p>
        </w:tc>
      </w:tr>
      <w:tr w:rsidR="00EC29DF" w:rsidRPr="00FD56A1" w:rsidTr="00BF58F4">
        <w:tc>
          <w:tcPr>
            <w:tcW w:w="6264" w:type="dxa"/>
          </w:tcPr>
          <w:p w:rsidR="00EC29DF" w:rsidRPr="00954CF5" w:rsidRDefault="00EC29DF" w:rsidP="00EC29DF">
            <w:pPr>
              <w:spacing w:line="300" w:lineRule="auto"/>
              <w:rPr>
                <w:rFonts w:ascii="宋体" w:hAnsi="宋体"/>
                <w:szCs w:val="21"/>
              </w:rPr>
            </w:pPr>
            <w:r w:rsidRPr="00954CF5">
              <w:rPr>
                <w:rFonts w:ascii="宋体" w:hAnsi="宋体" w:hint="eastAsia"/>
                <w:szCs w:val="21"/>
              </w:rPr>
              <w:t>2.对</w:t>
            </w:r>
            <w:r w:rsidRPr="00A92A4C">
              <w:rPr>
                <w:rFonts w:ascii="宋体" w:hAnsi="宋体" w:hint="eastAsia"/>
                <w:szCs w:val="21"/>
              </w:rPr>
              <w:t>文件系统</w:t>
            </w:r>
            <w:r w:rsidRPr="00954CF5">
              <w:rPr>
                <w:rFonts w:ascii="宋体" w:hAnsi="宋体" w:hint="eastAsia"/>
                <w:szCs w:val="21"/>
              </w:rPr>
              <w:t>进行设计</w:t>
            </w:r>
          </w:p>
        </w:tc>
        <w:tc>
          <w:tcPr>
            <w:tcW w:w="2376" w:type="dxa"/>
          </w:tcPr>
          <w:p w:rsidR="00EC29DF" w:rsidRPr="00954CF5" w:rsidRDefault="00EC29DF" w:rsidP="00EC29DF">
            <w:pPr>
              <w:spacing w:line="300" w:lineRule="auto"/>
              <w:jc w:val="center"/>
              <w:rPr>
                <w:rFonts w:ascii="宋体" w:hAnsi="宋体"/>
                <w:szCs w:val="21"/>
              </w:rPr>
            </w:pPr>
            <w:r>
              <w:rPr>
                <w:rFonts w:ascii="宋体" w:hAnsi="宋体" w:hint="eastAsia"/>
                <w:szCs w:val="21"/>
              </w:rPr>
              <w:t>16</w:t>
            </w:r>
          </w:p>
        </w:tc>
      </w:tr>
      <w:tr w:rsidR="00EC29DF" w:rsidRPr="00FD56A1" w:rsidTr="00BF58F4">
        <w:tc>
          <w:tcPr>
            <w:tcW w:w="6264" w:type="dxa"/>
          </w:tcPr>
          <w:p w:rsidR="00EC29DF" w:rsidRPr="00954CF5" w:rsidRDefault="00EC29DF" w:rsidP="00EC29DF">
            <w:pPr>
              <w:spacing w:line="300" w:lineRule="auto"/>
              <w:rPr>
                <w:rFonts w:ascii="宋体" w:hAnsi="宋体"/>
                <w:szCs w:val="21"/>
              </w:rPr>
            </w:pPr>
            <w:r w:rsidRPr="00954CF5">
              <w:rPr>
                <w:rFonts w:ascii="宋体" w:hAnsi="宋体" w:hint="eastAsia"/>
                <w:szCs w:val="21"/>
              </w:rPr>
              <w:t>3.构建</w:t>
            </w:r>
            <w:r w:rsidRPr="00A92A4C">
              <w:rPr>
                <w:rFonts w:ascii="宋体" w:hAnsi="宋体" w:hint="eastAsia"/>
                <w:szCs w:val="21"/>
              </w:rPr>
              <w:t>文件系统</w:t>
            </w:r>
            <w:r>
              <w:rPr>
                <w:rFonts w:ascii="宋体" w:hAnsi="宋体" w:hint="eastAsia"/>
                <w:szCs w:val="21"/>
              </w:rPr>
              <w:t>相关</w:t>
            </w:r>
            <w:r w:rsidRPr="00954CF5">
              <w:rPr>
                <w:rFonts w:ascii="宋体" w:hAnsi="宋体" w:hint="eastAsia"/>
                <w:szCs w:val="21"/>
              </w:rPr>
              <w:t>程序</w:t>
            </w:r>
          </w:p>
        </w:tc>
        <w:tc>
          <w:tcPr>
            <w:tcW w:w="2376" w:type="dxa"/>
          </w:tcPr>
          <w:p w:rsidR="00EC29DF" w:rsidRPr="00954CF5" w:rsidRDefault="00EC29DF" w:rsidP="00EC29DF">
            <w:pPr>
              <w:spacing w:line="300" w:lineRule="auto"/>
              <w:jc w:val="center"/>
              <w:rPr>
                <w:rFonts w:ascii="宋体" w:hAnsi="宋体"/>
                <w:szCs w:val="21"/>
              </w:rPr>
            </w:pPr>
            <w:r>
              <w:rPr>
                <w:rFonts w:ascii="宋体" w:hAnsi="宋体" w:hint="eastAsia"/>
                <w:szCs w:val="21"/>
              </w:rPr>
              <w:t>4</w:t>
            </w:r>
            <w:r w:rsidRPr="00954CF5">
              <w:rPr>
                <w:rFonts w:ascii="宋体" w:hAnsi="宋体" w:hint="eastAsia"/>
                <w:szCs w:val="21"/>
              </w:rPr>
              <w:t>0</w:t>
            </w:r>
          </w:p>
        </w:tc>
      </w:tr>
      <w:tr w:rsidR="00EC29DF" w:rsidRPr="00FD56A1" w:rsidTr="00BF58F4">
        <w:tc>
          <w:tcPr>
            <w:tcW w:w="6264" w:type="dxa"/>
          </w:tcPr>
          <w:p w:rsidR="00EC29DF" w:rsidRPr="00954CF5" w:rsidRDefault="00EC29DF" w:rsidP="00EC29DF">
            <w:pPr>
              <w:spacing w:line="300" w:lineRule="auto"/>
              <w:rPr>
                <w:rFonts w:ascii="宋体" w:hAnsi="宋体"/>
                <w:szCs w:val="21"/>
              </w:rPr>
            </w:pPr>
            <w:r w:rsidRPr="00954CF5">
              <w:rPr>
                <w:rFonts w:ascii="宋体" w:hAnsi="宋体" w:hint="eastAsia"/>
                <w:szCs w:val="21"/>
              </w:rPr>
              <w:t>4.测试程序并撰写课程设计报告</w:t>
            </w:r>
          </w:p>
        </w:tc>
        <w:tc>
          <w:tcPr>
            <w:tcW w:w="2376" w:type="dxa"/>
          </w:tcPr>
          <w:p w:rsidR="00EC29DF" w:rsidRPr="00954CF5" w:rsidRDefault="00EC29DF" w:rsidP="00EC29DF">
            <w:pPr>
              <w:spacing w:line="300" w:lineRule="auto"/>
              <w:jc w:val="center"/>
              <w:rPr>
                <w:rFonts w:ascii="宋体" w:hAnsi="宋体"/>
                <w:szCs w:val="21"/>
              </w:rPr>
            </w:pPr>
            <w:r>
              <w:rPr>
                <w:rFonts w:ascii="宋体" w:hAnsi="宋体" w:hint="eastAsia"/>
                <w:szCs w:val="21"/>
              </w:rPr>
              <w:t>16</w:t>
            </w:r>
          </w:p>
        </w:tc>
      </w:tr>
    </w:tbl>
    <w:p w:rsidR="00FF08CE" w:rsidRDefault="00FF08CE" w:rsidP="00EC29DF">
      <w:pPr>
        <w:spacing w:line="300" w:lineRule="auto"/>
        <w:ind w:firstLineChars="247" w:firstLine="521"/>
        <w:rPr>
          <w:rFonts w:ascii="宋体" w:hAnsi="宋体"/>
          <w:b/>
          <w:szCs w:val="21"/>
        </w:rPr>
      </w:pPr>
    </w:p>
    <w:p w:rsidR="00FF08CE" w:rsidRDefault="00FF08CE" w:rsidP="00EC29DF">
      <w:pPr>
        <w:spacing w:line="300" w:lineRule="auto"/>
        <w:ind w:firstLineChars="247" w:firstLine="521"/>
        <w:rPr>
          <w:rFonts w:ascii="宋体" w:hAnsi="宋体"/>
          <w:b/>
          <w:szCs w:val="21"/>
        </w:rPr>
      </w:pPr>
    </w:p>
    <w:p w:rsidR="00FF08CE" w:rsidRDefault="00FF08CE" w:rsidP="00EC29DF">
      <w:pPr>
        <w:spacing w:line="300" w:lineRule="auto"/>
        <w:ind w:firstLineChars="247" w:firstLine="521"/>
        <w:rPr>
          <w:rFonts w:ascii="宋体" w:hAnsi="宋体"/>
          <w:b/>
          <w:szCs w:val="21"/>
        </w:rPr>
      </w:pPr>
    </w:p>
    <w:p w:rsidR="00FF08CE" w:rsidRDefault="00FF08CE" w:rsidP="00EC29DF">
      <w:pPr>
        <w:spacing w:line="300" w:lineRule="auto"/>
        <w:ind w:firstLineChars="247" w:firstLine="521"/>
        <w:rPr>
          <w:rFonts w:ascii="宋体" w:hAnsi="宋体"/>
          <w:b/>
          <w:szCs w:val="21"/>
        </w:rPr>
      </w:pPr>
    </w:p>
    <w:p w:rsidR="00FF08CE" w:rsidRDefault="00FF08CE" w:rsidP="00EC29DF">
      <w:pPr>
        <w:spacing w:line="300" w:lineRule="auto"/>
        <w:ind w:firstLineChars="247" w:firstLine="521"/>
        <w:rPr>
          <w:rFonts w:ascii="宋体" w:hAnsi="宋体"/>
          <w:b/>
          <w:szCs w:val="21"/>
        </w:rPr>
      </w:pPr>
    </w:p>
    <w:p w:rsidR="00FF08CE" w:rsidRDefault="00FF08CE" w:rsidP="00EC29DF">
      <w:pPr>
        <w:spacing w:line="300" w:lineRule="auto"/>
        <w:ind w:firstLineChars="247" w:firstLine="521"/>
        <w:rPr>
          <w:rFonts w:ascii="宋体" w:hAnsi="宋体"/>
          <w:b/>
          <w:szCs w:val="21"/>
        </w:rPr>
      </w:pPr>
    </w:p>
    <w:p w:rsidR="00EC29DF" w:rsidRDefault="00EC29DF" w:rsidP="00EC29DF">
      <w:pPr>
        <w:spacing w:line="300" w:lineRule="auto"/>
        <w:ind w:firstLineChars="247" w:firstLine="521"/>
        <w:rPr>
          <w:rFonts w:ascii="宋体" w:hAnsi="宋体"/>
          <w:b/>
          <w:szCs w:val="21"/>
        </w:rPr>
      </w:pPr>
      <w:r w:rsidRPr="00FD56A1">
        <w:rPr>
          <w:rFonts w:ascii="宋体" w:hAnsi="宋体" w:hint="eastAsia"/>
          <w:b/>
          <w:szCs w:val="21"/>
        </w:rPr>
        <w:t>注：要求每周按40学时安排学生教学任务。</w:t>
      </w:r>
    </w:p>
    <w:p w:rsidR="00FE1780" w:rsidRPr="00BE654E" w:rsidRDefault="00786E3D" w:rsidP="00AD4952">
      <w:pPr>
        <w:spacing w:line="300" w:lineRule="auto"/>
        <w:ind w:firstLineChars="200" w:firstLine="480"/>
        <w:rPr>
          <w:rFonts w:eastAsia="黑体"/>
          <w:sz w:val="24"/>
        </w:rPr>
      </w:pPr>
      <w:r>
        <w:rPr>
          <w:rFonts w:eastAsia="黑体" w:hint="eastAsia"/>
          <w:sz w:val="24"/>
        </w:rPr>
        <w:t>五</w:t>
      </w:r>
      <w:r w:rsidR="00FE1780" w:rsidRPr="00BE654E">
        <w:rPr>
          <w:rFonts w:eastAsia="黑体"/>
          <w:sz w:val="24"/>
        </w:rPr>
        <w:t>、主要仪器设备</w:t>
      </w:r>
    </w:p>
    <w:p w:rsidR="00FE1780" w:rsidRPr="00BE654E" w:rsidRDefault="00FE1780" w:rsidP="00AD4952">
      <w:pPr>
        <w:spacing w:line="300" w:lineRule="auto"/>
        <w:ind w:firstLineChars="200" w:firstLine="422"/>
        <w:rPr>
          <w:b/>
          <w:szCs w:val="21"/>
        </w:rPr>
      </w:pPr>
      <w:r w:rsidRPr="00BE654E">
        <w:rPr>
          <w:b/>
          <w:szCs w:val="21"/>
        </w:rPr>
        <w:t>硬件：</w:t>
      </w:r>
      <w:r w:rsidR="00B0677A" w:rsidRPr="00BE654E">
        <w:rPr>
          <w:szCs w:val="21"/>
        </w:rPr>
        <w:t>微型计算机。</w:t>
      </w:r>
    </w:p>
    <w:p w:rsidR="008C01A5" w:rsidRPr="00BE654E" w:rsidRDefault="00FE1780" w:rsidP="00AD4952">
      <w:pPr>
        <w:spacing w:line="300" w:lineRule="auto"/>
        <w:ind w:firstLineChars="200" w:firstLine="422"/>
        <w:rPr>
          <w:b/>
          <w:szCs w:val="21"/>
        </w:rPr>
      </w:pPr>
      <w:r w:rsidRPr="00BE654E">
        <w:rPr>
          <w:b/>
          <w:szCs w:val="21"/>
        </w:rPr>
        <w:t>软件：</w:t>
      </w:r>
      <w:r w:rsidR="00EC29DF" w:rsidRPr="00D0168F">
        <w:rPr>
          <w:rFonts w:hAnsi="宋体" w:hint="eastAsia"/>
        </w:rPr>
        <w:t>Linux</w:t>
      </w:r>
      <w:r w:rsidR="00EC29DF" w:rsidRPr="00D0168F">
        <w:rPr>
          <w:rFonts w:hAnsi="宋体" w:hint="eastAsia"/>
        </w:rPr>
        <w:t>操作系统平台</w:t>
      </w:r>
      <w:r w:rsidR="00EC29DF">
        <w:rPr>
          <w:rFonts w:hAnsi="宋体" w:hint="eastAsia"/>
        </w:rPr>
        <w:t>（</w:t>
      </w:r>
      <w:r w:rsidR="00EC29DF">
        <w:rPr>
          <w:rFonts w:hAnsi="宋体" w:hint="eastAsia"/>
        </w:rPr>
        <w:t>Ubuntu</w:t>
      </w:r>
      <w:r w:rsidR="00EC29DF">
        <w:rPr>
          <w:rFonts w:hAnsi="宋体" w:hint="eastAsia"/>
        </w:rPr>
        <w:t>或</w:t>
      </w:r>
      <w:r w:rsidR="00EC29DF">
        <w:rPr>
          <w:rFonts w:hAnsi="宋体" w:hint="eastAsia"/>
        </w:rPr>
        <w:t>RedHat</w:t>
      </w:r>
      <w:r w:rsidR="00EC29DF">
        <w:rPr>
          <w:rFonts w:hAnsi="宋体" w:hint="eastAsia"/>
        </w:rPr>
        <w:t>）</w:t>
      </w:r>
      <w:r w:rsidR="00EC29DF" w:rsidRPr="00D0168F">
        <w:rPr>
          <w:rFonts w:hAnsi="宋体" w:hint="eastAsia"/>
        </w:rPr>
        <w:t>及操作终端，</w:t>
      </w:r>
      <w:r w:rsidR="00EC29DF" w:rsidRPr="00D0168F">
        <w:rPr>
          <w:rFonts w:hAnsi="宋体" w:hint="eastAsia"/>
        </w:rPr>
        <w:t>C</w:t>
      </w:r>
      <w:r w:rsidR="00EC29DF" w:rsidRPr="00D0168F">
        <w:rPr>
          <w:rFonts w:hAnsi="宋体" w:hint="eastAsia"/>
        </w:rPr>
        <w:t>语言编译调试运行环境。</w:t>
      </w:r>
    </w:p>
    <w:p w:rsidR="008C01A5" w:rsidRPr="00BE654E" w:rsidRDefault="00A81172" w:rsidP="00786E3D">
      <w:pPr>
        <w:spacing w:line="300" w:lineRule="auto"/>
        <w:ind w:firstLineChars="200" w:firstLine="480"/>
        <w:rPr>
          <w:rFonts w:eastAsia="黑体"/>
          <w:sz w:val="24"/>
        </w:rPr>
      </w:pPr>
      <w:r>
        <w:rPr>
          <w:rFonts w:eastAsia="黑体" w:hint="eastAsia"/>
          <w:sz w:val="24"/>
        </w:rPr>
        <w:t>六</w:t>
      </w:r>
      <w:r w:rsidR="00FA7CAC" w:rsidRPr="00BE654E">
        <w:rPr>
          <w:rFonts w:eastAsia="黑体"/>
          <w:sz w:val="24"/>
        </w:rPr>
        <w:t>、思考题</w:t>
      </w:r>
    </w:p>
    <w:p w:rsidR="00552D09" w:rsidRPr="00BE654E" w:rsidRDefault="00552D09" w:rsidP="00223ECD">
      <w:pPr>
        <w:spacing w:line="300" w:lineRule="auto"/>
        <w:ind w:firstLineChars="200" w:firstLine="420"/>
      </w:pPr>
      <w:r w:rsidRPr="00BE654E">
        <w:t>1.</w:t>
      </w:r>
      <w:r w:rsidR="00223ECD">
        <w:rPr>
          <w:rFonts w:hint="eastAsia"/>
        </w:rPr>
        <w:t xml:space="preserve"> </w:t>
      </w:r>
      <w:r w:rsidR="00223ECD">
        <w:rPr>
          <w:rFonts w:hint="eastAsia"/>
        </w:rPr>
        <w:t>进程并发执行给计算机系统带来的问题有哪些</w:t>
      </w:r>
      <w:r w:rsidRPr="00BE654E">
        <w:rPr>
          <w:rFonts w:hAnsi="宋体"/>
        </w:rPr>
        <w:t>？</w:t>
      </w:r>
      <w:r w:rsidR="00223ECD">
        <w:rPr>
          <w:rFonts w:hAnsi="宋体" w:hint="eastAsia"/>
        </w:rPr>
        <w:t>如何解决这些问题？</w:t>
      </w:r>
    </w:p>
    <w:p w:rsidR="00552D09" w:rsidRPr="00BE654E" w:rsidRDefault="00552D09" w:rsidP="00223ECD">
      <w:pPr>
        <w:spacing w:line="300" w:lineRule="auto"/>
        <w:ind w:firstLineChars="200" w:firstLine="420"/>
      </w:pPr>
      <w:r w:rsidRPr="00BE654E">
        <w:t>2.</w:t>
      </w:r>
      <w:r w:rsidR="00223ECD">
        <w:rPr>
          <w:rFonts w:hAnsi="宋体" w:hint="eastAsia"/>
        </w:rPr>
        <w:t xml:space="preserve"> </w:t>
      </w:r>
      <w:r w:rsidR="00223ECD">
        <w:rPr>
          <w:rFonts w:hAnsi="宋体" w:hint="eastAsia"/>
        </w:rPr>
        <w:t>在页面置换各种算法中哪种算法是不可</w:t>
      </w:r>
      <w:r w:rsidR="00D0456A">
        <w:rPr>
          <w:rFonts w:hAnsi="宋体" w:hint="eastAsia"/>
        </w:rPr>
        <w:t>以</w:t>
      </w:r>
      <w:r w:rsidR="00223ECD">
        <w:rPr>
          <w:rFonts w:hAnsi="宋体" w:hint="eastAsia"/>
        </w:rPr>
        <w:t>实现的</w:t>
      </w:r>
      <w:r w:rsidRPr="00BE654E">
        <w:rPr>
          <w:rFonts w:hAnsi="宋体"/>
        </w:rPr>
        <w:t>？</w:t>
      </w:r>
      <w:r w:rsidR="00223ECD">
        <w:rPr>
          <w:rFonts w:hAnsi="宋体" w:hint="eastAsia"/>
        </w:rPr>
        <w:t>在真正的工程实现中，</w:t>
      </w:r>
      <w:r w:rsidR="00223ECD">
        <w:rPr>
          <w:rFonts w:hAnsi="宋体" w:hint="eastAsia"/>
        </w:rPr>
        <w:t>LRU</w:t>
      </w:r>
      <w:r w:rsidR="00223ECD">
        <w:rPr>
          <w:rFonts w:hAnsi="宋体" w:hint="eastAsia"/>
        </w:rPr>
        <w:t>算法可以有哪些方面的改进？</w:t>
      </w:r>
    </w:p>
    <w:p w:rsidR="00552D09" w:rsidRPr="00BE654E" w:rsidRDefault="00D0456A" w:rsidP="00223ECD">
      <w:pPr>
        <w:spacing w:line="300" w:lineRule="auto"/>
        <w:ind w:firstLineChars="200" w:firstLine="420"/>
      </w:pPr>
      <w:r>
        <w:rPr>
          <w:rFonts w:hAnsi="宋体" w:hint="eastAsia"/>
        </w:rPr>
        <w:t xml:space="preserve">3. </w:t>
      </w:r>
      <w:r>
        <w:rPr>
          <w:rFonts w:hAnsi="宋体" w:hint="eastAsia"/>
        </w:rPr>
        <w:t>在文件系统哪些命令的实现需要考虑递归思想？递归的终止条件是什么？</w:t>
      </w:r>
    </w:p>
    <w:p w:rsidR="00A81172" w:rsidRPr="00786E3D" w:rsidRDefault="00A81172" w:rsidP="00A81172">
      <w:pPr>
        <w:spacing w:line="300" w:lineRule="auto"/>
        <w:ind w:firstLineChars="200" w:firstLine="480"/>
        <w:rPr>
          <w:rFonts w:eastAsia="黑体"/>
          <w:sz w:val="24"/>
        </w:rPr>
      </w:pPr>
      <w:r>
        <w:rPr>
          <w:rFonts w:eastAsia="黑体" w:hint="eastAsia"/>
          <w:sz w:val="24"/>
        </w:rPr>
        <w:t>七</w:t>
      </w:r>
      <w:r w:rsidRPr="00786E3D">
        <w:rPr>
          <w:rFonts w:eastAsia="黑体"/>
          <w:sz w:val="24"/>
        </w:rPr>
        <w:t>、持续改进</w:t>
      </w:r>
    </w:p>
    <w:p w:rsidR="00A81172" w:rsidRPr="00786E3D" w:rsidRDefault="00A81172" w:rsidP="00EC29DF">
      <w:pPr>
        <w:spacing w:line="360" w:lineRule="auto"/>
        <w:ind w:firstLineChars="200" w:firstLine="420"/>
        <w:rPr>
          <w:rFonts w:hAnsi="等线"/>
        </w:rPr>
      </w:pPr>
      <w:r w:rsidRPr="00786E3D">
        <w:rPr>
          <w:rFonts w:hAnsi="等线"/>
        </w:rPr>
        <w:t>本课程根据学生题目完成情况进行分析，对学生综合实验报告进行评分及课堂研讨情况和学生、教学督导等反馈，及时对教学中不足之处进行改进，并在下一轮课程教学中改进提高，确保相应毕业要求指标点达成。</w:t>
      </w:r>
    </w:p>
    <w:p w:rsidR="0026333E" w:rsidRPr="00FD56A1" w:rsidRDefault="0026333E" w:rsidP="0026333E">
      <w:pPr>
        <w:pStyle w:val="a4"/>
        <w:spacing w:before="0" w:beforeAutospacing="0" w:after="0" w:afterAutospacing="0" w:line="300" w:lineRule="auto"/>
        <w:ind w:firstLineChars="200" w:firstLine="480"/>
        <w:jc w:val="both"/>
        <w:rPr>
          <w:rFonts w:ascii="仿宋_GB2312" w:eastAsia="仿宋_GB2312"/>
          <w:sz w:val="21"/>
          <w:szCs w:val="21"/>
        </w:rPr>
      </w:pPr>
      <w:r>
        <w:rPr>
          <w:rFonts w:ascii="黑体" w:eastAsia="黑体" w:hint="eastAsia"/>
        </w:rPr>
        <w:t>八</w:t>
      </w:r>
      <w:r w:rsidRPr="00FD56A1">
        <w:rPr>
          <w:rFonts w:ascii="黑体" w:eastAsia="黑体" w:hint="eastAsia"/>
        </w:rPr>
        <w:t>、说明</w:t>
      </w:r>
    </w:p>
    <w:p w:rsidR="0026333E" w:rsidRPr="00FD56A1" w:rsidRDefault="0026333E" w:rsidP="00EC29DF">
      <w:pPr>
        <w:spacing w:line="360" w:lineRule="auto"/>
        <w:ind w:firstLineChars="200" w:firstLine="420"/>
        <w:rPr>
          <w:szCs w:val="21"/>
        </w:rPr>
      </w:pPr>
      <w:r w:rsidRPr="00EC29DF">
        <w:rPr>
          <w:rFonts w:hAnsi="等线"/>
        </w:rPr>
        <w:t>以上课题模块供参考，教师可根据需要自拟其它课题，但应以</w:t>
      </w:r>
      <w:r w:rsidR="00EC29DF">
        <w:rPr>
          <w:rFonts w:hAnsi="等线" w:hint="eastAsia"/>
        </w:rPr>
        <w:t>操作系统相关知识</w:t>
      </w:r>
      <w:r w:rsidRPr="00EC29DF">
        <w:rPr>
          <w:rFonts w:hAnsi="等线"/>
        </w:rPr>
        <w:t>为</w:t>
      </w:r>
      <w:r w:rsidR="00D0456A">
        <w:rPr>
          <w:rFonts w:hAnsi="等线" w:hint="eastAsia"/>
        </w:rPr>
        <w:t>主要</w:t>
      </w:r>
      <w:r w:rsidRPr="00EC29DF">
        <w:rPr>
          <w:rFonts w:hAnsi="等线"/>
        </w:rPr>
        <w:t>内容。</w:t>
      </w:r>
    </w:p>
    <w:p w:rsidR="0026333E" w:rsidRPr="0026333E" w:rsidRDefault="0026333E" w:rsidP="00AD4952">
      <w:pPr>
        <w:adjustRightInd w:val="0"/>
        <w:snapToGrid w:val="0"/>
        <w:spacing w:line="300" w:lineRule="auto"/>
        <w:ind w:firstLineChars="200" w:firstLine="420"/>
        <w:rPr>
          <w:szCs w:val="21"/>
        </w:rPr>
      </w:pPr>
    </w:p>
    <w:p w:rsidR="00FE1780" w:rsidRPr="00BE654E" w:rsidRDefault="00FE1780" w:rsidP="00AD4952">
      <w:pPr>
        <w:adjustRightInd w:val="0"/>
        <w:snapToGrid w:val="0"/>
        <w:spacing w:line="300" w:lineRule="auto"/>
        <w:ind w:firstLineChars="400" w:firstLine="840"/>
        <w:rPr>
          <w:szCs w:val="21"/>
        </w:rPr>
      </w:pPr>
      <w:r w:rsidRPr="00BE654E">
        <w:rPr>
          <w:szCs w:val="21"/>
        </w:rPr>
        <w:t>执笔人：</w:t>
      </w:r>
      <w:r w:rsidR="00EC29DF">
        <w:rPr>
          <w:rFonts w:hint="eastAsia"/>
          <w:szCs w:val="21"/>
        </w:rPr>
        <w:t>徐小龙</w:t>
      </w:r>
      <w:r w:rsidRPr="00BE654E">
        <w:rPr>
          <w:szCs w:val="21"/>
        </w:rPr>
        <w:t xml:space="preserve">                 </w:t>
      </w:r>
      <w:r w:rsidRPr="00BE654E">
        <w:rPr>
          <w:szCs w:val="21"/>
        </w:rPr>
        <w:t>审核人：</w:t>
      </w:r>
      <w:r w:rsidRPr="00BE654E">
        <w:rPr>
          <w:szCs w:val="21"/>
        </w:rPr>
        <w:t xml:space="preserve"> </w:t>
      </w:r>
      <w:r w:rsidR="00EC29DF">
        <w:rPr>
          <w:rFonts w:hint="eastAsia"/>
          <w:szCs w:val="21"/>
        </w:rPr>
        <w:t>陈蕾</w:t>
      </w:r>
      <w:r w:rsidRPr="00BE654E">
        <w:rPr>
          <w:szCs w:val="21"/>
        </w:rPr>
        <w:t xml:space="preserve">          </w:t>
      </w:r>
      <w:r w:rsidR="00B0677A" w:rsidRPr="00BE654E">
        <w:rPr>
          <w:szCs w:val="21"/>
        </w:rPr>
        <w:t xml:space="preserve">   </w:t>
      </w:r>
      <w:r w:rsidRPr="00BE654E">
        <w:rPr>
          <w:szCs w:val="21"/>
        </w:rPr>
        <w:t xml:space="preserve">   </w:t>
      </w:r>
      <w:r w:rsidRPr="00BE654E">
        <w:rPr>
          <w:szCs w:val="21"/>
        </w:rPr>
        <w:t>实验院长：</w:t>
      </w:r>
      <w:r w:rsidR="00901C12">
        <w:rPr>
          <w:rFonts w:hint="eastAsia"/>
          <w:szCs w:val="21"/>
        </w:rPr>
        <w:t>章韵</w:t>
      </w:r>
      <w:r w:rsidRPr="00BE654E">
        <w:rPr>
          <w:szCs w:val="21"/>
        </w:rPr>
        <w:t xml:space="preserve">  </w:t>
      </w:r>
    </w:p>
    <w:tbl>
      <w:tblPr>
        <w:tblpPr w:leftFromText="180" w:rightFromText="180" w:vertAnchor="text" w:horzAnchor="margin" w:tblpXSpec="center" w:tblpY="152"/>
        <w:tblW w:w="8964" w:type="dxa"/>
        <w:tblLook w:val="0000" w:firstRow="0" w:lastRow="0" w:firstColumn="0" w:lastColumn="0" w:noHBand="0" w:noVBand="0"/>
      </w:tblPr>
      <w:tblGrid>
        <w:gridCol w:w="1908"/>
        <w:gridCol w:w="7056"/>
      </w:tblGrid>
      <w:tr w:rsidR="008D59FA" w:rsidRPr="00BE654E" w:rsidTr="00BB4BD7">
        <w:trPr>
          <w:trHeight w:val="330"/>
        </w:trPr>
        <w:tc>
          <w:tcPr>
            <w:tcW w:w="1908" w:type="dxa"/>
            <w:vAlign w:val="center"/>
          </w:tcPr>
          <w:p w:rsidR="008D59FA" w:rsidRPr="00BE654E" w:rsidRDefault="008D59FA" w:rsidP="00BB4BD7">
            <w:pPr>
              <w:spacing w:line="300" w:lineRule="auto"/>
              <w:rPr>
                <w:b/>
              </w:rPr>
            </w:pPr>
            <w:r w:rsidRPr="00BE654E">
              <w:rPr>
                <w:b/>
              </w:rPr>
              <w:t>编写完成时间：</w:t>
            </w:r>
          </w:p>
        </w:tc>
        <w:tc>
          <w:tcPr>
            <w:tcW w:w="7056" w:type="dxa"/>
            <w:vAlign w:val="center"/>
          </w:tcPr>
          <w:p w:rsidR="008D59FA" w:rsidRPr="00BE654E" w:rsidRDefault="008D59FA" w:rsidP="00BB4BD7">
            <w:pPr>
              <w:spacing w:line="300" w:lineRule="auto"/>
              <w:rPr>
                <w:b/>
              </w:rPr>
            </w:pPr>
            <w:r>
              <w:rPr>
                <w:b/>
              </w:rPr>
              <w:t>201</w:t>
            </w:r>
            <w:r>
              <w:rPr>
                <w:rFonts w:hint="eastAsia"/>
                <w:b/>
              </w:rPr>
              <w:t>8</w:t>
            </w:r>
            <w:r>
              <w:rPr>
                <w:b/>
              </w:rPr>
              <w:t>年</w:t>
            </w:r>
            <w:r>
              <w:rPr>
                <w:rFonts w:hint="eastAsia"/>
                <w:b/>
              </w:rPr>
              <w:t>5</w:t>
            </w:r>
            <w:r>
              <w:rPr>
                <w:b/>
              </w:rPr>
              <w:t>月</w:t>
            </w:r>
            <w:r>
              <w:rPr>
                <w:b/>
              </w:rPr>
              <w:t>10</w:t>
            </w:r>
            <w:r>
              <w:rPr>
                <w:b/>
              </w:rPr>
              <w:t>日</w:t>
            </w:r>
          </w:p>
        </w:tc>
      </w:tr>
    </w:tbl>
    <w:p w:rsidR="005862A1" w:rsidRPr="00BE654E" w:rsidRDefault="005862A1" w:rsidP="001446AC">
      <w:pPr>
        <w:pStyle w:val="a4"/>
        <w:spacing w:before="0" w:beforeAutospacing="0" w:after="0" w:afterAutospacing="0" w:line="300" w:lineRule="auto"/>
        <w:ind w:firstLineChars="200" w:firstLine="360"/>
        <w:rPr>
          <w:rFonts w:ascii="Times New Roman" w:hAnsi="Times New Roman"/>
          <w:sz w:val="18"/>
          <w:szCs w:val="18"/>
        </w:rPr>
      </w:pPr>
      <w:bookmarkStart w:id="1" w:name="_GoBack"/>
      <w:bookmarkEnd w:id="1"/>
    </w:p>
    <w:sectPr w:rsidR="005862A1" w:rsidRPr="00BE654E" w:rsidSect="006C2F63">
      <w:headerReference w:type="default" r:id="rId7"/>
      <w:footerReference w:type="even" r:id="rId8"/>
      <w:footerReference w:type="default" r:id="rId9"/>
      <w:pgSz w:w="11906" w:h="16838"/>
      <w:pgMar w:top="1247" w:right="1134"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5B8" w:rsidRDefault="006E75B8">
      <w:r>
        <w:separator/>
      </w:r>
    </w:p>
  </w:endnote>
  <w:endnote w:type="continuationSeparator" w:id="0">
    <w:p w:rsidR="006E75B8" w:rsidRDefault="006E7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401" w:rsidRDefault="00F37401" w:rsidP="00773BB2">
    <w:pPr>
      <w:pStyle w:val="ac"/>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rsidR="00F37401" w:rsidRDefault="00F37401" w:rsidP="00773BB2">
    <w:pPr>
      <w:pStyle w:val="ac"/>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5A2" w:rsidRDefault="004D55A2">
    <w:pPr>
      <w:pStyle w:val="ac"/>
      <w:jc w:val="center"/>
    </w:pPr>
    <w:r>
      <w:fldChar w:fldCharType="begin"/>
    </w:r>
    <w:r>
      <w:instrText xml:space="preserve"> PAGE   \* MERGEFORMAT </w:instrText>
    </w:r>
    <w:r>
      <w:fldChar w:fldCharType="separate"/>
    </w:r>
    <w:r w:rsidR="001446AC" w:rsidRPr="001446AC">
      <w:rPr>
        <w:noProof/>
        <w:lang w:val="zh-CN"/>
      </w:rPr>
      <w:t>4</w:t>
    </w:r>
    <w:r>
      <w:fldChar w:fldCharType="end"/>
    </w:r>
  </w:p>
  <w:p w:rsidR="00773BB2" w:rsidRDefault="00773BB2" w:rsidP="00773BB2">
    <w:pPr>
      <w:pStyle w:val="ac"/>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5B8" w:rsidRDefault="006E75B8">
      <w:r>
        <w:separator/>
      </w:r>
    </w:p>
  </w:footnote>
  <w:footnote w:type="continuationSeparator" w:id="0">
    <w:p w:rsidR="006E75B8" w:rsidRDefault="006E75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BE8" w:rsidRDefault="00326BE8" w:rsidP="00A40CD8">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32C9"/>
    <w:multiLevelType w:val="hybridMultilevel"/>
    <w:tmpl w:val="338CD754"/>
    <w:lvl w:ilvl="0" w:tplc="F124A4D6">
      <w:start w:val="1"/>
      <w:numFmt w:val="japaneseCounting"/>
      <w:lvlText w:val="第%1节"/>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0839E4"/>
    <w:multiLevelType w:val="hybridMultilevel"/>
    <w:tmpl w:val="E1D684EE"/>
    <w:lvl w:ilvl="0" w:tplc="A9F0CAA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B196A72"/>
    <w:multiLevelType w:val="singleLevel"/>
    <w:tmpl w:val="EC16A498"/>
    <w:lvl w:ilvl="0">
      <w:start w:val="1"/>
      <w:numFmt w:val="decimal"/>
      <w:lvlText w:val="%1、"/>
      <w:lvlJc w:val="left"/>
      <w:pPr>
        <w:tabs>
          <w:tab w:val="num" w:pos="750"/>
        </w:tabs>
        <w:ind w:left="750" w:hanging="315"/>
      </w:pPr>
      <w:rPr>
        <w:rFonts w:hint="eastAsia"/>
      </w:rPr>
    </w:lvl>
  </w:abstractNum>
  <w:abstractNum w:abstractNumId="3" w15:restartNumberingAfterBreak="0">
    <w:nsid w:val="0D081E1D"/>
    <w:multiLevelType w:val="singleLevel"/>
    <w:tmpl w:val="F7B4736C"/>
    <w:lvl w:ilvl="0">
      <w:start w:val="1"/>
      <w:numFmt w:val="decimal"/>
      <w:lvlText w:val="%1、"/>
      <w:lvlJc w:val="left"/>
      <w:pPr>
        <w:tabs>
          <w:tab w:val="num" w:pos="793"/>
        </w:tabs>
        <w:ind w:left="793" w:hanging="360"/>
      </w:pPr>
      <w:rPr>
        <w:rFonts w:hint="eastAsia"/>
      </w:rPr>
    </w:lvl>
  </w:abstractNum>
  <w:abstractNum w:abstractNumId="4" w15:restartNumberingAfterBreak="0">
    <w:nsid w:val="0FCB233F"/>
    <w:multiLevelType w:val="hybridMultilevel"/>
    <w:tmpl w:val="68B8C330"/>
    <w:lvl w:ilvl="0" w:tplc="0A2C902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5EA6BE1"/>
    <w:multiLevelType w:val="hybridMultilevel"/>
    <w:tmpl w:val="06821334"/>
    <w:lvl w:ilvl="0" w:tplc="2406481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8FD6891"/>
    <w:multiLevelType w:val="hybridMultilevel"/>
    <w:tmpl w:val="057225D2"/>
    <w:lvl w:ilvl="0" w:tplc="CCAA146E">
      <w:start w:val="1"/>
      <w:numFmt w:val="decimal"/>
      <w:lvlText w:val="%1．"/>
      <w:lvlJc w:val="left"/>
      <w:pPr>
        <w:tabs>
          <w:tab w:val="num" w:pos="540"/>
        </w:tabs>
        <w:ind w:left="540" w:hanging="36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1C7456A5"/>
    <w:multiLevelType w:val="hybridMultilevel"/>
    <w:tmpl w:val="0D54B0F6"/>
    <w:lvl w:ilvl="0" w:tplc="8DCA03AA">
      <w:start w:val="2"/>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E2C372A"/>
    <w:multiLevelType w:val="hybridMultilevel"/>
    <w:tmpl w:val="12441FB2"/>
    <w:lvl w:ilvl="0" w:tplc="995C0C4C">
      <w:start w:val="3"/>
      <w:numFmt w:val="japaneseCounting"/>
      <w:lvlText w:val="第%1节"/>
      <w:lvlJc w:val="left"/>
      <w:pPr>
        <w:tabs>
          <w:tab w:val="num" w:pos="2880"/>
        </w:tabs>
        <w:ind w:left="2880" w:hanging="2400"/>
      </w:pPr>
      <w:rPr>
        <w:rFonts w:ascii="宋体" w:hAnsi="宋体" w:hint="default"/>
        <w:b w:val="0"/>
        <w:color w:val="auto"/>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1F4C5AFA"/>
    <w:multiLevelType w:val="hybridMultilevel"/>
    <w:tmpl w:val="E9D8AAF4"/>
    <w:lvl w:ilvl="0" w:tplc="A8FEAC28">
      <w:start w:val="6"/>
      <w:numFmt w:val="japaneseCounting"/>
      <w:lvlText w:val="第%1节"/>
      <w:lvlJc w:val="left"/>
      <w:pPr>
        <w:tabs>
          <w:tab w:val="num" w:pos="960"/>
        </w:tabs>
        <w:ind w:left="960" w:hanging="9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1894505"/>
    <w:multiLevelType w:val="hybridMultilevel"/>
    <w:tmpl w:val="AC2217B0"/>
    <w:lvl w:ilvl="0" w:tplc="76D2D728">
      <w:start w:val="5"/>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1" w15:restartNumberingAfterBreak="0">
    <w:nsid w:val="22710FF4"/>
    <w:multiLevelType w:val="hybridMultilevel"/>
    <w:tmpl w:val="0BE4A446"/>
    <w:lvl w:ilvl="0" w:tplc="ACBE9D6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5A0335A"/>
    <w:multiLevelType w:val="hybridMultilevel"/>
    <w:tmpl w:val="19E25D84"/>
    <w:lvl w:ilvl="0" w:tplc="FA26147C">
      <w:start w:val="4"/>
      <w:numFmt w:val="japaneseCounting"/>
      <w:lvlText w:val="第%1章"/>
      <w:lvlJc w:val="left"/>
      <w:pPr>
        <w:tabs>
          <w:tab w:val="num" w:pos="945"/>
        </w:tabs>
        <w:ind w:left="945" w:hanging="9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75B0A3D"/>
    <w:multiLevelType w:val="hybridMultilevel"/>
    <w:tmpl w:val="2864DAF0"/>
    <w:lvl w:ilvl="0" w:tplc="BEEE4DDA">
      <w:start w:val="5"/>
      <w:numFmt w:val="decimal"/>
      <w:lvlText w:val="%1．"/>
      <w:lvlJc w:val="left"/>
      <w:pPr>
        <w:tabs>
          <w:tab w:val="num" w:pos="375"/>
        </w:tabs>
        <w:ind w:left="375" w:hanging="375"/>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DE4379A"/>
    <w:multiLevelType w:val="hybridMultilevel"/>
    <w:tmpl w:val="F52EAE5E"/>
    <w:lvl w:ilvl="0" w:tplc="5106CC7A">
      <w:start w:val="2"/>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0530E2C"/>
    <w:multiLevelType w:val="multilevel"/>
    <w:tmpl w:val="0D54B0F6"/>
    <w:lvl w:ilvl="0">
      <w:start w:val="2"/>
      <w:numFmt w:val="japaneseCounting"/>
      <w:lvlText w:val="第%1章"/>
      <w:lvlJc w:val="left"/>
      <w:pPr>
        <w:tabs>
          <w:tab w:val="num" w:pos="960"/>
        </w:tabs>
        <w:ind w:left="960" w:hanging="9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33E9415F"/>
    <w:multiLevelType w:val="hybridMultilevel"/>
    <w:tmpl w:val="904056EA"/>
    <w:lvl w:ilvl="0" w:tplc="6862FAAE">
      <w:start w:val="3"/>
      <w:numFmt w:val="japaneseCounting"/>
      <w:lvlText w:val="第%1章"/>
      <w:lvlJc w:val="left"/>
      <w:pPr>
        <w:tabs>
          <w:tab w:val="num" w:pos="960"/>
        </w:tabs>
        <w:ind w:left="960" w:hanging="9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7C94CAB"/>
    <w:multiLevelType w:val="hybridMultilevel"/>
    <w:tmpl w:val="91A0541A"/>
    <w:lvl w:ilvl="0" w:tplc="7A826426">
      <w:start w:val="6"/>
      <w:numFmt w:val="japaneseCounting"/>
      <w:lvlText w:val="第%1章"/>
      <w:lvlJc w:val="left"/>
      <w:pPr>
        <w:tabs>
          <w:tab w:val="num" w:pos="960"/>
        </w:tabs>
        <w:ind w:left="960" w:hanging="9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41358F1"/>
    <w:multiLevelType w:val="hybridMultilevel"/>
    <w:tmpl w:val="DED2B566"/>
    <w:lvl w:ilvl="0" w:tplc="43765E4C">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8DB3203"/>
    <w:multiLevelType w:val="multilevel"/>
    <w:tmpl w:val="B06233FE"/>
    <w:lvl w:ilvl="0">
      <w:start w:val="1"/>
      <w:numFmt w:val="decimal"/>
      <w:lvlText w:val="%1"/>
      <w:lvlJc w:val="left"/>
      <w:pPr>
        <w:tabs>
          <w:tab w:val="num" w:pos="360"/>
        </w:tabs>
        <w:ind w:left="360" w:hanging="360"/>
      </w:pPr>
      <w:rPr>
        <w:rFonts w:ascii="Times New Roman" w:hAnsi="Times New Roman" w:hint="eastAsia"/>
      </w:rPr>
    </w:lvl>
    <w:lvl w:ilvl="1">
      <w:start w:val="3"/>
      <w:numFmt w:val="decimal"/>
      <w:lvlText w:val="%1.%2"/>
      <w:lvlJc w:val="left"/>
      <w:pPr>
        <w:tabs>
          <w:tab w:val="num" w:pos="360"/>
        </w:tabs>
        <w:ind w:left="360" w:hanging="360"/>
      </w:pPr>
      <w:rPr>
        <w:rFonts w:ascii="Times New Roman" w:hAnsi="Times New Roman" w:hint="eastAsia"/>
      </w:rPr>
    </w:lvl>
    <w:lvl w:ilvl="2">
      <w:start w:val="1"/>
      <w:numFmt w:val="decimal"/>
      <w:lvlText w:val="%1.%2.%3"/>
      <w:lvlJc w:val="left"/>
      <w:pPr>
        <w:tabs>
          <w:tab w:val="num" w:pos="720"/>
        </w:tabs>
        <w:ind w:left="720" w:hanging="720"/>
      </w:pPr>
      <w:rPr>
        <w:rFonts w:ascii="Times New Roman" w:hAnsi="Times New Roman" w:hint="eastAsia"/>
      </w:rPr>
    </w:lvl>
    <w:lvl w:ilvl="3">
      <w:start w:val="1"/>
      <w:numFmt w:val="decimal"/>
      <w:lvlText w:val="%1.%2.%3.%4"/>
      <w:lvlJc w:val="left"/>
      <w:pPr>
        <w:tabs>
          <w:tab w:val="num" w:pos="1080"/>
        </w:tabs>
        <w:ind w:left="1080" w:hanging="1080"/>
      </w:pPr>
      <w:rPr>
        <w:rFonts w:ascii="Times New Roman" w:hAnsi="Times New Roman" w:hint="eastAsia"/>
      </w:rPr>
    </w:lvl>
    <w:lvl w:ilvl="4">
      <w:start w:val="1"/>
      <w:numFmt w:val="decimal"/>
      <w:lvlText w:val="%1.%2.%3.%4.%5"/>
      <w:lvlJc w:val="left"/>
      <w:pPr>
        <w:tabs>
          <w:tab w:val="num" w:pos="1080"/>
        </w:tabs>
        <w:ind w:left="1080" w:hanging="1080"/>
      </w:pPr>
      <w:rPr>
        <w:rFonts w:ascii="Times New Roman" w:hAnsi="Times New Roman" w:hint="eastAsia"/>
      </w:rPr>
    </w:lvl>
    <w:lvl w:ilvl="5">
      <w:start w:val="1"/>
      <w:numFmt w:val="decimal"/>
      <w:lvlText w:val="%1.%2.%3.%4.%5.%6"/>
      <w:lvlJc w:val="left"/>
      <w:pPr>
        <w:tabs>
          <w:tab w:val="num" w:pos="1440"/>
        </w:tabs>
        <w:ind w:left="1440" w:hanging="1440"/>
      </w:pPr>
      <w:rPr>
        <w:rFonts w:ascii="Times New Roman" w:hAnsi="Times New Roman" w:hint="eastAsia"/>
      </w:rPr>
    </w:lvl>
    <w:lvl w:ilvl="6">
      <w:start w:val="1"/>
      <w:numFmt w:val="decimal"/>
      <w:lvlText w:val="%1.%2.%3.%4.%5.%6.%7"/>
      <w:lvlJc w:val="left"/>
      <w:pPr>
        <w:tabs>
          <w:tab w:val="num" w:pos="1800"/>
        </w:tabs>
        <w:ind w:left="1800" w:hanging="1800"/>
      </w:pPr>
      <w:rPr>
        <w:rFonts w:ascii="Times New Roman" w:hAnsi="Times New Roman" w:hint="eastAsia"/>
      </w:rPr>
    </w:lvl>
    <w:lvl w:ilvl="7">
      <w:start w:val="1"/>
      <w:numFmt w:val="decimal"/>
      <w:lvlText w:val="%1.%2.%3.%4.%5.%6.%7.%8"/>
      <w:lvlJc w:val="left"/>
      <w:pPr>
        <w:tabs>
          <w:tab w:val="num" w:pos="1800"/>
        </w:tabs>
        <w:ind w:left="1800" w:hanging="1800"/>
      </w:pPr>
      <w:rPr>
        <w:rFonts w:ascii="Times New Roman" w:hAnsi="Times New Roman" w:hint="eastAsia"/>
      </w:rPr>
    </w:lvl>
    <w:lvl w:ilvl="8">
      <w:start w:val="1"/>
      <w:numFmt w:val="decimal"/>
      <w:lvlText w:val="%1.%2.%3.%4.%5.%6.%7.%8.%9"/>
      <w:lvlJc w:val="left"/>
      <w:pPr>
        <w:tabs>
          <w:tab w:val="num" w:pos="2160"/>
        </w:tabs>
        <w:ind w:left="2160" w:hanging="2160"/>
      </w:pPr>
      <w:rPr>
        <w:rFonts w:ascii="Times New Roman" w:hAnsi="Times New Roman" w:hint="eastAsia"/>
      </w:rPr>
    </w:lvl>
  </w:abstractNum>
  <w:abstractNum w:abstractNumId="20" w15:restartNumberingAfterBreak="0">
    <w:nsid w:val="59F30C03"/>
    <w:multiLevelType w:val="hybridMultilevel"/>
    <w:tmpl w:val="81028A1E"/>
    <w:lvl w:ilvl="0" w:tplc="E33CFAC8">
      <w:start w:val="1"/>
      <w:numFmt w:val="japaneseCounting"/>
      <w:lvlText w:val="第%1节"/>
      <w:lvlJc w:val="left"/>
      <w:pPr>
        <w:tabs>
          <w:tab w:val="num" w:pos="855"/>
        </w:tabs>
        <w:ind w:left="855" w:hanging="85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17B668F"/>
    <w:multiLevelType w:val="hybridMultilevel"/>
    <w:tmpl w:val="BAF016E2"/>
    <w:lvl w:ilvl="0" w:tplc="876A6F62">
      <w:start w:val="3"/>
      <w:numFmt w:val="japaneseCounting"/>
      <w:lvlText w:val="第%1节"/>
      <w:lvlJc w:val="left"/>
      <w:pPr>
        <w:tabs>
          <w:tab w:val="num" w:pos="2205"/>
        </w:tabs>
        <w:ind w:left="2205" w:hanging="1785"/>
      </w:pPr>
      <w:rPr>
        <w:rFonts w:hint="default"/>
        <w:b w:val="0"/>
        <w:color w:val="auto"/>
      </w:rPr>
    </w:lvl>
    <w:lvl w:ilvl="1" w:tplc="43522EFE">
      <w:start w:val="2"/>
      <w:numFmt w:val="japaneseCounting"/>
      <w:lvlText w:val="第%2章"/>
      <w:lvlJc w:val="left"/>
      <w:pPr>
        <w:tabs>
          <w:tab w:val="num" w:pos="1560"/>
        </w:tabs>
        <w:ind w:left="1560" w:hanging="720"/>
      </w:pPr>
      <w:rPr>
        <w:rFonts w:ascii="Times New Roman" w:hAnsi="Times New Roman" w:hint="default"/>
        <w:b/>
        <w:color w:val="000000"/>
        <w:sz w:val="21"/>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6A341FE8"/>
    <w:multiLevelType w:val="multilevel"/>
    <w:tmpl w:val="73224DA6"/>
    <w:lvl w:ilvl="0">
      <w:start w:val="5"/>
      <w:numFmt w:val="decimal"/>
      <w:lvlText w:val="%1"/>
      <w:lvlJc w:val="left"/>
      <w:pPr>
        <w:tabs>
          <w:tab w:val="num" w:pos="600"/>
        </w:tabs>
        <w:ind w:left="600" w:hanging="600"/>
      </w:pPr>
      <w:rPr>
        <w:rFonts w:hint="eastAsia"/>
      </w:rPr>
    </w:lvl>
    <w:lvl w:ilvl="1">
      <w:start w:val="7"/>
      <w:numFmt w:val="decimal"/>
      <w:lvlText w:val="%1.7  %2"/>
      <w:lvlJc w:val="left"/>
      <w:pPr>
        <w:tabs>
          <w:tab w:val="num" w:pos="720"/>
        </w:tabs>
        <w:ind w:left="720" w:hanging="720"/>
      </w:pPr>
      <w:rPr>
        <w:rFonts w:hint="eastAsia"/>
      </w:rPr>
    </w:lvl>
    <w:lvl w:ilvl="2">
      <w:start w:val="1"/>
      <w:numFmt w:val="decimal"/>
      <w:lvlText w:val="%1.7  %2.%3"/>
      <w:lvlJc w:val="left"/>
      <w:pPr>
        <w:tabs>
          <w:tab w:val="num" w:pos="1080"/>
        </w:tabs>
        <w:ind w:left="1080" w:hanging="1080"/>
      </w:pPr>
      <w:rPr>
        <w:rFonts w:hint="eastAsia"/>
      </w:rPr>
    </w:lvl>
    <w:lvl w:ilvl="3">
      <w:start w:val="1"/>
      <w:numFmt w:val="decimal"/>
      <w:lvlText w:val="%1.7  %2.%3.%4"/>
      <w:lvlJc w:val="left"/>
      <w:pPr>
        <w:tabs>
          <w:tab w:val="num" w:pos="1440"/>
        </w:tabs>
        <w:ind w:left="1440" w:hanging="1440"/>
      </w:pPr>
      <w:rPr>
        <w:rFonts w:hint="eastAsia"/>
      </w:rPr>
    </w:lvl>
    <w:lvl w:ilvl="4">
      <w:start w:val="1"/>
      <w:numFmt w:val="decimal"/>
      <w:lvlText w:val="%1.7  %2.%3.%4.%5"/>
      <w:lvlJc w:val="left"/>
      <w:pPr>
        <w:tabs>
          <w:tab w:val="num" w:pos="1440"/>
        </w:tabs>
        <w:ind w:left="1440" w:hanging="1440"/>
      </w:pPr>
      <w:rPr>
        <w:rFonts w:hint="eastAsia"/>
      </w:rPr>
    </w:lvl>
    <w:lvl w:ilvl="5">
      <w:start w:val="1"/>
      <w:numFmt w:val="decimal"/>
      <w:lvlText w:val="%1.7  %2.%3.%4.%5.%6"/>
      <w:lvlJc w:val="left"/>
      <w:pPr>
        <w:tabs>
          <w:tab w:val="num" w:pos="1800"/>
        </w:tabs>
        <w:ind w:left="1800" w:hanging="1800"/>
      </w:pPr>
      <w:rPr>
        <w:rFonts w:hint="eastAsia"/>
      </w:rPr>
    </w:lvl>
    <w:lvl w:ilvl="6">
      <w:start w:val="1"/>
      <w:numFmt w:val="decimal"/>
      <w:lvlText w:val="%1.7  %2.%3.%4.%5.%6.%7"/>
      <w:lvlJc w:val="left"/>
      <w:pPr>
        <w:tabs>
          <w:tab w:val="num" w:pos="2160"/>
        </w:tabs>
        <w:ind w:left="2160" w:hanging="2160"/>
      </w:pPr>
      <w:rPr>
        <w:rFonts w:hint="eastAsia"/>
      </w:rPr>
    </w:lvl>
    <w:lvl w:ilvl="7">
      <w:start w:val="1"/>
      <w:numFmt w:val="decimal"/>
      <w:lvlText w:val="%1.7  %2.%3.%4.%5.%6.%7.%8"/>
      <w:lvlJc w:val="left"/>
      <w:pPr>
        <w:tabs>
          <w:tab w:val="num" w:pos="2160"/>
        </w:tabs>
        <w:ind w:left="2160" w:hanging="2160"/>
      </w:pPr>
      <w:rPr>
        <w:rFonts w:hint="eastAsia"/>
      </w:rPr>
    </w:lvl>
    <w:lvl w:ilvl="8">
      <w:start w:val="1"/>
      <w:numFmt w:val="decimal"/>
      <w:lvlText w:val="%1.7  %2.%3.%4.%5.%6.%7.%8.%9"/>
      <w:lvlJc w:val="left"/>
      <w:pPr>
        <w:tabs>
          <w:tab w:val="num" w:pos="2520"/>
        </w:tabs>
        <w:ind w:left="2520" w:hanging="2520"/>
      </w:pPr>
      <w:rPr>
        <w:rFonts w:hint="eastAsia"/>
      </w:rPr>
    </w:lvl>
  </w:abstractNum>
  <w:abstractNum w:abstractNumId="23" w15:restartNumberingAfterBreak="0">
    <w:nsid w:val="734C0DD8"/>
    <w:multiLevelType w:val="hybridMultilevel"/>
    <w:tmpl w:val="035C2AEA"/>
    <w:lvl w:ilvl="0" w:tplc="D7821DEA">
      <w:start w:val="3"/>
      <w:numFmt w:val="japaneseCounting"/>
      <w:lvlText w:val="第%1节"/>
      <w:lvlJc w:val="left"/>
      <w:pPr>
        <w:tabs>
          <w:tab w:val="num" w:pos="960"/>
        </w:tabs>
        <w:ind w:left="960" w:hanging="9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13"/>
  </w:num>
  <w:num w:numId="3">
    <w:abstractNumId w:val="12"/>
  </w:num>
  <w:num w:numId="4">
    <w:abstractNumId w:val="22"/>
  </w:num>
  <w:num w:numId="5">
    <w:abstractNumId w:val="17"/>
  </w:num>
  <w:num w:numId="6">
    <w:abstractNumId w:val="5"/>
  </w:num>
  <w:num w:numId="7">
    <w:abstractNumId w:val="1"/>
  </w:num>
  <w:num w:numId="8">
    <w:abstractNumId w:val="11"/>
  </w:num>
  <w:num w:numId="9">
    <w:abstractNumId w:val="18"/>
  </w:num>
  <w:num w:numId="10">
    <w:abstractNumId w:val="4"/>
  </w:num>
  <w:num w:numId="11">
    <w:abstractNumId w:val="19"/>
  </w:num>
  <w:num w:numId="12">
    <w:abstractNumId w:val="16"/>
  </w:num>
  <w:num w:numId="13">
    <w:abstractNumId w:val="6"/>
  </w:num>
  <w:num w:numId="14">
    <w:abstractNumId w:val="20"/>
  </w:num>
  <w:num w:numId="15">
    <w:abstractNumId w:val="0"/>
  </w:num>
  <w:num w:numId="16">
    <w:abstractNumId w:val="9"/>
  </w:num>
  <w:num w:numId="17">
    <w:abstractNumId w:val="23"/>
  </w:num>
  <w:num w:numId="18">
    <w:abstractNumId w:val="10"/>
  </w:num>
  <w:num w:numId="19">
    <w:abstractNumId w:val="7"/>
  </w:num>
  <w:num w:numId="20">
    <w:abstractNumId w:val="15"/>
  </w:num>
  <w:num w:numId="21">
    <w:abstractNumId w:val="21"/>
  </w:num>
  <w:num w:numId="22">
    <w:abstractNumId w:val="8"/>
  </w:num>
  <w:num w:numId="23">
    <w:abstractNumId w:val="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532"/>
    <w:rsid w:val="00000641"/>
    <w:rsid w:val="00001863"/>
    <w:rsid w:val="00003172"/>
    <w:rsid w:val="00004112"/>
    <w:rsid w:val="000060C9"/>
    <w:rsid w:val="00011BCE"/>
    <w:rsid w:val="00014401"/>
    <w:rsid w:val="00015E6C"/>
    <w:rsid w:val="00017987"/>
    <w:rsid w:val="00017A59"/>
    <w:rsid w:val="00021027"/>
    <w:rsid w:val="00021A81"/>
    <w:rsid w:val="00034C40"/>
    <w:rsid w:val="00040D5D"/>
    <w:rsid w:val="000501D1"/>
    <w:rsid w:val="00050348"/>
    <w:rsid w:val="00051CAC"/>
    <w:rsid w:val="0005212E"/>
    <w:rsid w:val="00057564"/>
    <w:rsid w:val="00057A41"/>
    <w:rsid w:val="00057ACE"/>
    <w:rsid w:val="000619B7"/>
    <w:rsid w:val="00062772"/>
    <w:rsid w:val="00067796"/>
    <w:rsid w:val="000733AF"/>
    <w:rsid w:val="00077A74"/>
    <w:rsid w:val="00077C46"/>
    <w:rsid w:val="00083267"/>
    <w:rsid w:val="000863A7"/>
    <w:rsid w:val="00091DFE"/>
    <w:rsid w:val="000921E8"/>
    <w:rsid w:val="000935E4"/>
    <w:rsid w:val="00093F52"/>
    <w:rsid w:val="00097C20"/>
    <w:rsid w:val="00097FB3"/>
    <w:rsid w:val="000A5E1B"/>
    <w:rsid w:val="000A7828"/>
    <w:rsid w:val="000B5894"/>
    <w:rsid w:val="000B5D06"/>
    <w:rsid w:val="000C0A86"/>
    <w:rsid w:val="000C1FE7"/>
    <w:rsid w:val="000C754D"/>
    <w:rsid w:val="000E068F"/>
    <w:rsid w:val="000E35B0"/>
    <w:rsid w:val="000F0A2A"/>
    <w:rsid w:val="000F1071"/>
    <w:rsid w:val="000F47A2"/>
    <w:rsid w:val="000F50E9"/>
    <w:rsid w:val="000F5978"/>
    <w:rsid w:val="000F7E60"/>
    <w:rsid w:val="00100953"/>
    <w:rsid w:val="001040C8"/>
    <w:rsid w:val="00106579"/>
    <w:rsid w:val="00111CB1"/>
    <w:rsid w:val="00111EC4"/>
    <w:rsid w:val="001171A7"/>
    <w:rsid w:val="00120658"/>
    <w:rsid w:val="001277EB"/>
    <w:rsid w:val="00131BA9"/>
    <w:rsid w:val="00133430"/>
    <w:rsid w:val="00137C4F"/>
    <w:rsid w:val="001446AC"/>
    <w:rsid w:val="00151B96"/>
    <w:rsid w:val="0015283E"/>
    <w:rsid w:val="00152A1F"/>
    <w:rsid w:val="0016146E"/>
    <w:rsid w:val="00161B13"/>
    <w:rsid w:val="00166C5C"/>
    <w:rsid w:val="00167AC0"/>
    <w:rsid w:val="00170DF0"/>
    <w:rsid w:val="00175CE6"/>
    <w:rsid w:val="00182729"/>
    <w:rsid w:val="00183ED5"/>
    <w:rsid w:val="00185609"/>
    <w:rsid w:val="00191DEC"/>
    <w:rsid w:val="00193E94"/>
    <w:rsid w:val="00197CAD"/>
    <w:rsid w:val="001A08AC"/>
    <w:rsid w:val="001A594B"/>
    <w:rsid w:val="001A744E"/>
    <w:rsid w:val="001B2DA1"/>
    <w:rsid w:val="001C2B57"/>
    <w:rsid w:val="001C654C"/>
    <w:rsid w:val="001D0EE7"/>
    <w:rsid w:val="001D1E06"/>
    <w:rsid w:val="001D29A0"/>
    <w:rsid w:val="001D3AEE"/>
    <w:rsid w:val="001D7303"/>
    <w:rsid w:val="001E1C10"/>
    <w:rsid w:val="001E2674"/>
    <w:rsid w:val="001E5CD7"/>
    <w:rsid w:val="001E72EA"/>
    <w:rsid w:val="001F2F53"/>
    <w:rsid w:val="001F6B25"/>
    <w:rsid w:val="001F7CA9"/>
    <w:rsid w:val="00202ACE"/>
    <w:rsid w:val="00211C25"/>
    <w:rsid w:val="00213C63"/>
    <w:rsid w:val="00217D0F"/>
    <w:rsid w:val="00222994"/>
    <w:rsid w:val="00223ECD"/>
    <w:rsid w:val="00225C11"/>
    <w:rsid w:val="00227329"/>
    <w:rsid w:val="00234C87"/>
    <w:rsid w:val="0024007B"/>
    <w:rsid w:val="00246216"/>
    <w:rsid w:val="00250CC3"/>
    <w:rsid w:val="00250E73"/>
    <w:rsid w:val="00255B76"/>
    <w:rsid w:val="00262E9F"/>
    <w:rsid w:val="00263024"/>
    <w:rsid w:val="0026333E"/>
    <w:rsid w:val="002732B5"/>
    <w:rsid w:val="00274806"/>
    <w:rsid w:val="002751B5"/>
    <w:rsid w:val="0027703A"/>
    <w:rsid w:val="0027728A"/>
    <w:rsid w:val="00281084"/>
    <w:rsid w:val="0028165E"/>
    <w:rsid w:val="00291B69"/>
    <w:rsid w:val="002936AE"/>
    <w:rsid w:val="00293EA0"/>
    <w:rsid w:val="002A1F26"/>
    <w:rsid w:val="002B101A"/>
    <w:rsid w:val="002B1365"/>
    <w:rsid w:val="002B4504"/>
    <w:rsid w:val="002B4A73"/>
    <w:rsid w:val="002C3879"/>
    <w:rsid w:val="002D1012"/>
    <w:rsid w:val="002D3E21"/>
    <w:rsid w:val="002D7C05"/>
    <w:rsid w:val="002E3BEB"/>
    <w:rsid w:val="002E3EFE"/>
    <w:rsid w:val="002E46AE"/>
    <w:rsid w:val="002E547E"/>
    <w:rsid w:val="002E7CD6"/>
    <w:rsid w:val="002F0A96"/>
    <w:rsid w:val="002F146B"/>
    <w:rsid w:val="002F6847"/>
    <w:rsid w:val="00303BB0"/>
    <w:rsid w:val="00320FF1"/>
    <w:rsid w:val="0032518C"/>
    <w:rsid w:val="00326BE8"/>
    <w:rsid w:val="0033081F"/>
    <w:rsid w:val="00331A47"/>
    <w:rsid w:val="00331C46"/>
    <w:rsid w:val="0033227A"/>
    <w:rsid w:val="00341D32"/>
    <w:rsid w:val="003460D8"/>
    <w:rsid w:val="00347C76"/>
    <w:rsid w:val="003528E4"/>
    <w:rsid w:val="003554C8"/>
    <w:rsid w:val="00360B37"/>
    <w:rsid w:val="0036309F"/>
    <w:rsid w:val="003631A6"/>
    <w:rsid w:val="003635DC"/>
    <w:rsid w:val="003672EE"/>
    <w:rsid w:val="003711FA"/>
    <w:rsid w:val="00372F5E"/>
    <w:rsid w:val="00374B13"/>
    <w:rsid w:val="0038294B"/>
    <w:rsid w:val="00383B4C"/>
    <w:rsid w:val="003842CF"/>
    <w:rsid w:val="00391235"/>
    <w:rsid w:val="00395D04"/>
    <w:rsid w:val="003A3510"/>
    <w:rsid w:val="003A6819"/>
    <w:rsid w:val="003B0E9D"/>
    <w:rsid w:val="003B2E29"/>
    <w:rsid w:val="003B5DBB"/>
    <w:rsid w:val="003B64F4"/>
    <w:rsid w:val="003C2B1E"/>
    <w:rsid w:val="003C4993"/>
    <w:rsid w:val="003C6BDE"/>
    <w:rsid w:val="003D18E4"/>
    <w:rsid w:val="003D427A"/>
    <w:rsid w:val="003D74AA"/>
    <w:rsid w:val="003D7B45"/>
    <w:rsid w:val="003E55A3"/>
    <w:rsid w:val="003E7515"/>
    <w:rsid w:val="003E7B4F"/>
    <w:rsid w:val="003F4E03"/>
    <w:rsid w:val="004049E7"/>
    <w:rsid w:val="00405DD8"/>
    <w:rsid w:val="0040619E"/>
    <w:rsid w:val="00414373"/>
    <w:rsid w:val="004156AD"/>
    <w:rsid w:val="0042359C"/>
    <w:rsid w:val="00423626"/>
    <w:rsid w:val="00431046"/>
    <w:rsid w:val="004442C9"/>
    <w:rsid w:val="004528F1"/>
    <w:rsid w:val="00455E6A"/>
    <w:rsid w:val="00464F78"/>
    <w:rsid w:val="00466CD9"/>
    <w:rsid w:val="0047196F"/>
    <w:rsid w:val="00471B4A"/>
    <w:rsid w:val="00474FE0"/>
    <w:rsid w:val="00476252"/>
    <w:rsid w:val="004809FF"/>
    <w:rsid w:val="00483C54"/>
    <w:rsid w:val="00491ABB"/>
    <w:rsid w:val="00493C86"/>
    <w:rsid w:val="004968C3"/>
    <w:rsid w:val="00496B13"/>
    <w:rsid w:val="004A4714"/>
    <w:rsid w:val="004A79F2"/>
    <w:rsid w:val="004A7B47"/>
    <w:rsid w:val="004A7F00"/>
    <w:rsid w:val="004B09F9"/>
    <w:rsid w:val="004B3D44"/>
    <w:rsid w:val="004B51E9"/>
    <w:rsid w:val="004C14B4"/>
    <w:rsid w:val="004C2434"/>
    <w:rsid w:val="004C5625"/>
    <w:rsid w:val="004C7518"/>
    <w:rsid w:val="004D4AA8"/>
    <w:rsid w:val="004D55A2"/>
    <w:rsid w:val="004E3AEA"/>
    <w:rsid w:val="004E4B76"/>
    <w:rsid w:val="004E5D12"/>
    <w:rsid w:val="004E5FF1"/>
    <w:rsid w:val="0051047A"/>
    <w:rsid w:val="0051434F"/>
    <w:rsid w:val="005258CB"/>
    <w:rsid w:val="00530093"/>
    <w:rsid w:val="00531601"/>
    <w:rsid w:val="00531E56"/>
    <w:rsid w:val="005323DE"/>
    <w:rsid w:val="00535082"/>
    <w:rsid w:val="005408D9"/>
    <w:rsid w:val="00552D09"/>
    <w:rsid w:val="00554BF8"/>
    <w:rsid w:val="005550AA"/>
    <w:rsid w:val="00560736"/>
    <w:rsid w:val="00562A28"/>
    <w:rsid w:val="00565A62"/>
    <w:rsid w:val="005674FF"/>
    <w:rsid w:val="00574090"/>
    <w:rsid w:val="005753B2"/>
    <w:rsid w:val="0057742C"/>
    <w:rsid w:val="00582EBD"/>
    <w:rsid w:val="005836F3"/>
    <w:rsid w:val="00583CAA"/>
    <w:rsid w:val="005862A1"/>
    <w:rsid w:val="00590044"/>
    <w:rsid w:val="0059167E"/>
    <w:rsid w:val="00591EAB"/>
    <w:rsid w:val="00596E22"/>
    <w:rsid w:val="005A324D"/>
    <w:rsid w:val="005A344C"/>
    <w:rsid w:val="005A466C"/>
    <w:rsid w:val="005A7F34"/>
    <w:rsid w:val="005B6B1D"/>
    <w:rsid w:val="005B731C"/>
    <w:rsid w:val="005C1C78"/>
    <w:rsid w:val="005C5D7A"/>
    <w:rsid w:val="005D29C5"/>
    <w:rsid w:val="005D3F07"/>
    <w:rsid w:val="005E470C"/>
    <w:rsid w:val="005E65C1"/>
    <w:rsid w:val="005E7CD3"/>
    <w:rsid w:val="005F24ED"/>
    <w:rsid w:val="005F3DAE"/>
    <w:rsid w:val="005F6282"/>
    <w:rsid w:val="0060025C"/>
    <w:rsid w:val="00602A5D"/>
    <w:rsid w:val="0060423C"/>
    <w:rsid w:val="006069F1"/>
    <w:rsid w:val="0061071B"/>
    <w:rsid w:val="00611CBC"/>
    <w:rsid w:val="006133E4"/>
    <w:rsid w:val="00614E2D"/>
    <w:rsid w:val="00617AF1"/>
    <w:rsid w:val="00620E9D"/>
    <w:rsid w:val="00625FFC"/>
    <w:rsid w:val="006270B3"/>
    <w:rsid w:val="00631EFD"/>
    <w:rsid w:val="00633911"/>
    <w:rsid w:val="006352DD"/>
    <w:rsid w:val="00636410"/>
    <w:rsid w:val="00637557"/>
    <w:rsid w:val="00637977"/>
    <w:rsid w:val="00641E15"/>
    <w:rsid w:val="00644BEA"/>
    <w:rsid w:val="00647CAE"/>
    <w:rsid w:val="006503C7"/>
    <w:rsid w:val="006505E0"/>
    <w:rsid w:val="00660C28"/>
    <w:rsid w:val="00664B8E"/>
    <w:rsid w:val="00665C1A"/>
    <w:rsid w:val="006665DF"/>
    <w:rsid w:val="00666D10"/>
    <w:rsid w:val="00667211"/>
    <w:rsid w:val="00667A07"/>
    <w:rsid w:val="00674751"/>
    <w:rsid w:val="006835CD"/>
    <w:rsid w:val="00683E01"/>
    <w:rsid w:val="006850BE"/>
    <w:rsid w:val="00685C00"/>
    <w:rsid w:val="00692C8B"/>
    <w:rsid w:val="006967E3"/>
    <w:rsid w:val="006A2703"/>
    <w:rsid w:val="006A3EA6"/>
    <w:rsid w:val="006A7299"/>
    <w:rsid w:val="006B0EF4"/>
    <w:rsid w:val="006B24D7"/>
    <w:rsid w:val="006B3F2A"/>
    <w:rsid w:val="006B5568"/>
    <w:rsid w:val="006B5D21"/>
    <w:rsid w:val="006B7400"/>
    <w:rsid w:val="006C2F63"/>
    <w:rsid w:val="006C444E"/>
    <w:rsid w:val="006D1948"/>
    <w:rsid w:val="006D3A08"/>
    <w:rsid w:val="006D5B9A"/>
    <w:rsid w:val="006E0F76"/>
    <w:rsid w:val="006E1472"/>
    <w:rsid w:val="006E169B"/>
    <w:rsid w:val="006E75B8"/>
    <w:rsid w:val="006F00A3"/>
    <w:rsid w:val="006F74F1"/>
    <w:rsid w:val="00702853"/>
    <w:rsid w:val="00704C9C"/>
    <w:rsid w:val="007121A4"/>
    <w:rsid w:val="0071477B"/>
    <w:rsid w:val="007166CD"/>
    <w:rsid w:val="007248C4"/>
    <w:rsid w:val="00726E7A"/>
    <w:rsid w:val="00732301"/>
    <w:rsid w:val="00733CFA"/>
    <w:rsid w:val="00734EB1"/>
    <w:rsid w:val="00737103"/>
    <w:rsid w:val="007438D5"/>
    <w:rsid w:val="007529FF"/>
    <w:rsid w:val="00752ABE"/>
    <w:rsid w:val="007533F6"/>
    <w:rsid w:val="0075450A"/>
    <w:rsid w:val="00755422"/>
    <w:rsid w:val="00761967"/>
    <w:rsid w:val="0076798A"/>
    <w:rsid w:val="007729A4"/>
    <w:rsid w:val="00773BB2"/>
    <w:rsid w:val="0077574E"/>
    <w:rsid w:val="00783ACE"/>
    <w:rsid w:val="0078578D"/>
    <w:rsid w:val="007858AD"/>
    <w:rsid w:val="00786E3D"/>
    <w:rsid w:val="00787DD2"/>
    <w:rsid w:val="00790D2F"/>
    <w:rsid w:val="00790D5D"/>
    <w:rsid w:val="00796B4D"/>
    <w:rsid w:val="00797630"/>
    <w:rsid w:val="007B0758"/>
    <w:rsid w:val="007B1FFB"/>
    <w:rsid w:val="007B2CC5"/>
    <w:rsid w:val="007C1724"/>
    <w:rsid w:val="007D080D"/>
    <w:rsid w:val="007D20DA"/>
    <w:rsid w:val="007D4C85"/>
    <w:rsid w:val="007D6092"/>
    <w:rsid w:val="007E7BD9"/>
    <w:rsid w:val="007F4CBD"/>
    <w:rsid w:val="007F4D9D"/>
    <w:rsid w:val="00800307"/>
    <w:rsid w:val="00803E17"/>
    <w:rsid w:val="008109DF"/>
    <w:rsid w:val="008178BD"/>
    <w:rsid w:val="00821425"/>
    <w:rsid w:val="0082172C"/>
    <w:rsid w:val="00821D01"/>
    <w:rsid w:val="0082603D"/>
    <w:rsid w:val="00830CD9"/>
    <w:rsid w:val="00832B9D"/>
    <w:rsid w:val="008405A1"/>
    <w:rsid w:val="00841910"/>
    <w:rsid w:val="008443BB"/>
    <w:rsid w:val="00855D92"/>
    <w:rsid w:val="00860C56"/>
    <w:rsid w:val="0086269D"/>
    <w:rsid w:val="008656BA"/>
    <w:rsid w:val="00866E4B"/>
    <w:rsid w:val="00873A90"/>
    <w:rsid w:val="00874219"/>
    <w:rsid w:val="00875A04"/>
    <w:rsid w:val="008860E7"/>
    <w:rsid w:val="00887904"/>
    <w:rsid w:val="008A5CFA"/>
    <w:rsid w:val="008B1A0A"/>
    <w:rsid w:val="008B6438"/>
    <w:rsid w:val="008B65B4"/>
    <w:rsid w:val="008B729F"/>
    <w:rsid w:val="008C01A5"/>
    <w:rsid w:val="008C3EB3"/>
    <w:rsid w:val="008D0539"/>
    <w:rsid w:val="008D3A1C"/>
    <w:rsid w:val="008D3EAE"/>
    <w:rsid w:val="008D4BA7"/>
    <w:rsid w:val="008D59FA"/>
    <w:rsid w:val="008E01AB"/>
    <w:rsid w:val="008E0E56"/>
    <w:rsid w:val="008E7149"/>
    <w:rsid w:val="008F064C"/>
    <w:rsid w:val="008F451B"/>
    <w:rsid w:val="00901C12"/>
    <w:rsid w:val="00907057"/>
    <w:rsid w:val="00912108"/>
    <w:rsid w:val="00917BBC"/>
    <w:rsid w:val="00921014"/>
    <w:rsid w:val="00930041"/>
    <w:rsid w:val="00930B72"/>
    <w:rsid w:val="0093200B"/>
    <w:rsid w:val="009322C4"/>
    <w:rsid w:val="00936981"/>
    <w:rsid w:val="00942BDA"/>
    <w:rsid w:val="00951A56"/>
    <w:rsid w:val="00952D27"/>
    <w:rsid w:val="00953F0B"/>
    <w:rsid w:val="00966B9B"/>
    <w:rsid w:val="0097011D"/>
    <w:rsid w:val="00973A93"/>
    <w:rsid w:val="0097421F"/>
    <w:rsid w:val="009749FF"/>
    <w:rsid w:val="00975E01"/>
    <w:rsid w:val="0097792D"/>
    <w:rsid w:val="009866F5"/>
    <w:rsid w:val="00986DC9"/>
    <w:rsid w:val="00987477"/>
    <w:rsid w:val="00995EF1"/>
    <w:rsid w:val="009963F4"/>
    <w:rsid w:val="0099745C"/>
    <w:rsid w:val="009975E4"/>
    <w:rsid w:val="00997D45"/>
    <w:rsid w:val="009A45EF"/>
    <w:rsid w:val="009A4782"/>
    <w:rsid w:val="009B0F3F"/>
    <w:rsid w:val="009B4D86"/>
    <w:rsid w:val="009C0F01"/>
    <w:rsid w:val="009D2F05"/>
    <w:rsid w:val="009D32A5"/>
    <w:rsid w:val="009D531E"/>
    <w:rsid w:val="009D7163"/>
    <w:rsid w:val="009E383D"/>
    <w:rsid w:val="009E639C"/>
    <w:rsid w:val="009E6C4F"/>
    <w:rsid w:val="009F36AF"/>
    <w:rsid w:val="009F4360"/>
    <w:rsid w:val="009F584A"/>
    <w:rsid w:val="00A060F7"/>
    <w:rsid w:val="00A11BD0"/>
    <w:rsid w:val="00A14B3D"/>
    <w:rsid w:val="00A30FCC"/>
    <w:rsid w:val="00A33524"/>
    <w:rsid w:val="00A37210"/>
    <w:rsid w:val="00A40C0F"/>
    <w:rsid w:val="00A40CD8"/>
    <w:rsid w:val="00A475E2"/>
    <w:rsid w:val="00A47FB1"/>
    <w:rsid w:val="00A501FF"/>
    <w:rsid w:val="00A55016"/>
    <w:rsid w:val="00A61EA7"/>
    <w:rsid w:val="00A65271"/>
    <w:rsid w:val="00A65DB3"/>
    <w:rsid w:val="00A70D17"/>
    <w:rsid w:val="00A71B3E"/>
    <w:rsid w:val="00A72E6B"/>
    <w:rsid w:val="00A75462"/>
    <w:rsid w:val="00A75B19"/>
    <w:rsid w:val="00A77893"/>
    <w:rsid w:val="00A81172"/>
    <w:rsid w:val="00AA40A0"/>
    <w:rsid w:val="00AA4EDC"/>
    <w:rsid w:val="00AB21EF"/>
    <w:rsid w:val="00AB3143"/>
    <w:rsid w:val="00AB78E7"/>
    <w:rsid w:val="00AB7D40"/>
    <w:rsid w:val="00AC1FBC"/>
    <w:rsid w:val="00AC4BAD"/>
    <w:rsid w:val="00AC6124"/>
    <w:rsid w:val="00AD403D"/>
    <w:rsid w:val="00AD4952"/>
    <w:rsid w:val="00AD59F6"/>
    <w:rsid w:val="00AD6C14"/>
    <w:rsid w:val="00AE0FC8"/>
    <w:rsid w:val="00AE5622"/>
    <w:rsid w:val="00AF01EF"/>
    <w:rsid w:val="00AF11B1"/>
    <w:rsid w:val="00AF3FAE"/>
    <w:rsid w:val="00AF5CC0"/>
    <w:rsid w:val="00AF7707"/>
    <w:rsid w:val="00B04395"/>
    <w:rsid w:val="00B0677A"/>
    <w:rsid w:val="00B06B3A"/>
    <w:rsid w:val="00B1074D"/>
    <w:rsid w:val="00B27EDE"/>
    <w:rsid w:val="00B31B40"/>
    <w:rsid w:val="00B32061"/>
    <w:rsid w:val="00B33A82"/>
    <w:rsid w:val="00B361AD"/>
    <w:rsid w:val="00B40952"/>
    <w:rsid w:val="00B436C4"/>
    <w:rsid w:val="00B465F3"/>
    <w:rsid w:val="00B50E24"/>
    <w:rsid w:val="00B52D6A"/>
    <w:rsid w:val="00B56D15"/>
    <w:rsid w:val="00B57AE8"/>
    <w:rsid w:val="00B60F47"/>
    <w:rsid w:val="00B652F8"/>
    <w:rsid w:val="00B70AEA"/>
    <w:rsid w:val="00B70B32"/>
    <w:rsid w:val="00B72507"/>
    <w:rsid w:val="00B77347"/>
    <w:rsid w:val="00B80146"/>
    <w:rsid w:val="00B847D2"/>
    <w:rsid w:val="00B874DE"/>
    <w:rsid w:val="00B96728"/>
    <w:rsid w:val="00BA2D6F"/>
    <w:rsid w:val="00BA5E91"/>
    <w:rsid w:val="00BB1783"/>
    <w:rsid w:val="00BB2BE5"/>
    <w:rsid w:val="00BB5727"/>
    <w:rsid w:val="00BC0971"/>
    <w:rsid w:val="00BC4ECE"/>
    <w:rsid w:val="00BE28B3"/>
    <w:rsid w:val="00BE654E"/>
    <w:rsid w:val="00BE66F7"/>
    <w:rsid w:val="00BF3C62"/>
    <w:rsid w:val="00BF4AF4"/>
    <w:rsid w:val="00C015F6"/>
    <w:rsid w:val="00C04D08"/>
    <w:rsid w:val="00C06580"/>
    <w:rsid w:val="00C12196"/>
    <w:rsid w:val="00C21A3A"/>
    <w:rsid w:val="00C26EE6"/>
    <w:rsid w:val="00C34712"/>
    <w:rsid w:val="00C35E1E"/>
    <w:rsid w:val="00C429B5"/>
    <w:rsid w:val="00C43023"/>
    <w:rsid w:val="00C4332F"/>
    <w:rsid w:val="00C465F4"/>
    <w:rsid w:val="00C46BC0"/>
    <w:rsid w:val="00C60858"/>
    <w:rsid w:val="00C61573"/>
    <w:rsid w:val="00C736C0"/>
    <w:rsid w:val="00C767D5"/>
    <w:rsid w:val="00C85E3E"/>
    <w:rsid w:val="00C93CCA"/>
    <w:rsid w:val="00C97625"/>
    <w:rsid w:val="00CA0717"/>
    <w:rsid w:val="00CA2682"/>
    <w:rsid w:val="00CA73DE"/>
    <w:rsid w:val="00CC2141"/>
    <w:rsid w:val="00CD14B3"/>
    <w:rsid w:val="00CE0511"/>
    <w:rsid w:val="00CE12F0"/>
    <w:rsid w:val="00CE5F33"/>
    <w:rsid w:val="00D0456A"/>
    <w:rsid w:val="00D04D81"/>
    <w:rsid w:val="00D059AA"/>
    <w:rsid w:val="00D05D81"/>
    <w:rsid w:val="00D076E5"/>
    <w:rsid w:val="00D129B2"/>
    <w:rsid w:val="00D1372D"/>
    <w:rsid w:val="00D230F8"/>
    <w:rsid w:val="00D26B37"/>
    <w:rsid w:val="00D32B05"/>
    <w:rsid w:val="00D33102"/>
    <w:rsid w:val="00D33C47"/>
    <w:rsid w:val="00D34BBE"/>
    <w:rsid w:val="00D357D5"/>
    <w:rsid w:val="00D35A9C"/>
    <w:rsid w:val="00D3633D"/>
    <w:rsid w:val="00D42D18"/>
    <w:rsid w:val="00D44D66"/>
    <w:rsid w:val="00D4776E"/>
    <w:rsid w:val="00D51CD4"/>
    <w:rsid w:val="00D5212D"/>
    <w:rsid w:val="00D54DD8"/>
    <w:rsid w:val="00D63909"/>
    <w:rsid w:val="00D63F17"/>
    <w:rsid w:val="00D64D03"/>
    <w:rsid w:val="00D725CA"/>
    <w:rsid w:val="00D8286B"/>
    <w:rsid w:val="00D85796"/>
    <w:rsid w:val="00D8775F"/>
    <w:rsid w:val="00D900AD"/>
    <w:rsid w:val="00D936FA"/>
    <w:rsid w:val="00DB0036"/>
    <w:rsid w:val="00DB0795"/>
    <w:rsid w:val="00DB5721"/>
    <w:rsid w:val="00DC2697"/>
    <w:rsid w:val="00DC4D07"/>
    <w:rsid w:val="00DD0019"/>
    <w:rsid w:val="00DD0C71"/>
    <w:rsid w:val="00DD20B9"/>
    <w:rsid w:val="00DE131E"/>
    <w:rsid w:val="00DF1824"/>
    <w:rsid w:val="00DF7182"/>
    <w:rsid w:val="00E023A0"/>
    <w:rsid w:val="00E05AEE"/>
    <w:rsid w:val="00E137F7"/>
    <w:rsid w:val="00E16A4F"/>
    <w:rsid w:val="00E209B1"/>
    <w:rsid w:val="00E2431B"/>
    <w:rsid w:val="00E30191"/>
    <w:rsid w:val="00E342FC"/>
    <w:rsid w:val="00E43EDE"/>
    <w:rsid w:val="00E44C3D"/>
    <w:rsid w:val="00E46725"/>
    <w:rsid w:val="00E46DE5"/>
    <w:rsid w:val="00E507A3"/>
    <w:rsid w:val="00E53532"/>
    <w:rsid w:val="00E572C9"/>
    <w:rsid w:val="00E5741B"/>
    <w:rsid w:val="00E67315"/>
    <w:rsid w:val="00E70099"/>
    <w:rsid w:val="00E7103A"/>
    <w:rsid w:val="00E73FD4"/>
    <w:rsid w:val="00E761DB"/>
    <w:rsid w:val="00E82DD8"/>
    <w:rsid w:val="00E83A8E"/>
    <w:rsid w:val="00E91060"/>
    <w:rsid w:val="00E93328"/>
    <w:rsid w:val="00EA155F"/>
    <w:rsid w:val="00EA5CF0"/>
    <w:rsid w:val="00EA6005"/>
    <w:rsid w:val="00EB4017"/>
    <w:rsid w:val="00EC29DF"/>
    <w:rsid w:val="00ED1956"/>
    <w:rsid w:val="00ED1E0F"/>
    <w:rsid w:val="00ED51EB"/>
    <w:rsid w:val="00EE413C"/>
    <w:rsid w:val="00EE68C2"/>
    <w:rsid w:val="00EE7E50"/>
    <w:rsid w:val="00F035DD"/>
    <w:rsid w:val="00F0608A"/>
    <w:rsid w:val="00F07972"/>
    <w:rsid w:val="00F158A8"/>
    <w:rsid w:val="00F26400"/>
    <w:rsid w:val="00F33DE6"/>
    <w:rsid w:val="00F37401"/>
    <w:rsid w:val="00F409BF"/>
    <w:rsid w:val="00F43F3B"/>
    <w:rsid w:val="00F43F85"/>
    <w:rsid w:val="00F526CB"/>
    <w:rsid w:val="00F61290"/>
    <w:rsid w:val="00F80496"/>
    <w:rsid w:val="00F816FF"/>
    <w:rsid w:val="00F8375B"/>
    <w:rsid w:val="00F85574"/>
    <w:rsid w:val="00F87DE6"/>
    <w:rsid w:val="00F9225B"/>
    <w:rsid w:val="00F9684E"/>
    <w:rsid w:val="00FA17BC"/>
    <w:rsid w:val="00FA1857"/>
    <w:rsid w:val="00FA1B2F"/>
    <w:rsid w:val="00FA5350"/>
    <w:rsid w:val="00FA60B8"/>
    <w:rsid w:val="00FA7CAC"/>
    <w:rsid w:val="00FB0510"/>
    <w:rsid w:val="00FB3ECE"/>
    <w:rsid w:val="00FB4B9F"/>
    <w:rsid w:val="00FB5260"/>
    <w:rsid w:val="00FC1A8C"/>
    <w:rsid w:val="00FC2125"/>
    <w:rsid w:val="00FC5376"/>
    <w:rsid w:val="00FC6BBA"/>
    <w:rsid w:val="00FD56A1"/>
    <w:rsid w:val="00FE1780"/>
    <w:rsid w:val="00FE3156"/>
    <w:rsid w:val="00FE4C7A"/>
    <w:rsid w:val="00FF08CE"/>
    <w:rsid w:val="00FF0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26E6BF"/>
  <w15:docId w15:val="{B7517EBE-7D13-478C-B0F1-43AA5DBC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5">
    <w:name w:val="heading 5"/>
    <w:basedOn w:val="a"/>
    <w:next w:val="a"/>
    <w:qFormat/>
    <w:pPr>
      <w:keepNext/>
      <w:keepLines/>
      <w:spacing w:before="80" w:after="8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customStyle="1" w:styleId="all">
    <w:name w:val="all"/>
    <w:basedOn w:val="a"/>
    <w:pPr>
      <w:widowControl/>
      <w:spacing w:before="100" w:beforeAutospacing="1" w:after="100" w:afterAutospacing="1"/>
      <w:jc w:val="left"/>
    </w:pPr>
    <w:rPr>
      <w:rFonts w:ascii="宋体" w:hAnsi="宋体" w:hint="eastAsia"/>
      <w:kern w:val="0"/>
      <w:sz w:val="24"/>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Plain Text"/>
    <w:basedOn w:val="a"/>
    <w:pPr>
      <w:spacing w:line="440" w:lineRule="exact"/>
      <w:ind w:firstLineChars="200" w:firstLine="420"/>
      <w:jc w:val="left"/>
    </w:pPr>
    <w:rPr>
      <w:rFonts w:ascii="宋体" w:hAnsi="Courier New" w:cs="Courier New"/>
      <w:szCs w:val="21"/>
    </w:rPr>
  </w:style>
  <w:style w:type="paragraph" w:styleId="a6">
    <w:name w:val="Balloon Text"/>
    <w:basedOn w:val="a"/>
    <w:semiHidden/>
    <w:rsid w:val="005753B2"/>
    <w:rPr>
      <w:sz w:val="18"/>
      <w:szCs w:val="18"/>
    </w:rPr>
  </w:style>
  <w:style w:type="character" w:styleId="a7">
    <w:name w:val="annotation reference"/>
    <w:semiHidden/>
    <w:rsid w:val="00017A59"/>
    <w:rPr>
      <w:sz w:val="21"/>
      <w:szCs w:val="21"/>
    </w:rPr>
  </w:style>
  <w:style w:type="paragraph" w:styleId="a8">
    <w:name w:val="annotation text"/>
    <w:basedOn w:val="a"/>
    <w:semiHidden/>
    <w:rsid w:val="00017A59"/>
    <w:pPr>
      <w:jc w:val="left"/>
    </w:pPr>
  </w:style>
  <w:style w:type="paragraph" w:styleId="a9">
    <w:name w:val="annotation subject"/>
    <w:basedOn w:val="a8"/>
    <w:next w:val="a8"/>
    <w:semiHidden/>
    <w:rsid w:val="00017A59"/>
    <w:rPr>
      <w:b/>
      <w:bCs/>
    </w:rPr>
  </w:style>
  <w:style w:type="paragraph" w:styleId="aa">
    <w:name w:val="Body Text Indent"/>
    <w:basedOn w:val="a"/>
    <w:rsid w:val="00860C56"/>
    <w:pPr>
      <w:ind w:firstLineChars="257" w:firstLine="540"/>
    </w:pPr>
    <w:rPr>
      <w:szCs w:val="20"/>
    </w:rPr>
  </w:style>
  <w:style w:type="paragraph" w:customStyle="1" w:styleId="informationcontentstyle2">
    <w:name w:val="informationcontent style2"/>
    <w:basedOn w:val="a"/>
    <w:rsid w:val="00471B4A"/>
    <w:pPr>
      <w:widowControl/>
      <w:spacing w:before="100" w:beforeAutospacing="1" w:after="100" w:afterAutospacing="1"/>
      <w:jc w:val="left"/>
    </w:pPr>
    <w:rPr>
      <w:rFonts w:ascii="宋体" w:hAnsi="宋体" w:cs="宋体"/>
      <w:kern w:val="0"/>
      <w:sz w:val="24"/>
    </w:rPr>
  </w:style>
  <w:style w:type="paragraph" w:styleId="ab">
    <w:name w:val="header"/>
    <w:basedOn w:val="a"/>
    <w:rsid w:val="00326BE8"/>
    <w:pPr>
      <w:pBdr>
        <w:bottom w:val="single" w:sz="6" w:space="1" w:color="auto"/>
      </w:pBdr>
      <w:tabs>
        <w:tab w:val="center" w:pos="4153"/>
        <w:tab w:val="right" w:pos="8306"/>
      </w:tabs>
      <w:snapToGrid w:val="0"/>
      <w:jc w:val="center"/>
    </w:pPr>
    <w:rPr>
      <w:sz w:val="18"/>
      <w:szCs w:val="18"/>
    </w:rPr>
  </w:style>
  <w:style w:type="paragraph" w:styleId="ac">
    <w:name w:val="footer"/>
    <w:basedOn w:val="a"/>
    <w:link w:val="ad"/>
    <w:uiPriority w:val="99"/>
    <w:rsid w:val="00326BE8"/>
    <w:pPr>
      <w:tabs>
        <w:tab w:val="center" w:pos="4153"/>
        <w:tab w:val="right" w:pos="8306"/>
      </w:tabs>
      <w:snapToGrid w:val="0"/>
      <w:jc w:val="left"/>
    </w:pPr>
    <w:rPr>
      <w:sz w:val="18"/>
      <w:szCs w:val="18"/>
      <w:lang w:val="x-none" w:eastAsia="x-none"/>
    </w:rPr>
  </w:style>
  <w:style w:type="table" w:styleId="ae">
    <w:name w:val="Table Grid"/>
    <w:basedOn w:val="a1"/>
    <w:rsid w:val="003D18E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
    <w:rsid w:val="00AE0FC8"/>
    <w:pPr>
      <w:adjustRightInd w:val="0"/>
      <w:spacing w:line="360" w:lineRule="auto"/>
    </w:pPr>
    <w:rPr>
      <w:kern w:val="0"/>
      <w:sz w:val="24"/>
      <w:szCs w:val="20"/>
    </w:rPr>
  </w:style>
  <w:style w:type="character" w:styleId="af">
    <w:name w:val="page number"/>
    <w:basedOn w:val="a0"/>
    <w:rsid w:val="00F37401"/>
  </w:style>
  <w:style w:type="character" w:customStyle="1" w:styleId="ad">
    <w:name w:val="页脚 字符"/>
    <w:link w:val="ac"/>
    <w:uiPriority w:val="99"/>
    <w:rsid w:val="004D55A2"/>
    <w:rPr>
      <w:kern w:val="2"/>
      <w:sz w:val="18"/>
      <w:szCs w:val="18"/>
    </w:rPr>
  </w:style>
  <w:style w:type="table" w:customStyle="1" w:styleId="1">
    <w:name w:val="网格型1"/>
    <w:basedOn w:val="a1"/>
    <w:next w:val="ae"/>
    <w:qFormat/>
    <w:rsid w:val="00E91060"/>
    <w:pPr>
      <w:widowControl w:val="0"/>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宋体"/>
        <w:b/>
        <w:sz w:val="2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69463">
      <w:bodyDiv w:val="1"/>
      <w:marLeft w:val="0"/>
      <w:marRight w:val="0"/>
      <w:marTop w:val="0"/>
      <w:marBottom w:val="0"/>
      <w:divBdr>
        <w:top w:val="none" w:sz="0" w:space="0" w:color="auto"/>
        <w:left w:val="none" w:sz="0" w:space="0" w:color="auto"/>
        <w:bottom w:val="none" w:sz="0" w:space="0" w:color="auto"/>
        <w:right w:val="none" w:sz="0" w:space="0" w:color="auto"/>
      </w:divBdr>
      <w:divsChild>
        <w:div w:id="881400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473</Words>
  <Characters>2701</Characters>
  <Application>Microsoft Office Word</Application>
  <DocSecurity>0</DocSecurity>
  <Lines>22</Lines>
  <Paragraphs>6</Paragraphs>
  <ScaleCrop>false</ScaleCrop>
  <Company>f</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《图学基础与计算机绘图》课程教学大纲 </dc:title>
  <dc:subject/>
  <dc:creator>h</dc:creator>
  <cp:keywords/>
  <dc:description/>
  <cp:lastModifiedBy>Xu Shawn</cp:lastModifiedBy>
  <cp:revision>23</cp:revision>
  <cp:lastPrinted>2009-11-05T01:27:00Z</cp:lastPrinted>
  <dcterms:created xsi:type="dcterms:W3CDTF">2018-05-13T15:24:00Z</dcterms:created>
  <dcterms:modified xsi:type="dcterms:W3CDTF">2024-03-21T01:56:00Z</dcterms:modified>
</cp:coreProperties>
</file>