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11CFD">
      <w:pPr>
        <w:autoSpaceDE w:val="0"/>
        <w:autoSpaceDN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Практическое занятие №1</w:t>
      </w:r>
    </w:p>
    <w:p w14:paraId="0F1E7B13">
      <w:pPr>
        <w:autoSpaceDE w:val="0"/>
        <w:autoSpaceDN w:val="0"/>
        <w:spacing w:after="0" w:line="240" w:lineRule="auto"/>
        <w:ind w:firstLine="709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Разработка основных элементов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 w:eastAsia="ru-RU"/>
        </w:rPr>
        <w:t>Web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-страниц.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Форматирование текста</w:t>
      </w:r>
    </w:p>
    <w:p w14:paraId="7AF0251D">
      <w:pPr>
        <w:autoSpaceDE w:val="0"/>
        <w:autoSpaceDN w:val="0"/>
        <w:spacing w:after="0" w:line="240" w:lineRule="auto"/>
        <w:ind w:firstLine="709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</w:p>
    <w:p w14:paraId="50C13FED">
      <w:pPr>
        <w:autoSpaceDE w:val="0"/>
        <w:autoSpaceDN w:val="0"/>
        <w:spacing w:after="0" w:line="240" w:lineRule="auto"/>
        <w:ind w:firstLine="70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Цель работы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 </w:t>
      </w:r>
    </w:p>
    <w:p w14:paraId="716F8A61">
      <w:pPr>
        <w:numPr>
          <w:ilvl w:val="0"/>
          <w:numId w:val="1"/>
        </w:numPr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Получение первичных навыков использования языка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HTML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для создания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Web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-страницы</w:t>
      </w:r>
    </w:p>
    <w:p w14:paraId="187314F8">
      <w:pPr>
        <w:numPr>
          <w:ilvl w:val="0"/>
          <w:numId w:val="1"/>
        </w:numPr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Получение навыков создания списков различного вида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помощью языка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HTML</w:t>
      </w:r>
    </w:p>
    <w:p w14:paraId="17AE5D6D">
      <w:pPr>
        <w:numPr>
          <w:ilvl w:val="0"/>
          <w:numId w:val="1"/>
        </w:numPr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Построение гипертекстовых связей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помощью языка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HTML</w:t>
      </w:r>
    </w:p>
    <w:p w14:paraId="6819ECB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На заголовки, жирность, курсив</w:t>
      </w:r>
    </w:p>
    <w:p w14:paraId="36CBF774">
      <w:pPr>
        <w:pStyle w:val="9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p w14:paraId="65F6DE5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Это заголовок</w:t>
      </w:r>
    </w:p>
    <w:p w14:paraId="018E5B7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after="0"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Это заголовок</w:t>
      </w:r>
    </w:p>
    <w:p w14:paraId="54A7769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after="0" w:line="360" w:lineRule="auto"/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ru-RU"/>
        </w:rPr>
        <w:t>Это заголовок</w:t>
      </w:r>
    </w:p>
    <w:p w14:paraId="34168FD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after="0" w:line="360" w:lineRule="auto"/>
        <w:rPr>
          <w:rFonts w:ascii="Times New Roman" w:hAnsi="Times New Roman" w:eastAsia="Times New Roman" w:cs="Times New Roman"/>
          <w:b/>
          <w:bCs/>
          <w:sz w:val="16"/>
          <w:szCs w:val="1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  <w:lang w:eastAsia="ru-RU"/>
        </w:rPr>
        <w:t>Это заголовок</w:t>
      </w:r>
    </w:p>
    <w:p w14:paraId="3D8D87F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Это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абзац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</w:p>
    <w:p w14:paraId="167BDF1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Это еще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абзац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</w:p>
    <w:p w14:paraId="16A5D2A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after="0"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  <w:lang w:eastAsia="ru-RU"/>
        </w:rPr>
        <w:t>Это заголовок h1</w:t>
      </w:r>
    </w:p>
    <w:p w14:paraId="043289F1">
      <w:pPr>
        <w:pStyle w:val="9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p w14:paraId="60F4761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ru-RU"/>
        </w:rPr>
        <w:t>Что такое CMS</w:t>
      </w:r>
    </w:p>
    <w:p w14:paraId="28CBC42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CMS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- «система управления контентом»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движок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 – написанная PHP-программистами основа для сайта, с помощью которой вы сможете управлять сайтом (добавлять контент, менять пункты меню и т.п.) не зная HTML и CSS. </w:t>
      </w:r>
    </w:p>
    <w:p w14:paraId="253EF93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Однако, для того чтобы сделать сайт с помощью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CMS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потребуются услуги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программиста, и дизайнера, и верстальщика. И капиталовложения. </w:t>
      </w:r>
    </w:p>
    <w:p w14:paraId="408E372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Какие бывают cms</w:t>
      </w:r>
    </w:p>
    <w:p w14:paraId="4C40D73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Бывают различные системы управления контентом: для интернет-магазинов, для блогов, для форумов и т.д. </w:t>
      </w:r>
    </w:p>
    <w:p w14:paraId="652A19A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Примеры cms</w:t>
      </w:r>
    </w:p>
    <w:p w14:paraId="0B7F2AE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Примеры популярных CMS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 Joomla, WordPress (для блогов), PhpBB (для форумов). </w:t>
      </w:r>
    </w:p>
    <w:p w14:paraId="22E46E8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CMS-ки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бывают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платные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бесплатные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</w:p>
    <w:p w14:paraId="6A73A8E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На списки</w:t>
      </w:r>
    </w:p>
    <w:p w14:paraId="26A008ED">
      <w:pPr>
        <w:pStyle w:val="9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tbl>
      <w:tblPr>
        <w:tblStyle w:val="3"/>
        <w:tblW w:w="0" w:type="auto"/>
        <w:tblInd w:w="214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4"/>
      </w:tblGrid>
      <w:tr w14:paraId="20D91EB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5" w:hRule="atLeast"/>
        </w:trPr>
        <w:tc>
          <w:tcPr>
            <w:tcW w:w="8694" w:type="dxa"/>
          </w:tcPr>
          <w:p w14:paraId="67AA8E21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/>
                <w:bCs/>
                <w:kern w:val="36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36"/>
                <w:sz w:val="36"/>
                <w:szCs w:val="36"/>
                <w:lang w:eastAsia="ru-RU"/>
              </w:rPr>
              <w:t xml:space="preserve">Списки </w:t>
            </w:r>
          </w:p>
          <w:p w14:paraId="1AE4F456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 xml:space="preserve">Список цветов </w:t>
            </w:r>
          </w:p>
          <w:p w14:paraId="1B33A9A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Красный </w:t>
            </w:r>
          </w:p>
          <w:p w14:paraId="2D31DF4C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Желтый </w:t>
            </w:r>
          </w:p>
          <w:p w14:paraId="140E7A81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Зеленый </w:t>
            </w:r>
          </w:p>
          <w:p w14:paraId="519F0777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Синий </w:t>
            </w:r>
          </w:p>
          <w:p w14:paraId="2EE7912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 xml:space="preserve">Список студентов </w:t>
            </w:r>
          </w:p>
          <w:p w14:paraId="22DC040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Иванов </w:t>
            </w:r>
          </w:p>
          <w:p w14:paraId="5CA3C82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Петров </w:t>
            </w:r>
          </w:p>
          <w:p w14:paraId="736A8360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Сидоров </w:t>
            </w:r>
          </w:p>
          <w:p w14:paraId="4A168670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Николаев </w:t>
            </w:r>
          </w:p>
          <w:p w14:paraId="4F20F11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 xml:space="preserve">Список студентов </w:t>
            </w:r>
          </w:p>
          <w:p w14:paraId="201277B9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Иванов </w:t>
            </w:r>
          </w:p>
          <w:p w14:paraId="2DF56F0F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Возраст - 23 года </w:t>
            </w:r>
          </w:p>
          <w:p w14:paraId="4F595C1C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Курс - 3 </w:t>
            </w:r>
          </w:p>
          <w:p w14:paraId="5DF14070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Петров </w:t>
            </w:r>
          </w:p>
          <w:p w14:paraId="5001EA7C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Возраст - 19 лет </w:t>
            </w:r>
          </w:p>
          <w:p w14:paraId="6EC58582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Курс - 2 </w:t>
            </w:r>
          </w:p>
          <w:p w14:paraId="15D4DA11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Сидоров </w:t>
            </w:r>
          </w:p>
          <w:p w14:paraId="7E917904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Возраст - 18 лет </w:t>
            </w:r>
          </w:p>
          <w:p w14:paraId="7D45C69F">
            <w:pPr>
              <w:numPr>
                <w:ilvl w:val="1"/>
                <w:numId w:val="5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Курс - 1 </w:t>
            </w:r>
          </w:p>
          <w:p w14:paraId="214729EC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/>
                <w:bCs/>
                <w:kern w:val="36"/>
                <w:sz w:val="24"/>
                <w:szCs w:val="24"/>
                <w:lang w:eastAsia="ru-RU"/>
              </w:rPr>
            </w:pPr>
          </w:p>
        </w:tc>
      </w:tr>
    </w:tbl>
    <w:p w14:paraId="29AD41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  <w:t>Список определений</w:t>
      </w:r>
    </w:p>
    <w:tbl>
      <w:tblPr>
        <w:tblStyle w:val="3"/>
        <w:tblW w:w="8255" w:type="dxa"/>
        <w:tblInd w:w="7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5"/>
      </w:tblGrid>
      <w:tr w14:paraId="7DBCCE1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3" w:hRule="atLeast"/>
        </w:trPr>
        <w:tc>
          <w:tcPr>
            <w:tcW w:w="8255" w:type="dxa"/>
          </w:tcPr>
          <w:p w14:paraId="7BABBA1F">
            <w:pPr>
              <w:spacing w:line="36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Системное программное обеспечение</w:t>
            </w:r>
          </w:p>
          <w:p w14:paraId="31B6776D">
            <w:pPr>
              <w:spacing w:after="0" w:line="240" w:lineRule="auto"/>
              <w:ind w:firstLine="7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 это программное обеспечение, используемое для разработки и выполнения программных продуктов, а также для предоставления пользователю ЭВМ определенных услуг. Оно является необходимым дополнением к техническим средствам ЭВМ.</w:t>
            </w:r>
          </w:p>
        </w:tc>
      </w:tr>
    </w:tbl>
    <w:p w14:paraId="41D18D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На заголовки, абзацы и списки</w:t>
      </w:r>
    </w:p>
    <w:p w14:paraId="0DCA5562">
      <w:pPr>
        <w:pStyle w:val="9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tbl>
      <w:tblPr>
        <w:tblStyle w:val="3"/>
        <w:tblW w:w="0" w:type="auto"/>
        <w:tblInd w:w="64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5"/>
      </w:tblGrid>
      <w:tr w14:paraId="1883ABE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8" w:hRule="atLeast"/>
        </w:trPr>
        <w:tc>
          <w:tcPr>
            <w:tcW w:w="8735" w:type="dxa"/>
          </w:tcPr>
          <w:p w14:paraId="0622A946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/>
                <w:bCs/>
                <w:kern w:val="36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36"/>
                <w:sz w:val="36"/>
                <w:szCs w:val="36"/>
                <w:lang w:eastAsia="ru-RU"/>
              </w:rPr>
              <w:t>Что нужно знать, чтобы делать сайты</w:t>
            </w:r>
          </w:p>
          <w:p w14:paraId="20A4FE1F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HTML</w:t>
            </w:r>
          </w:p>
          <w:p w14:paraId="7DA83939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CSS</w:t>
            </w:r>
          </w:p>
          <w:p w14:paraId="7E5495AE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PHP </w:t>
            </w:r>
          </w:p>
          <w:p w14:paraId="0ABE4F1C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SQL </w:t>
            </w:r>
          </w:p>
          <w:p w14:paraId="5B0BF879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JavaScript</w:t>
            </w:r>
          </w:p>
          <w:p w14:paraId="10653AB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jQuery</w:t>
            </w:r>
          </w:p>
          <w:p w14:paraId="17416CF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Flash</w:t>
            </w:r>
          </w:p>
          <w:p w14:paraId="029C8384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SEO </w:t>
            </w:r>
          </w:p>
          <w:p w14:paraId="7C038BDA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>PHP и JavaScript</w:t>
            </w:r>
          </w:p>
          <w:p w14:paraId="31BD9318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Языки программирования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PHP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JavaScript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позволяют сделать сайт динамичным, то есть реагирующим на действия пользователя. Например, можно сделать красивую выпадающую менюшку или слайдер </w:t>
            </w:r>
          </w:p>
          <w:p w14:paraId="1F687642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>Виды скриптов</w:t>
            </w:r>
          </w:p>
          <w:p w14:paraId="5ED128CD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Для этого пишутся скрипты (англ.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script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- «сценарий») - программы, позволяющиее реагировать на действия пользователя. Скрипты бывают двух видов: </w:t>
            </w:r>
          </w:p>
          <w:p w14:paraId="34A864C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те, которые выполняются на сервере, а результат их выполнения приходит в браузер к пользователю уже в готовом виде. Это скрипты, написанные на языке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PHP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. На нем пишуться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CMS-ки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– системы управления контентом. </w:t>
            </w:r>
          </w:p>
          <w:p w14:paraId="21EF05C1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те, которые выполняются прямо в браузере пользователя. Это скрипты, написанные на языке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JavaScript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 Они чаще всего используются для, того чтобы сделать страницу более удобной и красивой. </w:t>
            </w:r>
          </w:p>
          <w:p w14:paraId="7112DCF2">
            <w:pPr>
              <w:spacing w:before="100" w:beforeAutospacing="1" w:after="100" w:afterAutospacing="1" w:line="240" w:lineRule="auto"/>
              <w:ind w:left="44"/>
              <w:rPr>
                <w:lang w:eastAsia="ru-RU"/>
              </w:rPr>
            </w:pPr>
          </w:p>
        </w:tc>
      </w:tr>
    </w:tbl>
    <w:p w14:paraId="00F435F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Связанные ссылками страницы</w:t>
      </w:r>
    </w:p>
    <w:p w14:paraId="7A90B480">
      <w:pPr>
        <w:pStyle w:val="9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Повторите 3 страницы и свяжите их ссылками друг с другом: 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lang w:eastAsia="ru-RU"/>
        </w:rPr>
        <w:t>страница 1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lang w:eastAsia="ru-RU"/>
        </w:rPr>
        <w:t>страница 2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lang w:eastAsia="ru-RU"/>
        </w:rPr>
        <w:t>страница 3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</w:p>
    <w:p w14:paraId="1C3162D8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b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sz w:val="27"/>
          <w:szCs w:val="27"/>
          <w:lang w:eastAsia="ru-RU"/>
        </w:rPr>
        <w:t>Страница 1.</w:t>
      </w:r>
    </w:p>
    <w:p w14:paraId="74DB709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ru-RU"/>
        </w:rPr>
        <w:t>SEO</w:t>
      </w:r>
    </w:p>
    <w:p w14:paraId="041B7B6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  <w:lang w:eastAsia="ru-RU"/>
        </w:rPr>
        <w:t>Ссылка на третью страницу</w:t>
      </w:r>
    </w:p>
    <w:p w14:paraId="555B60B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 xml:space="preserve">Что такое SEO </w:t>
      </w:r>
    </w:p>
    <w:p w14:paraId="367E9E7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SEO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(СЕО) - комплекс мер по продвижению сайта в поисковых системах и выводу положения сайта в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«топ»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- то есть так, чтобы сайт по интересующему нас запросу находился на первой странице поисковика (а туда, как известно, помещается только 10 ссылок). </w:t>
      </w:r>
    </w:p>
    <w:p w14:paraId="2CFFA6E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Это нужно для увеличения посещаемости сайта, так как большая часть посетителей сайта приходит именно с поисковых систем. Поэтому,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чем выше наш сайт в выдаче поисковика – тем больше у него посетителей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</w:p>
    <w:p w14:paraId="07E3B04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Популярные поисковики</w:t>
      </w:r>
    </w:p>
    <w:p w14:paraId="4795979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Самыми популярными поисковиками на нашей территории являются 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Google и Yandex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именно за их внимание к своему сайту и ведется постоянная борьба между веб-мастерами. Позиции сайта в выдаче поисковика зависят от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релевантности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(соответствия) запроса пользователя содержимому сайта и от специальных индексов. Для гугла это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PR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(PageRank), а для Яндекса –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ТИЦ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i/>
          <w:iCs/>
          <w:sz w:val="24"/>
          <w:szCs w:val="24"/>
          <w:lang w:eastAsia="ru-RU"/>
        </w:rPr>
        <w:t>тематический индекс цитирования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). Чем больше эти показатели, тем выше будут позиции сайта по сравнению с конкурентами. </w:t>
      </w:r>
    </w:p>
    <w:p w14:paraId="3020D9A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Пусть, например, у нас есть сайт, посвященный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городу Минску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с названием «город Минск» с ТИЦ 100 и PR 2. И есть сайт- конкурент с названием «Все о городе Минске» с ТИЦ 200 и PR 1. Тогда по запросу «сайт о городе Минск» позиции нашего сайта будут ниже, чем у конкурента, а в гугле наоборот наши будут выше (т.к. наш ТИЦ меньше ТИЦ конкурента, а с PR наоборот – наш больше). </w:t>
      </w:r>
    </w:p>
    <w:p w14:paraId="7FBFB7B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Страница 2.</w:t>
      </w:r>
    </w:p>
    <w:tbl>
      <w:tblPr>
        <w:tblStyle w:val="3"/>
        <w:tblW w:w="9537" w:type="dxa"/>
        <w:tblInd w:w="7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7"/>
      </w:tblGrid>
      <w:tr w14:paraId="6A3025E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2" w:hRule="atLeast"/>
        </w:trPr>
        <w:tc>
          <w:tcPr>
            <w:tcW w:w="9537" w:type="dxa"/>
          </w:tcPr>
          <w:p w14:paraId="2640D477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/>
                <w:bCs/>
                <w:kern w:val="36"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36"/>
                <w:sz w:val="32"/>
                <w:szCs w:val="32"/>
                <w:lang w:eastAsia="ru-RU"/>
              </w:rPr>
              <w:t>ТИЦ и PR</w:t>
            </w:r>
          </w:p>
          <w:p w14:paraId="345AC1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fldChar w:fldCharType="begin"/>
            </w:r>
            <w:r>
              <w:instrText xml:space="preserve"> HYPERLINK "http://code.mu/exercises/css/rabota-s-osnovnymi-html-tegami-i-atributami-dlya-novichkov/5/1.html"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lang w:eastAsia="ru-RU"/>
              </w:rPr>
              <w:t>Ссылка на первую страницу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lang w:eastAsia="ru-RU"/>
              </w:rPr>
              <w:fldChar w:fldCharType="end"/>
            </w:r>
          </w:p>
          <w:p w14:paraId="7934C30C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>От чего зависит ТИЦ и PR</w:t>
            </w:r>
          </w:p>
          <w:p w14:paraId="5ADB26B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bookmarkStart w:id="0" w:name="_GoBack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ТИЦ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PR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зависят от многих вещей и точный алгоритм их определения держиться в тайне. Больше всего на них влияет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количество и вес ссылок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на сайт с других сайтов. Причем чем больше ТИЦ и PR ссылающихся сайтов, тем 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больше и вес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, который передает ссылка. Также вес зависит от того, насколько тематичными являются ссылающиеся сайты (то есть на сколько их тема соответсвует нашей). </w:t>
            </w:r>
          </w:p>
          <w:bookmarkEnd w:id="0"/>
          <w:p w14:paraId="16126161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Итак, подведем итог.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>Тиц и PR зависят от</w:t>
            </w:r>
          </w:p>
          <w:p w14:paraId="63F399F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количества ссылок</w:t>
            </w:r>
          </w:p>
          <w:p w14:paraId="28007EE9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веса ссылок</w:t>
            </w:r>
          </w:p>
          <w:p w14:paraId="2438725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ru-RU"/>
              </w:rPr>
              <w:t>возраста сайта</w:t>
            </w:r>
          </w:p>
          <w:p w14:paraId="05CC17BF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  <w:t>Меры по продвижению сайтов</w:t>
            </w:r>
          </w:p>
          <w:p w14:paraId="27E0C285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Основными мерами по продвижению сайта в поисковиках являются </w:t>
            </w:r>
          </w:p>
          <w:p w14:paraId="4E4A2187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получение тематических ссылок на свой сайт с других сайтов </w:t>
            </w:r>
          </w:p>
          <w:p w14:paraId="13A7D0BE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внутренняя оптимизация сайта </w:t>
            </w:r>
          </w:p>
        </w:tc>
      </w:tr>
    </w:tbl>
    <w:p w14:paraId="3141BE8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ru-RU"/>
        </w:rPr>
        <w:t>Страница 3.</w:t>
      </w:r>
    </w:p>
    <w:tbl>
      <w:tblPr>
        <w:tblStyle w:val="3"/>
        <w:tblpPr w:leftFromText="180" w:rightFromText="180" w:vertAnchor="text" w:horzAnchor="margin" w:tblpY="104"/>
        <w:tblW w:w="0" w:type="auto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7"/>
      </w:tblGrid>
      <w:tr w14:paraId="3BA7BF3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5" w:hRule="atLeast"/>
        </w:trPr>
        <w:tc>
          <w:tcPr>
            <w:tcW w:w="9537" w:type="dxa"/>
          </w:tcPr>
          <w:p w14:paraId="5493FD20">
            <w:pPr>
              <w:spacing w:before="100" w:beforeAutospacing="1" w:after="100" w:afterAutospacing="1" w:line="240" w:lineRule="auto"/>
              <w:outlineLvl w:val="0"/>
              <w:rPr>
                <w:rFonts w:ascii="Times New Roman" w:hAnsi="Times New Roman" w:eastAsia="Times New Roman" w:cs="Times New Roman"/>
                <w:b/>
                <w:bCs/>
                <w:kern w:val="36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36"/>
                <w:sz w:val="36"/>
                <w:szCs w:val="36"/>
                <w:lang w:eastAsia="ru-RU"/>
              </w:rPr>
              <w:t xml:space="preserve">Списки </w:t>
            </w:r>
          </w:p>
          <w:p w14:paraId="19D803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fldChar w:fldCharType="begin"/>
            </w:r>
            <w:r>
              <w:instrText xml:space="preserve"> HYPERLINK "http://code.mu/exercises/css/rabota-s-osnovnymi-html-tegami-i-atributami-dlya-novichkov/5/3.html"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lang w:eastAsia="ru-RU"/>
              </w:rPr>
              <w:t>Ссылка на вторую страницу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lang w:eastAsia="ru-RU"/>
              </w:rPr>
              <w:fldChar w:fldCharType="end"/>
            </w:r>
          </w:p>
          <w:p w14:paraId="266612D6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 xml:space="preserve">Список языков </w:t>
            </w:r>
          </w:p>
          <w:p w14:paraId="61C351E3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PHP </w:t>
            </w:r>
          </w:p>
          <w:p w14:paraId="3E516EE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HTML </w:t>
            </w:r>
          </w:p>
          <w:p w14:paraId="08958EF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CSS </w:t>
            </w:r>
          </w:p>
          <w:p w14:paraId="148C3CBD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JavaScript</w:t>
            </w:r>
          </w:p>
          <w:p w14:paraId="42D27EDC">
            <w:pPr>
              <w:spacing w:before="100" w:beforeAutospacing="1" w:after="100" w:afterAutospacing="1" w:line="240" w:lineRule="auto"/>
              <w:outlineLvl w:val="1"/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2"/>
                <w:szCs w:val="32"/>
                <w:lang w:eastAsia="ru-RU"/>
              </w:rPr>
              <w:t xml:space="preserve">Список CMS </w:t>
            </w:r>
          </w:p>
          <w:p w14:paraId="3857E9AA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joomla</w:t>
            </w:r>
          </w:p>
          <w:p w14:paraId="22D5657F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wordpress</w:t>
            </w:r>
          </w:p>
          <w:p w14:paraId="0362EF3D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netcat</w:t>
            </w:r>
          </w:p>
          <w:p w14:paraId="072B640C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phpBB</w:t>
            </w:r>
          </w:p>
          <w:p w14:paraId="520BE149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modx</w:t>
            </w:r>
          </w:p>
          <w:p w14:paraId="064B5AEA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bCs/>
                <w:sz w:val="27"/>
                <w:szCs w:val="27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bitrix</w:t>
            </w:r>
          </w:p>
        </w:tc>
      </w:tr>
    </w:tbl>
    <w:p w14:paraId="3DD6764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</w:p>
    <w:p w14:paraId="63F2578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На картинки</w:t>
      </w:r>
    </w:p>
    <w:p w14:paraId="4019CE02">
      <w:pPr>
        <w:pStyle w:val="9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Повторите страницу по данному по образцу: </w:t>
      </w:r>
    </w:p>
    <w:tbl>
      <w:tblPr>
        <w:tblStyle w:val="3"/>
        <w:tblW w:w="0" w:type="auto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7"/>
      </w:tblGrid>
      <w:tr w14:paraId="04026A6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2" w:hRule="atLeast"/>
        </w:trPr>
        <w:tc>
          <w:tcPr>
            <w:tcW w:w="7797" w:type="dxa"/>
          </w:tcPr>
          <w:p w14:paraId="3557CC24">
            <w:pPr>
              <w:spacing w:before="100" w:beforeAutospacing="1" w:after="100" w:afterAutospacing="1" w:line="240" w:lineRule="auto"/>
              <w:ind w:left="-3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drawing>
                <wp:inline distT="0" distB="0" distL="0" distR="0">
                  <wp:extent cx="4209415" cy="3079115"/>
                  <wp:effectExtent l="0" t="0" r="635" b="698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39" t="8722" r="8722" b="4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079" cy="3082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0E1E0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13C0352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86088"/>
    <w:multiLevelType w:val="multilevel"/>
    <w:tmpl w:val="0FA860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0BA70F8"/>
    <w:multiLevelType w:val="multilevel"/>
    <w:tmpl w:val="10BA70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2DB0759"/>
    <w:multiLevelType w:val="multilevel"/>
    <w:tmpl w:val="42DB07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 w:val="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4A65034"/>
    <w:multiLevelType w:val="multilevel"/>
    <w:tmpl w:val="44A650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6531E22"/>
    <w:multiLevelType w:val="multilevel"/>
    <w:tmpl w:val="46531E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7D7552F"/>
    <w:multiLevelType w:val="multilevel"/>
    <w:tmpl w:val="47D755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230473B"/>
    <w:multiLevelType w:val="multilevel"/>
    <w:tmpl w:val="5230473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742301"/>
    <w:multiLevelType w:val="multilevel"/>
    <w:tmpl w:val="5F742301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8">
    <w:nsid w:val="6BFE2D0B"/>
    <w:multiLevelType w:val="multilevel"/>
    <w:tmpl w:val="6BFE2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190037F"/>
    <w:multiLevelType w:val="multilevel"/>
    <w:tmpl w:val="71900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73F0DCF"/>
    <w:multiLevelType w:val="multilevel"/>
    <w:tmpl w:val="773F0D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"/>
  </w:num>
  <w:num w:numId="5">
    <w:abstractNumId w:val="10"/>
  </w:num>
  <w:num w:numId="6">
    <w:abstractNumId w:val="5"/>
  </w:num>
  <w:num w:numId="7">
    <w:abstractNumId w:val="3"/>
  </w:num>
  <w:num w:numId="8">
    <w:abstractNumId w:val="9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972E5"/>
    <w:rsid w:val="000925DC"/>
    <w:rsid w:val="00185040"/>
    <w:rsid w:val="00221779"/>
    <w:rsid w:val="002F07B2"/>
    <w:rsid w:val="00466FF0"/>
    <w:rsid w:val="00470251"/>
    <w:rsid w:val="00486270"/>
    <w:rsid w:val="004B0696"/>
    <w:rsid w:val="005972E5"/>
    <w:rsid w:val="006C23D3"/>
    <w:rsid w:val="006D54EE"/>
    <w:rsid w:val="00722407"/>
    <w:rsid w:val="008A0895"/>
    <w:rsid w:val="008B6942"/>
    <w:rsid w:val="008D430D"/>
    <w:rsid w:val="0098305E"/>
    <w:rsid w:val="00A95940"/>
    <w:rsid w:val="00AB0C58"/>
    <w:rsid w:val="00AE064C"/>
    <w:rsid w:val="00B24C29"/>
    <w:rsid w:val="00B36FAC"/>
    <w:rsid w:val="00B43126"/>
    <w:rsid w:val="00B43A7B"/>
    <w:rsid w:val="00B50B82"/>
    <w:rsid w:val="00B7614A"/>
    <w:rsid w:val="00BD05BB"/>
    <w:rsid w:val="00C05B10"/>
    <w:rsid w:val="00CC34B5"/>
    <w:rsid w:val="00D05A2D"/>
    <w:rsid w:val="00D23862"/>
    <w:rsid w:val="00D2751D"/>
    <w:rsid w:val="00D83CD3"/>
    <w:rsid w:val="00E53564"/>
    <w:rsid w:val="00F93998"/>
    <w:rsid w:val="16B857D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Body Text 2"/>
    <w:basedOn w:val="1"/>
    <w:link w:val="10"/>
    <w:uiPriority w:val="0"/>
    <w:pPr>
      <w:autoSpaceDE w:val="0"/>
      <w:autoSpaceDN w:val="0"/>
      <w:spacing w:after="100" w:afterAutospacing="1" w:line="360" w:lineRule="auto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6">
    <w:name w:val="Body Text"/>
    <w:basedOn w:val="1"/>
    <w:link w:val="11"/>
    <w:semiHidden/>
    <w:unhideWhenUsed/>
    <w:uiPriority w:val="99"/>
    <w:pPr>
      <w:spacing w:after="120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Текст выноски Знак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Основной текст 2 Знак"/>
    <w:basedOn w:val="2"/>
    <w:link w:val="5"/>
    <w:qFormat/>
    <w:uiPriority w:val="0"/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character" w:customStyle="1" w:styleId="11">
    <w:name w:val="Основной текст Знак"/>
    <w:basedOn w:val="2"/>
    <w:link w:val="6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00820-3AD3-4A96-B7E9-8A1D877C4E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5</Pages>
  <Words>785</Words>
  <Characters>4481</Characters>
  <Lines>37</Lines>
  <Paragraphs>10</Paragraphs>
  <TotalTime>267</TotalTime>
  <ScaleCrop>false</ScaleCrop>
  <LinksUpToDate>false</LinksUpToDate>
  <CharactersWithSpaces>5256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2019-01-28T00:53:00Z</dcterms:created>
  <dc:creator>1</dc:creator>
  <cp:lastModifiedBy>79896</cp:lastModifiedBy>
  <dcterms:modified xsi:type="dcterms:W3CDTF">2026-01-24T10:40:13Z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252CB313BC414123B37F61896B675728_12</vt:lpwstr>
  </property>
</Properties>
</file>