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6128"/>
        <w:gridCol w:w="741"/>
        <w:gridCol w:w="704"/>
        <w:gridCol w:w="2551"/>
      </w:tblGrid>
      <w:tr w:rsidR="004822B4" w:rsidRPr="005C179D" w14:paraId="7738C305" w14:textId="77777777" w:rsidTr="008A3B9B">
        <w:trPr>
          <w:cantSplit/>
          <w:trHeight w:val="435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Package Name: { SASmarkdown } - evaluated on  2026-09-17 03:06:06 CEST</w:t>
            </w:r>
          </w:p>
        </w:tc>
      </w:tr>
      <w:tr w:rsidR="00650BA5" w:rsidRPr="005C179D" w14:paraId="15D40931" w14:textId="77777777" w:rsidTr="008A3B9B">
        <w:trPr>
          <w:cantSplit/>
          <w:trHeight w:val="340"/>
        </w:trPr>
        <w:tc>
          <w:tcPr>
            <w:tcW w:w="313" w:type="pct"/>
            <w:tcBorders>
              <w:top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01C12F23" w14:textId="77777777" w:rsidR="00650BA5" w:rsidRPr="005C179D" w:rsidRDefault="00650BA5" w:rsidP="00650BA5">
            <w:pPr>
              <w:pStyle w:val="NoSpacing"/>
              <w:spacing w:line="256" w:lineRule="auto"/>
              <w:ind w:left="113" w:right="113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3A0C62" w14:textId="2706BE5D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Prerequisites</w:t>
            </w:r>
          </w:p>
        </w:tc>
        <w:tc>
          <w:tcPr>
            <w:tcW w:w="669" w:type="pct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F9EE10" w14:textId="07C22C9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tcBorders>
              <w:top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2E99EE" w14:textId="4BDED784" w:rsidR="00650BA5" w:rsidRPr="00E24855" w:rsidRDefault="0071704C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Comment</w:t>
            </w:r>
          </w:p>
        </w:tc>
      </w:tr>
      <w:tr w:rsidR="00650BA5" w:rsidRPr="00822D84" w14:paraId="2FCD0058" w14:textId="77777777" w:rsidTr="008A3B9B">
        <w:trPr>
          <w:cantSplit/>
          <w:trHeight w:val="340"/>
        </w:trPr>
        <w:tc>
          <w:tcPr>
            <w:tcW w:w="313" w:type="pct"/>
            <w:shd w:val="clear" w:color="auto" w:fill="D9D9D9" w:themeFill="background1" w:themeFillShade="D9"/>
            <w:textDirection w:val="btLr"/>
          </w:tcPr>
          <w:p w14:paraId="4A3234B4" w14:textId="77777777" w:rsidR="00650BA5" w:rsidRPr="005C179D" w:rsidRDefault="00650BA5" w:rsidP="00650BA5">
            <w:pPr>
              <w:pStyle w:val="NoSpacing"/>
              <w:spacing w:line="256" w:lineRule="auto"/>
              <w:ind w:left="113" w:right="113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2F2F2" w:themeFill="background1" w:themeFillShade="F2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CA0176" w14:textId="4535B3FA" w:rsidR="00650BA5" w:rsidRDefault="00650BA5" w:rsidP="00650BA5">
            <w:pPr>
              <w:pStyle w:val="NoSpacing"/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Does the package fulfill the following criteria?</w:t>
            </w:r>
          </w:p>
          <w:p w14:paraId="35C28EE7" w14:textId="5767D770" w:rsidR="00650BA5" w:rsidRDefault="00650BA5" w:rsidP="00650BA5">
            <w:pPr>
              <w:pStyle w:val="NoSpacing"/>
              <w:numPr>
                <w:ilvl w:val="0"/>
                <w:numId w:val="1"/>
              </w:numPr>
              <w:ind w:left="289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Source code is p</w:t>
            </w:r>
            <w:r w:rsidRPr="00822D84">
              <w:rPr>
                <w:sz w:val="22"/>
                <w:szCs w:val="22"/>
              </w:rPr>
              <w:t>ublicly available (e.g., via CRAN, Bio</w:t>
            </w:r>
            <w:r>
              <w:rPr>
                <w:sz w:val="22"/>
                <w:szCs w:val="22"/>
              </w:rPr>
              <w:t>c</w:t>
            </w:r>
            <w:r w:rsidRPr="00822D84">
              <w:rPr>
                <w:sz w:val="22"/>
                <w:szCs w:val="22"/>
              </w:rPr>
              <w:t>ond</w:t>
            </w:r>
            <w:r>
              <w:rPr>
                <w:sz w:val="22"/>
                <w:szCs w:val="22"/>
              </w:rPr>
              <w:t>u</w:t>
            </w:r>
            <w:r w:rsidRPr="00822D84">
              <w:rPr>
                <w:sz w:val="22"/>
                <w:szCs w:val="22"/>
              </w:rPr>
              <w:t>ctor, GitHub</w:t>
            </w:r>
            <w:r>
              <w:rPr>
                <w:sz w:val="22"/>
                <w:szCs w:val="22"/>
              </w:rPr>
              <w:t>, ...)</w:t>
            </w:r>
          </w:p>
          <w:p w14:paraId="031CABFF" w14:textId="22C9CD2C" w:rsidR="00650BA5" w:rsidRPr="00822D84" w:rsidRDefault="00650BA5" w:rsidP="00650BA5">
            <w:pPr>
              <w:pStyle w:val="NoSpacing"/>
              <w:numPr>
                <w:ilvl w:val="0"/>
                <w:numId w:val="1"/>
              </w:numPr>
              <w:ind w:left="289" w:hanging="2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Package has not been archived more than </w:t>
            </w:r>
            <w:r w:rsidR="00AA12F8">
              <w:rPr>
                <w:sz w:val="22"/>
                <w:szCs w:val="22"/>
              </w:rPr>
              <w:t>180 days</w:t>
            </w:r>
            <w:r>
              <w:rPr>
                <w:sz w:val="22"/>
                <w:szCs w:val="22"/>
              </w:rPr>
              <w:t xml:space="preserve"> ago on CRAN</w:t>
            </w:r>
            <w:r w:rsidR="002B5222">
              <w:rPr>
                <w:sz w:val="22"/>
                <w:szCs w:val="22"/>
              </w:rPr>
              <w:t xml:space="preserve"> or Bioconductor</w:t>
            </w:r>
          </w:p>
        </w:tc>
        <w:tc>
          <w:tcPr>
            <w:tcW w:w="343" w:type="pct"/>
            <w:shd w:val="clear" w:color="auto" w:fill="F2F2F2" w:themeFill="background1" w:themeFillShade="F2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2F2F2" w:themeFill="background1" w:themeFillShade="F2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2F2F2" w:themeFill="background1" w:themeFillShade="F2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N/A</w:t>
            </w:r>
          </w:p>
        </w:tc>
      </w:tr>
      <w:tr w:rsidR="00650BA5" w:rsidRPr="005C179D" w14:paraId="347B8B82" w14:textId="77777777" w:rsidTr="008A3B9B">
        <w:trPr>
          <w:cantSplit/>
          <w:trHeight w:val="340"/>
        </w:trPr>
        <w:tc>
          <w:tcPr>
            <w:tcW w:w="313" w:type="pct"/>
            <w:vMerge w:val="restart"/>
            <w:shd w:val="clear" w:color="auto" w:fill="C5E0B3" w:themeFill="accent6" w:themeFillTint="66"/>
            <w:textDirection w:val="btLr"/>
          </w:tcPr>
          <w:p w14:paraId="579E9DD6" w14:textId="77777777" w:rsidR="00650BA5" w:rsidRPr="005C179D" w:rsidRDefault="00650BA5" w:rsidP="00650BA5">
            <w:pPr>
              <w:pStyle w:val="NoSpacing"/>
              <w:spacing w:line="256" w:lineRule="auto"/>
              <w:ind w:left="113" w:right="113"/>
              <w:rPr>
                <w:b/>
                <w:bCs/>
                <w:sz w:val="32"/>
                <w:szCs w:val="32"/>
              </w:rPr>
            </w:pPr>
            <w:r w:rsidRPr="005C179D">
              <w:rPr>
                <w:b/>
                <w:bCs/>
                <w:sz w:val="32"/>
                <w:szCs w:val="32"/>
              </w:rPr>
              <w:t>LOW RISK</w:t>
            </w:r>
          </w:p>
        </w:tc>
        <w:tc>
          <w:tcPr>
            <w:tcW w:w="2837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B1A00DE" w14:textId="77777777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Question 1</w:t>
            </w:r>
          </w:p>
        </w:tc>
        <w:tc>
          <w:tcPr>
            <w:tcW w:w="669" w:type="pct"/>
            <w:gridSpan w:val="2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FA03498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00E6D15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6DE0ECAB" w14:textId="77777777" w:rsidTr="008A3B9B">
        <w:trPr>
          <w:cantSplit/>
          <w:trHeight w:val="1202"/>
        </w:trPr>
        <w:tc>
          <w:tcPr>
            <w:tcW w:w="313" w:type="pct"/>
            <w:vMerge/>
            <w:shd w:val="clear" w:color="auto" w:fill="F5FEE8"/>
          </w:tcPr>
          <w:p w14:paraId="02A3BBA5" w14:textId="77777777" w:rsidR="00650BA5" w:rsidRPr="005C179D" w:rsidRDefault="00650BA5" w:rsidP="00650BA5">
            <w:pPr>
              <w:pStyle w:val="NoSpacing"/>
              <w:spacing w:line="256" w:lineRule="auto"/>
              <w:rPr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624C02" w14:textId="08BD1FC7" w:rsidR="00650BA5" w:rsidRPr="005C179D" w:rsidRDefault="00650BA5" w:rsidP="00650BA5">
            <w:pPr>
              <w:pStyle w:val="NoSpacing"/>
              <w:spacing w:line="256" w:lineRule="auto"/>
              <w:rPr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>Does the package belong to any of the following groups?</w:t>
            </w:r>
          </w:p>
          <w:p w14:paraId="7C0AC2DD" w14:textId="7B81D548" w:rsidR="00650BA5" w:rsidRPr="005C179D" w:rsidRDefault="00523856" w:rsidP="00650BA5">
            <w:pPr>
              <w:pStyle w:val="NoSpacing"/>
              <w:numPr>
                <w:ilvl w:val="0"/>
                <w:numId w:val="1"/>
              </w:numPr>
              <w:ind w:left="289" w:hanging="284"/>
              <w:rPr>
                <w:sz w:val="22"/>
                <w:szCs w:val="22"/>
              </w:rPr>
            </w:pPr>
            <w:hyperlink r:id="rId11" w:history="1">
              <w:r w:rsidR="00650BA5" w:rsidRPr="00E24855">
                <w:rPr>
                  <w:rStyle w:val="Hyperlink"/>
                  <w:rFonts w:hint="cs"/>
                  <w:sz w:val="22"/>
                  <w:szCs w:val="22"/>
                </w:rPr>
                <w:t>base</w:t>
              </w:r>
              <w:r w:rsidR="00650BA5" w:rsidRPr="00E24855">
                <w:rPr>
                  <w:rStyle w:val="Hyperlink"/>
                  <w:sz w:val="22"/>
                  <w:szCs w:val="22"/>
                </w:rPr>
                <w:t xml:space="preserve"> </w:t>
              </w:r>
              <w:r w:rsidR="00650BA5" w:rsidRPr="00E24855">
                <w:rPr>
                  <w:rStyle w:val="Hyperlink"/>
                  <w:rFonts w:hint="cs"/>
                  <w:sz w:val="22"/>
                  <w:szCs w:val="22"/>
                </w:rPr>
                <w:t>or recommended</w:t>
              </w:r>
            </w:hyperlink>
            <w:r w:rsidR="00650BA5" w:rsidRPr="005C179D">
              <w:rPr>
                <w:sz w:val="22"/>
                <w:szCs w:val="22"/>
              </w:rPr>
              <w:t xml:space="preserve"> package</w:t>
            </w:r>
          </w:p>
          <w:p w14:paraId="43E29CD5" w14:textId="684EF94C" w:rsidR="00650BA5" w:rsidRPr="005C179D" w:rsidRDefault="00650BA5" w:rsidP="00650BA5">
            <w:pPr>
              <w:pStyle w:val="NoSpacing"/>
              <w:numPr>
                <w:ilvl w:val="0"/>
                <w:numId w:val="1"/>
              </w:numPr>
              <w:ind w:left="289" w:hanging="284"/>
              <w:rPr>
                <w:sz w:val="22"/>
                <w:szCs w:val="22"/>
              </w:rPr>
            </w:pPr>
            <w:proofErr w:type="spellStart"/>
            <w:r w:rsidRPr="005C179D">
              <w:rPr>
                <w:sz w:val="22"/>
                <w:szCs w:val="22"/>
              </w:rPr>
              <w:t>tidyverse</w:t>
            </w:r>
            <w:proofErr w:type="spellEnd"/>
            <w:r w:rsidRPr="005C179D">
              <w:rPr>
                <w:sz w:val="22"/>
                <w:szCs w:val="22"/>
              </w:rPr>
              <w:t xml:space="preserve"> package</w:t>
            </w:r>
          </w:p>
          <w:p w14:paraId="67A77DA7" w14:textId="3A12C7A8" w:rsidR="00650BA5" w:rsidRPr="005C179D" w:rsidRDefault="00650BA5" w:rsidP="00650BA5">
            <w:pPr>
              <w:pStyle w:val="NoSpacing"/>
              <w:numPr>
                <w:ilvl w:val="0"/>
                <w:numId w:val="1"/>
              </w:numPr>
              <w:ind w:left="289" w:hanging="284"/>
              <w:rPr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>imports</w:t>
            </w:r>
            <w:r>
              <w:rPr>
                <w:sz w:val="22"/>
                <w:szCs w:val="22"/>
              </w:rPr>
              <w:t>/</w:t>
            </w:r>
            <w:r w:rsidRPr="005C179D">
              <w:rPr>
                <w:sz w:val="22"/>
                <w:szCs w:val="22"/>
              </w:rPr>
              <w:t>suggestions of a base or recommended package</w:t>
            </w:r>
          </w:p>
        </w:tc>
        <w:tc>
          <w:tcPr>
            <w:tcW w:w="343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other</w:t>
            </w:r>
          </w:p>
        </w:tc>
      </w:tr>
      <w:tr w:rsidR="00650BA5" w:rsidRPr="005C179D" w14:paraId="360873F0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C5E0B3" w:themeFill="accent6" w:themeFillTint="66"/>
          </w:tcPr>
          <w:p w14:paraId="68E44851" w14:textId="77777777" w:rsidR="00650BA5" w:rsidRPr="005C179D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B7305B" w14:textId="77777777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Question 2</w:t>
            </w:r>
          </w:p>
        </w:tc>
        <w:tc>
          <w:tcPr>
            <w:tcW w:w="669" w:type="pct"/>
            <w:gridSpan w:val="2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C6E03C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953B15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4B724360" w14:textId="77777777" w:rsidTr="008A3B9B">
        <w:trPr>
          <w:cantSplit/>
          <w:trHeight w:val="787"/>
        </w:trPr>
        <w:tc>
          <w:tcPr>
            <w:tcW w:w="313" w:type="pct"/>
            <w:vMerge/>
            <w:shd w:val="clear" w:color="auto" w:fill="F5FEE8"/>
          </w:tcPr>
          <w:p w14:paraId="7D5499D2" w14:textId="77777777" w:rsidR="00650BA5" w:rsidRPr="005C179D" w:rsidRDefault="00650BA5" w:rsidP="00650BA5">
            <w:pPr>
              <w:pStyle w:val="NoSpacing"/>
              <w:spacing w:line="256" w:lineRule="auto"/>
              <w:rPr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8F2A471" w14:textId="0D391D50" w:rsidR="00650BA5" w:rsidRDefault="00650BA5" w:rsidP="00650BA5">
            <w:pPr>
              <w:pStyle w:val="NoSpacing"/>
              <w:rPr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 xml:space="preserve">Does the package come from recognizable source or reputable institution? </w:t>
            </w:r>
          </w:p>
          <w:p w14:paraId="632637AA" w14:textId="77777777" w:rsidR="002B5222" w:rsidRDefault="002B5222" w:rsidP="00650BA5">
            <w:pPr>
              <w:pStyle w:val="NoSpacing"/>
              <w:rPr>
                <w:sz w:val="22"/>
                <w:szCs w:val="22"/>
              </w:rPr>
            </w:pPr>
          </w:p>
          <w:p w14:paraId="185002E6" w14:textId="725D3820" w:rsidR="00650BA5" w:rsidRPr="00583A36" w:rsidRDefault="00583A36" w:rsidP="00583A36">
            <w:pPr>
              <w:pStyle w:val="NoSpacing"/>
              <w:spacing w:after="120"/>
              <w:rPr>
                <w:i/>
                <w:iCs/>
                <w:sz w:val="22"/>
                <w:szCs w:val="22"/>
              </w:rPr>
            </w:pPr>
            <w:r w:rsidRPr="00583A36">
              <w:rPr>
                <w:i/>
                <w:iCs/>
                <w:sz w:val="22"/>
                <w:szCs w:val="22"/>
              </w:rPr>
              <w:t xml:space="preserve">See </w:t>
            </w:r>
            <w:hyperlink r:id="rId12" w:history="1">
              <w:r w:rsidRPr="00583A36">
                <w:rPr>
                  <w:rStyle w:val="Hyperlink"/>
                  <w:i/>
                  <w:iCs/>
                  <w:sz w:val="22"/>
                  <w:szCs w:val="22"/>
                </w:rPr>
                <w:t>go/</w:t>
              </w:r>
              <w:proofErr w:type="spellStart"/>
              <w:r w:rsidRPr="00583A36">
                <w:rPr>
                  <w:rStyle w:val="Hyperlink"/>
                  <w:i/>
                  <w:iCs/>
                  <w:sz w:val="22"/>
                  <w:szCs w:val="22"/>
                </w:rPr>
                <w:t>melzi</w:t>
              </w:r>
              <w:proofErr w:type="spellEnd"/>
            </w:hyperlink>
            <w:r w:rsidRPr="00583A36">
              <w:rPr>
                <w:rStyle w:val="Hyperlink"/>
                <w:i/>
                <w:iCs/>
                <w:sz w:val="22"/>
                <w:szCs w:val="22"/>
                <w:u w:val="none"/>
              </w:rPr>
              <w:t xml:space="preserve"> </w:t>
            </w:r>
            <w:r w:rsidRPr="00583A36">
              <w:rPr>
                <w:i/>
                <w:iCs/>
                <w:sz w:val="22"/>
                <w:szCs w:val="22"/>
              </w:rPr>
              <w:t>for a list of trusted sources or to propose one.</w:t>
            </w:r>
          </w:p>
        </w:tc>
        <w:tc>
          <w:tcPr>
            <w:tcW w:w="343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N/A</w:t>
            </w:r>
          </w:p>
        </w:tc>
      </w:tr>
      <w:tr w:rsidR="00650BA5" w:rsidRPr="005C179D" w14:paraId="7905C513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C5E0B3" w:themeFill="accent6" w:themeFillTint="66"/>
          </w:tcPr>
          <w:p w14:paraId="798F8B05" w14:textId="77777777" w:rsidR="00650BA5" w:rsidRPr="005C179D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D53428" w14:textId="77777777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Question 3</w:t>
            </w:r>
          </w:p>
        </w:tc>
        <w:tc>
          <w:tcPr>
            <w:tcW w:w="669" w:type="pct"/>
            <w:gridSpan w:val="2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83EA765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A87E65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6B22935D" w14:textId="77777777" w:rsidTr="008A3B9B">
        <w:trPr>
          <w:cantSplit/>
          <w:trHeight w:val="878"/>
        </w:trPr>
        <w:tc>
          <w:tcPr>
            <w:tcW w:w="313" w:type="pct"/>
            <w:vMerge/>
            <w:shd w:val="clear" w:color="auto" w:fill="F5FEE8"/>
          </w:tcPr>
          <w:p w14:paraId="6D6668AE" w14:textId="77777777" w:rsidR="00650BA5" w:rsidRPr="005C179D" w:rsidRDefault="00650BA5" w:rsidP="00650BA5">
            <w:pPr>
              <w:pStyle w:val="NoSpacing"/>
              <w:spacing w:line="256" w:lineRule="auto"/>
              <w:rPr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ED8399E" w14:textId="538F995F" w:rsidR="00650BA5" w:rsidRPr="008A3B9B" w:rsidRDefault="008A3B9B" w:rsidP="008A3B9B">
            <w:pPr>
              <w:pStyle w:val="NoSpacing"/>
              <w:spacing w:after="120" w:line="256" w:lineRule="auto"/>
              <w:rPr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 xml:space="preserve">Does the package have </w:t>
            </w:r>
            <w:r>
              <w:rPr>
                <w:sz w:val="22"/>
                <w:szCs w:val="22"/>
              </w:rPr>
              <w:t>at least</w:t>
            </w:r>
            <w:r w:rsidRPr="005C17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50</w:t>
            </w:r>
            <w:r w:rsidR="009F3D2A">
              <w:rPr>
                <w:sz w:val="22"/>
                <w:szCs w:val="22"/>
              </w:rPr>
              <w:t>’</w:t>
            </w:r>
            <w:r w:rsidRPr="005C179D">
              <w:rPr>
                <w:sz w:val="22"/>
                <w:szCs w:val="22"/>
              </w:rPr>
              <w:t xml:space="preserve">000 </w:t>
            </w:r>
            <w:r>
              <w:rPr>
                <w:sz w:val="22"/>
                <w:szCs w:val="22"/>
              </w:rPr>
              <w:t xml:space="preserve">downloads </w:t>
            </w:r>
            <w:r w:rsidRPr="005C179D">
              <w:rPr>
                <w:sz w:val="22"/>
                <w:szCs w:val="22"/>
              </w:rPr>
              <w:t>per month</w:t>
            </w:r>
            <w:r>
              <w:rPr>
                <w:sz w:val="22"/>
                <w:szCs w:val="22"/>
              </w:rPr>
              <w:t>?</w:t>
            </w:r>
            <w:r w:rsidRPr="005C179D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 the average over</w:t>
            </w:r>
            <w:r w:rsidRPr="005C17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the last </w:t>
            </w:r>
            <w:r w:rsidRPr="005C179D">
              <w:rPr>
                <w:sz w:val="22"/>
                <w:szCs w:val="22"/>
              </w:rPr>
              <w:t>6 months or since release</w:t>
            </w:r>
            <w:bookmarkStart w:id="10" w:name="_Ref124918897"/>
            <w:r w:rsidR="009F3D2A">
              <w:rPr>
                <w:sz w:val="22"/>
                <w:szCs w:val="22"/>
              </w:rPr>
              <w:t>.</w:t>
            </w:r>
            <w:r w:rsidR="00583A36">
              <w:rPr>
                <w:rStyle w:val="FootnoteReference"/>
                <w:sz w:val="22"/>
                <w:szCs w:val="22"/>
              </w:rPr>
              <w:footnoteReference w:id="2"/>
            </w:r>
            <w:bookmarkEnd w:id="10"/>
          </w:p>
        </w:tc>
        <w:tc>
          <w:tcPr>
            <w:tcW w:w="343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360 per month (averaged). Evaluated on 2026-09-17 03:06:06 CEST</w:t>
            </w:r>
          </w:p>
        </w:tc>
      </w:tr>
      <w:tr w:rsidR="00650BA5" w:rsidRPr="005C179D" w14:paraId="66220784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C5E0B3" w:themeFill="accent6" w:themeFillTint="66"/>
          </w:tcPr>
          <w:p w14:paraId="287C3D37" w14:textId="77777777" w:rsidR="00650BA5" w:rsidRPr="005C179D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452625" w14:textId="77777777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Question 4</w:t>
            </w:r>
          </w:p>
        </w:tc>
        <w:tc>
          <w:tcPr>
            <w:tcW w:w="669" w:type="pct"/>
            <w:gridSpan w:val="2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D53801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D23AAE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764951F7" w14:textId="77777777" w:rsidTr="008A3B9B">
        <w:trPr>
          <w:cantSplit/>
          <w:trHeight w:val="386"/>
        </w:trPr>
        <w:tc>
          <w:tcPr>
            <w:tcW w:w="313" w:type="pct"/>
            <w:vMerge/>
            <w:shd w:val="clear" w:color="auto" w:fill="F5FEE8"/>
          </w:tcPr>
          <w:p w14:paraId="428738C8" w14:textId="77777777" w:rsidR="00650BA5" w:rsidRPr="005C179D" w:rsidRDefault="00650BA5" w:rsidP="00650BA5">
            <w:pPr>
              <w:pStyle w:val="NoSpacing"/>
              <w:spacing w:line="256" w:lineRule="auto"/>
              <w:rPr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9A24BA" w14:textId="5E15B64F" w:rsidR="00650BA5" w:rsidRPr="005C179D" w:rsidRDefault="00650BA5" w:rsidP="00650BA5">
            <w:pPr>
              <w:pStyle w:val="NoSpacing"/>
              <w:spacing w:line="256" w:lineRule="auto"/>
              <w:rPr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 xml:space="preserve">Does the package have </w:t>
            </w:r>
            <w:r>
              <w:rPr>
                <w:sz w:val="22"/>
                <w:szCs w:val="22"/>
              </w:rPr>
              <w:t>at least</w:t>
            </w:r>
            <w:r w:rsidRPr="005C179D">
              <w:rPr>
                <w:sz w:val="22"/>
                <w:szCs w:val="22"/>
              </w:rPr>
              <w:t xml:space="preserve"> 5 reverse dependencies?</w:t>
            </w:r>
            <w:r w:rsidRPr="005C179D">
              <w:rPr>
                <w:rStyle w:val="FootnoteReference"/>
                <w:sz w:val="22"/>
                <w:szCs w:val="22"/>
              </w:rPr>
              <w:footnoteReference w:id="3"/>
            </w:r>
          </w:p>
        </w:tc>
        <w:tc>
          <w:tcPr>
            <w:tcW w:w="343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Number of Reverse Dependencies: 0</w:t>
            </w:r>
          </w:p>
        </w:tc>
      </w:tr>
      <w:tr w:rsidR="00650BA5" w:rsidRPr="005C179D" w14:paraId="2A0D64EA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C5E0B3" w:themeFill="accent6" w:themeFillTint="66"/>
          </w:tcPr>
          <w:p w14:paraId="75DA70EE" w14:textId="77777777" w:rsidR="00650BA5" w:rsidRPr="005C179D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2B5292" w14:textId="77777777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Question 5</w:t>
            </w:r>
          </w:p>
        </w:tc>
        <w:tc>
          <w:tcPr>
            <w:tcW w:w="669" w:type="pct"/>
            <w:gridSpan w:val="2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0B8B7A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5E0B3" w:themeFill="accent6" w:themeFillTint="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F27209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753F54A6" w14:textId="77777777" w:rsidTr="008A3B9B">
        <w:trPr>
          <w:cantSplit/>
          <w:trHeight w:val="1007"/>
        </w:trPr>
        <w:tc>
          <w:tcPr>
            <w:tcW w:w="313" w:type="pct"/>
            <w:vMerge/>
            <w:shd w:val="clear" w:color="auto" w:fill="F5FEE8"/>
          </w:tcPr>
          <w:p w14:paraId="5EE52DD7" w14:textId="77777777" w:rsidR="00650BA5" w:rsidRPr="005C179D" w:rsidRDefault="00650BA5" w:rsidP="00650BA5">
            <w:pPr>
              <w:pStyle w:val="paragraph"/>
              <w:textAlignment w:val="baseline"/>
              <w:rPr>
                <w:rFonts w:ascii="Arial" w:eastAsiaTheme="minorHAnsi" w:hAnsi="Arial" w:cs="Arial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7C1707" w14:textId="3CEA020D" w:rsidR="00650BA5" w:rsidRPr="005C179D" w:rsidRDefault="00650BA5" w:rsidP="00650BA5">
            <w:pPr>
              <w:pStyle w:val="NoSpacing"/>
              <w:spacing w:after="120"/>
              <w:rPr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 xml:space="preserve">Is the package </w:t>
            </w:r>
            <w:r w:rsidR="00FC5811">
              <w:rPr>
                <w:sz w:val="22"/>
                <w:szCs w:val="22"/>
              </w:rPr>
              <w:t xml:space="preserve">a “low risk support package”, e.g., one </w:t>
            </w:r>
            <w:r w:rsidRPr="005C179D">
              <w:rPr>
                <w:sz w:val="22"/>
                <w:szCs w:val="22"/>
              </w:rPr>
              <w:t>devoted solely to format, display or visualize the output or is simply a data package?</w:t>
            </w:r>
          </w:p>
          <w:p w14:paraId="506BB40D" w14:textId="152F9B6A" w:rsidR="00583A36" w:rsidRDefault="00650BA5" w:rsidP="00650BA5">
            <w:pPr>
              <w:pStyle w:val="paragraph"/>
              <w:spacing w:before="0" w:beforeAutospacing="0" w:after="120" w:afterAutospacing="0"/>
              <w:textAlignment w:val="baseline"/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</w:pPr>
            <w:r w:rsidRPr="005C179D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A package is </w:t>
            </w:r>
            <w:r w:rsidRPr="005C179D">
              <w:rPr>
                <w:rStyle w:val="normaltextrun"/>
                <w:rFonts w:ascii="Arial" w:eastAsiaTheme="majorEastAsia" w:hAnsi="Arial" w:cs="Arial"/>
                <w:color w:val="000000"/>
                <w:sz w:val="22"/>
                <w:szCs w:val="22"/>
              </w:rPr>
              <w:t>not</w:t>
            </w:r>
            <w:r w:rsidRPr="005C179D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 a </w:t>
            </w:r>
            <w:r w:rsidR="008A3B9B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l</w:t>
            </w:r>
            <w:r w:rsidR="008A3B9B" w:rsidRPr="008A3B9B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ow-risk support package</w:t>
            </w:r>
            <w:r w:rsidRPr="005C179D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 if it performs statistical calculations, e.g., to compute quantiles, confidence intervals, or density estimates. See </w:t>
            </w:r>
            <w:hyperlink r:id="rId13" w:history="1">
              <w:r w:rsidRPr="005C179D">
                <w:rPr>
                  <w:rStyle w:val="Hyperlink"/>
                  <w:rFonts w:ascii="Arial" w:eastAsiaTheme="majorEastAsia" w:hAnsi="Arial" w:cs="Arial"/>
                  <w:i/>
                  <w:iCs/>
                  <w:sz w:val="22"/>
                  <w:szCs w:val="22"/>
                </w:rPr>
                <w:t>here</w:t>
              </w:r>
            </w:hyperlink>
            <w:r w:rsidRPr="005C179D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 for </w:t>
            </w:r>
            <w:r w:rsidR="00FC5811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f</w:t>
            </w:r>
            <w:r w:rsidR="00FC5811" w:rsidRPr="00FC5811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urther </w:t>
            </w:r>
            <w:r w:rsidR="00583A36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d</w:t>
            </w:r>
            <w:r w:rsidR="00583A36" w:rsidRPr="00583A36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etails.</w:t>
            </w:r>
            <w:r w:rsidRPr="005C179D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  <w:p w14:paraId="73C2A088" w14:textId="53405B7E" w:rsidR="00650BA5" w:rsidRDefault="00583A36" w:rsidP="00650BA5">
            <w:pPr>
              <w:pStyle w:val="paragraph"/>
              <w:spacing w:before="0" w:beforeAutospacing="0" w:after="120" w:afterAutospacing="0"/>
              <w:textAlignment w:val="baseline"/>
              <w:rPr>
                <w:rStyle w:val="Hyperlink"/>
                <w:rFonts w:ascii="Arial" w:eastAsiaTheme="majorEastAsia" w:hAnsi="Arial" w:cs="Arial"/>
                <w:i/>
                <w:iCs/>
                <w:sz w:val="22"/>
                <w:szCs w:val="22"/>
              </w:rPr>
            </w:pPr>
            <w:r w:rsidRPr="00583A36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See </w:t>
            </w:r>
            <w:hyperlink r:id="rId14" w:history="1">
              <w:r w:rsidRPr="00583A36">
                <w:rPr>
                  <w:rStyle w:val="Hyperlink"/>
                  <w:rFonts w:ascii="Arial" w:eastAsiaTheme="majorEastAsia" w:hAnsi="Arial" w:cs="Arial"/>
                  <w:i/>
                  <w:iCs/>
                  <w:sz w:val="22"/>
                  <w:szCs w:val="22"/>
                </w:rPr>
                <w:t>go/</w:t>
              </w:r>
              <w:proofErr w:type="spellStart"/>
              <w:r w:rsidRPr="00583A36">
                <w:rPr>
                  <w:rStyle w:val="Hyperlink"/>
                  <w:rFonts w:ascii="Arial" w:eastAsiaTheme="majorEastAsia" w:hAnsi="Arial" w:cs="Arial"/>
                  <w:i/>
                  <w:iCs/>
                  <w:sz w:val="22"/>
                  <w:szCs w:val="22"/>
                </w:rPr>
                <w:t>melzi</w:t>
              </w:r>
              <w:proofErr w:type="spellEnd"/>
            </w:hyperlink>
            <w:r w:rsidRPr="00583A36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 xml:space="preserve"> for a list of </w:t>
            </w:r>
            <w:r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k</w:t>
            </w:r>
            <w:r w:rsidRPr="00583A36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  <w:t>nown packages or to propose one.</w:t>
            </w:r>
          </w:p>
          <w:p w14:paraId="6B4DB191" w14:textId="7D4876A0" w:rsidR="00650BA5" w:rsidRPr="002B5222" w:rsidRDefault="00650BA5" w:rsidP="00650BA5">
            <w:pPr>
              <w:pStyle w:val="paragraph"/>
              <w:spacing w:before="0" w:beforeAutospacing="0" w:after="120" w:afterAutospacing="0"/>
              <w:textAlignment w:val="baseline"/>
              <w:rPr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</w:rPr>
            </w:pPr>
            <w:r w:rsidRPr="00525824">
              <w:rPr>
                <w:rStyle w:val="normaltextrun"/>
                <w:rFonts w:ascii="Arial" w:eastAsiaTheme="majorEastAsia" w:hAnsi="Arial" w:cs="Arial"/>
                <w:i/>
                <w:iCs/>
                <w:color w:val="000000"/>
                <w:sz w:val="22"/>
                <w:szCs w:val="22"/>
                <w:highlight w:val="yellow"/>
              </w:rPr>
              <w:t>If you are unsure, please select nothing.</w:t>
            </w:r>
          </w:p>
          <w:p w14:paraId="7322AD5E" w14:textId="3B6D4DC7" w:rsidR="00650BA5" w:rsidRPr="005C179D" w:rsidRDefault="00650BA5" w:rsidP="00650BA5">
            <w:pPr>
              <w:pStyle w:val="paragraph"/>
              <w:spacing w:before="0" w:beforeAutospacing="0" w:after="120" w:afterAutospacing="0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5FEE8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Previously unclassified, if yes provide description</w:t>
            </w:r>
          </w:p>
        </w:tc>
      </w:tr>
      <w:tr w:rsidR="00650BA5" w:rsidRPr="005C179D" w14:paraId="39575595" w14:textId="77777777" w:rsidTr="008A3B9B">
        <w:trPr>
          <w:cantSplit/>
          <w:trHeight w:val="340"/>
        </w:trPr>
        <w:tc>
          <w:tcPr>
            <w:tcW w:w="313" w:type="pct"/>
            <w:vMerge w:val="restart"/>
            <w:shd w:val="clear" w:color="auto" w:fill="FFD966" w:themeFill="accent4" w:themeFillTint="99"/>
            <w:textDirection w:val="btLr"/>
          </w:tcPr>
          <w:p w14:paraId="199F6615" w14:textId="77777777" w:rsidR="00650BA5" w:rsidRPr="005C179D" w:rsidRDefault="00650BA5" w:rsidP="00650BA5">
            <w:pPr>
              <w:pStyle w:val="NoSpacing"/>
              <w:spacing w:line="256" w:lineRule="auto"/>
              <w:ind w:left="113" w:right="113"/>
              <w:jc w:val="center"/>
              <w:rPr>
                <w:b/>
                <w:bCs/>
                <w:sz w:val="32"/>
                <w:szCs w:val="32"/>
              </w:rPr>
            </w:pPr>
            <w:r w:rsidRPr="005C179D">
              <w:rPr>
                <w:b/>
                <w:bCs/>
                <w:sz w:val="32"/>
                <w:szCs w:val="32"/>
              </w:rPr>
              <w:t>MEDIUM RISK</w:t>
            </w:r>
          </w:p>
        </w:tc>
        <w:tc>
          <w:tcPr>
            <w:tcW w:w="2837" w:type="pct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31BFE30" w14:textId="77777777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Question 6</w:t>
            </w:r>
          </w:p>
        </w:tc>
        <w:tc>
          <w:tcPr>
            <w:tcW w:w="669" w:type="pct"/>
            <w:gridSpan w:val="2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F320A6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tcBorders>
              <w:bottom w:val="single" w:sz="4" w:space="0" w:color="auto"/>
            </w:tcBorders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1385667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11A0E356" w14:textId="77777777" w:rsidTr="009F3D2A">
        <w:trPr>
          <w:cantSplit/>
          <w:trHeight w:val="681"/>
        </w:trPr>
        <w:tc>
          <w:tcPr>
            <w:tcW w:w="313" w:type="pct"/>
            <w:vMerge/>
            <w:shd w:val="clear" w:color="auto" w:fill="FFF2CC" w:themeFill="accent4" w:themeFillTint="33"/>
          </w:tcPr>
          <w:p w14:paraId="6725360A" w14:textId="77777777" w:rsidR="00650BA5" w:rsidRPr="005C179D" w:rsidRDefault="00650BA5" w:rsidP="00650BA5">
            <w:pPr>
              <w:pStyle w:val="NoSpacing"/>
              <w:spacing w:line="256" w:lineRule="auto"/>
              <w:rPr>
                <w:rStyle w:val="normaltextrun"/>
                <w:rFonts w:eastAsiaTheme="majorEastAsia"/>
                <w:color w:val="000000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96FF91" w14:textId="78F07F1A" w:rsidR="00650BA5" w:rsidRPr="008A3B9B" w:rsidRDefault="00650BA5" w:rsidP="008A3B9B">
            <w:pPr>
              <w:pStyle w:val="NoSpacing"/>
              <w:spacing w:after="120" w:line="256" w:lineRule="auto"/>
              <w:rPr>
                <w:rStyle w:val="normaltextrun"/>
                <w:sz w:val="22"/>
                <w:szCs w:val="22"/>
              </w:rPr>
            </w:pPr>
            <w:r w:rsidRPr="005C179D">
              <w:rPr>
                <w:sz w:val="22"/>
                <w:szCs w:val="22"/>
              </w:rPr>
              <w:t xml:space="preserve">Does the package have </w:t>
            </w:r>
            <w:r w:rsidR="008A3B9B">
              <w:rPr>
                <w:sz w:val="22"/>
                <w:szCs w:val="22"/>
              </w:rPr>
              <w:t>at least</w:t>
            </w:r>
            <w:r w:rsidRPr="005C17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1</w:t>
            </w:r>
            <w:r w:rsidR="009F3D2A">
              <w:rPr>
                <w:sz w:val="22"/>
                <w:szCs w:val="22"/>
              </w:rPr>
              <w:t>’</w:t>
            </w:r>
            <w:r w:rsidRPr="005C179D">
              <w:rPr>
                <w:sz w:val="22"/>
                <w:szCs w:val="22"/>
              </w:rPr>
              <w:t xml:space="preserve">000 </w:t>
            </w:r>
            <w:r>
              <w:rPr>
                <w:sz w:val="22"/>
                <w:szCs w:val="22"/>
              </w:rPr>
              <w:t xml:space="preserve">downloads </w:t>
            </w:r>
            <w:r w:rsidRPr="005C179D">
              <w:rPr>
                <w:sz w:val="22"/>
                <w:szCs w:val="22"/>
              </w:rPr>
              <w:t>per month</w:t>
            </w:r>
            <w:r>
              <w:rPr>
                <w:sz w:val="22"/>
                <w:szCs w:val="22"/>
              </w:rPr>
              <w:t>?</w:t>
            </w:r>
            <w:r w:rsidRPr="005C179D">
              <w:rPr>
                <w:b/>
                <w:bCs/>
                <w:sz w:val="22"/>
                <w:szCs w:val="22"/>
              </w:rPr>
              <w:t xml:space="preserve"> </w:t>
            </w:r>
            <w:r w:rsidR="008A3B9B">
              <w:rPr>
                <w:sz w:val="22"/>
                <w:szCs w:val="22"/>
              </w:rPr>
              <w:t>Use the average over</w:t>
            </w:r>
            <w:r w:rsidRPr="005C179D">
              <w:rPr>
                <w:sz w:val="22"/>
                <w:szCs w:val="22"/>
              </w:rPr>
              <w:t xml:space="preserve"> </w:t>
            </w:r>
            <w:r w:rsidR="008A3B9B">
              <w:rPr>
                <w:sz w:val="22"/>
                <w:szCs w:val="22"/>
              </w:rPr>
              <w:t xml:space="preserve">the last </w:t>
            </w:r>
            <w:r w:rsidRPr="005C179D">
              <w:rPr>
                <w:sz w:val="22"/>
                <w:szCs w:val="22"/>
              </w:rPr>
              <w:t>6 months or since release.</w:t>
            </w:r>
            <w:r w:rsidR="008A3B9B" w:rsidRPr="008A3B9B">
              <w:rPr>
                <w:sz w:val="22"/>
                <w:szCs w:val="22"/>
                <w:vertAlign w:val="superscript"/>
              </w:rPr>
              <w:fldChar w:fldCharType="begin"/>
            </w:r>
            <w:r w:rsidR="008A3B9B" w:rsidRPr="008A3B9B">
              <w:rPr>
                <w:sz w:val="22"/>
                <w:szCs w:val="22"/>
                <w:vertAlign w:val="superscript"/>
              </w:rPr>
              <w:instrText xml:space="preserve"> NOTEREF _Ref124918897 \h </w:instrText>
            </w:r>
            <w:r w:rsidR="008A3B9B">
              <w:rPr>
                <w:sz w:val="22"/>
                <w:szCs w:val="22"/>
                <w:vertAlign w:val="superscript"/>
              </w:rPr>
              <w:instrText xml:space="preserve"> \* MERGEFORMAT </w:instrText>
            </w:r>
            <w:r w:rsidR="008A3B9B" w:rsidRPr="008A3B9B">
              <w:rPr>
                <w:sz w:val="22"/>
                <w:szCs w:val="22"/>
                <w:vertAlign w:val="superscript"/>
              </w:rPr>
            </w:r>
            <w:r w:rsidR="008A3B9B" w:rsidRPr="008A3B9B">
              <w:rPr>
                <w:sz w:val="22"/>
                <w:szCs w:val="22"/>
                <w:vertAlign w:val="superscript"/>
              </w:rPr>
              <w:fldChar w:fldCharType="separate"/>
            </w:r>
            <w:r w:rsidR="008A3B9B" w:rsidRPr="008A3B9B">
              <w:rPr>
                <w:sz w:val="22"/>
                <w:szCs w:val="22"/>
                <w:vertAlign w:val="superscript"/>
              </w:rPr>
              <w:t>1</w:t>
            </w:r>
            <w:r w:rsidR="008A3B9B" w:rsidRPr="008A3B9B">
              <w:rPr>
                <w:sz w:val="22"/>
                <w:szCs w:val="22"/>
                <w:vertAlign w:val="superscript"/>
              </w:rPr>
              <w:fldChar w:fldCharType="end"/>
            </w:r>
          </w:p>
        </w:tc>
        <w:tc>
          <w:tcPr>
            <w:tcW w:w="343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360 per month (averaged). Evaluated on 2026-09-17 03:06:06 CEST</w:t>
            </w:r>
          </w:p>
        </w:tc>
      </w:tr>
      <w:tr w:rsidR="00650BA5" w:rsidRPr="005C179D" w14:paraId="1EC33AF0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FFF2CC" w:themeFill="accent4" w:themeFillTint="33"/>
          </w:tcPr>
          <w:p w14:paraId="68241448" w14:textId="77777777" w:rsidR="00650BA5" w:rsidRPr="005C179D" w:rsidRDefault="00650BA5" w:rsidP="00650BA5">
            <w:pPr>
              <w:pStyle w:val="NoSpacing"/>
              <w:spacing w:line="256" w:lineRule="auto"/>
              <w:rPr>
                <w:rStyle w:val="normaltextrun"/>
                <w:rFonts w:eastAsiaTheme="majorEastAsia"/>
                <w:color w:val="000000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2AEF1D" w14:textId="14ED429B" w:rsidR="00650BA5" w:rsidRPr="003B178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 xml:space="preserve">Question </w:t>
            </w: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69" w:type="pct"/>
            <w:gridSpan w:val="2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2E42B5" w14:textId="25311561" w:rsidR="00650BA5" w:rsidRPr="003B178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FFD966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C1BED8" w14:textId="30E20285" w:rsidR="00650BA5" w:rsidRPr="003B178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4391610C" w14:textId="77777777" w:rsidTr="008A3B9B">
        <w:trPr>
          <w:cantSplit/>
          <w:trHeight w:val="1208"/>
        </w:trPr>
        <w:tc>
          <w:tcPr>
            <w:tcW w:w="313" w:type="pct"/>
            <w:vMerge/>
            <w:shd w:val="clear" w:color="auto" w:fill="FFF2CC" w:themeFill="accent4" w:themeFillTint="33"/>
          </w:tcPr>
          <w:p w14:paraId="667AF664" w14:textId="77777777" w:rsidR="00650BA5" w:rsidRPr="005C179D" w:rsidRDefault="00650BA5" w:rsidP="00650BA5">
            <w:pPr>
              <w:pStyle w:val="NoSpacing"/>
              <w:spacing w:line="256" w:lineRule="auto"/>
              <w:rPr>
                <w:rStyle w:val="normaltextrun"/>
                <w:rFonts w:eastAsiaTheme="majorEastAsia"/>
                <w:color w:val="000000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64B3C30" w14:textId="3F074639" w:rsidR="00650BA5" w:rsidRDefault="00650BA5" w:rsidP="00650BA5">
            <w:pPr>
              <w:pStyle w:val="NoSpacing"/>
              <w:spacing w:line="256" w:lineRule="auto"/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</w:pPr>
            <w:r w:rsidRPr="00E24855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 xml:space="preserve">Are there any 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 xml:space="preserve">peer-reviewed </w:t>
            </w:r>
            <w:r w:rsidRPr="00E24855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publications about the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 xml:space="preserve"> </w:t>
            </w:r>
            <w:r w:rsidRPr="00E24855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package in reputable journal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s</w:t>
            </w:r>
            <w:r w:rsidRPr="00E24855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?</w:t>
            </w:r>
          </w:p>
          <w:p w14:paraId="758D7444" w14:textId="77777777" w:rsidR="00650BA5" w:rsidRPr="00E24855" w:rsidRDefault="00650BA5" w:rsidP="00650BA5">
            <w:pPr>
              <w:pStyle w:val="NoSpacing"/>
              <w:spacing w:line="256" w:lineRule="auto"/>
              <w:rPr>
                <w:sz w:val="22"/>
                <w:szCs w:val="22"/>
              </w:rPr>
            </w:pPr>
          </w:p>
          <w:p w14:paraId="5F50B974" w14:textId="3746516B" w:rsidR="00650BA5" w:rsidRPr="00D01935" w:rsidRDefault="008A3B9B" w:rsidP="00650BA5">
            <w:pPr>
              <w:pStyle w:val="NoSpacing"/>
              <w:spacing w:line="256" w:lineRule="auto"/>
              <w:rPr>
                <w:i/>
                <w:iCs/>
                <w:color w:val="0000FF"/>
                <w:sz w:val="22"/>
                <w:szCs w:val="22"/>
                <w:u w:val="single"/>
              </w:rPr>
            </w:pPr>
            <w:r w:rsidRPr="00583A36">
              <w:rPr>
                <w:i/>
                <w:iCs/>
                <w:sz w:val="22"/>
                <w:szCs w:val="22"/>
              </w:rPr>
              <w:t xml:space="preserve">See </w:t>
            </w:r>
            <w:hyperlink r:id="rId15" w:history="1">
              <w:r w:rsidRPr="00583A36">
                <w:rPr>
                  <w:rStyle w:val="Hyperlink"/>
                  <w:i/>
                  <w:iCs/>
                  <w:sz w:val="22"/>
                  <w:szCs w:val="22"/>
                </w:rPr>
                <w:t>go/</w:t>
              </w:r>
              <w:proofErr w:type="spellStart"/>
              <w:r w:rsidRPr="00583A36">
                <w:rPr>
                  <w:rStyle w:val="Hyperlink"/>
                  <w:i/>
                  <w:iCs/>
                  <w:sz w:val="22"/>
                  <w:szCs w:val="22"/>
                </w:rPr>
                <w:t>melzi</w:t>
              </w:r>
              <w:proofErr w:type="spellEnd"/>
            </w:hyperlink>
            <w:r w:rsidRPr="00583A36">
              <w:rPr>
                <w:rStyle w:val="Hyperlink"/>
                <w:i/>
                <w:iCs/>
                <w:sz w:val="22"/>
                <w:szCs w:val="22"/>
                <w:u w:val="none"/>
              </w:rPr>
              <w:t xml:space="preserve"> </w:t>
            </w:r>
            <w:r w:rsidRPr="00583A36">
              <w:rPr>
                <w:i/>
                <w:iCs/>
                <w:sz w:val="22"/>
                <w:szCs w:val="22"/>
              </w:rPr>
              <w:t xml:space="preserve">for a list of trusted </w:t>
            </w:r>
            <w:r>
              <w:rPr>
                <w:i/>
                <w:iCs/>
                <w:sz w:val="22"/>
                <w:szCs w:val="22"/>
              </w:rPr>
              <w:t>journals</w:t>
            </w:r>
            <w:r w:rsidRPr="00583A36">
              <w:rPr>
                <w:i/>
                <w:iCs/>
                <w:sz w:val="22"/>
                <w:szCs w:val="22"/>
              </w:rPr>
              <w:t xml:space="preserve"> or to propose one.</w:t>
            </w:r>
          </w:p>
        </w:tc>
        <w:tc>
          <w:tcPr>
            <w:tcW w:w="343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 w:rsidR="00650BA5" w:rsidRPr="005C179D" w14:paraId="566F287C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FFD966" w:themeFill="accent4" w:themeFillTint="99"/>
          </w:tcPr>
          <w:p w14:paraId="72D4DD1C" w14:textId="77777777" w:rsidR="00650BA5" w:rsidRPr="005C179D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336199" w14:textId="278172E3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 xml:space="preserve">Question </w:t>
            </w: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69" w:type="pct"/>
            <w:gridSpan w:val="2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34101D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FFD966" w:themeFill="accent4" w:themeFillTint="99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5AE0CE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68CC8AF2" w14:textId="77777777" w:rsidTr="008A3B9B">
        <w:trPr>
          <w:cantSplit/>
          <w:trHeight w:val="469"/>
        </w:trPr>
        <w:tc>
          <w:tcPr>
            <w:tcW w:w="313" w:type="pct"/>
            <w:vMerge/>
            <w:shd w:val="clear" w:color="auto" w:fill="FFF2CC" w:themeFill="accent4" w:themeFillTint="33"/>
          </w:tcPr>
          <w:p w14:paraId="0170FB3C" w14:textId="77777777" w:rsidR="00650BA5" w:rsidRPr="005C179D" w:rsidRDefault="00650BA5" w:rsidP="00650BA5">
            <w:pPr>
              <w:pStyle w:val="NoSpacing"/>
              <w:spacing w:line="256" w:lineRule="auto"/>
              <w:rPr>
                <w:rStyle w:val="normaltextrun"/>
                <w:rFonts w:eastAsiaTheme="majorEastAsia"/>
                <w:color w:val="000000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62ECA2" w14:textId="530D4D0E" w:rsidR="00650BA5" w:rsidRPr="005C179D" w:rsidRDefault="00650BA5" w:rsidP="00650BA5">
            <w:pPr>
              <w:pStyle w:val="NoSpacing"/>
              <w:spacing w:line="256" w:lineRule="auto"/>
              <w:rPr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Is there unit testing covering more than 60%?</w:t>
            </w:r>
            <w:r w:rsidRPr="005C179D">
              <w:rPr>
                <w:rStyle w:val="FootnoteReference"/>
                <w:rFonts w:eastAsiaTheme="majorEastAsia"/>
                <w:color w:val="000000"/>
                <w:sz w:val="22"/>
                <w:szCs w:val="22"/>
              </w:rPr>
              <w:footnoteReference w:id="4"/>
            </w:r>
          </w:p>
        </w:tc>
        <w:tc>
          <w:tcPr>
            <w:tcW w:w="343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FF2CC" w:themeFill="accent4" w:themeFillTint="33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Undetermined, if yes provide description.</w:t>
            </w:r>
          </w:p>
        </w:tc>
      </w:tr>
      <w:tr w:rsidR="00650BA5" w:rsidRPr="005C179D" w14:paraId="0B958D99" w14:textId="77777777" w:rsidTr="008A3B9B">
        <w:trPr>
          <w:cantSplit/>
          <w:trHeight w:val="340"/>
        </w:trPr>
        <w:tc>
          <w:tcPr>
            <w:tcW w:w="313" w:type="pct"/>
            <w:vMerge w:val="restart"/>
            <w:shd w:val="clear" w:color="auto" w:fill="C00000"/>
            <w:textDirection w:val="btLr"/>
          </w:tcPr>
          <w:p w14:paraId="09FB5629" w14:textId="77777777" w:rsidR="00650BA5" w:rsidRPr="005C179D" w:rsidRDefault="00650BA5" w:rsidP="00650BA5">
            <w:pPr>
              <w:pStyle w:val="NoSpacing"/>
              <w:spacing w:line="256" w:lineRule="auto"/>
              <w:ind w:left="113" w:right="113"/>
              <w:jc w:val="center"/>
              <w:rPr>
                <w:b/>
                <w:bCs/>
                <w:sz w:val="32"/>
                <w:szCs w:val="32"/>
              </w:rPr>
            </w:pPr>
            <w:r w:rsidRPr="005C179D">
              <w:rPr>
                <w:b/>
                <w:bCs/>
                <w:sz w:val="32"/>
                <w:szCs w:val="32"/>
              </w:rPr>
              <w:t>HIGH RISK</w:t>
            </w:r>
          </w:p>
        </w:tc>
        <w:tc>
          <w:tcPr>
            <w:tcW w:w="2837" w:type="pct"/>
            <w:shd w:val="clear" w:color="auto" w:fill="C000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A251A1F" w14:textId="32234C05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 xml:space="preserve">Question </w:t>
            </w: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69" w:type="pct"/>
            <w:gridSpan w:val="2"/>
            <w:shd w:val="clear" w:color="auto" w:fill="C000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C67C5B8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000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418EEFF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213008C4" w14:textId="77777777" w:rsidTr="008A3B9B">
        <w:trPr>
          <w:cantSplit/>
          <w:trHeight w:val="1406"/>
        </w:trPr>
        <w:tc>
          <w:tcPr>
            <w:tcW w:w="313" w:type="pct"/>
            <w:vMerge/>
            <w:shd w:val="clear" w:color="auto" w:fill="FAD8D2"/>
          </w:tcPr>
          <w:p w14:paraId="0365DBB6" w14:textId="77777777" w:rsidR="00650BA5" w:rsidRPr="005C179D" w:rsidRDefault="00650BA5" w:rsidP="00650BA5">
            <w:pPr>
              <w:pStyle w:val="NoSpacing"/>
              <w:rPr>
                <w:rStyle w:val="normaltextrun"/>
                <w:rFonts w:eastAsiaTheme="majorEastAsia"/>
                <w:color w:val="000000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5AA8046" w14:textId="77777777" w:rsidR="00650BA5" w:rsidRPr="005C179D" w:rsidRDefault="00650BA5" w:rsidP="00650BA5">
            <w:pPr>
              <w:pStyle w:val="NoSpacing"/>
              <w:rPr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 xml:space="preserve"> Does the package contain any additional documentation?</w:t>
            </w:r>
          </w:p>
          <w:p w14:paraId="2907EF3F" w14:textId="669418B4" w:rsidR="00650BA5" w:rsidRPr="005C179D" w:rsidRDefault="00650BA5" w:rsidP="00650BA5">
            <w:pPr>
              <w:pStyle w:val="NoSpacing"/>
              <w:numPr>
                <w:ilvl w:val="0"/>
                <w:numId w:val="3"/>
              </w:numP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vignettes</w:t>
            </w:r>
          </w:p>
          <w:p w14:paraId="30721A6E" w14:textId="4A77A560" w:rsidR="00650BA5" w:rsidRPr="005C179D" w:rsidRDefault="00650BA5" w:rsidP="00650BA5">
            <w:pPr>
              <w:pStyle w:val="NoSpacing"/>
              <w:numPr>
                <w:ilvl w:val="0"/>
                <w:numId w:val="3"/>
              </w:numP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manuals</w:t>
            </w:r>
          </w:p>
          <w:p w14:paraId="246CBFEF" w14:textId="6DE377CB" w:rsidR="00650BA5" w:rsidRPr="005C179D" w:rsidRDefault="00650BA5" w:rsidP="00650BA5">
            <w:pPr>
              <w:pStyle w:val="NoSpacing"/>
              <w:numPr>
                <w:ilvl w:val="0"/>
                <w:numId w:val="3"/>
              </w:numP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website</w:t>
            </w:r>
          </w:p>
          <w:p w14:paraId="7B0C02B8" w14:textId="77777777" w:rsidR="00650BA5" w:rsidRPr="005C179D" w:rsidRDefault="00650BA5" w:rsidP="00650BA5">
            <w:pPr>
              <w:pStyle w:val="NoSpacing"/>
              <w:numPr>
                <w:ilvl w:val="0"/>
                <w:numId w:val="3"/>
              </w:numPr>
              <w:rPr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newsfeed</w:t>
            </w:r>
          </w:p>
        </w:tc>
        <w:tc>
          <w:tcPr>
            <w:tcW w:w="343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 vignettes available. A news/changelog file was found.</w:t>
            </w:r>
          </w:p>
        </w:tc>
      </w:tr>
      <w:tr w:rsidR="00650BA5" w:rsidRPr="005C179D" w14:paraId="2CE2077D" w14:textId="77777777" w:rsidTr="008A3B9B">
        <w:trPr>
          <w:cantSplit/>
          <w:trHeight w:val="340"/>
        </w:trPr>
        <w:tc>
          <w:tcPr>
            <w:tcW w:w="313" w:type="pct"/>
            <w:vMerge/>
            <w:shd w:val="clear" w:color="auto" w:fill="C00000"/>
          </w:tcPr>
          <w:p w14:paraId="4ACD0ACA" w14:textId="77777777" w:rsidR="00650BA5" w:rsidRPr="005C179D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C000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23D215" w14:textId="7204EC88" w:rsidR="00650BA5" w:rsidRPr="00E24855" w:rsidRDefault="00650BA5" w:rsidP="00650BA5">
            <w:pPr>
              <w:pStyle w:val="NoSpacing"/>
              <w:spacing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 xml:space="preserve">Question </w:t>
            </w: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69" w:type="pct"/>
            <w:gridSpan w:val="2"/>
            <w:shd w:val="clear" w:color="auto" w:fill="C000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3F3C47" w14:textId="77777777" w:rsidR="00650BA5" w:rsidRPr="00E24855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b/>
                <w:bCs/>
              </w:rPr>
            </w:pPr>
            <w:r w:rsidRPr="00E24855">
              <w:rPr>
                <w:rFonts w:ascii="Arial" w:eastAsiaTheme="minorHAnsi" w:hAnsi="Arial" w:cs="Arial"/>
                <w:b/>
                <w:bCs/>
              </w:rPr>
              <w:t>Answer</w:t>
            </w:r>
          </w:p>
        </w:tc>
        <w:tc>
          <w:tcPr>
            <w:tcW w:w="1181" w:type="pct"/>
            <w:shd w:val="clear" w:color="auto" w:fill="C00000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8F86907" w14:textId="77777777" w:rsidR="00650BA5" w:rsidRPr="00E24855" w:rsidRDefault="00650BA5" w:rsidP="00650BA5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E24855">
              <w:rPr>
                <w:b/>
                <w:bCs/>
                <w:sz w:val="24"/>
                <w:szCs w:val="24"/>
              </w:rPr>
              <w:t>Evidence, if Yes</w:t>
            </w:r>
          </w:p>
        </w:tc>
      </w:tr>
      <w:tr w:rsidR="00650BA5" w:rsidRPr="005C179D" w14:paraId="77BC6203" w14:textId="77777777" w:rsidTr="008A3B9B">
        <w:trPr>
          <w:cantSplit/>
          <w:trHeight w:val="633"/>
        </w:trPr>
        <w:tc>
          <w:tcPr>
            <w:tcW w:w="313" w:type="pct"/>
            <w:vMerge/>
            <w:shd w:val="clear" w:color="auto" w:fill="FAD8D2"/>
          </w:tcPr>
          <w:p w14:paraId="764606FF" w14:textId="77777777" w:rsidR="00650BA5" w:rsidRPr="005C179D" w:rsidRDefault="00650BA5" w:rsidP="00650BA5">
            <w:pPr>
              <w:pStyle w:val="NoSpacing"/>
              <w:spacing w:line="256" w:lineRule="auto"/>
              <w:rPr>
                <w:rStyle w:val="normaltextrun"/>
                <w:rFonts w:eastAsiaTheme="majorEastAsia"/>
                <w:color w:val="000000"/>
                <w:sz w:val="32"/>
                <w:szCs w:val="32"/>
              </w:rPr>
            </w:pPr>
          </w:p>
        </w:tc>
        <w:tc>
          <w:tcPr>
            <w:tcW w:w="2837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DC1BA0C" w14:textId="1D5D34F3" w:rsidR="00650BA5" w:rsidRPr="00525824" w:rsidRDefault="00650BA5" w:rsidP="00650BA5">
            <w:pPr>
              <w:pStyle w:val="NoSpacing"/>
              <w:spacing w:line="256" w:lineRule="auto"/>
              <w:rPr>
                <w:sz w:val="22"/>
                <w:szCs w:val="22"/>
              </w:rPr>
            </w:pP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Was the first CRAN</w:t>
            </w:r>
            <w:r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 xml:space="preserve"> </w:t>
            </w:r>
            <w:r w:rsidRPr="005C179D">
              <w:rPr>
                <w:rStyle w:val="normaltextrun"/>
                <w:rFonts w:eastAsiaTheme="majorEastAsia"/>
                <w:color w:val="000000"/>
                <w:sz w:val="22"/>
                <w:szCs w:val="22"/>
              </w:rPr>
              <w:t>/ Bioconductor production release of the package more than 1 year ago?</w:t>
            </w:r>
          </w:p>
        </w:tc>
        <w:tc>
          <w:tcPr>
            <w:tcW w:w="343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
                NO
                <w:sdt>
                  <w:sdtPr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</w:t>
            </w:r>
          </w:p>
        </w:tc>
        <w:tc>
          <w:tcPr>
            <w:tcW w:w="326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
                YES
                <w:sdt>
                  <w:sdtPr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</w:t>
            </w:r>
          </w:p>
        </w:tc>
        <w:tc>
          <w:tcPr>
            <w:tcW w:w="1181" w:type="pct"/>
            <w:shd w:val="clear" w:color="auto" w:fill="FAD8D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Older than one year. Original Release was on 2017-07-10.</w:t>
            </w:r>
          </w:p>
        </w:tc>
      </w:tr>
      <w:tr w:rsidR="00650BA5" w:rsidRPr="005C179D" w14:paraId="1E0F840A" w14:textId="77777777" w:rsidTr="008A3B9B">
        <w:trPr>
          <w:cantSplit/>
          <w:trHeight w:val="633"/>
        </w:trPr>
        <w:tc>
          <w:tcPr>
            <w:tcW w:w="5000" w:type="pct"/>
            <w:gridSpan w:val="5"/>
            <w:shd w:val="clear" w:color="auto" w:fill="767171" w:themeFill="background2" w:themeFillShade="80"/>
          </w:tcPr>
          <w:p w14:paraId="179DDC0C" w14:textId="31E3972D" w:rsidR="00650BA5" w:rsidRPr="002128B6" w:rsidRDefault="00650BA5" w:rsidP="00650BA5">
            <w:pPr>
              <w:pStyle w:val="paragraph"/>
              <w:spacing w:line="256" w:lineRule="auto"/>
              <w:jc w:val="center"/>
              <w:textAlignment w:val="baseline"/>
              <w:rPr>
                <w:rFonts w:ascii="Arial" w:eastAsiaTheme="minorHAnsi" w:hAnsi="Arial" w:cs="Arial"/>
                <w:i/>
                <w:iCs/>
                <w:color w:val="FFFFFF" w:themeColor="background1"/>
                <w:sz w:val="22"/>
                <w:szCs w:val="22"/>
              </w:rPr>
            </w:pPr>
            <w:r w:rsidRPr="002128B6">
              <w:rPr>
                <w:rFonts w:ascii="Arial" w:eastAsiaTheme="minorHAnsi" w:hAnsi="Arial" w:cs="Arial"/>
                <w:b/>
                <w:bCs/>
                <w:color w:val="FFFFFF" w:themeColor="background1"/>
              </w:rPr>
              <w:t>If all answers are NO in the assessment form, the package will not be installed on DaVinci</w:t>
            </w:r>
          </w:p>
        </w:tc>
      </w:tr>
    </w:tbl>
    <w:p w14:paraId="0F13DA3E" w14:textId="73F0E4C6" w:rsidR="004C535C" w:rsidRPr="005C179D" w:rsidRDefault="004C535C" w:rsidP="004C535C">
      <w:pPr>
        <w:pStyle w:val="Heading2"/>
        <w:rPr>
          <w:rFonts w:cs="Arial"/>
        </w:rPr>
      </w:pPr>
      <w:bookmarkStart w:id="35" w:name="_Toc67043643"/>
      <w:r w:rsidRPr="005C179D">
        <w:rPr>
          <w:rFonts w:cs="Arial"/>
        </w:rPr>
        <w:t>Disclaimer</w:t>
      </w:r>
    </w:p>
    <w:p w14:paraId="07A83DF1" w14:textId="347599BF" w:rsidR="004C535C" w:rsidRPr="005C179D" w:rsidRDefault="004C535C" w:rsidP="002128B6">
      <w:pPr>
        <w:pStyle w:val="NoSpacing"/>
        <w:jc w:val="both"/>
      </w:pPr>
      <w:r w:rsidRPr="005C179D">
        <w:t>When information for a given package cannot be retrieved, e.g., by automated tools such as {</w:t>
      </w:r>
      <w:r w:rsidR="00850908">
        <w:t>brave</w:t>
      </w:r>
      <w:r w:rsidRPr="005C179D">
        <w:t>}</w:t>
      </w:r>
      <w:r w:rsidR="00850908">
        <w:t xml:space="preserve"> (formerly {qcNvs})</w:t>
      </w:r>
      <w:r w:rsidRPr="005C179D">
        <w:t>, checkboxes may be left unticked. For the purpose of risk determination these rows should be treated as “NO” until further research indicates otherwise. Similarly, if a row qualifies a package to be part of a lower-risk group, questions related to higher-level sections may be skipped, as they do not impact the outcome of the assessment.</w:t>
      </w:r>
    </w:p>
    <w:p w14:paraId="321622AF" w14:textId="77777777" w:rsidR="003E6CCF" w:rsidRPr="005C179D" w:rsidRDefault="003E6CCF" w:rsidP="004C535C">
      <w:pPr>
        <w:pStyle w:val="NoSpacing"/>
      </w:pPr>
    </w:p>
    <w:p w14:paraId="737B2C89" w14:textId="77777777" w:rsidR="004C535C" w:rsidRPr="005C179D" w:rsidRDefault="004C535C" w:rsidP="004C535C">
      <w:pPr>
        <w:pStyle w:val="Heading2"/>
        <w:rPr>
          <w:rFonts w:cs="Arial"/>
        </w:rPr>
      </w:pPr>
      <w:r w:rsidRPr="005C179D">
        <w:rPr>
          <w:rFonts w:cs="Arial"/>
        </w:rPr>
        <w:t>Low Risk Package</w:t>
      </w:r>
      <w:bookmarkEnd w:id="35"/>
    </w:p>
    <w:p w14:paraId="5CCFF97B" w14:textId="6944F933" w:rsidR="004C535C" w:rsidRPr="005C179D" w:rsidRDefault="004C535C" w:rsidP="004C535C">
      <w:pPr>
        <w:pStyle w:val="NoSpacing"/>
      </w:pPr>
      <w:r w:rsidRPr="005C179D">
        <w:t>The package can be seen LOW RISK</w:t>
      </w:r>
      <w:r w:rsidR="00F862AB">
        <w:t>,</w:t>
      </w:r>
      <w:r w:rsidRPr="005C179D">
        <w:t xml:space="preserve"> if at least one answer is YES on the questions in </w:t>
      </w:r>
      <w:r w:rsidR="00F862AB">
        <w:t xml:space="preserve">the </w:t>
      </w:r>
      <w:r w:rsidRPr="005C179D">
        <w:t>green section. For low-risk packages only a basic R CMD check is required.</w:t>
      </w:r>
    </w:p>
    <w:p w14:paraId="31A2C158" w14:textId="77777777" w:rsidR="004C535C" w:rsidRPr="005C179D" w:rsidRDefault="004C535C" w:rsidP="004C535C">
      <w:pPr>
        <w:pStyle w:val="NoSpacing"/>
      </w:pPr>
    </w:p>
    <w:p w14:paraId="4BE028C1" w14:textId="77777777" w:rsidR="004C535C" w:rsidRPr="005C179D" w:rsidRDefault="004C535C" w:rsidP="004C535C">
      <w:pPr>
        <w:pStyle w:val="Heading2"/>
        <w:rPr>
          <w:rFonts w:cs="Arial"/>
        </w:rPr>
      </w:pPr>
      <w:bookmarkStart w:id="36" w:name="_Toc50565982"/>
      <w:bookmarkStart w:id="37" w:name="_Toc67043644"/>
      <w:r w:rsidRPr="005C179D">
        <w:rPr>
          <w:rFonts w:cs="Arial"/>
        </w:rPr>
        <w:t>Medium Risk Package</w:t>
      </w:r>
      <w:bookmarkEnd w:id="36"/>
      <w:bookmarkEnd w:id="37"/>
    </w:p>
    <w:p w14:paraId="71886182" w14:textId="44C60248" w:rsidR="004C535C" w:rsidRPr="005C179D" w:rsidRDefault="004C535C" w:rsidP="004C535C">
      <w:pPr>
        <w:pStyle w:val="NoSpacing"/>
      </w:pPr>
      <w:r w:rsidRPr="005C179D">
        <w:t>The package can be seen as MEDIUM RISK</w:t>
      </w:r>
      <w:r w:rsidR="00F862AB">
        <w:t>,</w:t>
      </w:r>
      <w:r w:rsidRPr="005C179D">
        <w:t xml:space="preserve"> if at least one answer is YES on the questions in </w:t>
      </w:r>
      <w:r w:rsidR="007B6657" w:rsidRPr="005C179D">
        <w:t xml:space="preserve">the </w:t>
      </w:r>
      <w:r w:rsidRPr="005C179D">
        <w:t xml:space="preserve">yellow section and the package </w:t>
      </w:r>
      <w:r w:rsidR="007B6657" w:rsidRPr="005C179D">
        <w:t xml:space="preserve">does not qualify to be </w:t>
      </w:r>
      <w:r w:rsidRPr="005C179D">
        <w:t>LOW RISK.</w:t>
      </w:r>
    </w:p>
    <w:p w14:paraId="18119990" w14:textId="77777777" w:rsidR="004C535C" w:rsidRPr="005C179D" w:rsidRDefault="004C535C" w:rsidP="004C535C">
      <w:pPr>
        <w:pStyle w:val="NoSpacing"/>
      </w:pPr>
    </w:p>
    <w:p w14:paraId="14599C4B" w14:textId="6E56714C" w:rsidR="004C535C" w:rsidRPr="005C179D" w:rsidRDefault="004C535C" w:rsidP="004C535C">
      <w:pPr>
        <w:pStyle w:val="NoSpacing"/>
      </w:pPr>
      <w:r w:rsidRPr="005C179D">
        <w:t xml:space="preserve">To mitigate the risk in this group, an R CMD check is required and review of the publications recommending the package or evaluation of the package test cases, which were executed by the </w:t>
      </w:r>
      <w:r w:rsidR="007B6657" w:rsidRPr="005C179D">
        <w:t xml:space="preserve">package </w:t>
      </w:r>
      <w:r w:rsidRPr="005C179D">
        <w:t xml:space="preserve">author or other users. The evidence of this review should be attached to the risk assessment form. </w:t>
      </w:r>
    </w:p>
    <w:p w14:paraId="17AA0629" w14:textId="77777777" w:rsidR="004C535C" w:rsidRPr="005C179D" w:rsidRDefault="004C535C" w:rsidP="004C535C">
      <w:pPr>
        <w:pStyle w:val="NoSpacing"/>
        <w:jc w:val="both"/>
        <w:rPr>
          <w:szCs w:val="22"/>
        </w:rPr>
      </w:pPr>
    </w:p>
    <w:p w14:paraId="70BB1C3F" w14:textId="77777777" w:rsidR="004C535C" w:rsidRPr="005C179D" w:rsidRDefault="004C535C" w:rsidP="004C535C">
      <w:pPr>
        <w:pStyle w:val="Heading2"/>
        <w:rPr>
          <w:rFonts w:cs="Arial"/>
        </w:rPr>
      </w:pPr>
      <w:bookmarkStart w:id="38" w:name="_Toc50565983"/>
      <w:bookmarkStart w:id="39" w:name="_Toc67043645"/>
      <w:r w:rsidRPr="005C179D">
        <w:rPr>
          <w:rFonts w:cs="Arial"/>
        </w:rPr>
        <w:t>High Risk Package</w:t>
      </w:r>
      <w:bookmarkEnd w:id="38"/>
      <w:bookmarkEnd w:id="39"/>
    </w:p>
    <w:p w14:paraId="5537966B" w14:textId="468CBC54" w:rsidR="004C535C" w:rsidRPr="005C179D" w:rsidRDefault="004C535C" w:rsidP="004C535C">
      <w:pPr>
        <w:pStyle w:val="NoSpacing"/>
      </w:pPr>
      <w:r w:rsidRPr="005C179D">
        <w:t>If all answers in the LOW RISK and MEDIUM RISK sections are NO</w:t>
      </w:r>
      <w:r w:rsidR="00525824">
        <w:t xml:space="preserve"> and at least one answer in the HIGH RISK section is </w:t>
      </w:r>
      <w:r w:rsidR="00CE6565">
        <w:t>YES</w:t>
      </w:r>
      <w:r w:rsidRPr="005C179D">
        <w:t>, then the package should be considered high-risk or potentially dangerous.</w:t>
      </w:r>
    </w:p>
    <w:p w14:paraId="178BB35D" w14:textId="77777777" w:rsidR="004C535C" w:rsidRPr="005C179D" w:rsidRDefault="004C535C" w:rsidP="004C535C">
      <w:pPr>
        <w:pStyle w:val="NoSpacing"/>
      </w:pPr>
    </w:p>
    <w:p w14:paraId="4CC86D6B" w14:textId="4B3FA8C1" w:rsidR="004C535C" w:rsidRDefault="004C535C" w:rsidP="00E24855">
      <w:pPr>
        <w:pStyle w:val="NoSpacing"/>
      </w:pPr>
      <w:r w:rsidRPr="005C179D">
        <w:t xml:space="preserve">Especially, while installing those packages extra pre-cautions should be taken during testing. </w:t>
      </w:r>
      <w:r w:rsidR="0069613E">
        <w:t>The i</w:t>
      </w:r>
      <w:r w:rsidRPr="005C179D">
        <w:t xml:space="preserve">nstallation testing and user acceptance testing are required in order to confirm the quality of the package and its functions. </w:t>
      </w:r>
    </w:p>
    <w:p w14:paraId="6439DE49" w14:textId="1B117F1F" w:rsidR="00FC5811" w:rsidRDefault="00FC5811" w:rsidP="00E24855">
      <w:pPr>
        <w:pStyle w:val="NoSpacing"/>
      </w:pPr>
    </w:p>
    <w:p w14:paraId="734D2D91" w14:textId="77777777" w:rsidR="00FC5811" w:rsidRPr="005C179D" w:rsidRDefault="00FC5811" w:rsidP="00FC5811">
      <w:pPr>
        <w:pStyle w:val="Heading2"/>
        <w:rPr>
          <w:rFonts w:cs="Arial"/>
        </w:rPr>
      </w:pPr>
      <w:r>
        <w:rPr>
          <w:rFonts w:cs="Arial"/>
        </w:rPr>
        <w:t>Note</w:t>
      </w:r>
    </w:p>
    <w:p w14:paraId="0946919F" w14:textId="2553FAD5" w:rsidR="00FC5811" w:rsidRDefault="00FC5811" w:rsidP="00E24855">
      <w:pPr>
        <w:pStyle w:val="NoSpacing"/>
      </w:pPr>
      <w:r w:rsidRPr="003E6CCF">
        <w:t xml:space="preserve">Packages that do not fulfill the above criteria (i.e., prerequisites are not fulfilled, or all </w:t>
      </w:r>
      <w:r>
        <w:t xml:space="preserve">other </w:t>
      </w:r>
      <w:r w:rsidRPr="003E6CCF">
        <w:t xml:space="preserve">questions are "No") will not be installed on DaVinci as is. In order to be added to DaVinci, those packages must be treated separately (e.g., through </w:t>
      </w:r>
      <w:r w:rsidRPr="003E6CCF">
        <w:lastRenderedPageBreak/>
        <w:t xml:space="preserve">cloning/forking followed by internal package validation). Contact the </w:t>
      </w:r>
      <w:hyperlink r:id="rId16" w:history="1">
        <w:r w:rsidRPr="003E6CCF">
          <w:rPr>
            <w:rStyle w:val="Hyperlink"/>
          </w:rPr>
          <w:t>Scientific Open Source (SOS) Management Team</w:t>
        </w:r>
      </w:hyperlink>
      <w:r w:rsidRPr="003E6CCF">
        <w:t xml:space="preserve"> for further guidance.</w:t>
      </w:r>
    </w:p>
    <w:p w14:paraId="21CA8A42" w14:textId="7226C763" w:rsidR="009F3D2A" w:rsidRDefault="009F3D2A" w:rsidP="00E24855">
      <w:pPr>
        <w:pStyle w:val="NoSpacing"/>
      </w:pPr>
    </w:p>
    <w:p w14:paraId="54BC10C2" w14:textId="6FEAA0E0" w:rsidR="009F3D2A" w:rsidRPr="005C179D" w:rsidRDefault="009F3D2A" w:rsidP="00E24855">
      <w:pPr>
        <w:pStyle w:val="NoSpacing"/>
      </w:pPr>
      <w:r>
        <w:t xml:space="preserve">A changelog of this form is available via </w:t>
      </w:r>
      <w:hyperlink r:id="rId17" w:history="1">
        <w:r>
          <w:rPr>
            <w:rStyle w:val="Hyperlink"/>
          </w:rPr>
          <w:t>go/davinci/sos/changelog</w:t>
        </w:r>
      </w:hyperlink>
      <w:r>
        <w:t>.</w:t>
      </w:r>
    </w:p>
    <w:sectPr w:rsidR="009F3D2A" w:rsidRPr="005C179D" w:rsidSect="002B5222">
      <w:head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BF79" w14:textId="77777777" w:rsidR="006358F2" w:rsidRDefault="006358F2" w:rsidP="004822B4">
      <w:pPr>
        <w:spacing w:after="0" w:line="240" w:lineRule="auto"/>
      </w:pPr>
      <w:r>
        <w:separator/>
      </w:r>
    </w:p>
  </w:endnote>
  <w:endnote w:type="continuationSeparator" w:id="0">
    <w:p w14:paraId="74E8E439" w14:textId="77777777" w:rsidR="006358F2" w:rsidRDefault="006358F2" w:rsidP="004822B4">
      <w:pPr>
        <w:spacing w:after="0" w:line="240" w:lineRule="auto"/>
      </w:pPr>
      <w:r>
        <w:continuationSeparator/>
      </w:r>
    </w:p>
  </w:endnote>
  <w:endnote w:type="continuationNotice" w:id="1">
    <w:p w14:paraId="788626CE" w14:textId="77777777" w:rsidR="006358F2" w:rsidRDefault="006358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8DB47" w14:textId="77777777" w:rsidR="006358F2" w:rsidRDefault="006358F2" w:rsidP="004822B4">
      <w:pPr>
        <w:spacing w:after="0" w:line="240" w:lineRule="auto"/>
      </w:pPr>
      <w:r>
        <w:separator/>
      </w:r>
    </w:p>
  </w:footnote>
  <w:footnote w:type="continuationSeparator" w:id="0">
    <w:p w14:paraId="5424ECB5" w14:textId="77777777" w:rsidR="006358F2" w:rsidRDefault="006358F2" w:rsidP="004822B4">
      <w:pPr>
        <w:spacing w:after="0" w:line="240" w:lineRule="auto"/>
      </w:pPr>
      <w:r>
        <w:continuationSeparator/>
      </w:r>
    </w:p>
  </w:footnote>
  <w:footnote w:type="continuationNotice" w:id="1">
    <w:p w14:paraId="4F4874D9" w14:textId="77777777" w:rsidR="006358F2" w:rsidRDefault="006358F2">
      <w:pPr>
        <w:spacing w:after="0" w:line="240" w:lineRule="auto"/>
      </w:pPr>
    </w:p>
  </w:footnote>
  <w:footnote w:id="2">
    <w:p w14:paraId="0A1F050E" w14:textId="67B7939A" w:rsidR="00583A36" w:rsidRPr="008A3B9B" w:rsidRDefault="00583A36">
      <w:pPr>
        <w:pStyle w:val="FootnoteText"/>
        <w:rPr>
          <w:rFonts w:ascii="Arial" w:hAnsi="Arial" w:cs="Arial"/>
          <w:sz w:val="20"/>
          <w:szCs w:val="22"/>
        </w:rPr>
      </w:pPr>
      <w:r w:rsidRPr="008A3B9B">
        <w:rPr>
          <w:rStyle w:val="FootnoteReference"/>
          <w:rFonts w:ascii="Arial" w:hAnsi="Arial" w:cs="Arial"/>
          <w:sz w:val="20"/>
          <w:szCs w:val="22"/>
        </w:rPr>
        <w:footnoteRef/>
      </w:r>
      <w:r w:rsidRPr="008A3B9B">
        <w:rPr>
          <w:rFonts w:ascii="Arial" w:hAnsi="Arial" w:cs="Arial"/>
          <w:sz w:val="20"/>
          <w:szCs w:val="22"/>
        </w:rPr>
        <w:t xml:space="preserve"> </w:t>
      </w:r>
      <w:r w:rsidR="008A3B9B" w:rsidRPr="008A3B9B">
        <w:rPr>
          <w:rFonts w:ascii="Arial" w:hAnsi="Arial" w:cs="Arial"/>
          <w:sz w:val="20"/>
          <w:szCs w:val="22"/>
        </w:rPr>
        <w:t>You can c</w:t>
      </w:r>
      <w:r w:rsidRPr="008A3B9B">
        <w:rPr>
          <w:rFonts w:ascii="Arial" w:hAnsi="Arial" w:cs="Arial"/>
          <w:sz w:val="20"/>
          <w:szCs w:val="22"/>
        </w:rPr>
        <w:t xml:space="preserve">heck download rates </w:t>
      </w:r>
      <w:r w:rsidR="008A3B9B" w:rsidRPr="008A3B9B">
        <w:rPr>
          <w:rFonts w:ascii="Arial" w:hAnsi="Arial" w:cs="Arial"/>
          <w:sz w:val="20"/>
          <w:szCs w:val="22"/>
        </w:rPr>
        <w:t>online (</w:t>
      </w:r>
      <w:hyperlink r:id="rId1" w:history="1">
        <w:r w:rsidR="008A3B9B" w:rsidRPr="008A3B9B">
          <w:rPr>
            <w:rStyle w:val="Hyperlink"/>
            <w:rFonts w:ascii="Arial" w:hAnsi="Arial" w:cs="Arial"/>
            <w:sz w:val="20"/>
            <w:szCs w:val="22"/>
          </w:rPr>
          <w:t>CRAN</w:t>
        </w:r>
      </w:hyperlink>
      <w:r w:rsidR="008A3B9B" w:rsidRPr="008A3B9B">
        <w:rPr>
          <w:rFonts w:ascii="Arial" w:hAnsi="Arial" w:cs="Arial"/>
          <w:sz w:val="20"/>
          <w:szCs w:val="22"/>
        </w:rPr>
        <w:t xml:space="preserve">, </w:t>
      </w:r>
      <w:hyperlink r:id="rId2" w:history="1">
        <w:r w:rsidR="008A3B9B" w:rsidRPr="008A3B9B">
          <w:rPr>
            <w:rStyle w:val="Hyperlink"/>
            <w:rFonts w:ascii="Arial" w:hAnsi="Arial" w:cs="Arial"/>
            <w:sz w:val="20"/>
            <w:szCs w:val="22"/>
          </w:rPr>
          <w:t>Bioconductor</w:t>
        </w:r>
      </w:hyperlink>
      <w:r w:rsidR="008A3B9B" w:rsidRPr="008A3B9B">
        <w:rPr>
          <w:rFonts w:ascii="Arial" w:hAnsi="Arial" w:cs="Arial"/>
          <w:sz w:val="20"/>
          <w:szCs w:val="22"/>
        </w:rPr>
        <w:t xml:space="preserve">) </w:t>
      </w:r>
      <w:r w:rsidRPr="008A3B9B">
        <w:rPr>
          <w:rFonts w:ascii="Arial" w:hAnsi="Arial" w:cs="Arial"/>
          <w:sz w:val="20"/>
          <w:szCs w:val="22"/>
        </w:rPr>
        <w:t xml:space="preserve">or use </w:t>
      </w:r>
      <w:r w:rsidR="008A3B9B" w:rsidRPr="008A3B9B">
        <w:rPr>
          <w:rFonts w:ascii="Arial" w:hAnsi="Arial" w:cs="Arial"/>
          <w:sz w:val="20"/>
          <w:szCs w:val="22"/>
        </w:rPr>
        <w:t xml:space="preserve">tools like </w:t>
      </w:r>
      <w:hyperlink r:id="rId3" w:history="1">
        <w:r w:rsidRPr="008A3B9B">
          <w:rPr>
            <w:rStyle w:val="Hyperlink"/>
            <w:rFonts w:ascii="Arial" w:hAnsi="Arial" w:cs="Arial"/>
            <w:sz w:val="20"/>
            <w:szCs w:val="22"/>
          </w:rPr>
          <w:t>{</w:t>
        </w:r>
        <w:proofErr w:type="spellStart"/>
        <w:r w:rsidRPr="008A3B9B">
          <w:rPr>
            <w:rStyle w:val="Hyperlink"/>
            <w:rFonts w:ascii="Arial" w:hAnsi="Arial" w:cs="Arial"/>
            <w:sz w:val="20"/>
            <w:szCs w:val="22"/>
          </w:rPr>
          <w:t>cranlogs</w:t>
        </w:r>
        <w:proofErr w:type="spellEnd"/>
        <w:r w:rsidRPr="008A3B9B">
          <w:rPr>
            <w:rStyle w:val="Hyperlink"/>
            <w:rFonts w:ascii="Arial" w:hAnsi="Arial" w:cs="Arial"/>
            <w:sz w:val="20"/>
            <w:szCs w:val="22"/>
          </w:rPr>
          <w:t>}</w:t>
        </w:r>
      </w:hyperlink>
      <w:r w:rsidRPr="008A3B9B">
        <w:rPr>
          <w:rFonts w:ascii="Arial" w:hAnsi="Arial" w:cs="Arial"/>
          <w:sz w:val="20"/>
          <w:szCs w:val="22"/>
        </w:rPr>
        <w:t>.</w:t>
      </w:r>
    </w:p>
  </w:footnote>
  <w:footnote w:id="3">
    <w:p w14:paraId="046DE735" w14:textId="20CCAF2A" w:rsidR="00650BA5" w:rsidRPr="00525824" w:rsidRDefault="00650BA5">
      <w:pPr>
        <w:pStyle w:val="FootnoteText"/>
        <w:rPr>
          <w:rFonts w:ascii="Arial" w:hAnsi="Arial" w:cs="Arial"/>
          <w:sz w:val="20"/>
        </w:rPr>
      </w:pPr>
      <w:r w:rsidRPr="00E24855">
        <w:rPr>
          <w:rStyle w:val="FootnoteReference"/>
          <w:rFonts w:ascii="Arial" w:hAnsi="Arial" w:cs="Arial"/>
          <w:sz w:val="20"/>
        </w:rPr>
        <w:footnoteRef/>
      </w:r>
      <w:r w:rsidRPr="00E24855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Reverse dependencies can be seen on the</w:t>
      </w:r>
      <w:r w:rsidRPr="00E24855">
        <w:rPr>
          <w:rFonts w:ascii="Arial" w:hAnsi="Arial" w:cs="Arial"/>
          <w:sz w:val="20"/>
        </w:rPr>
        <w:t xml:space="preserve"> package’s details</w:t>
      </w:r>
      <w:r>
        <w:rPr>
          <w:rFonts w:ascii="Arial" w:hAnsi="Arial" w:cs="Arial"/>
          <w:sz w:val="20"/>
        </w:rPr>
        <w:t xml:space="preserve"> on CRAN</w:t>
      </w:r>
      <w:r w:rsidRPr="00E24855">
        <w:rPr>
          <w:rFonts w:ascii="Arial" w:hAnsi="Arial" w:cs="Arial"/>
          <w:sz w:val="20"/>
        </w:rPr>
        <w:t xml:space="preserve">. Reverse suggest/enhance </w:t>
      </w:r>
      <w:r>
        <w:rPr>
          <w:rFonts w:ascii="Arial" w:hAnsi="Arial" w:cs="Arial"/>
          <w:sz w:val="20"/>
        </w:rPr>
        <w:t>does</w:t>
      </w:r>
      <w:r w:rsidRPr="00E24855">
        <w:rPr>
          <w:rFonts w:ascii="Arial" w:hAnsi="Arial" w:cs="Arial"/>
          <w:sz w:val="20"/>
        </w:rPr>
        <w:t xml:space="preserve"> NOT count.</w:t>
      </w:r>
    </w:p>
  </w:footnote>
  <w:footnote w:id="4">
    <w:p w14:paraId="4051E1A9" w14:textId="7392427A" w:rsidR="00650BA5" w:rsidRPr="00E24855" w:rsidRDefault="00650BA5">
      <w:pPr>
        <w:pStyle w:val="FootnoteText"/>
        <w:rPr>
          <w:rFonts w:ascii="Arial" w:hAnsi="Arial" w:cs="Arial"/>
          <w:sz w:val="20"/>
        </w:rPr>
      </w:pPr>
      <w:r w:rsidRPr="00E24855">
        <w:rPr>
          <w:rStyle w:val="FootnoteReference"/>
          <w:rFonts w:ascii="Arial" w:hAnsi="Arial" w:cs="Arial"/>
          <w:sz w:val="20"/>
        </w:rPr>
        <w:footnoteRef/>
      </w:r>
      <w:r w:rsidRPr="00E24855">
        <w:rPr>
          <w:rFonts w:ascii="Arial" w:hAnsi="Arial" w:cs="Arial"/>
          <w:sz w:val="20"/>
        </w:rPr>
        <w:t xml:space="preserve"> Information about testing coverage is provided by the developer. It can be found on CRAN – package’s page or Git</w:t>
      </w:r>
      <w:r>
        <w:rPr>
          <w:rFonts w:ascii="Arial" w:hAnsi="Arial" w:cs="Arial"/>
          <w:sz w:val="20"/>
        </w:rPr>
        <w:t>H</w:t>
      </w:r>
      <w:r w:rsidRPr="00E24855">
        <w:rPr>
          <w:rFonts w:ascii="Arial" w:hAnsi="Arial" w:cs="Arial"/>
          <w:sz w:val="20"/>
        </w:rPr>
        <w:t>ub/Bitbucket/GitLab</w:t>
      </w:r>
      <w:r w:rsidR="00FC5811">
        <w:rPr>
          <w:rFonts w:ascii="Arial" w:hAnsi="Arial" w:cs="Arial"/>
          <w:sz w:val="20"/>
        </w:rPr>
        <w:t>.</w:t>
      </w:r>
      <w:r w:rsidR="008A3B9B">
        <w:rPr>
          <w:rFonts w:ascii="Arial" w:hAnsi="Arial" w:cs="Arial"/>
          <w:sz w:val="20"/>
        </w:rPr>
        <w:t xml:space="preserve"> Alternatively, this can be computed by packages like </w:t>
      </w:r>
      <w:hyperlink r:id="rId4" w:history="1">
        <w:r w:rsidR="008A3B9B" w:rsidRPr="008A3B9B">
          <w:rPr>
            <w:rStyle w:val="Hyperlink"/>
            <w:rFonts w:ascii="Arial" w:hAnsi="Arial" w:cs="Arial"/>
            <w:sz w:val="20"/>
          </w:rPr>
          <w:t>{</w:t>
        </w:r>
        <w:proofErr w:type="spellStart"/>
        <w:r w:rsidR="008A3B9B" w:rsidRPr="008A3B9B">
          <w:rPr>
            <w:rStyle w:val="Hyperlink"/>
            <w:rFonts w:ascii="Arial" w:hAnsi="Arial" w:cs="Arial"/>
            <w:sz w:val="20"/>
          </w:rPr>
          <w:t>covr</w:t>
        </w:r>
        <w:proofErr w:type="spellEnd"/>
        <w:r w:rsidR="008A3B9B" w:rsidRPr="008A3B9B">
          <w:rPr>
            <w:rStyle w:val="Hyperlink"/>
            <w:rFonts w:ascii="Arial" w:hAnsi="Arial" w:cs="Arial"/>
            <w:sz w:val="20"/>
          </w:rPr>
          <w:t>}</w:t>
        </w:r>
      </w:hyperlink>
      <w:r w:rsidR="008A3B9B">
        <w:rPr>
          <w:rFonts w:ascii="Arial" w:hAnsi="Arial" w:cs="Arial"/>
          <w:sz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694AA" w14:textId="04AE8D39" w:rsidR="002B5222" w:rsidRDefault="002B5222" w:rsidP="002B5222">
    <w:pPr>
      <w:pStyle w:val="Footer"/>
      <w:jc w:val="right"/>
    </w:pPr>
    <w:r>
      <w:tab/>
    </w:r>
    <w:r>
      <w:tab/>
      <w:t>Form v2023.0</w:t>
    </w:r>
    <w:r w:rsidR="00B03399">
      <w:t>2</w:t>
    </w:r>
    <w:r>
      <w:t>.0</w:t>
    </w:r>
  </w:p>
  <w:p w14:paraId="67016FBA" w14:textId="77777777" w:rsidR="002B5222" w:rsidRDefault="002B52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71F0A"/>
    <w:multiLevelType w:val="multilevel"/>
    <w:tmpl w:val="F700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1F24734"/>
    <w:multiLevelType w:val="hybridMultilevel"/>
    <w:tmpl w:val="A932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DD43CE"/>
    <w:multiLevelType w:val="hybridMultilevel"/>
    <w:tmpl w:val="891A0B9E"/>
    <w:lvl w:ilvl="0" w:tplc="DE3C26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15409"/>
    <w:multiLevelType w:val="hybridMultilevel"/>
    <w:tmpl w:val="2C7CEB5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D01CFA"/>
    <w:multiLevelType w:val="hybridMultilevel"/>
    <w:tmpl w:val="BE3E098E"/>
    <w:lvl w:ilvl="0" w:tplc="DE3C26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13548"/>
    <w:multiLevelType w:val="hybridMultilevel"/>
    <w:tmpl w:val="73A28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8A5E22"/>
    <w:multiLevelType w:val="hybridMultilevel"/>
    <w:tmpl w:val="AF944A26"/>
    <w:lvl w:ilvl="0" w:tplc="6A3CD74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2614710">
    <w:abstractNumId w:val="5"/>
  </w:num>
  <w:num w:numId="2" w16cid:durableId="881596173">
    <w:abstractNumId w:val="1"/>
  </w:num>
  <w:num w:numId="3" w16cid:durableId="694505097">
    <w:abstractNumId w:val="6"/>
  </w:num>
  <w:num w:numId="4" w16cid:durableId="724840312">
    <w:abstractNumId w:val="3"/>
  </w:num>
  <w:num w:numId="5" w16cid:durableId="180120819">
    <w:abstractNumId w:val="0"/>
  </w:num>
  <w:num w:numId="6" w16cid:durableId="1389576488">
    <w:abstractNumId w:val="2"/>
  </w:num>
  <w:num w:numId="7" w16cid:durableId="478770673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425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B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35C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822B4"/>
    <w:pPr>
      <w:spacing w:after="0" w:line="240" w:lineRule="auto"/>
    </w:pPr>
  </w:style>
  <w:style w:type="paragraph" w:customStyle="1" w:styleId="paragraph">
    <w:name w:val="paragraph"/>
    <w:basedOn w:val="Normal"/>
    <w:rsid w:val="00482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4822B4"/>
  </w:style>
  <w:style w:type="character" w:customStyle="1" w:styleId="normaltextrun">
    <w:name w:val="normaltextrun"/>
    <w:basedOn w:val="DefaultParagraphFont"/>
    <w:qFormat/>
    <w:rsid w:val="004822B4"/>
  </w:style>
  <w:style w:type="character" w:styleId="Hyperlink">
    <w:name w:val="Hyperlink"/>
    <w:basedOn w:val="DefaultParagraphFont"/>
    <w:uiPriority w:val="99"/>
    <w:rsid w:val="004822B4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4822B4"/>
    <w:pPr>
      <w:spacing w:after="0" w:line="240" w:lineRule="auto"/>
    </w:pPr>
    <w:rPr>
      <w:rFonts w:ascii="Times New Roman" w:eastAsia="Times New Roman" w:hAnsi="Times New Roman" w:cs="Times New Roman"/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822B4"/>
    <w:rPr>
      <w:rFonts w:ascii="Times New Roman" w:eastAsia="Times New Roman" w:hAnsi="Times New Roman" w:cs="Times New Roman"/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4822B4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4822B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82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37BA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C535C"/>
    <w:rPr>
      <w:rFonts w:eastAsiaTheme="majorEastAsia" w:cstheme="majorBidi"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1503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3D1"/>
  </w:style>
  <w:style w:type="paragraph" w:styleId="Footer">
    <w:name w:val="footer"/>
    <w:basedOn w:val="Normal"/>
    <w:link w:val="FooterChar"/>
    <w:uiPriority w:val="99"/>
    <w:unhideWhenUsed/>
    <w:rsid w:val="001503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webSettings" Target="webSettings.xml"/>
<Relationship Id="rId13" Type="http://schemas.openxmlformats.org/officeDocument/2006/relationships/hyperlink" Target="http://go/davinci-viz-examples" TargetMode="External"/>
<Relationship Id="rId18" Type="http://schemas.openxmlformats.org/officeDocument/2006/relationships/header" Target="header1.xml"/>
<Relationship Id="rId3" Type="http://schemas.openxmlformats.org/officeDocument/2006/relationships/customXml" Target="../customXml/item3.xml"/>
<Relationship Id="rId7" Type="http://schemas.openxmlformats.org/officeDocument/2006/relationships/settings" Target="settings.xml"/>
<Relationship Id="rId12" Type="http://schemas.openxmlformats.org/officeDocument/2006/relationships/hyperlink" Target="http://go/melzi" TargetMode="External"/>
<Relationship Id="rId17" Type="http://schemas.openxmlformats.org/officeDocument/2006/relationships/hyperlink" Target="http://go/davinci/sos/changelog" TargetMode="External"/>
<Relationship Id="rId2" Type="http://schemas.openxmlformats.org/officeDocument/2006/relationships/customXml" Target="../customXml/item2.xml"/>
<Relationship Id="rId16" Type="http://schemas.openxmlformats.org/officeDocument/2006/relationships/hyperlink" Target="mailto:DaVinci_R_Package_Mgmt_PRJ@dl.mgd.novartis.com" TargetMode="External"/>
<Relationship Id="rId20" Type="http://schemas.openxmlformats.org/officeDocument/2006/relationships/theme" Target="theme/theme1.xml"/>
<Relationship Id="rId1" Type="http://schemas.openxmlformats.org/officeDocument/2006/relationships/customXml" Target="../customXml/item1.xml"/>
<Relationship Id="rId6" Type="http://schemas.openxmlformats.org/officeDocument/2006/relationships/styles" Target="styles.xml"/>
<Relationship Id="rId11" Type="http://schemas.openxmlformats.org/officeDocument/2006/relationships/hyperlink" Target="https://stackoverflow.com/questions/9700799/difference-between-r-base-and-r-recommended-packages" TargetMode="External"/>
<Relationship Id="rId5" Type="http://schemas.openxmlformats.org/officeDocument/2006/relationships/numbering" Target="numbering.xml"/>
<Relationship Id="rId15" Type="http://schemas.openxmlformats.org/officeDocument/2006/relationships/hyperlink" Target="http://go/melzi" TargetMode="External"/>
<Relationship Id="rId10" Type="http://schemas.openxmlformats.org/officeDocument/2006/relationships/endnotes" Target="endnotes.xml"/>
<Relationship Id="rId19" Type="http://schemas.openxmlformats.org/officeDocument/2006/relationships/fontTable" Target="fontTable.xml"/>
<Relationship Id="rId4" Type="http://schemas.openxmlformats.org/officeDocument/2006/relationships/customXml" Target="../customXml/item4.xml"/>
<Relationship Id="rId9" Type="http://schemas.openxmlformats.org/officeDocument/2006/relationships/footnotes" Target="footnotes.xml"/>
<Relationship Id="rId14" Type="http://schemas.openxmlformats.org/officeDocument/2006/relationships/hyperlink" Target="http://go/melzi" TargetMode="External"/>
</Relationships>

</file>

<file path=word/_rels/footnotes.xml.rels><?xml version="1.0" encoding="UTF-8" standalone="yes"?>

<Relationships  xmlns="http://schemas.openxmlformats.org/package/2006/relationships">
<Relationship Id="rId3" Type="http://schemas.openxmlformats.org/officeDocument/2006/relationships/hyperlink" Target="https://cran.r-project.org/web/packages/cranlogs/index.html" TargetMode="External"/>
<Relationship Id="rId2" Type="http://schemas.openxmlformats.org/officeDocument/2006/relationships/hyperlink" Target="https://bioconductor.org/packages/stats/" TargetMode="External"/>
<Relationship Id="rId1" Type="http://schemas.openxmlformats.org/officeDocument/2006/relationships/hyperlink" Target="https://cranlogs.r-pkg.org/" TargetMode="External"/>
<Relationship Id="rId4" Type="http://schemas.openxmlformats.org/officeDocument/2006/relationships/hyperlink" Target="https://cran.r-project.org/web/packages/covr/index.html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AC3DE320B446498B119A7CFA522919" ma:contentTypeVersion="8" ma:contentTypeDescription="Create a new document." ma:contentTypeScope="" ma:versionID="7e0018598a6c75c33007206dd2a7e819">
  <xsd:schema xmlns:xsd="http://www.w3.org/2001/XMLSchema" xmlns:xs="http://www.w3.org/2001/XMLSchema" xmlns:p="http://schemas.microsoft.com/office/2006/metadata/properties" xmlns:ns2="01bfcfe9-5b7d-4200-ad57-292da3a4c999" xmlns:ns3="b5f05687-f6b7-4ff7-84e4-862213a8ce88" targetNamespace="http://schemas.microsoft.com/office/2006/metadata/properties" ma:root="true" ma:fieldsID="edf6e131f23b007d0a4f6914cf4a472a" ns2:_="" ns3:_="">
    <xsd:import namespace="01bfcfe9-5b7d-4200-ad57-292da3a4c999"/>
    <xsd:import namespace="b5f05687-f6b7-4ff7-84e4-862213a8ce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RiskAssessment_Arsenal" minOccurs="0"/>
                <xsd:element ref="ns2:Maintaine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fcfe9-5b7d-4200-ad57-292da3a4c9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RiskAssessment_Arsenal" ma:index="12" nillable="true" ma:displayName="Risk Assessment_Arsenal" ma:format="Hyperlink" ma:internalName="RiskAssessment_Arsena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aintainer" ma:index="13" nillable="true" ma:displayName="Maintainer " ma:description="Ethan Heinzen" ma:format="Dropdown" ma:internalName="Maintainer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05687-f6b7-4ff7-84e4-862213a8ce8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iskAssessment_Arsenal xmlns="01bfcfe9-5b7d-4200-ad57-292da3a4c999">
      <Url xsi:nil="true"/>
      <Description xsi:nil="true"/>
    </RiskAssessment_Arsenal>
    <Maintainer xmlns="01bfcfe9-5b7d-4200-ad57-292da3a4c999" xsi:nil="true"/>
  </documentManagement>
</p:properties>
</file>

<file path=customXml/itemProps1.xml><?xml version="1.0" encoding="utf-8"?>
<ds:datastoreItem xmlns:ds="http://schemas.openxmlformats.org/officeDocument/2006/customXml" ds:itemID="{24C45C3E-F812-4872-B88B-EFB23CB606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3BA808-8ABC-4F80-AD7D-524F766540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bfcfe9-5b7d-4200-ad57-292da3a4c999"/>
    <ds:schemaRef ds:uri="b5f05687-f6b7-4ff7-84e4-862213a8c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87D9AA-C66B-4B08-96C7-3C4D861C11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EAA1F5-DA4B-467F-B6B4-D5C50FE29C92}">
  <ds:schemaRefs>
    <ds:schemaRef ds:uri="http://schemas.microsoft.com/office/2006/metadata/properties"/>
    <ds:schemaRef ds:uri="http://schemas.microsoft.com/office/infopath/2007/PartnerControls"/>
    <ds:schemaRef ds:uri="01bfcfe9-5b7d-4200-ad57-292da3a4c99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719</Words>
  <Characters>3948</Characters>
  <Application>Microsoft Office Word</Application>
  <DocSecurity>0</DocSecurity>
  <Lines>103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Package Name: { SASmarkdown } - evaluated on  2026-09-17 03:06:06 CEST</dc:title>
  <dc:subject>risk assessment: high</dc:subject>
  <dc:creator>brave</dc:creator>
  <cp:keywords/>
  <dc:description>un]"BAAA@QRtHACAAAAAAA*haAAAv7#aT)gGYoGAhxN8;W6xLFoYAs&gt;6ucqxY^7Rp!_#|~z}6Mjo%&amp;;m2#zj96X:mA+6oMwp~Bjs:`#?i^Lao3e2*8!k=&gt;JAhArB@wADx1"CGM&amp;&amp;CN8^V}/Lp{x96RzUSAo2SQGMDDlxn1sj!]?#)m~8%oWpk0,a]WIMs?&gt;/MC:"Vti+}EEKfLOn+gK0QP[78R9y#(s&amp;K;OP+{+UED:JwmM`[JAq#aSlgHTu=!$M$*.jv+vnhC_!uO]hQm;gHh"}LSS&lt;3[b]K%9_|(Tg5#eePU@C&amp;_n/57]O0@_UiW;0Q@[aX.O6^qKm#2iD*nWG[ur4TvT~Lw5Q15a}:e^lo]&lt;vC@ETY?JhbcYLPy[iJSfYi|9`h}QsFPQ!{5hQcHdC*jF+qjf(rhNYSsBrbwV~::0b/YO91}lU6:g/wmo`o2?Mx&amp;fVj"g`:bo?&amp;EOrYENBH7$i%&lt;Ph[wo&amp;s_Lb8sU=}!&gt;F9KnfyFK!^*?/|hT/IQ~B)H@IRN}A.R+hG0Z|u_k6P`&amp;u2g`3?8=lxDp;S|d</dc:description>
  <cp:lastModifiedBy>gotosh3</cp:lastModifiedBy>
  <cp:revision>2</cp:revision>
  <dcterms:created xsi:type="dcterms:W3CDTF">2026-09-30T04:32:17Z</dcterms:created>
  <dcterms:modified xsi:type="dcterms:W3CDTF">2026-09-30T04:32:17Z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9bec58-8084-492e-8360-0e1cfe36408c_Enabled">
    <vt:lpwstr>true</vt:lpwstr>
  </property>
  <property fmtid="{D5CDD505-2E9C-101B-9397-08002B2CF9AE}" pid="3" name="MSIP_Label_3c9bec58-8084-492e-8360-0e1cfe36408c_SetDate">
    <vt:lpwstr>2022-04-22T11:26:18Z</vt:lpwstr>
  </property>
  <property fmtid="{D5CDD505-2E9C-101B-9397-08002B2CF9AE}" pid="4" name="MSIP_Label_3c9bec58-8084-492e-8360-0e1cfe36408c_Method">
    <vt:lpwstr>Standard</vt:lpwstr>
  </property>
  <property fmtid="{D5CDD505-2E9C-101B-9397-08002B2CF9AE}" pid="5" name="MSIP_Label_3c9bec58-8084-492e-8360-0e1cfe36408c_Name">
    <vt:lpwstr>Not Protected -Pilot</vt:lpwstr>
  </property>
  <property fmtid="{D5CDD505-2E9C-101B-9397-08002B2CF9AE}" pid="6" name="MSIP_Label_3c9bec58-8084-492e-8360-0e1cfe36408c_SiteId">
    <vt:lpwstr>f35a6974-607f-47d4-82d7-ff31d7dc53a5</vt:lpwstr>
  </property>
  <property fmtid="{D5CDD505-2E9C-101B-9397-08002B2CF9AE}" pid="7" name="MSIP_Label_3c9bec58-8084-492e-8360-0e1cfe36408c_ActionId">
    <vt:lpwstr>69362d78-9201-4e7b-8e99-143cf6d5c23d</vt:lpwstr>
  </property>
  <property fmtid="{D5CDD505-2E9C-101B-9397-08002B2CF9AE}" pid="8" name="MSIP_Label_3c9bec58-8084-492e-8360-0e1cfe36408c_ContentBits">
    <vt:lpwstr>0</vt:lpwstr>
  </property>
  <property fmtid="{D5CDD505-2E9C-101B-9397-08002B2CF9AE}" pid="9" name="ContentTypeId">
    <vt:lpwstr>0x0101005FAC3DE320B446498B119A7CFA522919</vt:lpwstr>
  </property>
</Properties>
</file>