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69D" w:rsidRPr="00B6769D" w:rsidRDefault="00B6769D" w:rsidP="00B6769D">
      <w:pPr>
        <w:spacing w:after="0" w:line="240" w:lineRule="auto"/>
        <w:ind w:firstLine="709"/>
        <w:jc w:val="both"/>
        <w:outlineLvl w:val="1"/>
        <w:rPr>
          <w:rFonts w:eastAsia="Times New Roman"/>
          <w:color w:val="ED2127"/>
          <w:sz w:val="20"/>
          <w:szCs w:val="20"/>
          <w:lang w:eastAsia="ru-RU"/>
        </w:rPr>
      </w:pPr>
      <w:r w:rsidRPr="00B6769D">
        <w:rPr>
          <w:rFonts w:eastAsia="Times New Roman"/>
          <w:color w:val="ED2127"/>
          <w:sz w:val="20"/>
          <w:szCs w:val="20"/>
          <w:lang w:eastAsia="ru-RU"/>
        </w:rPr>
        <w:t>Состав нормативно-технических документов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37"/>
        <w:gridCol w:w="8722"/>
      </w:tblGrid>
      <w:tr w:rsidR="00B6769D" w:rsidRPr="00B6769D" w:rsidTr="00B6769D">
        <w:trPr>
          <w:tblCellSpacing w:w="15" w:type="dxa"/>
        </w:trPr>
        <w:tc>
          <w:tcPr>
            <w:tcW w:w="768" w:type="pct"/>
            <w:tcBorders>
              <w:bottom w:val="single" w:sz="4" w:space="0" w:color="000000"/>
            </w:tcBorders>
            <w:tcMar>
              <w:top w:w="28" w:type="dxa"/>
              <w:left w:w="47" w:type="dxa"/>
              <w:bottom w:w="28" w:type="dxa"/>
              <w:right w:w="47" w:type="dxa"/>
            </w:tcMar>
            <w:vAlign w:val="center"/>
            <w:hideMark/>
          </w:tcPr>
          <w:p w:rsidR="00B6769D" w:rsidRPr="00B6769D" w:rsidRDefault="00B6769D" w:rsidP="00B6769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B6769D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Обозн</w:t>
            </w:r>
            <w:r w:rsidRPr="00B6769D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а</w:t>
            </w:r>
            <w:r w:rsidRPr="00B6769D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чение</w:t>
            </w:r>
          </w:p>
        </w:tc>
        <w:tc>
          <w:tcPr>
            <w:tcW w:w="4188" w:type="pct"/>
            <w:tcBorders>
              <w:bottom w:val="single" w:sz="4" w:space="0" w:color="000000"/>
            </w:tcBorders>
            <w:tcMar>
              <w:top w:w="28" w:type="dxa"/>
              <w:left w:w="47" w:type="dxa"/>
              <w:bottom w:w="28" w:type="dxa"/>
              <w:right w:w="47" w:type="dxa"/>
            </w:tcMar>
            <w:vAlign w:val="center"/>
            <w:hideMark/>
          </w:tcPr>
          <w:p w:rsidR="00B6769D" w:rsidRPr="00B6769D" w:rsidRDefault="00B6769D" w:rsidP="00BF4910">
            <w:pPr>
              <w:spacing w:after="0" w:line="240" w:lineRule="auto"/>
              <w:ind w:firstLine="709"/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  <w:r w:rsidRPr="00B6769D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Наименование</w:t>
            </w:r>
          </w:p>
        </w:tc>
      </w:tr>
      <w:tr w:rsidR="00B6769D" w:rsidRPr="00B6769D" w:rsidTr="00B6769D">
        <w:trPr>
          <w:tblCellSpacing w:w="15" w:type="dxa"/>
        </w:trPr>
        <w:tc>
          <w:tcPr>
            <w:tcW w:w="768" w:type="pct"/>
            <w:tcBorders>
              <w:bottom w:val="single" w:sz="4" w:space="0" w:color="000000"/>
            </w:tcBorders>
            <w:noWrap/>
            <w:tcMar>
              <w:top w:w="28" w:type="dxa"/>
              <w:left w:w="47" w:type="dxa"/>
              <w:bottom w:w="28" w:type="dxa"/>
              <w:right w:w="47" w:type="dxa"/>
            </w:tcMar>
            <w:vAlign w:val="center"/>
            <w:hideMark/>
          </w:tcPr>
          <w:p w:rsidR="00B6769D" w:rsidRPr="00B6769D" w:rsidRDefault="00B6769D" w:rsidP="00B6769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B6769D">
              <w:rPr>
                <w:rFonts w:eastAsia="Times New Roman"/>
                <w:sz w:val="20"/>
                <w:szCs w:val="20"/>
                <w:lang w:eastAsia="ru-RU"/>
              </w:rPr>
              <w:t>ГОСТ 19.001-77</w:t>
            </w:r>
          </w:p>
        </w:tc>
        <w:tc>
          <w:tcPr>
            <w:tcW w:w="4188" w:type="pct"/>
            <w:tcBorders>
              <w:bottom w:val="single" w:sz="4" w:space="0" w:color="000000"/>
            </w:tcBorders>
            <w:tcMar>
              <w:top w:w="28" w:type="dxa"/>
              <w:left w:w="47" w:type="dxa"/>
              <w:bottom w:w="28" w:type="dxa"/>
              <w:right w:w="47" w:type="dxa"/>
            </w:tcMar>
            <w:vAlign w:val="center"/>
            <w:hideMark/>
          </w:tcPr>
          <w:p w:rsidR="00B6769D" w:rsidRPr="00B6769D" w:rsidRDefault="00B6769D" w:rsidP="00B6769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B6769D">
              <w:rPr>
                <w:rFonts w:eastAsia="Times New Roman"/>
                <w:sz w:val="20"/>
                <w:szCs w:val="20"/>
                <w:lang w:eastAsia="ru-RU"/>
              </w:rPr>
              <w:t>Единая система программной документации. Общие положения</w:t>
            </w:r>
          </w:p>
        </w:tc>
      </w:tr>
      <w:tr w:rsidR="00B6769D" w:rsidRPr="00B6769D" w:rsidTr="00B6769D">
        <w:trPr>
          <w:tblCellSpacing w:w="15" w:type="dxa"/>
        </w:trPr>
        <w:tc>
          <w:tcPr>
            <w:tcW w:w="768" w:type="pct"/>
            <w:tcBorders>
              <w:bottom w:val="single" w:sz="4" w:space="0" w:color="000000"/>
            </w:tcBorders>
            <w:tcMar>
              <w:top w:w="28" w:type="dxa"/>
              <w:left w:w="47" w:type="dxa"/>
              <w:bottom w:w="28" w:type="dxa"/>
              <w:right w:w="47" w:type="dxa"/>
            </w:tcMar>
            <w:vAlign w:val="center"/>
            <w:hideMark/>
          </w:tcPr>
          <w:p w:rsidR="00B6769D" w:rsidRPr="00B6769D" w:rsidRDefault="00B6769D" w:rsidP="00B6769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B6769D">
              <w:rPr>
                <w:rFonts w:eastAsia="Times New Roman"/>
                <w:sz w:val="20"/>
                <w:szCs w:val="20"/>
                <w:lang w:eastAsia="ru-RU"/>
              </w:rPr>
              <w:t>ГОСТ 19.002-80</w:t>
            </w:r>
          </w:p>
        </w:tc>
        <w:tc>
          <w:tcPr>
            <w:tcW w:w="4188" w:type="pct"/>
            <w:tcBorders>
              <w:bottom w:val="single" w:sz="4" w:space="0" w:color="000000"/>
            </w:tcBorders>
            <w:tcMar>
              <w:top w:w="28" w:type="dxa"/>
              <w:left w:w="47" w:type="dxa"/>
              <w:bottom w:w="28" w:type="dxa"/>
              <w:right w:w="47" w:type="dxa"/>
            </w:tcMar>
            <w:vAlign w:val="center"/>
            <w:hideMark/>
          </w:tcPr>
          <w:p w:rsidR="00B6769D" w:rsidRPr="00B6769D" w:rsidRDefault="00B6769D" w:rsidP="00B6769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B6769D">
              <w:rPr>
                <w:rFonts w:eastAsia="Times New Roman"/>
                <w:sz w:val="20"/>
                <w:szCs w:val="20"/>
                <w:lang w:eastAsia="ru-RU"/>
              </w:rPr>
              <w:t>Единая система программной документации. Схемы алгоритмов и программ. Правила выполнения</w:t>
            </w:r>
          </w:p>
        </w:tc>
      </w:tr>
      <w:tr w:rsidR="00B6769D" w:rsidRPr="00B6769D" w:rsidTr="00B6769D">
        <w:trPr>
          <w:tblCellSpacing w:w="15" w:type="dxa"/>
        </w:trPr>
        <w:tc>
          <w:tcPr>
            <w:tcW w:w="768" w:type="pct"/>
            <w:tcBorders>
              <w:bottom w:val="single" w:sz="4" w:space="0" w:color="000000"/>
            </w:tcBorders>
            <w:tcMar>
              <w:top w:w="28" w:type="dxa"/>
              <w:left w:w="47" w:type="dxa"/>
              <w:bottom w:w="28" w:type="dxa"/>
              <w:right w:w="47" w:type="dxa"/>
            </w:tcMar>
            <w:vAlign w:val="center"/>
            <w:hideMark/>
          </w:tcPr>
          <w:p w:rsidR="00B6769D" w:rsidRPr="00B6769D" w:rsidRDefault="00B6769D" w:rsidP="00B6769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B6769D">
              <w:rPr>
                <w:rFonts w:eastAsia="Times New Roman"/>
                <w:sz w:val="20"/>
                <w:szCs w:val="20"/>
                <w:lang w:eastAsia="ru-RU"/>
              </w:rPr>
              <w:t>ГОСТ 19.004-80</w:t>
            </w:r>
          </w:p>
        </w:tc>
        <w:tc>
          <w:tcPr>
            <w:tcW w:w="4188" w:type="pct"/>
            <w:tcBorders>
              <w:bottom w:val="single" w:sz="4" w:space="0" w:color="000000"/>
            </w:tcBorders>
            <w:tcMar>
              <w:top w:w="28" w:type="dxa"/>
              <w:left w:w="47" w:type="dxa"/>
              <w:bottom w:w="28" w:type="dxa"/>
              <w:right w:w="47" w:type="dxa"/>
            </w:tcMar>
            <w:vAlign w:val="center"/>
            <w:hideMark/>
          </w:tcPr>
          <w:p w:rsidR="00B6769D" w:rsidRPr="00B6769D" w:rsidRDefault="00B6769D" w:rsidP="00B6769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B6769D">
              <w:rPr>
                <w:rFonts w:eastAsia="Times New Roman"/>
                <w:sz w:val="20"/>
                <w:szCs w:val="20"/>
                <w:lang w:eastAsia="ru-RU"/>
              </w:rPr>
              <w:t>Единая система программной документации. Термины и определения</w:t>
            </w:r>
          </w:p>
        </w:tc>
      </w:tr>
      <w:tr w:rsidR="00B6769D" w:rsidRPr="00B6769D" w:rsidTr="00B6769D">
        <w:trPr>
          <w:tblCellSpacing w:w="15" w:type="dxa"/>
        </w:trPr>
        <w:tc>
          <w:tcPr>
            <w:tcW w:w="768" w:type="pct"/>
            <w:tcBorders>
              <w:bottom w:val="single" w:sz="4" w:space="0" w:color="000000"/>
            </w:tcBorders>
            <w:noWrap/>
            <w:tcMar>
              <w:top w:w="28" w:type="dxa"/>
              <w:left w:w="47" w:type="dxa"/>
              <w:bottom w:w="28" w:type="dxa"/>
              <w:right w:w="47" w:type="dxa"/>
            </w:tcMar>
            <w:vAlign w:val="center"/>
            <w:hideMark/>
          </w:tcPr>
          <w:p w:rsidR="00B6769D" w:rsidRPr="00B6769D" w:rsidRDefault="00B6769D" w:rsidP="00B6769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B6769D">
              <w:rPr>
                <w:rFonts w:eastAsia="Times New Roman"/>
                <w:sz w:val="20"/>
                <w:szCs w:val="20"/>
                <w:lang w:eastAsia="ru-RU"/>
              </w:rPr>
              <w:t>ГОСТ 19.005-85</w:t>
            </w:r>
          </w:p>
        </w:tc>
        <w:tc>
          <w:tcPr>
            <w:tcW w:w="4188" w:type="pct"/>
            <w:tcBorders>
              <w:bottom w:val="single" w:sz="4" w:space="0" w:color="000000"/>
            </w:tcBorders>
            <w:tcMar>
              <w:top w:w="28" w:type="dxa"/>
              <w:left w:w="47" w:type="dxa"/>
              <w:bottom w:w="28" w:type="dxa"/>
              <w:right w:w="47" w:type="dxa"/>
            </w:tcMar>
            <w:vAlign w:val="center"/>
            <w:hideMark/>
          </w:tcPr>
          <w:p w:rsidR="00B6769D" w:rsidRPr="00B6769D" w:rsidRDefault="00B6769D" w:rsidP="00B6769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B6769D">
              <w:rPr>
                <w:rFonts w:eastAsia="Times New Roman"/>
                <w:sz w:val="20"/>
                <w:szCs w:val="20"/>
                <w:lang w:eastAsia="ru-RU"/>
              </w:rPr>
              <w:t>Единая система программной документации. </w:t>
            </w:r>
            <w:proofErr w:type="spellStart"/>
            <w:r w:rsidRPr="00B6769D">
              <w:rPr>
                <w:rFonts w:eastAsia="Times New Roman"/>
                <w:sz w:val="20"/>
                <w:szCs w:val="20"/>
                <w:lang w:eastAsia="ru-RU"/>
              </w:rPr>
              <w:t>Р-схемы</w:t>
            </w:r>
            <w:proofErr w:type="spellEnd"/>
            <w:r w:rsidRPr="00B6769D">
              <w:rPr>
                <w:rFonts w:eastAsia="Times New Roman"/>
                <w:sz w:val="20"/>
                <w:szCs w:val="20"/>
                <w:lang w:eastAsia="ru-RU"/>
              </w:rPr>
              <w:t xml:space="preserve"> алгоритмов и программ. Обозначения условные графич</w:t>
            </w:r>
            <w:r w:rsidRPr="00B6769D">
              <w:rPr>
                <w:rFonts w:eastAsia="Times New Roman"/>
                <w:sz w:val="20"/>
                <w:szCs w:val="20"/>
                <w:lang w:eastAsia="ru-RU"/>
              </w:rPr>
              <w:t>е</w:t>
            </w:r>
            <w:r w:rsidRPr="00B6769D">
              <w:rPr>
                <w:rFonts w:eastAsia="Times New Roman"/>
                <w:sz w:val="20"/>
                <w:szCs w:val="20"/>
                <w:lang w:eastAsia="ru-RU"/>
              </w:rPr>
              <w:t>ские и правила выполнения</w:t>
            </w:r>
          </w:p>
        </w:tc>
      </w:tr>
      <w:tr w:rsidR="00B6769D" w:rsidRPr="00B6769D" w:rsidTr="00B6769D">
        <w:trPr>
          <w:tblCellSpacing w:w="15" w:type="dxa"/>
        </w:trPr>
        <w:tc>
          <w:tcPr>
            <w:tcW w:w="768" w:type="pct"/>
            <w:tcBorders>
              <w:bottom w:val="single" w:sz="4" w:space="0" w:color="000000"/>
            </w:tcBorders>
            <w:tcMar>
              <w:top w:w="28" w:type="dxa"/>
              <w:left w:w="47" w:type="dxa"/>
              <w:bottom w:w="28" w:type="dxa"/>
              <w:right w:w="47" w:type="dxa"/>
            </w:tcMar>
            <w:vAlign w:val="center"/>
            <w:hideMark/>
          </w:tcPr>
          <w:p w:rsidR="00B6769D" w:rsidRPr="00B6769D" w:rsidRDefault="00B6769D" w:rsidP="00B6769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B6769D">
              <w:rPr>
                <w:rFonts w:eastAsia="Times New Roman"/>
                <w:sz w:val="20"/>
                <w:szCs w:val="20"/>
                <w:lang w:eastAsia="ru-RU"/>
              </w:rPr>
              <w:t>ГОСТ 19.101-77</w:t>
            </w:r>
          </w:p>
        </w:tc>
        <w:tc>
          <w:tcPr>
            <w:tcW w:w="4188" w:type="pct"/>
            <w:tcBorders>
              <w:bottom w:val="single" w:sz="4" w:space="0" w:color="000000"/>
            </w:tcBorders>
            <w:tcMar>
              <w:top w:w="28" w:type="dxa"/>
              <w:left w:w="47" w:type="dxa"/>
              <w:bottom w:w="28" w:type="dxa"/>
              <w:right w:w="47" w:type="dxa"/>
            </w:tcMar>
            <w:vAlign w:val="center"/>
            <w:hideMark/>
          </w:tcPr>
          <w:p w:rsidR="00B6769D" w:rsidRPr="00B6769D" w:rsidRDefault="00B6769D" w:rsidP="00B6769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B6769D">
              <w:rPr>
                <w:rFonts w:eastAsia="Times New Roman"/>
                <w:sz w:val="20"/>
                <w:szCs w:val="20"/>
                <w:lang w:eastAsia="ru-RU"/>
              </w:rPr>
              <w:t>Единая система программной документации. Виды программ и программных документов</w:t>
            </w:r>
          </w:p>
        </w:tc>
      </w:tr>
      <w:tr w:rsidR="00B6769D" w:rsidRPr="00B6769D" w:rsidTr="00B6769D">
        <w:trPr>
          <w:tblCellSpacing w:w="15" w:type="dxa"/>
        </w:trPr>
        <w:tc>
          <w:tcPr>
            <w:tcW w:w="768" w:type="pct"/>
            <w:tcBorders>
              <w:bottom w:val="single" w:sz="4" w:space="0" w:color="000000"/>
            </w:tcBorders>
            <w:tcMar>
              <w:top w:w="28" w:type="dxa"/>
              <w:left w:w="47" w:type="dxa"/>
              <w:bottom w:w="28" w:type="dxa"/>
              <w:right w:w="47" w:type="dxa"/>
            </w:tcMar>
            <w:vAlign w:val="center"/>
            <w:hideMark/>
          </w:tcPr>
          <w:p w:rsidR="00B6769D" w:rsidRPr="00B6769D" w:rsidRDefault="00B6769D" w:rsidP="00B6769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B6769D">
              <w:rPr>
                <w:rFonts w:eastAsia="Times New Roman"/>
                <w:sz w:val="20"/>
                <w:szCs w:val="20"/>
                <w:lang w:eastAsia="ru-RU"/>
              </w:rPr>
              <w:t>ГОСТ 19.102-77</w:t>
            </w:r>
          </w:p>
        </w:tc>
        <w:tc>
          <w:tcPr>
            <w:tcW w:w="4188" w:type="pct"/>
            <w:tcBorders>
              <w:bottom w:val="single" w:sz="4" w:space="0" w:color="000000"/>
            </w:tcBorders>
            <w:tcMar>
              <w:top w:w="28" w:type="dxa"/>
              <w:left w:w="47" w:type="dxa"/>
              <w:bottom w:w="28" w:type="dxa"/>
              <w:right w:w="47" w:type="dxa"/>
            </w:tcMar>
            <w:vAlign w:val="center"/>
            <w:hideMark/>
          </w:tcPr>
          <w:p w:rsidR="00B6769D" w:rsidRPr="00B6769D" w:rsidRDefault="00B6769D" w:rsidP="00B6769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B6769D">
              <w:rPr>
                <w:rFonts w:eastAsia="Times New Roman"/>
                <w:sz w:val="20"/>
                <w:szCs w:val="20"/>
                <w:lang w:eastAsia="ru-RU"/>
              </w:rPr>
              <w:t>Единая система программной документации. Стадии разработки</w:t>
            </w:r>
          </w:p>
        </w:tc>
      </w:tr>
      <w:tr w:rsidR="00B6769D" w:rsidRPr="00B6769D" w:rsidTr="00B6769D">
        <w:trPr>
          <w:tblCellSpacing w:w="15" w:type="dxa"/>
        </w:trPr>
        <w:tc>
          <w:tcPr>
            <w:tcW w:w="768" w:type="pct"/>
            <w:tcBorders>
              <w:bottom w:val="single" w:sz="4" w:space="0" w:color="000000"/>
            </w:tcBorders>
            <w:tcMar>
              <w:top w:w="28" w:type="dxa"/>
              <w:left w:w="47" w:type="dxa"/>
              <w:bottom w:w="28" w:type="dxa"/>
              <w:right w:w="47" w:type="dxa"/>
            </w:tcMar>
            <w:vAlign w:val="center"/>
            <w:hideMark/>
          </w:tcPr>
          <w:p w:rsidR="00B6769D" w:rsidRPr="00B6769D" w:rsidRDefault="00B6769D" w:rsidP="00B6769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B6769D">
              <w:rPr>
                <w:rFonts w:eastAsia="Times New Roman"/>
                <w:sz w:val="20"/>
                <w:szCs w:val="20"/>
                <w:lang w:eastAsia="ru-RU"/>
              </w:rPr>
              <w:t>ГОСТ 19.103-77</w:t>
            </w:r>
          </w:p>
        </w:tc>
        <w:tc>
          <w:tcPr>
            <w:tcW w:w="4188" w:type="pct"/>
            <w:tcBorders>
              <w:bottom w:val="single" w:sz="4" w:space="0" w:color="000000"/>
            </w:tcBorders>
            <w:tcMar>
              <w:top w:w="28" w:type="dxa"/>
              <w:left w:w="47" w:type="dxa"/>
              <w:bottom w:w="28" w:type="dxa"/>
              <w:right w:w="47" w:type="dxa"/>
            </w:tcMar>
            <w:vAlign w:val="center"/>
            <w:hideMark/>
          </w:tcPr>
          <w:p w:rsidR="00B6769D" w:rsidRPr="00B6769D" w:rsidRDefault="00B6769D" w:rsidP="00B6769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B6769D">
              <w:rPr>
                <w:rFonts w:eastAsia="Times New Roman"/>
                <w:sz w:val="20"/>
                <w:szCs w:val="20"/>
                <w:lang w:eastAsia="ru-RU"/>
              </w:rPr>
              <w:t>Единая система программной документации. Обозначение программ и программных документов</w:t>
            </w:r>
          </w:p>
        </w:tc>
      </w:tr>
      <w:tr w:rsidR="00B6769D" w:rsidRPr="00B6769D" w:rsidTr="00B6769D">
        <w:trPr>
          <w:tblCellSpacing w:w="15" w:type="dxa"/>
        </w:trPr>
        <w:tc>
          <w:tcPr>
            <w:tcW w:w="768" w:type="pct"/>
            <w:tcBorders>
              <w:bottom w:val="single" w:sz="4" w:space="0" w:color="000000"/>
            </w:tcBorders>
            <w:tcMar>
              <w:top w:w="28" w:type="dxa"/>
              <w:left w:w="47" w:type="dxa"/>
              <w:bottom w:w="28" w:type="dxa"/>
              <w:right w:w="47" w:type="dxa"/>
            </w:tcMar>
            <w:vAlign w:val="center"/>
            <w:hideMark/>
          </w:tcPr>
          <w:p w:rsidR="00B6769D" w:rsidRPr="00B6769D" w:rsidRDefault="00B6769D" w:rsidP="00B6769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B6769D">
              <w:rPr>
                <w:rFonts w:eastAsia="Times New Roman"/>
                <w:sz w:val="20"/>
                <w:szCs w:val="20"/>
                <w:lang w:eastAsia="ru-RU"/>
              </w:rPr>
              <w:t>ГОСТ 19.104-78</w:t>
            </w:r>
          </w:p>
        </w:tc>
        <w:tc>
          <w:tcPr>
            <w:tcW w:w="4188" w:type="pct"/>
            <w:tcBorders>
              <w:bottom w:val="single" w:sz="4" w:space="0" w:color="000000"/>
            </w:tcBorders>
            <w:tcMar>
              <w:top w:w="28" w:type="dxa"/>
              <w:left w:w="47" w:type="dxa"/>
              <w:bottom w:w="28" w:type="dxa"/>
              <w:right w:w="47" w:type="dxa"/>
            </w:tcMar>
            <w:vAlign w:val="center"/>
            <w:hideMark/>
          </w:tcPr>
          <w:p w:rsidR="00B6769D" w:rsidRPr="00B6769D" w:rsidRDefault="00B6769D" w:rsidP="00B6769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B6769D">
              <w:rPr>
                <w:rFonts w:eastAsia="Times New Roman"/>
                <w:sz w:val="20"/>
                <w:szCs w:val="20"/>
                <w:lang w:eastAsia="ru-RU"/>
              </w:rPr>
              <w:t>Единая система программной документации. Основные надписи</w:t>
            </w:r>
          </w:p>
        </w:tc>
      </w:tr>
      <w:tr w:rsidR="00B6769D" w:rsidRPr="00B6769D" w:rsidTr="00B6769D">
        <w:trPr>
          <w:tblCellSpacing w:w="15" w:type="dxa"/>
        </w:trPr>
        <w:tc>
          <w:tcPr>
            <w:tcW w:w="768" w:type="pct"/>
            <w:tcBorders>
              <w:bottom w:val="single" w:sz="4" w:space="0" w:color="000000"/>
            </w:tcBorders>
            <w:tcMar>
              <w:top w:w="28" w:type="dxa"/>
              <w:left w:w="47" w:type="dxa"/>
              <w:bottom w:w="28" w:type="dxa"/>
              <w:right w:w="47" w:type="dxa"/>
            </w:tcMar>
            <w:vAlign w:val="center"/>
            <w:hideMark/>
          </w:tcPr>
          <w:p w:rsidR="00B6769D" w:rsidRPr="00B6769D" w:rsidRDefault="00B6769D" w:rsidP="00B6769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B6769D">
              <w:rPr>
                <w:rFonts w:eastAsia="Times New Roman"/>
                <w:sz w:val="20"/>
                <w:szCs w:val="20"/>
                <w:lang w:eastAsia="ru-RU"/>
              </w:rPr>
              <w:t>ГОСТ 19 105-78</w:t>
            </w:r>
          </w:p>
        </w:tc>
        <w:tc>
          <w:tcPr>
            <w:tcW w:w="4188" w:type="pct"/>
            <w:tcBorders>
              <w:bottom w:val="single" w:sz="4" w:space="0" w:color="000000"/>
            </w:tcBorders>
            <w:tcMar>
              <w:top w:w="28" w:type="dxa"/>
              <w:left w:w="47" w:type="dxa"/>
              <w:bottom w:w="28" w:type="dxa"/>
              <w:right w:w="47" w:type="dxa"/>
            </w:tcMar>
            <w:vAlign w:val="center"/>
            <w:hideMark/>
          </w:tcPr>
          <w:p w:rsidR="00B6769D" w:rsidRPr="00B6769D" w:rsidRDefault="00B6769D" w:rsidP="00B6769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B6769D">
              <w:rPr>
                <w:rFonts w:eastAsia="Times New Roman"/>
                <w:sz w:val="20"/>
                <w:szCs w:val="20"/>
                <w:lang w:eastAsia="ru-RU"/>
              </w:rPr>
              <w:t>Единая система программной документации. Общие требования к программным документам</w:t>
            </w:r>
          </w:p>
        </w:tc>
      </w:tr>
      <w:tr w:rsidR="00B6769D" w:rsidRPr="00B6769D" w:rsidTr="00B6769D">
        <w:trPr>
          <w:tblCellSpacing w:w="15" w:type="dxa"/>
        </w:trPr>
        <w:tc>
          <w:tcPr>
            <w:tcW w:w="768" w:type="pct"/>
            <w:tcBorders>
              <w:bottom w:val="single" w:sz="4" w:space="0" w:color="000000"/>
            </w:tcBorders>
            <w:tcMar>
              <w:top w:w="28" w:type="dxa"/>
              <w:left w:w="47" w:type="dxa"/>
              <w:bottom w:w="28" w:type="dxa"/>
              <w:right w:w="47" w:type="dxa"/>
            </w:tcMar>
            <w:vAlign w:val="center"/>
            <w:hideMark/>
          </w:tcPr>
          <w:p w:rsidR="00B6769D" w:rsidRPr="00B6769D" w:rsidRDefault="00B6769D" w:rsidP="00B6769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B6769D">
              <w:rPr>
                <w:rFonts w:eastAsia="Times New Roman"/>
                <w:sz w:val="20"/>
                <w:szCs w:val="20"/>
                <w:lang w:eastAsia="ru-RU"/>
              </w:rPr>
              <w:t>ГОСТ 19.106-78</w:t>
            </w:r>
          </w:p>
        </w:tc>
        <w:tc>
          <w:tcPr>
            <w:tcW w:w="4188" w:type="pct"/>
            <w:tcBorders>
              <w:bottom w:val="single" w:sz="4" w:space="0" w:color="000000"/>
            </w:tcBorders>
            <w:tcMar>
              <w:top w:w="28" w:type="dxa"/>
              <w:left w:w="47" w:type="dxa"/>
              <w:bottom w:w="28" w:type="dxa"/>
              <w:right w:w="47" w:type="dxa"/>
            </w:tcMar>
            <w:vAlign w:val="center"/>
            <w:hideMark/>
          </w:tcPr>
          <w:p w:rsidR="00B6769D" w:rsidRPr="00B6769D" w:rsidRDefault="00B6769D" w:rsidP="00B6769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B6769D">
              <w:rPr>
                <w:rFonts w:eastAsia="Times New Roman"/>
                <w:sz w:val="20"/>
                <w:szCs w:val="20"/>
                <w:lang w:eastAsia="ru-RU"/>
              </w:rPr>
              <w:t>Единая система программной документации. Требования к программным документам, выполненным печатным спос</w:t>
            </w:r>
            <w:r w:rsidRPr="00B6769D">
              <w:rPr>
                <w:rFonts w:eastAsia="Times New Roman"/>
                <w:sz w:val="20"/>
                <w:szCs w:val="20"/>
                <w:lang w:eastAsia="ru-RU"/>
              </w:rPr>
              <w:t>о</w:t>
            </w:r>
            <w:r w:rsidRPr="00B6769D">
              <w:rPr>
                <w:rFonts w:eastAsia="Times New Roman"/>
                <w:sz w:val="20"/>
                <w:szCs w:val="20"/>
                <w:lang w:eastAsia="ru-RU"/>
              </w:rPr>
              <w:t>бом</w:t>
            </w:r>
          </w:p>
        </w:tc>
      </w:tr>
      <w:tr w:rsidR="00B6769D" w:rsidRPr="00B6769D" w:rsidTr="00B6769D">
        <w:trPr>
          <w:tblCellSpacing w:w="15" w:type="dxa"/>
        </w:trPr>
        <w:tc>
          <w:tcPr>
            <w:tcW w:w="768" w:type="pct"/>
            <w:tcBorders>
              <w:bottom w:val="single" w:sz="4" w:space="0" w:color="000000"/>
            </w:tcBorders>
            <w:tcMar>
              <w:top w:w="28" w:type="dxa"/>
              <w:left w:w="47" w:type="dxa"/>
              <w:bottom w:w="28" w:type="dxa"/>
              <w:right w:w="47" w:type="dxa"/>
            </w:tcMar>
            <w:vAlign w:val="center"/>
            <w:hideMark/>
          </w:tcPr>
          <w:p w:rsidR="00B6769D" w:rsidRPr="00B6769D" w:rsidRDefault="00B6769D" w:rsidP="00B6769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B6769D">
              <w:rPr>
                <w:rFonts w:eastAsia="Times New Roman"/>
                <w:sz w:val="20"/>
                <w:szCs w:val="20"/>
                <w:lang w:eastAsia="ru-RU"/>
              </w:rPr>
              <w:t>ГОСТ 19.201-78</w:t>
            </w:r>
          </w:p>
        </w:tc>
        <w:tc>
          <w:tcPr>
            <w:tcW w:w="4188" w:type="pct"/>
            <w:tcBorders>
              <w:bottom w:val="single" w:sz="4" w:space="0" w:color="000000"/>
            </w:tcBorders>
            <w:tcMar>
              <w:top w:w="28" w:type="dxa"/>
              <w:left w:w="47" w:type="dxa"/>
              <w:bottom w:w="28" w:type="dxa"/>
              <w:right w:w="47" w:type="dxa"/>
            </w:tcMar>
            <w:vAlign w:val="center"/>
            <w:hideMark/>
          </w:tcPr>
          <w:p w:rsidR="00B6769D" w:rsidRPr="00B6769D" w:rsidRDefault="00B6769D" w:rsidP="00B6769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B6769D">
              <w:rPr>
                <w:rFonts w:eastAsia="Times New Roman"/>
                <w:sz w:val="20"/>
                <w:szCs w:val="20"/>
                <w:lang w:eastAsia="ru-RU"/>
              </w:rPr>
              <w:t>Единая система программной документации. Техническое задание. Требования к содержанию и оформлению</w:t>
            </w:r>
          </w:p>
        </w:tc>
      </w:tr>
      <w:tr w:rsidR="00B6769D" w:rsidRPr="00B6769D" w:rsidTr="00B6769D">
        <w:trPr>
          <w:tblCellSpacing w:w="15" w:type="dxa"/>
        </w:trPr>
        <w:tc>
          <w:tcPr>
            <w:tcW w:w="768" w:type="pct"/>
            <w:tcBorders>
              <w:bottom w:val="single" w:sz="4" w:space="0" w:color="000000"/>
            </w:tcBorders>
            <w:tcMar>
              <w:top w:w="28" w:type="dxa"/>
              <w:left w:w="47" w:type="dxa"/>
              <w:bottom w:w="28" w:type="dxa"/>
              <w:right w:w="47" w:type="dxa"/>
            </w:tcMar>
            <w:vAlign w:val="center"/>
            <w:hideMark/>
          </w:tcPr>
          <w:p w:rsidR="00B6769D" w:rsidRPr="00B6769D" w:rsidRDefault="00B6769D" w:rsidP="00B6769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B6769D">
              <w:rPr>
                <w:rFonts w:eastAsia="Times New Roman"/>
                <w:sz w:val="20"/>
                <w:szCs w:val="20"/>
                <w:lang w:eastAsia="ru-RU"/>
              </w:rPr>
              <w:t>ГОСТ 19.202-78</w:t>
            </w:r>
          </w:p>
        </w:tc>
        <w:tc>
          <w:tcPr>
            <w:tcW w:w="4188" w:type="pct"/>
            <w:tcBorders>
              <w:bottom w:val="single" w:sz="4" w:space="0" w:color="000000"/>
            </w:tcBorders>
            <w:tcMar>
              <w:top w:w="28" w:type="dxa"/>
              <w:left w:w="47" w:type="dxa"/>
              <w:bottom w:w="28" w:type="dxa"/>
              <w:right w:w="47" w:type="dxa"/>
            </w:tcMar>
            <w:vAlign w:val="center"/>
            <w:hideMark/>
          </w:tcPr>
          <w:p w:rsidR="00B6769D" w:rsidRPr="00B6769D" w:rsidRDefault="00B6769D" w:rsidP="00B6769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B6769D">
              <w:rPr>
                <w:rFonts w:eastAsia="Times New Roman"/>
                <w:sz w:val="20"/>
                <w:szCs w:val="20"/>
                <w:lang w:eastAsia="ru-RU"/>
              </w:rPr>
              <w:t>Единая система программной документации. Спецификация. Требования к содержанию и оформлению</w:t>
            </w:r>
          </w:p>
        </w:tc>
      </w:tr>
      <w:tr w:rsidR="00B6769D" w:rsidRPr="00B6769D" w:rsidTr="00B6769D">
        <w:trPr>
          <w:tblCellSpacing w:w="15" w:type="dxa"/>
        </w:trPr>
        <w:tc>
          <w:tcPr>
            <w:tcW w:w="768" w:type="pct"/>
            <w:tcBorders>
              <w:bottom w:val="single" w:sz="4" w:space="0" w:color="000000"/>
            </w:tcBorders>
            <w:tcMar>
              <w:top w:w="28" w:type="dxa"/>
              <w:left w:w="47" w:type="dxa"/>
              <w:bottom w:w="28" w:type="dxa"/>
              <w:right w:w="47" w:type="dxa"/>
            </w:tcMar>
            <w:vAlign w:val="center"/>
            <w:hideMark/>
          </w:tcPr>
          <w:p w:rsidR="00B6769D" w:rsidRPr="00B6769D" w:rsidRDefault="00B6769D" w:rsidP="00B6769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B6769D">
              <w:rPr>
                <w:rFonts w:eastAsia="Times New Roman"/>
                <w:sz w:val="20"/>
                <w:szCs w:val="20"/>
                <w:lang w:eastAsia="ru-RU"/>
              </w:rPr>
              <w:t>ГОСТ 19.301-79</w:t>
            </w:r>
          </w:p>
        </w:tc>
        <w:tc>
          <w:tcPr>
            <w:tcW w:w="4188" w:type="pct"/>
            <w:tcBorders>
              <w:bottom w:val="single" w:sz="4" w:space="0" w:color="000000"/>
            </w:tcBorders>
            <w:tcMar>
              <w:top w:w="28" w:type="dxa"/>
              <w:left w:w="47" w:type="dxa"/>
              <w:bottom w:w="28" w:type="dxa"/>
              <w:right w:w="47" w:type="dxa"/>
            </w:tcMar>
            <w:vAlign w:val="center"/>
            <w:hideMark/>
          </w:tcPr>
          <w:p w:rsidR="00B6769D" w:rsidRPr="00B6769D" w:rsidRDefault="00B6769D" w:rsidP="00B6769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B6769D">
              <w:rPr>
                <w:rFonts w:eastAsia="Times New Roman"/>
                <w:sz w:val="20"/>
                <w:szCs w:val="20"/>
                <w:lang w:eastAsia="ru-RU"/>
              </w:rPr>
              <w:t>Единая система программной документации. Программа и методика испытаний. Требования к содержанию и оформл</w:t>
            </w:r>
            <w:r w:rsidRPr="00B6769D">
              <w:rPr>
                <w:rFonts w:eastAsia="Times New Roman"/>
                <w:sz w:val="20"/>
                <w:szCs w:val="20"/>
                <w:lang w:eastAsia="ru-RU"/>
              </w:rPr>
              <w:t>е</w:t>
            </w:r>
            <w:r w:rsidRPr="00B6769D">
              <w:rPr>
                <w:rFonts w:eastAsia="Times New Roman"/>
                <w:sz w:val="20"/>
                <w:szCs w:val="20"/>
                <w:lang w:eastAsia="ru-RU"/>
              </w:rPr>
              <w:t>нию</w:t>
            </w:r>
          </w:p>
        </w:tc>
      </w:tr>
      <w:tr w:rsidR="00B6769D" w:rsidRPr="00B6769D" w:rsidTr="00B6769D">
        <w:trPr>
          <w:tblCellSpacing w:w="15" w:type="dxa"/>
        </w:trPr>
        <w:tc>
          <w:tcPr>
            <w:tcW w:w="768" w:type="pct"/>
            <w:tcBorders>
              <w:bottom w:val="single" w:sz="4" w:space="0" w:color="000000"/>
            </w:tcBorders>
            <w:tcMar>
              <w:top w:w="28" w:type="dxa"/>
              <w:left w:w="47" w:type="dxa"/>
              <w:bottom w:w="28" w:type="dxa"/>
              <w:right w:w="47" w:type="dxa"/>
            </w:tcMar>
            <w:vAlign w:val="center"/>
            <w:hideMark/>
          </w:tcPr>
          <w:p w:rsidR="00B6769D" w:rsidRPr="00B6769D" w:rsidRDefault="00B6769D" w:rsidP="00B6769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B6769D">
              <w:rPr>
                <w:rFonts w:eastAsia="Times New Roman"/>
                <w:sz w:val="20"/>
                <w:szCs w:val="20"/>
                <w:lang w:eastAsia="ru-RU"/>
              </w:rPr>
              <w:t>ГОСТ 19.401-78</w:t>
            </w:r>
          </w:p>
        </w:tc>
        <w:tc>
          <w:tcPr>
            <w:tcW w:w="4188" w:type="pct"/>
            <w:tcBorders>
              <w:bottom w:val="single" w:sz="4" w:space="0" w:color="000000"/>
            </w:tcBorders>
            <w:tcMar>
              <w:top w:w="28" w:type="dxa"/>
              <w:left w:w="47" w:type="dxa"/>
              <w:bottom w:w="28" w:type="dxa"/>
              <w:right w:w="47" w:type="dxa"/>
            </w:tcMar>
            <w:vAlign w:val="center"/>
            <w:hideMark/>
          </w:tcPr>
          <w:p w:rsidR="00B6769D" w:rsidRPr="00B6769D" w:rsidRDefault="00B6769D" w:rsidP="00B6769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B6769D">
              <w:rPr>
                <w:rFonts w:eastAsia="Times New Roman"/>
                <w:sz w:val="20"/>
                <w:szCs w:val="20"/>
                <w:lang w:eastAsia="ru-RU"/>
              </w:rPr>
              <w:t>Единая система программной документации. Те</w:t>
            </w:r>
            <w:proofErr w:type="gramStart"/>
            <w:r w:rsidRPr="00B6769D">
              <w:rPr>
                <w:rFonts w:eastAsia="Times New Roman"/>
                <w:sz w:val="20"/>
                <w:szCs w:val="20"/>
                <w:lang w:eastAsia="ru-RU"/>
              </w:rPr>
              <w:t>кст пр</w:t>
            </w:r>
            <w:proofErr w:type="gramEnd"/>
            <w:r w:rsidRPr="00B6769D">
              <w:rPr>
                <w:rFonts w:eastAsia="Times New Roman"/>
                <w:sz w:val="20"/>
                <w:szCs w:val="20"/>
                <w:lang w:eastAsia="ru-RU"/>
              </w:rPr>
              <w:t>ограммы. Требования к содержанию и оформлению</w:t>
            </w:r>
          </w:p>
        </w:tc>
      </w:tr>
      <w:tr w:rsidR="00B6769D" w:rsidRPr="00B6769D" w:rsidTr="00B6769D">
        <w:trPr>
          <w:tblCellSpacing w:w="15" w:type="dxa"/>
        </w:trPr>
        <w:tc>
          <w:tcPr>
            <w:tcW w:w="768" w:type="pct"/>
            <w:tcBorders>
              <w:bottom w:val="single" w:sz="4" w:space="0" w:color="000000"/>
            </w:tcBorders>
            <w:tcMar>
              <w:top w:w="28" w:type="dxa"/>
              <w:left w:w="47" w:type="dxa"/>
              <w:bottom w:w="28" w:type="dxa"/>
              <w:right w:w="47" w:type="dxa"/>
            </w:tcMar>
            <w:vAlign w:val="center"/>
            <w:hideMark/>
          </w:tcPr>
          <w:p w:rsidR="00B6769D" w:rsidRPr="00B6769D" w:rsidRDefault="00B6769D" w:rsidP="00B6769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B6769D">
              <w:rPr>
                <w:rFonts w:eastAsia="Times New Roman"/>
                <w:sz w:val="20"/>
                <w:szCs w:val="20"/>
                <w:lang w:eastAsia="ru-RU"/>
              </w:rPr>
              <w:t>ГОСТ 19.402-78</w:t>
            </w:r>
          </w:p>
        </w:tc>
        <w:tc>
          <w:tcPr>
            <w:tcW w:w="4188" w:type="pct"/>
            <w:tcBorders>
              <w:bottom w:val="single" w:sz="4" w:space="0" w:color="000000"/>
            </w:tcBorders>
            <w:tcMar>
              <w:top w:w="28" w:type="dxa"/>
              <w:left w:w="47" w:type="dxa"/>
              <w:bottom w:w="28" w:type="dxa"/>
              <w:right w:w="47" w:type="dxa"/>
            </w:tcMar>
            <w:vAlign w:val="center"/>
            <w:hideMark/>
          </w:tcPr>
          <w:p w:rsidR="00B6769D" w:rsidRPr="00B6769D" w:rsidRDefault="00B6769D" w:rsidP="00B6769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B6769D">
              <w:rPr>
                <w:rFonts w:eastAsia="Times New Roman"/>
                <w:sz w:val="20"/>
                <w:szCs w:val="20"/>
                <w:lang w:eastAsia="ru-RU"/>
              </w:rPr>
              <w:t>Единая система программной документации. </w:t>
            </w:r>
            <w:hyperlink r:id="rId4" w:history="1">
              <w:r w:rsidRPr="00B6769D">
                <w:rPr>
                  <w:rFonts w:eastAsia="Times New Roman"/>
                  <w:color w:val="516F31"/>
                  <w:sz w:val="20"/>
                  <w:szCs w:val="20"/>
                  <w:u w:val="single"/>
                  <w:lang w:eastAsia="ru-RU"/>
                </w:rPr>
                <w:t>Описание программы</w:t>
              </w:r>
            </w:hyperlink>
          </w:p>
        </w:tc>
      </w:tr>
      <w:tr w:rsidR="00B6769D" w:rsidRPr="00B6769D" w:rsidTr="00B6769D">
        <w:trPr>
          <w:tblCellSpacing w:w="15" w:type="dxa"/>
        </w:trPr>
        <w:tc>
          <w:tcPr>
            <w:tcW w:w="768" w:type="pct"/>
            <w:tcBorders>
              <w:bottom w:val="single" w:sz="4" w:space="0" w:color="000000"/>
            </w:tcBorders>
            <w:tcMar>
              <w:top w:w="28" w:type="dxa"/>
              <w:left w:w="47" w:type="dxa"/>
              <w:bottom w:w="28" w:type="dxa"/>
              <w:right w:w="47" w:type="dxa"/>
            </w:tcMar>
            <w:vAlign w:val="center"/>
            <w:hideMark/>
          </w:tcPr>
          <w:p w:rsidR="00B6769D" w:rsidRPr="00B6769D" w:rsidRDefault="00B6769D" w:rsidP="00B6769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B6769D">
              <w:rPr>
                <w:rFonts w:eastAsia="Times New Roman"/>
                <w:sz w:val="20"/>
                <w:szCs w:val="20"/>
                <w:lang w:eastAsia="ru-RU"/>
              </w:rPr>
              <w:t>ГОСТ 19 403-79</w:t>
            </w:r>
          </w:p>
        </w:tc>
        <w:tc>
          <w:tcPr>
            <w:tcW w:w="4188" w:type="pct"/>
            <w:tcBorders>
              <w:bottom w:val="single" w:sz="4" w:space="0" w:color="000000"/>
            </w:tcBorders>
            <w:tcMar>
              <w:top w:w="28" w:type="dxa"/>
              <w:left w:w="47" w:type="dxa"/>
              <w:bottom w:w="28" w:type="dxa"/>
              <w:right w:w="47" w:type="dxa"/>
            </w:tcMar>
            <w:vAlign w:val="center"/>
            <w:hideMark/>
          </w:tcPr>
          <w:p w:rsidR="00B6769D" w:rsidRPr="00B6769D" w:rsidRDefault="00B6769D" w:rsidP="00B6769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B6769D">
              <w:rPr>
                <w:rFonts w:eastAsia="Times New Roman"/>
                <w:sz w:val="20"/>
                <w:szCs w:val="20"/>
                <w:lang w:eastAsia="ru-RU"/>
              </w:rPr>
              <w:t>Единая система программной документации. Ведомость держателей подлинников</w:t>
            </w:r>
          </w:p>
        </w:tc>
      </w:tr>
      <w:tr w:rsidR="00B6769D" w:rsidRPr="00B6769D" w:rsidTr="00B6769D">
        <w:trPr>
          <w:tblCellSpacing w:w="15" w:type="dxa"/>
        </w:trPr>
        <w:tc>
          <w:tcPr>
            <w:tcW w:w="768" w:type="pct"/>
            <w:tcBorders>
              <w:bottom w:val="single" w:sz="4" w:space="0" w:color="000000"/>
            </w:tcBorders>
            <w:tcMar>
              <w:top w:w="28" w:type="dxa"/>
              <w:left w:w="47" w:type="dxa"/>
              <w:bottom w:w="28" w:type="dxa"/>
              <w:right w:w="47" w:type="dxa"/>
            </w:tcMar>
            <w:vAlign w:val="center"/>
            <w:hideMark/>
          </w:tcPr>
          <w:p w:rsidR="00B6769D" w:rsidRPr="00B6769D" w:rsidRDefault="00B6769D" w:rsidP="00B6769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B6769D">
              <w:rPr>
                <w:rFonts w:eastAsia="Times New Roman"/>
                <w:sz w:val="20"/>
                <w:szCs w:val="20"/>
                <w:lang w:eastAsia="ru-RU"/>
              </w:rPr>
              <w:t>ГОСТ 19.404-79</w:t>
            </w:r>
          </w:p>
        </w:tc>
        <w:tc>
          <w:tcPr>
            <w:tcW w:w="4188" w:type="pct"/>
            <w:tcBorders>
              <w:bottom w:val="single" w:sz="4" w:space="0" w:color="000000"/>
            </w:tcBorders>
            <w:tcMar>
              <w:top w:w="28" w:type="dxa"/>
              <w:left w:w="47" w:type="dxa"/>
              <w:bottom w:w="28" w:type="dxa"/>
              <w:right w:w="47" w:type="dxa"/>
            </w:tcMar>
            <w:vAlign w:val="center"/>
            <w:hideMark/>
          </w:tcPr>
          <w:p w:rsidR="00B6769D" w:rsidRPr="00B6769D" w:rsidRDefault="00B6769D" w:rsidP="00B6769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B6769D">
              <w:rPr>
                <w:rFonts w:eastAsia="Times New Roman"/>
                <w:sz w:val="20"/>
                <w:szCs w:val="20"/>
                <w:lang w:eastAsia="ru-RU"/>
              </w:rPr>
              <w:t>Единая система программной документации. Пояснительная записка. Требования к содержанию и оформлению</w:t>
            </w:r>
          </w:p>
        </w:tc>
      </w:tr>
      <w:tr w:rsidR="00B6769D" w:rsidRPr="00B6769D" w:rsidTr="00B6769D">
        <w:trPr>
          <w:tblCellSpacing w:w="15" w:type="dxa"/>
        </w:trPr>
        <w:tc>
          <w:tcPr>
            <w:tcW w:w="768" w:type="pct"/>
            <w:tcBorders>
              <w:bottom w:val="single" w:sz="4" w:space="0" w:color="000000"/>
            </w:tcBorders>
            <w:tcMar>
              <w:top w:w="28" w:type="dxa"/>
              <w:left w:w="47" w:type="dxa"/>
              <w:bottom w:w="28" w:type="dxa"/>
              <w:right w:w="47" w:type="dxa"/>
            </w:tcMar>
            <w:vAlign w:val="center"/>
            <w:hideMark/>
          </w:tcPr>
          <w:p w:rsidR="00B6769D" w:rsidRPr="00B6769D" w:rsidRDefault="00B6769D" w:rsidP="00B6769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B6769D">
              <w:rPr>
                <w:rFonts w:eastAsia="Times New Roman"/>
                <w:sz w:val="20"/>
                <w:szCs w:val="20"/>
                <w:lang w:eastAsia="ru-RU"/>
              </w:rPr>
              <w:t>ГОСТ 19.501-78</w:t>
            </w:r>
          </w:p>
        </w:tc>
        <w:tc>
          <w:tcPr>
            <w:tcW w:w="4188" w:type="pct"/>
            <w:tcBorders>
              <w:bottom w:val="single" w:sz="4" w:space="0" w:color="000000"/>
            </w:tcBorders>
            <w:tcMar>
              <w:top w:w="28" w:type="dxa"/>
              <w:left w:w="47" w:type="dxa"/>
              <w:bottom w:w="28" w:type="dxa"/>
              <w:right w:w="47" w:type="dxa"/>
            </w:tcMar>
            <w:vAlign w:val="center"/>
            <w:hideMark/>
          </w:tcPr>
          <w:p w:rsidR="00B6769D" w:rsidRPr="00B6769D" w:rsidRDefault="00B6769D" w:rsidP="00B6769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B6769D">
              <w:rPr>
                <w:rFonts w:eastAsia="Times New Roman"/>
                <w:sz w:val="20"/>
                <w:szCs w:val="20"/>
                <w:lang w:eastAsia="ru-RU"/>
              </w:rPr>
              <w:t>Единая система программной документации. Формуляр. Требования к содержанию и оформлению</w:t>
            </w:r>
          </w:p>
        </w:tc>
      </w:tr>
      <w:tr w:rsidR="00B6769D" w:rsidRPr="00B6769D" w:rsidTr="00B6769D">
        <w:trPr>
          <w:tblCellSpacing w:w="15" w:type="dxa"/>
        </w:trPr>
        <w:tc>
          <w:tcPr>
            <w:tcW w:w="768" w:type="pct"/>
            <w:tcBorders>
              <w:bottom w:val="single" w:sz="4" w:space="0" w:color="000000"/>
            </w:tcBorders>
            <w:tcMar>
              <w:top w:w="28" w:type="dxa"/>
              <w:left w:w="47" w:type="dxa"/>
              <w:bottom w:w="28" w:type="dxa"/>
              <w:right w:w="47" w:type="dxa"/>
            </w:tcMar>
            <w:vAlign w:val="center"/>
            <w:hideMark/>
          </w:tcPr>
          <w:p w:rsidR="00B6769D" w:rsidRPr="00B6769D" w:rsidRDefault="00B6769D" w:rsidP="00B6769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B6769D">
              <w:rPr>
                <w:rFonts w:eastAsia="Times New Roman"/>
                <w:sz w:val="20"/>
                <w:szCs w:val="20"/>
                <w:lang w:eastAsia="ru-RU"/>
              </w:rPr>
              <w:t>ГОСТ 19.502-78</w:t>
            </w:r>
          </w:p>
        </w:tc>
        <w:tc>
          <w:tcPr>
            <w:tcW w:w="4188" w:type="pct"/>
            <w:tcBorders>
              <w:bottom w:val="single" w:sz="4" w:space="0" w:color="000000"/>
            </w:tcBorders>
            <w:tcMar>
              <w:top w:w="28" w:type="dxa"/>
              <w:left w:w="47" w:type="dxa"/>
              <w:bottom w:w="28" w:type="dxa"/>
              <w:right w:w="47" w:type="dxa"/>
            </w:tcMar>
            <w:vAlign w:val="center"/>
            <w:hideMark/>
          </w:tcPr>
          <w:p w:rsidR="00B6769D" w:rsidRPr="00B6769D" w:rsidRDefault="00B6769D" w:rsidP="00B6769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B6769D">
              <w:rPr>
                <w:rFonts w:eastAsia="Times New Roman"/>
                <w:sz w:val="20"/>
                <w:szCs w:val="20"/>
                <w:lang w:eastAsia="ru-RU"/>
              </w:rPr>
              <w:t>Единая система программной документации. </w:t>
            </w:r>
            <w:hyperlink r:id="rId5" w:history="1">
              <w:r w:rsidRPr="00B6769D">
                <w:rPr>
                  <w:rFonts w:eastAsia="Times New Roman"/>
                  <w:color w:val="516F31"/>
                  <w:sz w:val="20"/>
                  <w:szCs w:val="20"/>
                  <w:u w:val="single"/>
                  <w:lang w:eastAsia="ru-RU"/>
                </w:rPr>
                <w:t>Описание применения</w:t>
              </w:r>
            </w:hyperlink>
            <w:r w:rsidRPr="00B6769D">
              <w:rPr>
                <w:rFonts w:eastAsia="Times New Roman"/>
                <w:sz w:val="20"/>
                <w:szCs w:val="20"/>
                <w:lang w:eastAsia="ru-RU"/>
              </w:rPr>
              <w:t>. Требования к содержанию и оформлению</w:t>
            </w:r>
          </w:p>
        </w:tc>
      </w:tr>
      <w:tr w:rsidR="00B6769D" w:rsidRPr="00B6769D" w:rsidTr="00B6769D">
        <w:trPr>
          <w:tblCellSpacing w:w="15" w:type="dxa"/>
        </w:trPr>
        <w:tc>
          <w:tcPr>
            <w:tcW w:w="768" w:type="pct"/>
            <w:tcBorders>
              <w:bottom w:val="single" w:sz="4" w:space="0" w:color="000000"/>
            </w:tcBorders>
            <w:noWrap/>
            <w:tcMar>
              <w:top w:w="28" w:type="dxa"/>
              <w:left w:w="47" w:type="dxa"/>
              <w:bottom w:w="28" w:type="dxa"/>
              <w:right w:w="47" w:type="dxa"/>
            </w:tcMar>
            <w:vAlign w:val="center"/>
            <w:hideMark/>
          </w:tcPr>
          <w:p w:rsidR="00B6769D" w:rsidRPr="00B6769D" w:rsidRDefault="00B6769D" w:rsidP="00B6769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B6769D">
              <w:rPr>
                <w:rFonts w:eastAsia="Times New Roman"/>
                <w:sz w:val="20"/>
                <w:szCs w:val="20"/>
                <w:lang w:eastAsia="ru-RU"/>
              </w:rPr>
              <w:t>ГОСТ 19.503-79</w:t>
            </w:r>
          </w:p>
        </w:tc>
        <w:tc>
          <w:tcPr>
            <w:tcW w:w="4188" w:type="pct"/>
            <w:tcBorders>
              <w:bottom w:val="single" w:sz="4" w:space="0" w:color="000000"/>
            </w:tcBorders>
            <w:tcMar>
              <w:top w:w="28" w:type="dxa"/>
              <w:left w:w="47" w:type="dxa"/>
              <w:bottom w:w="28" w:type="dxa"/>
              <w:right w:w="47" w:type="dxa"/>
            </w:tcMar>
            <w:vAlign w:val="center"/>
            <w:hideMark/>
          </w:tcPr>
          <w:p w:rsidR="00B6769D" w:rsidRPr="00B6769D" w:rsidRDefault="00B6769D" w:rsidP="00B6769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B6769D">
              <w:rPr>
                <w:rFonts w:eastAsia="Times New Roman"/>
                <w:sz w:val="20"/>
                <w:szCs w:val="20"/>
                <w:lang w:eastAsia="ru-RU"/>
              </w:rPr>
              <w:t>Единая система программной документации. </w:t>
            </w:r>
            <w:hyperlink r:id="rId6" w:history="1">
              <w:r w:rsidRPr="00B6769D">
                <w:rPr>
                  <w:rFonts w:eastAsia="Times New Roman"/>
                  <w:color w:val="516F31"/>
                  <w:sz w:val="20"/>
                  <w:szCs w:val="20"/>
                  <w:u w:val="single"/>
                  <w:lang w:eastAsia="ru-RU"/>
                </w:rPr>
                <w:t>Руководство системного программиста</w:t>
              </w:r>
            </w:hyperlink>
            <w:r w:rsidRPr="00B6769D">
              <w:rPr>
                <w:rFonts w:eastAsia="Times New Roman"/>
                <w:sz w:val="20"/>
                <w:szCs w:val="20"/>
                <w:lang w:eastAsia="ru-RU"/>
              </w:rPr>
              <w:t>. Требования к содержанию и оформлению</w:t>
            </w:r>
          </w:p>
        </w:tc>
      </w:tr>
      <w:tr w:rsidR="00B6769D" w:rsidRPr="00B6769D" w:rsidTr="00B6769D">
        <w:trPr>
          <w:tblCellSpacing w:w="15" w:type="dxa"/>
        </w:trPr>
        <w:tc>
          <w:tcPr>
            <w:tcW w:w="768" w:type="pct"/>
            <w:tcBorders>
              <w:bottom w:val="single" w:sz="4" w:space="0" w:color="000000"/>
            </w:tcBorders>
            <w:tcMar>
              <w:top w:w="28" w:type="dxa"/>
              <w:left w:w="47" w:type="dxa"/>
              <w:bottom w:w="28" w:type="dxa"/>
              <w:right w:w="47" w:type="dxa"/>
            </w:tcMar>
            <w:vAlign w:val="center"/>
            <w:hideMark/>
          </w:tcPr>
          <w:p w:rsidR="00B6769D" w:rsidRPr="00B6769D" w:rsidRDefault="00B6769D" w:rsidP="00B6769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B6769D">
              <w:rPr>
                <w:rFonts w:eastAsia="Times New Roman"/>
                <w:sz w:val="20"/>
                <w:szCs w:val="20"/>
                <w:lang w:eastAsia="ru-RU"/>
              </w:rPr>
              <w:t>ГОСТ 19.504-79</w:t>
            </w:r>
          </w:p>
        </w:tc>
        <w:tc>
          <w:tcPr>
            <w:tcW w:w="4188" w:type="pct"/>
            <w:tcBorders>
              <w:bottom w:val="single" w:sz="4" w:space="0" w:color="000000"/>
            </w:tcBorders>
            <w:tcMar>
              <w:top w:w="28" w:type="dxa"/>
              <w:left w:w="47" w:type="dxa"/>
              <w:bottom w:w="28" w:type="dxa"/>
              <w:right w:w="47" w:type="dxa"/>
            </w:tcMar>
            <w:vAlign w:val="center"/>
            <w:hideMark/>
          </w:tcPr>
          <w:p w:rsidR="00B6769D" w:rsidRPr="00B6769D" w:rsidRDefault="00B6769D" w:rsidP="00B6769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B6769D">
              <w:rPr>
                <w:rFonts w:eastAsia="Times New Roman"/>
                <w:sz w:val="20"/>
                <w:szCs w:val="20"/>
                <w:lang w:eastAsia="ru-RU"/>
              </w:rPr>
              <w:t>Единая система программной документации. </w:t>
            </w:r>
            <w:hyperlink r:id="rId7" w:history="1">
              <w:r w:rsidRPr="00B6769D">
                <w:rPr>
                  <w:rFonts w:eastAsia="Times New Roman"/>
                  <w:color w:val="516F31"/>
                  <w:sz w:val="20"/>
                  <w:szCs w:val="20"/>
                  <w:u w:val="single"/>
                  <w:lang w:eastAsia="ru-RU"/>
                </w:rPr>
                <w:t>Руководство программиста</w:t>
              </w:r>
            </w:hyperlink>
            <w:r w:rsidRPr="00B6769D">
              <w:rPr>
                <w:rFonts w:eastAsia="Times New Roman"/>
                <w:sz w:val="20"/>
                <w:szCs w:val="20"/>
                <w:lang w:eastAsia="ru-RU"/>
              </w:rPr>
              <w:t>. Требования к содержанию и оформл</w:t>
            </w:r>
            <w:r w:rsidRPr="00B6769D">
              <w:rPr>
                <w:rFonts w:eastAsia="Times New Roman"/>
                <w:sz w:val="20"/>
                <w:szCs w:val="20"/>
                <w:lang w:eastAsia="ru-RU"/>
              </w:rPr>
              <w:t>е</w:t>
            </w:r>
            <w:r w:rsidRPr="00B6769D">
              <w:rPr>
                <w:rFonts w:eastAsia="Times New Roman"/>
                <w:sz w:val="20"/>
                <w:szCs w:val="20"/>
                <w:lang w:eastAsia="ru-RU"/>
              </w:rPr>
              <w:t>нию</w:t>
            </w:r>
          </w:p>
        </w:tc>
      </w:tr>
      <w:tr w:rsidR="00B6769D" w:rsidRPr="00B6769D" w:rsidTr="00B6769D">
        <w:trPr>
          <w:tblCellSpacing w:w="15" w:type="dxa"/>
        </w:trPr>
        <w:tc>
          <w:tcPr>
            <w:tcW w:w="768" w:type="pct"/>
            <w:tcBorders>
              <w:bottom w:val="single" w:sz="4" w:space="0" w:color="000000"/>
            </w:tcBorders>
            <w:tcMar>
              <w:top w:w="28" w:type="dxa"/>
              <w:left w:w="47" w:type="dxa"/>
              <w:bottom w:w="28" w:type="dxa"/>
              <w:right w:w="47" w:type="dxa"/>
            </w:tcMar>
            <w:vAlign w:val="center"/>
            <w:hideMark/>
          </w:tcPr>
          <w:p w:rsidR="00B6769D" w:rsidRPr="00B6769D" w:rsidRDefault="00B6769D" w:rsidP="00B6769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B6769D">
              <w:rPr>
                <w:rFonts w:eastAsia="Times New Roman"/>
                <w:sz w:val="20"/>
                <w:szCs w:val="20"/>
                <w:lang w:eastAsia="ru-RU"/>
              </w:rPr>
              <w:t>ГОСТ 19.505-79</w:t>
            </w:r>
          </w:p>
        </w:tc>
        <w:tc>
          <w:tcPr>
            <w:tcW w:w="4188" w:type="pct"/>
            <w:tcBorders>
              <w:bottom w:val="single" w:sz="4" w:space="0" w:color="000000"/>
            </w:tcBorders>
            <w:tcMar>
              <w:top w:w="28" w:type="dxa"/>
              <w:left w:w="47" w:type="dxa"/>
              <w:bottom w:w="28" w:type="dxa"/>
              <w:right w:w="47" w:type="dxa"/>
            </w:tcMar>
            <w:vAlign w:val="center"/>
            <w:hideMark/>
          </w:tcPr>
          <w:p w:rsidR="00B6769D" w:rsidRPr="00B6769D" w:rsidRDefault="00B6769D" w:rsidP="00B6769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B6769D">
              <w:rPr>
                <w:rFonts w:eastAsia="Times New Roman"/>
                <w:sz w:val="20"/>
                <w:szCs w:val="20"/>
                <w:lang w:eastAsia="ru-RU"/>
              </w:rPr>
              <w:t>Единая система программной документации. </w:t>
            </w:r>
            <w:hyperlink r:id="rId8" w:history="1">
              <w:r w:rsidRPr="00B6769D">
                <w:rPr>
                  <w:rFonts w:eastAsia="Times New Roman"/>
                  <w:color w:val="516F31"/>
                  <w:sz w:val="20"/>
                  <w:szCs w:val="20"/>
                  <w:u w:val="single"/>
                  <w:lang w:eastAsia="ru-RU"/>
                </w:rPr>
                <w:t>Руководство оператора</w:t>
              </w:r>
            </w:hyperlink>
            <w:r w:rsidRPr="00B6769D">
              <w:rPr>
                <w:rFonts w:eastAsia="Times New Roman"/>
                <w:sz w:val="20"/>
                <w:szCs w:val="20"/>
                <w:lang w:eastAsia="ru-RU"/>
              </w:rPr>
              <w:t>. Требования к содержанию и оформлению</w:t>
            </w:r>
          </w:p>
        </w:tc>
      </w:tr>
      <w:tr w:rsidR="00B6769D" w:rsidRPr="00B6769D" w:rsidTr="00B6769D">
        <w:trPr>
          <w:tblCellSpacing w:w="15" w:type="dxa"/>
        </w:trPr>
        <w:tc>
          <w:tcPr>
            <w:tcW w:w="768" w:type="pct"/>
            <w:tcBorders>
              <w:bottom w:val="single" w:sz="4" w:space="0" w:color="000000"/>
            </w:tcBorders>
            <w:tcMar>
              <w:top w:w="28" w:type="dxa"/>
              <w:left w:w="47" w:type="dxa"/>
              <w:bottom w:w="28" w:type="dxa"/>
              <w:right w:w="47" w:type="dxa"/>
            </w:tcMar>
            <w:vAlign w:val="center"/>
            <w:hideMark/>
          </w:tcPr>
          <w:p w:rsidR="00B6769D" w:rsidRPr="00B6769D" w:rsidRDefault="00B6769D" w:rsidP="00B6769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B6769D">
              <w:rPr>
                <w:rFonts w:eastAsia="Times New Roman"/>
                <w:sz w:val="20"/>
                <w:szCs w:val="20"/>
                <w:lang w:eastAsia="ru-RU"/>
              </w:rPr>
              <w:t>ГОСТ 19.506-79</w:t>
            </w:r>
          </w:p>
        </w:tc>
        <w:tc>
          <w:tcPr>
            <w:tcW w:w="4188" w:type="pct"/>
            <w:tcBorders>
              <w:bottom w:val="single" w:sz="4" w:space="0" w:color="000000"/>
            </w:tcBorders>
            <w:tcMar>
              <w:top w:w="28" w:type="dxa"/>
              <w:left w:w="47" w:type="dxa"/>
              <w:bottom w:w="28" w:type="dxa"/>
              <w:right w:w="47" w:type="dxa"/>
            </w:tcMar>
            <w:vAlign w:val="center"/>
            <w:hideMark/>
          </w:tcPr>
          <w:p w:rsidR="00B6769D" w:rsidRPr="00B6769D" w:rsidRDefault="00B6769D" w:rsidP="00B6769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B6769D">
              <w:rPr>
                <w:rFonts w:eastAsia="Times New Roman"/>
                <w:sz w:val="20"/>
                <w:szCs w:val="20"/>
                <w:lang w:eastAsia="ru-RU"/>
              </w:rPr>
              <w:t>Единая система программной документации. </w:t>
            </w:r>
            <w:hyperlink r:id="rId9" w:history="1">
              <w:r w:rsidRPr="00B6769D">
                <w:rPr>
                  <w:rFonts w:eastAsia="Times New Roman"/>
                  <w:color w:val="516F31"/>
                  <w:sz w:val="20"/>
                  <w:szCs w:val="20"/>
                  <w:u w:val="single"/>
                  <w:lang w:eastAsia="ru-RU"/>
                </w:rPr>
                <w:t>Описание языка</w:t>
              </w:r>
            </w:hyperlink>
            <w:r w:rsidRPr="00B6769D">
              <w:rPr>
                <w:rFonts w:eastAsia="Times New Roman"/>
                <w:sz w:val="20"/>
                <w:szCs w:val="20"/>
                <w:lang w:eastAsia="ru-RU"/>
              </w:rPr>
              <w:t>. Требования к содержанию и оформлению</w:t>
            </w:r>
          </w:p>
        </w:tc>
      </w:tr>
      <w:tr w:rsidR="00B6769D" w:rsidRPr="00B6769D" w:rsidTr="00B6769D">
        <w:trPr>
          <w:tblCellSpacing w:w="15" w:type="dxa"/>
        </w:trPr>
        <w:tc>
          <w:tcPr>
            <w:tcW w:w="768" w:type="pct"/>
            <w:tcBorders>
              <w:bottom w:val="single" w:sz="4" w:space="0" w:color="000000"/>
            </w:tcBorders>
            <w:tcMar>
              <w:top w:w="28" w:type="dxa"/>
              <w:left w:w="47" w:type="dxa"/>
              <w:bottom w:w="28" w:type="dxa"/>
              <w:right w:w="47" w:type="dxa"/>
            </w:tcMar>
            <w:vAlign w:val="center"/>
            <w:hideMark/>
          </w:tcPr>
          <w:p w:rsidR="00B6769D" w:rsidRPr="00B6769D" w:rsidRDefault="00B6769D" w:rsidP="00B6769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B6769D">
              <w:rPr>
                <w:rFonts w:eastAsia="Times New Roman"/>
                <w:sz w:val="20"/>
                <w:szCs w:val="20"/>
                <w:lang w:eastAsia="ru-RU"/>
              </w:rPr>
              <w:t>ГОСТ 19.507-79</w:t>
            </w:r>
          </w:p>
        </w:tc>
        <w:tc>
          <w:tcPr>
            <w:tcW w:w="4188" w:type="pct"/>
            <w:tcBorders>
              <w:bottom w:val="single" w:sz="4" w:space="0" w:color="000000"/>
            </w:tcBorders>
            <w:tcMar>
              <w:top w:w="28" w:type="dxa"/>
              <w:left w:w="47" w:type="dxa"/>
              <w:bottom w:w="28" w:type="dxa"/>
              <w:right w:w="47" w:type="dxa"/>
            </w:tcMar>
            <w:vAlign w:val="center"/>
            <w:hideMark/>
          </w:tcPr>
          <w:p w:rsidR="00B6769D" w:rsidRPr="00B6769D" w:rsidRDefault="00B6769D" w:rsidP="00B6769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B6769D">
              <w:rPr>
                <w:rFonts w:eastAsia="Times New Roman"/>
                <w:sz w:val="20"/>
                <w:szCs w:val="20"/>
                <w:lang w:eastAsia="ru-RU"/>
              </w:rPr>
              <w:t>Единая система программной документации. Ведомость эксплуатационных документов</w:t>
            </w:r>
          </w:p>
        </w:tc>
      </w:tr>
      <w:tr w:rsidR="00B6769D" w:rsidRPr="00B6769D" w:rsidTr="00B6769D">
        <w:trPr>
          <w:tblCellSpacing w:w="15" w:type="dxa"/>
        </w:trPr>
        <w:tc>
          <w:tcPr>
            <w:tcW w:w="768" w:type="pct"/>
            <w:tcBorders>
              <w:bottom w:val="single" w:sz="4" w:space="0" w:color="000000"/>
            </w:tcBorders>
            <w:tcMar>
              <w:top w:w="28" w:type="dxa"/>
              <w:left w:w="47" w:type="dxa"/>
              <w:bottom w:w="28" w:type="dxa"/>
              <w:right w:w="47" w:type="dxa"/>
            </w:tcMar>
            <w:vAlign w:val="center"/>
            <w:hideMark/>
          </w:tcPr>
          <w:p w:rsidR="00B6769D" w:rsidRPr="00B6769D" w:rsidRDefault="00B6769D" w:rsidP="00B6769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B6769D">
              <w:rPr>
                <w:rFonts w:eastAsia="Times New Roman"/>
                <w:sz w:val="20"/>
                <w:szCs w:val="20"/>
                <w:lang w:eastAsia="ru-RU"/>
              </w:rPr>
              <w:t>ГОСТ 19.508-79</w:t>
            </w:r>
          </w:p>
        </w:tc>
        <w:tc>
          <w:tcPr>
            <w:tcW w:w="4188" w:type="pct"/>
            <w:tcBorders>
              <w:bottom w:val="single" w:sz="4" w:space="0" w:color="000000"/>
            </w:tcBorders>
            <w:tcMar>
              <w:top w:w="28" w:type="dxa"/>
              <w:left w:w="47" w:type="dxa"/>
              <w:bottom w:w="28" w:type="dxa"/>
              <w:right w:w="47" w:type="dxa"/>
            </w:tcMar>
            <w:vAlign w:val="center"/>
            <w:hideMark/>
          </w:tcPr>
          <w:p w:rsidR="00B6769D" w:rsidRPr="00B6769D" w:rsidRDefault="00B6769D" w:rsidP="00B6769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B6769D">
              <w:rPr>
                <w:rFonts w:eastAsia="Times New Roman"/>
                <w:sz w:val="20"/>
                <w:szCs w:val="20"/>
                <w:lang w:eastAsia="ru-RU"/>
              </w:rPr>
              <w:t>Единая система программной документации. Руководство по техническому обслуживанию. Требования к соде</w:t>
            </w:r>
            <w:r w:rsidRPr="00B6769D">
              <w:rPr>
                <w:rFonts w:eastAsia="Times New Roman"/>
                <w:sz w:val="20"/>
                <w:szCs w:val="20"/>
                <w:lang w:eastAsia="ru-RU"/>
              </w:rPr>
              <w:t>р</w:t>
            </w:r>
            <w:r w:rsidRPr="00B6769D">
              <w:rPr>
                <w:rFonts w:eastAsia="Times New Roman"/>
                <w:sz w:val="20"/>
                <w:szCs w:val="20"/>
                <w:lang w:eastAsia="ru-RU"/>
              </w:rPr>
              <w:t>жанию и оформлению</w:t>
            </w:r>
          </w:p>
        </w:tc>
      </w:tr>
      <w:tr w:rsidR="00B6769D" w:rsidRPr="00B6769D" w:rsidTr="00B6769D">
        <w:trPr>
          <w:tblCellSpacing w:w="15" w:type="dxa"/>
        </w:trPr>
        <w:tc>
          <w:tcPr>
            <w:tcW w:w="768" w:type="pct"/>
            <w:tcBorders>
              <w:bottom w:val="single" w:sz="4" w:space="0" w:color="000000"/>
            </w:tcBorders>
            <w:tcMar>
              <w:top w:w="28" w:type="dxa"/>
              <w:left w:w="47" w:type="dxa"/>
              <w:bottom w:w="28" w:type="dxa"/>
              <w:right w:w="47" w:type="dxa"/>
            </w:tcMar>
            <w:vAlign w:val="center"/>
            <w:hideMark/>
          </w:tcPr>
          <w:p w:rsidR="00B6769D" w:rsidRPr="00B6769D" w:rsidRDefault="00B6769D" w:rsidP="00B6769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B6769D">
              <w:rPr>
                <w:rFonts w:eastAsia="Times New Roman"/>
                <w:sz w:val="20"/>
                <w:szCs w:val="20"/>
                <w:lang w:eastAsia="ru-RU"/>
              </w:rPr>
              <w:t>ГОСТ 19.601-78</w:t>
            </w:r>
          </w:p>
        </w:tc>
        <w:tc>
          <w:tcPr>
            <w:tcW w:w="4188" w:type="pct"/>
            <w:tcBorders>
              <w:bottom w:val="single" w:sz="4" w:space="0" w:color="000000"/>
            </w:tcBorders>
            <w:tcMar>
              <w:top w:w="28" w:type="dxa"/>
              <w:left w:w="47" w:type="dxa"/>
              <w:bottom w:w="28" w:type="dxa"/>
              <w:right w:w="47" w:type="dxa"/>
            </w:tcMar>
            <w:vAlign w:val="center"/>
            <w:hideMark/>
          </w:tcPr>
          <w:p w:rsidR="00B6769D" w:rsidRPr="00B6769D" w:rsidRDefault="00B6769D" w:rsidP="00B6769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B6769D">
              <w:rPr>
                <w:rFonts w:eastAsia="Times New Roman"/>
                <w:sz w:val="20"/>
                <w:szCs w:val="20"/>
                <w:lang w:eastAsia="ru-RU"/>
              </w:rPr>
              <w:t>Единая система программной документации. Общие правила дублирования, учета и хранения</w:t>
            </w:r>
          </w:p>
        </w:tc>
      </w:tr>
      <w:tr w:rsidR="00B6769D" w:rsidRPr="00B6769D" w:rsidTr="00B6769D">
        <w:trPr>
          <w:tblCellSpacing w:w="15" w:type="dxa"/>
        </w:trPr>
        <w:tc>
          <w:tcPr>
            <w:tcW w:w="768" w:type="pct"/>
            <w:tcBorders>
              <w:bottom w:val="single" w:sz="4" w:space="0" w:color="000000"/>
            </w:tcBorders>
            <w:tcMar>
              <w:top w:w="28" w:type="dxa"/>
              <w:left w:w="47" w:type="dxa"/>
              <w:bottom w:w="28" w:type="dxa"/>
              <w:right w:w="47" w:type="dxa"/>
            </w:tcMar>
            <w:vAlign w:val="center"/>
            <w:hideMark/>
          </w:tcPr>
          <w:p w:rsidR="00B6769D" w:rsidRPr="00B6769D" w:rsidRDefault="00B6769D" w:rsidP="00B6769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B6769D">
              <w:rPr>
                <w:rFonts w:eastAsia="Times New Roman"/>
                <w:sz w:val="20"/>
                <w:szCs w:val="20"/>
                <w:lang w:eastAsia="ru-RU"/>
              </w:rPr>
              <w:t>ГОСТ 19.602-78</w:t>
            </w:r>
          </w:p>
        </w:tc>
        <w:tc>
          <w:tcPr>
            <w:tcW w:w="4188" w:type="pct"/>
            <w:tcBorders>
              <w:bottom w:val="single" w:sz="4" w:space="0" w:color="000000"/>
            </w:tcBorders>
            <w:tcMar>
              <w:top w:w="28" w:type="dxa"/>
              <w:left w:w="47" w:type="dxa"/>
              <w:bottom w:w="28" w:type="dxa"/>
              <w:right w:w="47" w:type="dxa"/>
            </w:tcMar>
            <w:vAlign w:val="center"/>
            <w:hideMark/>
          </w:tcPr>
          <w:p w:rsidR="00B6769D" w:rsidRPr="00B6769D" w:rsidRDefault="00B6769D" w:rsidP="00B6769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B6769D">
              <w:rPr>
                <w:rFonts w:eastAsia="Times New Roman"/>
                <w:sz w:val="20"/>
                <w:szCs w:val="20"/>
                <w:lang w:eastAsia="ru-RU"/>
              </w:rPr>
              <w:t>Единая система программной документации. Правила дублирования, учета и хранения программных документов, выполне</w:t>
            </w:r>
            <w:r w:rsidRPr="00B6769D">
              <w:rPr>
                <w:rFonts w:eastAsia="Times New Roman"/>
                <w:sz w:val="20"/>
                <w:szCs w:val="20"/>
                <w:lang w:eastAsia="ru-RU"/>
              </w:rPr>
              <w:t>н</w:t>
            </w:r>
            <w:r w:rsidRPr="00B6769D">
              <w:rPr>
                <w:rFonts w:eastAsia="Times New Roman"/>
                <w:sz w:val="20"/>
                <w:szCs w:val="20"/>
                <w:lang w:eastAsia="ru-RU"/>
              </w:rPr>
              <w:t>ных печатным способом</w:t>
            </w:r>
          </w:p>
        </w:tc>
      </w:tr>
      <w:tr w:rsidR="00B6769D" w:rsidRPr="00B6769D" w:rsidTr="00B6769D">
        <w:trPr>
          <w:tblCellSpacing w:w="15" w:type="dxa"/>
        </w:trPr>
        <w:tc>
          <w:tcPr>
            <w:tcW w:w="768" w:type="pct"/>
            <w:tcBorders>
              <w:bottom w:val="single" w:sz="4" w:space="0" w:color="000000"/>
            </w:tcBorders>
            <w:tcMar>
              <w:top w:w="28" w:type="dxa"/>
              <w:left w:w="47" w:type="dxa"/>
              <w:bottom w:w="28" w:type="dxa"/>
              <w:right w:w="47" w:type="dxa"/>
            </w:tcMar>
            <w:vAlign w:val="center"/>
            <w:hideMark/>
          </w:tcPr>
          <w:p w:rsidR="00B6769D" w:rsidRPr="00B6769D" w:rsidRDefault="00B6769D" w:rsidP="00B6769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B6769D">
              <w:rPr>
                <w:rFonts w:eastAsia="Times New Roman"/>
                <w:sz w:val="20"/>
                <w:szCs w:val="20"/>
                <w:lang w:eastAsia="ru-RU"/>
              </w:rPr>
              <w:t>ГОСТ 19.603-78</w:t>
            </w:r>
          </w:p>
        </w:tc>
        <w:tc>
          <w:tcPr>
            <w:tcW w:w="4188" w:type="pct"/>
            <w:tcBorders>
              <w:bottom w:val="single" w:sz="4" w:space="0" w:color="000000"/>
            </w:tcBorders>
            <w:tcMar>
              <w:top w:w="28" w:type="dxa"/>
              <w:left w:w="47" w:type="dxa"/>
              <w:bottom w:w="28" w:type="dxa"/>
              <w:right w:w="47" w:type="dxa"/>
            </w:tcMar>
            <w:vAlign w:val="center"/>
            <w:hideMark/>
          </w:tcPr>
          <w:p w:rsidR="00B6769D" w:rsidRPr="00B6769D" w:rsidRDefault="00B6769D" w:rsidP="00B6769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B6769D">
              <w:rPr>
                <w:rFonts w:eastAsia="Times New Roman"/>
                <w:sz w:val="20"/>
                <w:szCs w:val="20"/>
                <w:lang w:eastAsia="ru-RU"/>
              </w:rPr>
              <w:t>Единая система программной документации. Общие правила внесения изменений</w:t>
            </w:r>
          </w:p>
        </w:tc>
      </w:tr>
      <w:tr w:rsidR="00B6769D" w:rsidRPr="00B6769D" w:rsidTr="00B6769D">
        <w:trPr>
          <w:tblCellSpacing w:w="15" w:type="dxa"/>
        </w:trPr>
        <w:tc>
          <w:tcPr>
            <w:tcW w:w="768" w:type="pct"/>
            <w:tcBorders>
              <w:bottom w:val="single" w:sz="4" w:space="0" w:color="000000"/>
            </w:tcBorders>
            <w:noWrap/>
            <w:tcMar>
              <w:top w:w="28" w:type="dxa"/>
              <w:left w:w="47" w:type="dxa"/>
              <w:bottom w:w="28" w:type="dxa"/>
              <w:right w:w="47" w:type="dxa"/>
            </w:tcMar>
            <w:vAlign w:val="center"/>
            <w:hideMark/>
          </w:tcPr>
          <w:p w:rsidR="00B6769D" w:rsidRPr="00B6769D" w:rsidRDefault="00B6769D" w:rsidP="00B6769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B6769D">
              <w:rPr>
                <w:rFonts w:eastAsia="Times New Roman"/>
                <w:sz w:val="20"/>
                <w:szCs w:val="20"/>
                <w:lang w:eastAsia="ru-RU"/>
              </w:rPr>
              <w:t>ГОСТ 19.604-78</w:t>
            </w:r>
          </w:p>
        </w:tc>
        <w:tc>
          <w:tcPr>
            <w:tcW w:w="4188" w:type="pct"/>
            <w:tcBorders>
              <w:bottom w:val="single" w:sz="4" w:space="0" w:color="000000"/>
            </w:tcBorders>
            <w:tcMar>
              <w:top w:w="28" w:type="dxa"/>
              <w:left w:w="47" w:type="dxa"/>
              <w:bottom w:w="28" w:type="dxa"/>
              <w:right w:w="47" w:type="dxa"/>
            </w:tcMar>
            <w:vAlign w:val="center"/>
            <w:hideMark/>
          </w:tcPr>
          <w:p w:rsidR="00B6769D" w:rsidRPr="00B6769D" w:rsidRDefault="00B6769D" w:rsidP="00B6769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B6769D">
              <w:rPr>
                <w:rFonts w:eastAsia="Times New Roman"/>
                <w:sz w:val="20"/>
                <w:szCs w:val="20"/>
                <w:lang w:eastAsia="ru-RU"/>
              </w:rPr>
              <w:t>Единая система программной документации. Правила внесения изменений в программные документы, выполненные печа</w:t>
            </w:r>
            <w:r w:rsidRPr="00B6769D">
              <w:rPr>
                <w:rFonts w:eastAsia="Times New Roman"/>
                <w:sz w:val="20"/>
                <w:szCs w:val="20"/>
                <w:lang w:eastAsia="ru-RU"/>
              </w:rPr>
              <w:t>т</w:t>
            </w:r>
            <w:r w:rsidRPr="00B6769D">
              <w:rPr>
                <w:rFonts w:eastAsia="Times New Roman"/>
                <w:sz w:val="20"/>
                <w:szCs w:val="20"/>
                <w:lang w:eastAsia="ru-RU"/>
              </w:rPr>
              <w:t>ным способом</w:t>
            </w:r>
          </w:p>
        </w:tc>
      </w:tr>
    </w:tbl>
    <w:p w:rsidR="00B6769D" w:rsidRPr="00B6769D" w:rsidRDefault="00B6769D" w:rsidP="00B6769D">
      <w:pPr>
        <w:spacing w:after="0" w:line="240" w:lineRule="auto"/>
        <w:ind w:firstLine="709"/>
        <w:jc w:val="both"/>
        <w:rPr>
          <w:rFonts w:eastAsia="Times New Roman"/>
          <w:color w:val="000000"/>
          <w:sz w:val="20"/>
          <w:szCs w:val="20"/>
          <w:lang w:eastAsia="ru-RU"/>
        </w:rPr>
      </w:pPr>
      <w:r w:rsidRPr="00B6769D">
        <w:rPr>
          <w:rFonts w:eastAsia="Times New Roman"/>
          <w:color w:val="000000"/>
          <w:sz w:val="20"/>
          <w:szCs w:val="20"/>
          <w:lang w:eastAsia="ru-RU"/>
        </w:rPr>
        <w:t>Официальные тексты стандартов ЕСПД опубликованы на сайте </w:t>
      </w:r>
      <w:hyperlink r:id="rId10" w:history="1">
        <w:r w:rsidRPr="00B6769D">
          <w:rPr>
            <w:rFonts w:eastAsia="Times New Roman"/>
            <w:color w:val="516F31"/>
            <w:sz w:val="20"/>
            <w:szCs w:val="20"/>
            <w:u w:val="single"/>
            <w:lang w:eastAsia="ru-RU"/>
          </w:rPr>
          <w:t>Федерального агентства по техн</w:t>
        </w:r>
        <w:r w:rsidRPr="00B6769D">
          <w:rPr>
            <w:rFonts w:eastAsia="Times New Roman"/>
            <w:color w:val="516F31"/>
            <w:sz w:val="20"/>
            <w:szCs w:val="20"/>
            <w:u w:val="single"/>
            <w:lang w:eastAsia="ru-RU"/>
          </w:rPr>
          <w:t>и</w:t>
        </w:r>
        <w:r w:rsidRPr="00B6769D">
          <w:rPr>
            <w:rFonts w:eastAsia="Times New Roman"/>
            <w:color w:val="516F31"/>
            <w:sz w:val="20"/>
            <w:szCs w:val="20"/>
            <w:u w:val="single"/>
            <w:lang w:eastAsia="ru-RU"/>
          </w:rPr>
          <w:t>ческому регулированию и метрологии</w:t>
        </w:r>
      </w:hyperlink>
      <w:r w:rsidRPr="00B6769D">
        <w:rPr>
          <w:rFonts w:eastAsia="Times New Roman"/>
          <w:color w:val="000000"/>
          <w:sz w:val="20"/>
          <w:szCs w:val="20"/>
          <w:lang w:eastAsia="ru-RU"/>
        </w:rPr>
        <w:t>.</w:t>
      </w:r>
    </w:p>
    <w:p w:rsidR="00C22651" w:rsidRPr="00B6769D" w:rsidRDefault="00C22651">
      <w:pPr>
        <w:rPr>
          <w:sz w:val="20"/>
          <w:szCs w:val="20"/>
        </w:rPr>
      </w:pPr>
    </w:p>
    <w:sectPr w:rsidR="00C22651" w:rsidRPr="00B6769D" w:rsidSect="00B6769D">
      <w:pgSz w:w="11906" w:h="16838"/>
      <w:pgMar w:top="1134" w:right="567" w:bottom="1134" w:left="1134" w:header="708" w:footer="708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drawingGridHorizontalSpacing w:val="140"/>
  <w:displayHorizontalDrawingGridEvery w:val="2"/>
  <w:characterSpacingControl w:val="doNotCompress"/>
  <w:compat/>
  <w:rsids>
    <w:rsidRoot w:val="00B6769D"/>
    <w:rsid w:val="007C2BAE"/>
    <w:rsid w:val="00B6769D"/>
    <w:rsid w:val="00C22651"/>
    <w:rsid w:val="00D14B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69D"/>
    <w:rPr>
      <w:rFonts w:eastAsia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hilosoft.ru/operators-manual.zhtml" TargetMode="External"/><Relationship Id="rId13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hyperlink" Target="http://www.philosoft.ru/programmers-guide.z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hilosoft.ru/sysadmins-manual.z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philosoft.ru/progdiscr.zhtml" TargetMode="External"/><Relationship Id="rId15" Type="http://schemas.openxmlformats.org/officeDocument/2006/relationships/customXml" Target="../customXml/item3.xml"/><Relationship Id="rId10" Type="http://schemas.openxmlformats.org/officeDocument/2006/relationships/hyperlink" Target="http://www.gost.ru/" TargetMode="External"/><Relationship Id="rId4" Type="http://schemas.openxmlformats.org/officeDocument/2006/relationships/hyperlink" Target="http://www.philosoft.ru/progdiscr.zhtml" TargetMode="External"/><Relationship Id="rId9" Type="http://schemas.openxmlformats.org/officeDocument/2006/relationships/hyperlink" Target="http://www.philosoft.ru/proglang.zhtml" TargetMode="Externa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11076531032E44E8537941A0BC56B6B" ma:contentTypeVersion="8" ma:contentTypeDescription="Создание документа." ma:contentTypeScope="" ma:versionID="c9efbe37c500f5a4ff0cf4e0732ac791">
  <xsd:schema xmlns:xsd="http://www.w3.org/2001/XMLSchema" xmlns:xs="http://www.w3.org/2001/XMLSchema" xmlns:p="http://schemas.microsoft.com/office/2006/metadata/properties" xmlns:ns2="bb0f82e4-6d17-4b5c-b4f3-a98cf09d9784" targetNamespace="http://schemas.microsoft.com/office/2006/metadata/properties" ma:root="true" ma:fieldsID="fd77b62eaea183aa648670eede810feb" ns2:_="">
    <xsd:import namespace="bb0f82e4-6d17-4b5c-b4f3-a98cf09d97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f82e4-6d17-4b5c-b4f3-a98cf09d97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26FC02E-E3FB-444D-A812-DC90F6BD83A4}"/>
</file>

<file path=customXml/itemProps2.xml><?xml version="1.0" encoding="utf-8"?>
<ds:datastoreItem xmlns:ds="http://schemas.openxmlformats.org/officeDocument/2006/customXml" ds:itemID="{728DD74C-0D2F-4D51-915D-129F80DE5749}"/>
</file>

<file path=customXml/itemProps3.xml><?xml version="1.0" encoding="utf-8"?>
<ds:datastoreItem xmlns:ds="http://schemas.openxmlformats.org/officeDocument/2006/customXml" ds:itemID="{9DF67AAC-71FC-4EDA-8405-C2F3044BEF2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553</Words>
  <Characters>3154</Characters>
  <Application>Microsoft Office Word</Application>
  <DocSecurity>0</DocSecurity>
  <Lines>26</Lines>
  <Paragraphs>7</Paragraphs>
  <ScaleCrop>false</ScaleCrop>
  <Company>Hewlett-Packard</Company>
  <LinksUpToDate>false</LinksUpToDate>
  <CharactersWithSpaces>3700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YeV</dc:creator>
  <cp:lastModifiedBy>YeV</cp:lastModifiedBy>
  <cp:revision>1</cp:revision>
  <dcterms:created xsi:type="dcterms:W3CDTF">2014-09-03T06:27:00Z</dcterms:created>
  <dcterms:modified xsi:type="dcterms:W3CDTF">2014-09-03T06:33:00Z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0x010100C11076531032E44E8537941A0BC56B6B</vt:lpwstr>
  </property>
</Properties>
</file>