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F90DC" w14:textId="77777777" w:rsidR="003C18FC" w:rsidRPr="00CC2DD7" w:rsidRDefault="003C18FC" w:rsidP="003C18FC">
      <w:pPr>
        <w:jc w:val="right"/>
      </w:pPr>
      <w:r>
        <w:t>Приложение 1. Отчет по лабораторной работе</w:t>
      </w:r>
      <w:r w:rsidRPr="00CC2DD7">
        <w:t xml:space="preserve"> </w:t>
      </w:r>
    </w:p>
    <w:p w14:paraId="4D651193" w14:textId="77777777" w:rsidR="003C18FC" w:rsidRPr="000B27CA" w:rsidRDefault="003C18FC" w:rsidP="003C18FC">
      <w:pPr>
        <w:jc w:val="center"/>
      </w:pPr>
      <w:r w:rsidRPr="000B27CA">
        <w:rPr>
          <w:b/>
          <w:bCs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 w:rsidRPr="000B27CA">
        <w:rPr>
          <w:b/>
          <w:bCs/>
        </w:rPr>
        <w:br/>
        <w:t xml:space="preserve">"Национальный исследовательский университет </w:t>
      </w:r>
      <w:r w:rsidRPr="000B27CA">
        <w:rPr>
          <w:b/>
          <w:bCs/>
        </w:rPr>
        <w:br/>
        <w:t>"Высшая школа экономики"</w:t>
      </w:r>
    </w:p>
    <w:p w14:paraId="39602372" w14:textId="77777777" w:rsidR="003C18FC" w:rsidRPr="00FE4A28" w:rsidRDefault="003C18FC" w:rsidP="003C18FC">
      <w:pPr>
        <w:jc w:val="center"/>
        <w:rPr>
          <w:sz w:val="28"/>
          <w:szCs w:val="28"/>
        </w:rPr>
      </w:pPr>
      <w:r w:rsidRPr="00FE4A28">
        <w:rPr>
          <w:sz w:val="28"/>
          <w:szCs w:val="28"/>
        </w:rPr>
        <w:t>  Факультет компьютерных наук </w:t>
      </w:r>
    </w:p>
    <w:p w14:paraId="383CAD99" w14:textId="77777777" w:rsidR="003C18FC" w:rsidRPr="00FE4A28" w:rsidRDefault="003C18FC" w:rsidP="003C18FC">
      <w:pPr>
        <w:jc w:val="center"/>
        <w:rPr>
          <w:sz w:val="28"/>
          <w:szCs w:val="28"/>
        </w:rPr>
      </w:pPr>
      <w:r w:rsidRPr="00FE4A28">
        <w:rPr>
          <w:sz w:val="28"/>
          <w:szCs w:val="28"/>
        </w:rPr>
        <w:t>Департамент программной инженерии</w:t>
      </w:r>
    </w:p>
    <w:p w14:paraId="0ADC909D" w14:textId="77777777" w:rsidR="003C18FC" w:rsidRDefault="003C18FC" w:rsidP="003C18FC">
      <w:pPr>
        <w:jc w:val="center"/>
      </w:pPr>
    </w:p>
    <w:p w14:paraId="4AA49C32" w14:textId="77777777" w:rsidR="003C18FC" w:rsidRDefault="003C18FC" w:rsidP="003C18FC">
      <w:pPr>
        <w:jc w:val="center"/>
      </w:pPr>
      <w:r>
        <w:t>Отчёт по лабораторной работе</w:t>
      </w:r>
    </w:p>
    <w:p w14:paraId="0E9D89BD" w14:textId="74D12ECC" w:rsidR="00EB0EFC" w:rsidRDefault="00EB0EFC" w:rsidP="00EB0E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auto"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t>Лабораторные работы 6-7</w:t>
      </w:r>
    </w:p>
    <w:p w14:paraId="4CB9E270" w14:textId="77777777" w:rsidR="00EB0EFC" w:rsidRDefault="00EB0EFC" w:rsidP="00EB0E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Средства System V IPC.</w:t>
      </w:r>
    </w:p>
    <w:p w14:paraId="1230C72B" w14:textId="77777777" w:rsidR="00EB0EFC" w:rsidRDefault="00EB0EFC" w:rsidP="00EB0E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Организация работы с разделяемой памятью в UNIX.</w:t>
      </w:r>
    </w:p>
    <w:p w14:paraId="74558659" w14:textId="77777777" w:rsidR="00EB0EFC" w:rsidRDefault="00EB0EFC" w:rsidP="00EB0EF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Понятие нитей исполнения (thread)</w:t>
      </w:r>
    </w:p>
    <w:p w14:paraId="7AEEA2EC" w14:textId="09654F3D" w:rsidR="003C18FC" w:rsidRDefault="003C18FC" w:rsidP="003C18FC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 w:val="28"/>
          <w:szCs w:val="28"/>
        </w:rPr>
      </w:pPr>
    </w:p>
    <w:p w14:paraId="2FED3803" w14:textId="77777777" w:rsidR="003C18FC" w:rsidRPr="000D39D3" w:rsidRDefault="003C18FC" w:rsidP="003C18FC">
      <w:pPr>
        <w:jc w:val="center"/>
        <w:rPr>
          <w:sz w:val="16"/>
          <w:szCs w:val="16"/>
        </w:rPr>
      </w:pPr>
    </w:p>
    <w:p w14:paraId="3A8AA3BB" w14:textId="77777777" w:rsidR="003C18FC" w:rsidRDefault="003C18FC" w:rsidP="003C18FC">
      <w:pPr>
        <w:jc w:val="center"/>
      </w:pPr>
      <w:r>
        <w:t>по курсу «Операционные системы»</w:t>
      </w:r>
    </w:p>
    <w:p w14:paraId="73B81233" w14:textId="77777777" w:rsidR="003C18FC" w:rsidRDefault="003C18FC" w:rsidP="003C18FC">
      <w:pPr>
        <w:jc w:val="center"/>
      </w:pPr>
    </w:p>
    <w:p w14:paraId="779F237D" w14:textId="77777777" w:rsidR="003C18FC" w:rsidRDefault="003C18FC" w:rsidP="003C18FC">
      <w:pPr>
        <w:jc w:val="center"/>
      </w:pPr>
    </w:p>
    <w:p w14:paraId="2F216115" w14:textId="77777777" w:rsidR="003C18FC" w:rsidRDefault="003C18FC" w:rsidP="003C18FC">
      <w:pPr>
        <w:jc w:val="center"/>
      </w:pPr>
    </w:p>
    <w:p w14:paraId="2E96210C" w14:textId="77777777" w:rsidR="003C18FC" w:rsidRDefault="003C18FC" w:rsidP="003C18FC">
      <w:pPr>
        <w:jc w:val="center"/>
      </w:pPr>
    </w:p>
    <w:p w14:paraId="507E8899" w14:textId="77777777" w:rsidR="003C18FC" w:rsidRPr="00710082" w:rsidRDefault="003C18FC" w:rsidP="003C18FC">
      <w:pPr>
        <w:pStyle w:val="a4"/>
        <w:tabs>
          <w:tab w:val="clear" w:pos="4153"/>
          <w:tab w:val="clear" w:pos="8306"/>
        </w:tabs>
        <w:ind w:left="567"/>
        <w:rPr>
          <w:sz w:val="28"/>
          <w:szCs w:val="28"/>
        </w:rPr>
      </w:pPr>
      <w:r w:rsidRPr="00710082">
        <w:rPr>
          <w:sz w:val="28"/>
          <w:szCs w:val="28"/>
        </w:rPr>
        <w:t>Выполнил:</w:t>
      </w:r>
    </w:p>
    <w:p w14:paraId="2C5C0B9E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567"/>
      </w:pPr>
    </w:p>
    <w:p w14:paraId="62366857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567"/>
      </w:pPr>
    </w:p>
    <w:p w14:paraId="5C4DB76E" w14:textId="77777777" w:rsidR="003C18FC" w:rsidRPr="00710082" w:rsidRDefault="003C18FC" w:rsidP="003C18FC">
      <w:pPr>
        <w:pStyle w:val="a4"/>
        <w:tabs>
          <w:tab w:val="clear" w:pos="4153"/>
          <w:tab w:val="clear" w:pos="8306"/>
        </w:tabs>
        <w:ind w:left="567"/>
        <w:rPr>
          <w:sz w:val="28"/>
          <w:szCs w:val="28"/>
        </w:rPr>
      </w:pPr>
      <w:r w:rsidRPr="00710082">
        <w:rPr>
          <w:sz w:val="28"/>
          <w:szCs w:val="28"/>
        </w:rPr>
        <w:t>Принял</w:t>
      </w:r>
    </w:p>
    <w:p w14:paraId="2C82F165" w14:textId="77777777" w:rsidR="003C18FC" w:rsidRPr="000D3B02" w:rsidRDefault="003C18FC" w:rsidP="003C18FC">
      <w:pPr>
        <w:pStyle w:val="a4"/>
        <w:tabs>
          <w:tab w:val="clear" w:pos="4153"/>
          <w:tab w:val="clear" w:pos="8306"/>
        </w:tabs>
        <w:ind w:left="567"/>
      </w:pPr>
      <w:r>
        <w:t>Фомин Сергей Сергеевич</w:t>
      </w:r>
    </w:p>
    <w:p w14:paraId="367381E3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2880"/>
      </w:pPr>
    </w:p>
    <w:p w14:paraId="084AC546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2880"/>
      </w:pPr>
    </w:p>
    <w:p w14:paraId="377EBFCF" w14:textId="77777777" w:rsidR="003C18FC" w:rsidRDefault="003C18FC" w:rsidP="003C18FC">
      <w:pPr>
        <w:pStyle w:val="a4"/>
        <w:tabs>
          <w:tab w:val="clear" w:pos="4153"/>
          <w:tab w:val="clear" w:pos="8306"/>
        </w:tabs>
        <w:ind w:left="567"/>
      </w:pPr>
      <w:r>
        <w:t>Оценка:</w:t>
      </w:r>
    </w:p>
    <w:p w14:paraId="1491369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1E77F18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49037F7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63D66C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C9C8768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3C037394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6B75C39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FDD54FE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91265B9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21D52EB2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A6D16E5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1613F376" w14:textId="77777777" w:rsidR="003C18FC" w:rsidRDefault="003C18FC" w:rsidP="003C18FC">
      <w:pPr>
        <w:pStyle w:val="a4"/>
        <w:tabs>
          <w:tab w:val="clear" w:pos="4153"/>
          <w:tab w:val="clear" w:pos="8306"/>
        </w:tabs>
        <w:jc w:val="center"/>
      </w:pPr>
    </w:p>
    <w:p w14:paraId="001447C8" w14:textId="17FD3881" w:rsidR="003C18FC" w:rsidRDefault="003C18FC" w:rsidP="00EB0EFC">
      <w:pPr>
        <w:pStyle w:val="a4"/>
        <w:tabs>
          <w:tab w:val="clear" w:pos="4153"/>
          <w:tab w:val="clear" w:pos="8306"/>
        </w:tabs>
        <w:jc w:val="center"/>
      </w:pPr>
      <w:r>
        <w:t>Москва 2020г.</w:t>
      </w:r>
      <w: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4"/>
          <w:lang w:eastAsia="zh-CN"/>
        </w:rPr>
        <w:id w:val="-30265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128166" w14:textId="77777777" w:rsidR="003C18FC" w:rsidRDefault="003C18FC">
          <w:pPr>
            <w:pStyle w:val="a6"/>
          </w:pPr>
          <w:r>
            <w:t>Оглавление</w:t>
          </w:r>
        </w:p>
        <w:p w14:paraId="7F72C2C8" w14:textId="4B14784A" w:rsidR="000302BA" w:rsidRDefault="003C18F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48804" w:history="1">
            <w:r w:rsidR="000302BA" w:rsidRPr="008C1B3E">
              <w:rPr>
                <w:rStyle w:val="a7"/>
                <w:noProof/>
              </w:rPr>
              <w:t>Задание 1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_Toc39448804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3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70A77E65" w14:textId="3C3634CC" w:rsidR="000302BA" w:rsidRDefault="0067673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39448805" w:history="1">
            <w:r w:rsidR="000302BA" w:rsidRPr="008C1B3E">
              <w:rPr>
                <w:rStyle w:val="a7"/>
                <w:noProof/>
              </w:rPr>
              <w:t>Задание 2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_Toc39448805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6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64A8DFC0" w14:textId="5B41268E" w:rsidR="000302BA" w:rsidRDefault="0067673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39448806" w:history="1">
            <w:r w:rsidR="000302BA" w:rsidRPr="008C1B3E">
              <w:rPr>
                <w:rStyle w:val="a7"/>
                <w:noProof/>
              </w:rPr>
              <w:t>Задание 3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_Toc39448806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8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3D9CBAB7" w14:textId="579B396E" w:rsidR="000302BA" w:rsidRDefault="0067673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39448807" w:history="1">
            <w:r w:rsidR="000302BA" w:rsidRPr="008C1B3E">
              <w:rPr>
                <w:rStyle w:val="a7"/>
                <w:noProof/>
              </w:rPr>
              <w:t>Задание 4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_Toc39448807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11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40B3E2E2" w14:textId="4D60ED38" w:rsidR="000302BA" w:rsidRDefault="0067673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39448808" w:history="1">
            <w:r w:rsidR="000302BA" w:rsidRPr="008C1B3E">
              <w:rPr>
                <w:rStyle w:val="a7"/>
                <w:noProof/>
              </w:rPr>
              <w:t>Задание 5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_Toc39448808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14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5013E13A" w14:textId="4A21BE10" w:rsidR="000302BA" w:rsidRDefault="0067673E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39448809" w:history="1">
            <w:r w:rsidR="000302BA" w:rsidRPr="008C1B3E">
              <w:rPr>
                <w:rStyle w:val="a7"/>
                <w:noProof/>
              </w:rPr>
              <w:t>Задание 6</w:t>
            </w:r>
            <w:r w:rsidR="000302BA">
              <w:rPr>
                <w:noProof/>
                <w:webHidden/>
              </w:rPr>
              <w:tab/>
            </w:r>
            <w:r w:rsidR="000302BA">
              <w:rPr>
                <w:noProof/>
                <w:webHidden/>
              </w:rPr>
              <w:fldChar w:fldCharType="begin"/>
            </w:r>
            <w:r w:rsidR="000302BA">
              <w:rPr>
                <w:noProof/>
                <w:webHidden/>
              </w:rPr>
              <w:instrText xml:space="preserve"> PAGEREF _Toc39448809 \h </w:instrText>
            </w:r>
            <w:r w:rsidR="000302BA">
              <w:rPr>
                <w:noProof/>
                <w:webHidden/>
              </w:rPr>
            </w:r>
            <w:r w:rsidR="000302BA">
              <w:rPr>
                <w:noProof/>
                <w:webHidden/>
              </w:rPr>
              <w:fldChar w:fldCharType="separate"/>
            </w:r>
            <w:r w:rsidR="000302BA">
              <w:rPr>
                <w:noProof/>
                <w:webHidden/>
              </w:rPr>
              <w:t>15</w:t>
            </w:r>
            <w:r w:rsidR="000302BA">
              <w:rPr>
                <w:noProof/>
                <w:webHidden/>
              </w:rPr>
              <w:fldChar w:fldCharType="end"/>
            </w:r>
          </w:hyperlink>
        </w:p>
        <w:p w14:paraId="25059442" w14:textId="25B441D8" w:rsidR="0060346E" w:rsidRDefault="003C18FC" w:rsidP="003C18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2156857" w14:textId="77777777" w:rsidR="003C18FC" w:rsidRPr="0060346E" w:rsidRDefault="003C18FC" w:rsidP="003C18FC">
      <w:r>
        <w:rPr>
          <w:b/>
        </w:rPr>
        <w:t>Для каждого задания указывается:</w:t>
      </w:r>
    </w:p>
    <w:p w14:paraId="6A50AC91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Формулировка задания.</w:t>
      </w:r>
    </w:p>
    <w:p w14:paraId="33F92426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Исходный текст программы.</w:t>
      </w:r>
    </w:p>
    <w:p w14:paraId="77EC87BD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Формат вызова программы.</w:t>
      </w:r>
    </w:p>
    <w:p w14:paraId="482057DE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Результат работы программы.</w:t>
      </w:r>
    </w:p>
    <w:p w14:paraId="1BD7C361" w14:textId="77777777" w:rsidR="003C18FC" w:rsidRDefault="003C18FC" w:rsidP="003C18FC">
      <w:pPr>
        <w:pStyle w:val="a3"/>
        <w:numPr>
          <w:ilvl w:val="0"/>
          <w:numId w:val="1"/>
        </w:numPr>
        <w:spacing w:after="0"/>
      </w:pPr>
      <w:r>
        <w:t>Объяснения полученных результатов.</w:t>
      </w:r>
    </w:p>
    <w:p w14:paraId="3F6F3103" w14:textId="77777777" w:rsidR="003C18FC" w:rsidRDefault="003C18FC" w:rsidP="003C18FC">
      <w:pPr>
        <w:pStyle w:val="a3"/>
        <w:spacing w:after="0"/>
      </w:pPr>
    </w:p>
    <w:p w14:paraId="27B81296" w14:textId="77777777" w:rsidR="003C18FC" w:rsidRDefault="003C18FC" w:rsidP="003C18FC">
      <w:pPr>
        <w:spacing w:after="0"/>
      </w:pPr>
    </w:p>
    <w:p w14:paraId="5BADDDCE" w14:textId="77777777" w:rsidR="003C18FC" w:rsidRDefault="003C18FC" w:rsidP="003C18FC"/>
    <w:p w14:paraId="38231575" w14:textId="77777777" w:rsidR="003C18FC" w:rsidRDefault="003C18FC" w:rsidP="003C18FC"/>
    <w:p w14:paraId="34FAF961" w14:textId="77777777" w:rsidR="00D75CDA" w:rsidRDefault="00D75CDA"/>
    <w:p w14:paraId="1B3DC9D8" w14:textId="77777777" w:rsidR="003C18FC" w:rsidRDefault="003C18FC"/>
    <w:p w14:paraId="2C752183" w14:textId="77777777" w:rsidR="003C18FC" w:rsidRDefault="003C18FC"/>
    <w:p w14:paraId="2493615A" w14:textId="77777777" w:rsidR="003C18FC" w:rsidRDefault="003C18FC"/>
    <w:p w14:paraId="450A8D77" w14:textId="77777777" w:rsidR="003C18FC" w:rsidRDefault="003C18FC"/>
    <w:p w14:paraId="40E1EAEB" w14:textId="77777777" w:rsidR="003C18FC" w:rsidRDefault="003C18FC"/>
    <w:p w14:paraId="35FE074C" w14:textId="77777777" w:rsidR="003C18FC" w:rsidRDefault="003C18FC"/>
    <w:p w14:paraId="6D6AC4D9" w14:textId="71F17D03" w:rsidR="003C18FC" w:rsidRDefault="003C18FC"/>
    <w:p w14:paraId="5855E369" w14:textId="72020EC7" w:rsidR="00EB0EFC" w:rsidRDefault="00EB0EFC"/>
    <w:p w14:paraId="53FDEE1D" w14:textId="4FA4B842" w:rsidR="00EB0EFC" w:rsidRDefault="00EB0EFC"/>
    <w:p w14:paraId="7D3DA120" w14:textId="405B5112" w:rsidR="00EB0EFC" w:rsidRDefault="00EB0EFC"/>
    <w:p w14:paraId="0A41F08A" w14:textId="77777777" w:rsidR="00EB0EFC" w:rsidRPr="00EB0EFC" w:rsidRDefault="00EB0EFC">
      <w:pPr>
        <w:rPr>
          <w:lang w:val="en-US"/>
        </w:rPr>
      </w:pPr>
    </w:p>
    <w:p w14:paraId="340EBBA8" w14:textId="77777777" w:rsidR="0060346E" w:rsidRDefault="0060346E"/>
    <w:p w14:paraId="3441FB91" w14:textId="77777777" w:rsidR="0060346E" w:rsidRDefault="0060346E"/>
    <w:p w14:paraId="625CB3DA" w14:textId="77777777" w:rsidR="003C18FC" w:rsidRDefault="003C18FC"/>
    <w:p w14:paraId="196CABA8" w14:textId="77777777" w:rsidR="000B68E3" w:rsidRDefault="000B68E3"/>
    <w:p w14:paraId="107125D8" w14:textId="5FC58BDC" w:rsidR="00EB0EFC" w:rsidRDefault="003C18FC" w:rsidP="003C18FC">
      <w:pPr>
        <w:pStyle w:val="1"/>
      </w:pPr>
      <w:bookmarkStart w:id="0" w:name="_Toc39448804"/>
      <w:r>
        <w:lastRenderedPageBreak/>
        <w:t>Задание 1</w:t>
      </w:r>
      <w:bookmarkEnd w:id="0"/>
    </w:p>
    <w:p w14:paraId="1C008045" w14:textId="24918761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sz w:val="28"/>
          <w:szCs w:val="28"/>
        </w:rPr>
        <w:t xml:space="preserve">Откомпилируйте программы 06-1а.с и 06-1b.c, запустите их несколько раз. </w:t>
      </w:r>
      <w:r w:rsidRPr="00EB0EFC">
        <w:rPr>
          <w:sz w:val="28"/>
          <w:szCs w:val="28"/>
          <w:highlight w:val="green"/>
        </w:rPr>
        <w:t>Проанализируйте полученные результаты</w:t>
      </w:r>
      <w:r w:rsidRPr="00EB0EFC">
        <w:rPr>
          <w:sz w:val="28"/>
          <w:szCs w:val="28"/>
        </w:rPr>
        <w:t>.</w:t>
      </w:r>
    </w:p>
    <w:p w14:paraId="5A458E70" w14:textId="101C3DBB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(5 баллов)</w:t>
      </w:r>
    </w:p>
    <w:p w14:paraId="365E7692" w14:textId="2A484456" w:rsidR="007C589D" w:rsidRDefault="007C589D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63F2260B" w14:textId="314D6756" w:rsidR="007C589D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</w:p>
    <w:p w14:paraId="01821414" w14:textId="77777777" w:rsidR="007C589D" w:rsidRDefault="007C589D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108A17DB" w14:textId="1077FEC1" w:rsidR="00EB0EFC" w:rsidRDefault="007C589D" w:rsidP="00AB0E2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E90512" wp14:editId="6510B485">
                <wp:simplePos x="0" y="0"/>
                <wp:positionH relativeFrom="margin">
                  <wp:align>left</wp:align>
                </wp:positionH>
                <wp:positionV relativeFrom="paragraph">
                  <wp:posOffset>6554470</wp:posOffset>
                </wp:positionV>
                <wp:extent cx="3962400" cy="635"/>
                <wp:effectExtent l="0" t="0" r="0" b="8255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A35623" w14:textId="3FF19842" w:rsidR="00EB0EFC" w:rsidRPr="007E5D90" w:rsidRDefault="00EB0EFC" w:rsidP="00AB0E29">
                            <w:pPr>
                              <w:pStyle w:val="a9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D91F0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06-1а.с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E90512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0;margin-top:516.1pt;width:312pt;height:.0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" stroked="f">
                <v:textbox style="mso-fit-shape-to-text:t" inset="0,0,0,0">
                  <w:txbxContent>
                    <w:p w14:paraId="76A35623" w14:textId="3FF19842" w:rsidR="00EB0EFC" w:rsidRPr="007E5D90" w:rsidRDefault="00EB0EFC" w:rsidP="00AB0E29">
                      <w:pPr>
                        <w:pStyle w:val="a9"/>
                        <w:rPr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D91F04">
                          <w:rPr>
                            <w:noProof/>
                          </w:rPr>
                          <w:t>1</w:t>
                        </w:r>
                      </w:fldSimple>
                      <w:r>
                        <w:t>. 06-1а.с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EB0EFC">
        <w:rPr>
          <w:noProof/>
          <w:color w:val="auto"/>
          <w:sz w:val="28"/>
          <w:szCs w:val="28"/>
        </w:rPr>
        <w:drawing>
          <wp:inline distT="0" distB="0" distL="0" distR="0" wp14:anchorId="65973BFA" wp14:editId="441F139F">
            <wp:extent cx="4029710" cy="650113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A858" w14:textId="24ACB3BC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D455EEB" w14:textId="77777777" w:rsidR="00E11958" w:rsidRDefault="00EB0EFC" w:rsidP="00AB0E29">
      <w:pPr>
        <w:keepNext/>
        <w:autoSpaceDE w:val="0"/>
        <w:autoSpaceDN w:val="0"/>
        <w:adjustRightInd w:val="0"/>
        <w:spacing w:after="0" w:line="240" w:lineRule="auto"/>
      </w:pPr>
      <w:r w:rsidRPr="00EB0EFC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8CEA3D5" wp14:editId="729C0B60">
            <wp:extent cx="4145280" cy="6666227"/>
            <wp:effectExtent l="0" t="0" r="762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961" cy="67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DC70" w14:textId="2D23EEAD" w:rsidR="00EB0EFC" w:rsidRDefault="00E11958" w:rsidP="00AB0E29">
      <w:pPr>
        <w:pStyle w:val="a9"/>
        <w:rPr>
          <w:color w:val="auto"/>
          <w:sz w:val="28"/>
          <w:szCs w:val="28"/>
        </w:rPr>
      </w:pPr>
      <w:r>
        <w:t xml:space="preserve">Рисунок </w:t>
      </w:r>
      <w:fldSimple w:instr=" SEQ Рисунок \* ARABIC ">
        <w:r w:rsidR="00D91F04">
          <w:rPr>
            <w:noProof/>
          </w:rPr>
          <w:t>2</w:t>
        </w:r>
      </w:fldSimple>
      <w:r w:rsidRPr="00E11958">
        <w:t>. 06-1</w:t>
      </w:r>
      <w:r>
        <w:rPr>
          <w:lang w:val="en-US"/>
        </w:rPr>
        <w:t>b</w:t>
      </w:r>
      <w:r w:rsidRPr="00E11958">
        <w:t>.</w:t>
      </w:r>
      <w:r>
        <w:rPr>
          <w:lang w:val="en-US"/>
        </w:rPr>
        <w:t>c</w:t>
      </w:r>
    </w:p>
    <w:p w14:paraId="03F7C4A5" w14:textId="2EFC7A84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EB0EFC">
        <w:rPr>
          <w:color w:val="auto"/>
          <w:sz w:val="28"/>
          <w:szCs w:val="28"/>
        </w:rPr>
        <w:t>Формат вызова:</w:t>
      </w:r>
      <w:r w:rsidR="001C4CE8" w:rsidRPr="001C4CE8">
        <w:rPr>
          <w:noProof/>
        </w:rPr>
        <w:t xml:space="preserve"> </w:t>
      </w:r>
    </w:p>
    <w:p w14:paraId="26F4EBA0" w14:textId="77777777" w:rsidR="00AB0E29" w:rsidRPr="00EB0EFC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40C97FA0" w14:textId="043F7078" w:rsidR="001C4CE8" w:rsidRDefault="001C4CE8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1C4CE8">
        <w:rPr>
          <w:noProof/>
          <w:color w:val="auto"/>
          <w:sz w:val="28"/>
          <w:szCs w:val="28"/>
        </w:rPr>
        <w:drawing>
          <wp:inline distT="0" distB="0" distL="0" distR="0" wp14:anchorId="4A1193F2" wp14:editId="1BCD6683">
            <wp:extent cx="3697862" cy="365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1062" cy="37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5136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6DF16B8" w14:textId="77777777" w:rsidR="001C4CE8" w:rsidRDefault="001C4CE8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1C4CE8">
        <w:rPr>
          <w:noProof/>
          <w:color w:val="auto"/>
          <w:sz w:val="28"/>
          <w:szCs w:val="28"/>
        </w:rPr>
        <w:drawing>
          <wp:inline distT="0" distB="0" distL="0" distR="0" wp14:anchorId="6D64583C" wp14:editId="7FC4420C">
            <wp:extent cx="3700780" cy="33643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3884" cy="3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1E91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7162B9AD" w14:textId="737DEDC2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  <w:r w:rsidR="001C4CE8" w:rsidRPr="001C4CE8">
        <w:rPr>
          <w:noProof/>
        </w:rPr>
        <w:t xml:space="preserve"> </w:t>
      </w:r>
    </w:p>
    <w:p w14:paraId="1E9BFFA5" w14:textId="77777777" w:rsidR="001C4CE8" w:rsidRDefault="001C4CE8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1C4CE8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4DFFBF9F" wp14:editId="20712973">
            <wp:extent cx="3093720" cy="272446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681" cy="28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7BA0" w14:textId="77777777" w:rsidR="00AB0E29" w:rsidRDefault="00AB0E29" w:rsidP="00E46A9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2450053" w14:textId="6C80E191" w:rsidR="00E46A97" w:rsidRPr="002F4059" w:rsidRDefault="00EB0EFC" w:rsidP="00E46A97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Объяснение:</w:t>
      </w:r>
      <w:r w:rsidR="007C589D">
        <w:rPr>
          <w:color w:val="auto"/>
          <w:sz w:val="28"/>
          <w:szCs w:val="28"/>
        </w:rPr>
        <w:t xml:space="preserve"> функция </w:t>
      </w:r>
      <w:r w:rsidR="007C589D">
        <w:rPr>
          <w:color w:val="auto"/>
          <w:sz w:val="28"/>
          <w:szCs w:val="28"/>
          <w:lang w:val="en-US"/>
        </w:rPr>
        <w:t>ftok</w:t>
      </w:r>
      <w:r w:rsidR="007C589D">
        <w:rPr>
          <w:color w:val="auto"/>
          <w:sz w:val="28"/>
          <w:szCs w:val="28"/>
        </w:rPr>
        <w:t xml:space="preserve"> </w:t>
      </w:r>
      <w:r w:rsidR="007C589D" w:rsidRPr="007C589D">
        <w:rPr>
          <w:color w:val="auto"/>
          <w:sz w:val="28"/>
          <w:szCs w:val="28"/>
        </w:rPr>
        <w:t>служит для преобразования имени существующего файла и небольшого целого числа, например, порядкового номера экземпляра средств связи, в ключ System V IPC.</w:t>
      </w:r>
      <w:r w:rsidR="002F4059">
        <w:rPr>
          <w:color w:val="auto"/>
          <w:sz w:val="28"/>
          <w:szCs w:val="28"/>
        </w:rPr>
        <w:t xml:space="preserve"> </w:t>
      </w:r>
      <w:r w:rsidR="002F4059">
        <w:rPr>
          <w:color w:val="auto"/>
          <w:sz w:val="28"/>
          <w:szCs w:val="28"/>
          <w:lang w:val="en-US"/>
        </w:rPr>
        <w:t>shmget</w:t>
      </w:r>
      <w:r w:rsidR="002F4059" w:rsidRPr="002F4059">
        <w:rPr>
          <w:color w:val="auto"/>
          <w:sz w:val="28"/>
          <w:szCs w:val="28"/>
        </w:rPr>
        <w:t xml:space="preserve"> </w:t>
      </w:r>
      <w:r w:rsidR="00927342" w:rsidRPr="00927342">
        <w:rPr>
          <w:color w:val="auto"/>
          <w:sz w:val="28"/>
          <w:szCs w:val="28"/>
        </w:rPr>
        <w:t>предназначен для выполнения операции доступа к сегменту разделяемой памяти и, в случае его успешного завершения, возвращает дескриптор System V IPC для этого сегмента (целое неотрицательное число, однозначно характеризующее сегмент внутри вычислительной системы и использующееся в дальнейшем для других операций с ним)</w:t>
      </w:r>
      <w:r w:rsidR="00927342">
        <w:rPr>
          <w:color w:val="auto"/>
          <w:sz w:val="28"/>
          <w:szCs w:val="28"/>
        </w:rPr>
        <w:t xml:space="preserve">. </w:t>
      </w:r>
      <w:r w:rsidR="00E46A97" w:rsidRPr="00927342">
        <w:rPr>
          <w:color w:val="auto"/>
          <w:sz w:val="28"/>
          <w:szCs w:val="28"/>
        </w:rPr>
        <w:t>В качестве флагов поставляется комбинация прав доступа к создаваемому сегменту</w:t>
      </w:r>
      <w:r w:rsidR="00E46A97">
        <w:rPr>
          <w:color w:val="auto"/>
          <w:sz w:val="28"/>
          <w:szCs w:val="28"/>
        </w:rPr>
        <w:t>,</w:t>
      </w:r>
      <w:r w:rsidR="00E46A97" w:rsidRPr="00927342">
        <w:rPr>
          <w:color w:val="auto"/>
          <w:sz w:val="28"/>
          <w:szCs w:val="28"/>
        </w:rPr>
        <w:t xml:space="preserve"> флаг</w:t>
      </w:r>
      <w:r w:rsidR="00E46A97">
        <w:rPr>
          <w:color w:val="auto"/>
          <w:sz w:val="28"/>
          <w:szCs w:val="28"/>
        </w:rPr>
        <w:t>ов</w:t>
      </w:r>
      <w:r w:rsidR="00E46A97" w:rsidRPr="00927342">
        <w:rPr>
          <w:color w:val="auto"/>
          <w:sz w:val="28"/>
          <w:szCs w:val="28"/>
        </w:rPr>
        <w:t xml:space="preserve"> IPC_CREAT</w:t>
      </w:r>
      <w:r w:rsidR="00E46A97">
        <w:rPr>
          <w:color w:val="auto"/>
          <w:sz w:val="28"/>
          <w:szCs w:val="28"/>
        </w:rPr>
        <w:t xml:space="preserve"> и </w:t>
      </w:r>
      <w:r w:rsidR="00E46A97" w:rsidRPr="00927342">
        <w:rPr>
          <w:color w:val="auto"/>
          <w:sz w:val="28"/>
          <w:szCs w:val="28"/>
        </w:rPr>
        <w:t xml:space="preserve">IPC_EXCL. Если сегмент для данного ключа еще не существует, то система будет пытаться создать его с указанными правами доступа. Если же вдруг он уже существовал, то мы просто получим его дескриптор. </w:t>
      </w:r>
      <w:r w:rsidR="00E46A97">
        <w:rPr>
          <w:color w:val="auto"/>
          <w:sz w:val="28"/>
          <w:szCs w:val="28"/>
        </w:rPr>
        <w:t>Флаг</w:t>
      </w:r>
      <w:r w:rsidR="00E46A97" w:rsidRPr="00927342">
        <w:rPr>
          <w:color w:val="auto"/>
          <w:sz w:val="28"/>
          <w:szCs w:val="28"/>
        </w:rPr>
        <w:t xml:space="preserve"> IPC</w:t>
      </w:r>
      <w:r w:rsidR="00E46A97">
        <w:rPr>
          <w:color w:val="auto"/>
          <w:sz w:val="28"/>
          <w:szCs w:val="28"/>
        </w:rPr>
        <w:t>_</w:t>
      </w:r>
      <w:r w:rsidR="00E46A97" w:rsidRPr="00927342">
        <w:rPr>
          <w:color w:val="auto"/>
          <w:sz w:val="28"/>
          <w:szCs w:val="28"/>
        </w:rPr>
        <w:t>EXCL</w:t>
      </w:r>
      <w:r w:rsidR="00E46A97">
        <w:rPr>
          <w:color w:val="auto"/>
          <w:sz w:val="28"/>
          <w:szCs w:val="28"/>
        </w:rPr>
        <w:t xml:space="preserve"> </w:t>
      </w:r>
      <w:r w:rsidR="00E46A97" w:rsidRPr="00927342">
        <w:rPr>
          <w:color w:val="auto"/>
          <w:sz w:val="28"/>
          <w:szCs w:val="28"/>
        </w:rPr>
        <w:t>гарантирует нормальное завершение системного вызова только в том случае, если сегмент действительно был создан (т. е. ранее он не существовал), если же сегмент существовал, то системный вызов завершится с ошибкой, и значение системной переменной errno, описанной в файле errno.h, будет установлено в EEXIST.</w:t>
      </w:r>
    </w:p>
    <w:p w14:paraId="1A1778D6" w14:textId="6F4904BD" w:rsidR="00884EA9" w:rsidRDefault="00884EA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84EA9">
        <w:rPr>
          <w:color w:val="auto"/>
          <w:sz w:val="28"/>
          <w:szCs w:val="28"/>
        </w:rPr>
        <w:t>Системный вызов shmat предназначен для включения области разделяемой памяти в адресное пространство текущего процесса</w:t>
      </w:r>
      <w:r>
        <w:rPr>
          <w:color w:val="auto"/>
          <w:sz w:val="28"/>
          <w:szCs w:val="28"/>
        </w:rPr>
        <w:t>.</w:t>
      </w:r>
      <w:r w:rsidRPr="00884EA9">
        <w:rPr>
          <w:color w:val="auto"/>
          <w:sz w:val="28"/>
          <w:szCs w:val="28"/>
        </w:rPr>
        <w:t xml:space="preserve"> </w:t>
      </w:r>
      <w:r w:rsidR="00E03CD1" w:rsidRPr="00E03CD1">
        <w:rPr>
          <w:color w:val="auto"/>
          <w:sz w:val="28"/>
          <w:szCs w:val="28"/>
        </w:rPr>
        <w:t>shmdt предназначен для исключения области разделяемой памяти из адресного пространства текущего процесса.</w:t>
      </w:r>
    </w:p>
    <w:p w14:paraId="27F2F6C6" w14:textId="6F029908" w:rsidR="00E46A97" w:rsidRPr="00E03CD1" w:rsidRDefault="00E46A97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программе организуется </w:t>
      </w:r>
      <w:r w:rsidRPr="00E46A97">
        <w:rPr>
          <w:color w:val="auto"/>
          <w:sz w:val="28"/>
          <w:szCs w:val="28"/>
        </w:rPr>
        <w:t>разделяем</w:t>
      </w:r>
      <w:r>
        <w:rPr>
          <w:color w:val="auto"/>
          <w:sz w:val="28"/>
          <w:szCs w:val="28"/>
        </w:rPr>
        <w:t>ая</w:t>
      </w:r>
      <w:r w:rsidRPr="00E46A97">
        <w:rPr>
          <w:color w:val="auto"/>
          <w:sz w:val="28"/>
          <w:szCs w:val="28"/>
        </w:rPr>
        <w:t xml:space="preserve"> память для массива из трех целых чисел</w:t>
      </w:r>
      <w:r>
        <w:rPr>
          <w:color w:val="auto"/>
          <w:sz w:val="28"/>
          <w:szCs w:val="28"/>
        </w:rPr>
        <w:t>, где п</w:t>
      </w:r>
      <w:r w:rsidRPr="00E46A97">
        <w:rPr>
          <w:color w:val="auto"/>
          <w:sz w:val="28"/>
          <w:szCs w:val="28"/>
        </w:rPr>
        <w:t xml:space="preserve">ервый элемент массива является счетчиком числа запусков программы </w:t>
      </w:r>
      <w:r>
        <w:rPr>
          <w:color w:val="auto"/>
          <w:sz w:val="28"/>
          <w:szCs w:val="28"/>
          <w:lang w:val="en-US"/>
        </w:rPr>
        <w:t>a</w:t>
      </w:r>
      <w:r w:rsidRPr="00E46A97">
        <w:rPr>
          <w:color w:val="auto"/>
          <w:sz w:val="28"/>
          <w:szCs w:val="28"/>
        </w:rPr>
        <w:t xml:space="preserve">, второй – счетчиком числа запусков программы </w:t>
      </w:r>
      <w:r>
        <w:rPr>
          <w:color w:val="auto"/>
          <w:sz w:val="28"/>
          <w:szCs w:val="28"/>
          <w:lang w:val="en-US"/>
        </w:rPr>
        <w:t>b</w:t>
      </w:r>
      <w:r w:rsidRPr="00E46A97">
        <w:rPr>
          <w:color w:val="auto"/>
          <w:sz w:val="28"/>
          <w:szCs w:val="28"/>
        </w:rPr>
        <w:t>, третий</w:t>
      </w:r>
      <w:r>
        <w:rPr>
          <w:color w:val="auto"/>
          <w:sz w:val="28"/>
          <w:szCs w:val="28"/>
        </w:rPr>
        <w:t xml:space="preserve"> </w:t>
      </w:r>
      <w:r w:rsidRPr="00E46A97">
        <w:rPr>
          <w:color w:val="auto"/>
          <w:sz w:val="28"/>
          <w:szCs w:val="28"/>
        </w:rPr>
        <w:t>– счетчиком числа запусков обеих программ.</w:t>
      </w:r>
      <w:r>
        <w:rPr>
          <w:color w:val="auto"/>
          <w:sz w:val="28"/>
          <w:szCs w:val="28"/>
        </w:rPr>
        <w:t xml:space="preserve"> В случае, если возникает ошибка отличная от </w:t>
      </w:r>
      <w:r w:rsidR="00BF1CB7">
        <w:rPr>
          <w:color w:val="auto"/>
          <w:sz w:val="28"/>
          <w:szCs w:val="28"/>
          <w:lang w:val="en-US"/>
        </w:rPr>
        <w:t>EEXIST</w:t>
      </w:r>
      <w:r w:rsidR="00BF1CB7">
        <w:rPr>
          <w:color w:val="auto"/>
          <w:sz w:val="28"/>
          <w:szCs w:val="28"/>
        </w:rPr>
        <w:t xml:space="preserve">, происходит выход из программы, иначе получаем дескриптор сегмента и флаг необходимости  инициализации элементов массива, следовательно увеличиваем значения элементов массива. Разные программы увеличивают значения элементов </w:t>
      </w:r>
      <w:r w:rsidR="00E42181">
        <w:rPr>
          <w:color w:val="auto"/>
          <w:sz w:val="28"/>
          <w:szCs w:val="28"/>
        </w:rPr>
        <w:t xml:space="preserve">одного и того же </w:t>
      </w:r>
      <w:r w:rsidR="00BF1CB7">
        <w:rPr>
          <w:color w:val="auto"/>
          <w:sz w:val="28"/>
          <w:szCs w:val="28"/>
        </w:rPr>
        <w:t xml:space="preserve">массива, </w:t>
      </w:r>
      <w:r w:rsidR="00E42181">
        <w:rPr>
          <w:color w:val="auto"/>
          <w:sz w:val="28"/>
          <w:szCs w:val="28"/>
        </w:rPr>
        <w:t xml:space="preserve">выполняясь отдельно, но при этом </w:t>
      </w:r>
      <w:r w:rsidR="00BF1CB7">
        <w:rPr>
          <w:color w:val="auto"/>
          <w:sz w:val="28"/>
          <w:szCs w:val="28"/>
        </w:rPr>
        <w:t>находя</w:t>
      </w:r>
      <w:r w:rsidR="00E42181">
        <w:rPr>
          <w:color w:val="auto"/>
          <w:sz w:val="28"/>
          <w:szCs w:val="28"/>
        </w:rPr>
        <w:t>сь</w:t>
      </w:r>
      <w:r w:rsidR="00BF1CB7">
        <w:rPr>
          <w:color w:val="auto"/>
          <w:sz w:val="28"/>
          <w:szCs w:val="28"/>
        </w:rPr>
        <w:t xml:space="preserve"> в одном сегменте.</w:t>
      </w:r>
    </w:p>
    <w:p w14:paraId="38936032" w14:textId="68F853C2" w:rsidR="00EB0EFC" w:rsidRDefault="00EB0EFC" w:rsidP="00EB0EFC"/>
    <w:p w14:paraId="19B23782" w14:textId="77777777" w:rsidR="000302BA" w:rsidRDefault="000302BA" w:rsidP="00EB0EFC"/>
    <w:p w14:paraId="39207FAD" w14:textId="7F148FCE" w:rsidR="003C18FC" w:rsidRDefault="003C18FC" w:rsidP="003C18FC">
      <w:pPr>
        <w:pStyle w:val="1"/>
      </w:pPr>
      <w:bookmarkStart w:id="1" w:name="_Toc39448805"/>
      <w:r>
        <w:lastRenderedPageBreak/>
        <w:t>Задание 2</w:t>
      </w:r>
      <w:bookmarkEnd w:id="1"/>
    </w:p>
    <w:p w14:paraId="4A1ECE58" w14:textId="77777777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sz w:val="28"/>
          <w:szCs w:val="28"/>
        </w:rPr>
        <w:t xml:space="preserve">Напишите две программы, осуществляющие взаимодействие через разделяемую память. </w:t>
      </w:r>
      <w:r w:rsidRPr="00EB0EFC">
        <w:rPr>
          <w:b/>
          <w:sz w:val="28"/>
          <w:szCs w:val="28"/>
        </w:rPr>
        <w:t>Первая программа</w:t>
      </w:r>
      <w:r w:rsidRPr="00EB0EFC">
        <w:rPr>
          <w:sz w:val="28"/>
          <w:szCs w:val="28"/>
        </w:rPr>
        <w:t xml:space="preserve"> должна создавать сегмент разделяемой памяти и копировать туда собственный исходный текст, </w:t>
      </w:r>
      <w:r w:rsidRPr="00EB0EFC">
        <w:rPr>
          <w:b/>
          <w:sz w:val="28"/>
          <w:szCs w:val="28"/>
        </w:rPr>
        <w:t>вторая программа</w:t>
      </w:r>
      <w:r w:rsidRPr="00EB0EFC">
        <w:rPr>
          <w:sz w:val="28"/>
          <w:szCs w:val="28"/>
        </w:rPr>
        <w:t xml:space="preserve"> должна брать оттуда этот текст, печатать его на экране и удалять сегмент разделяемой памяти из системы.</w:t>
      </w:r>
    </w:p>
    <w:p w14:paraId="1ADEE8E0" w14:textId="59163199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  <w:highlight w:val="green"/>
        </w:rPr>
        <w:t>Прокомментируйте основные этапы работы программ.</w:t>
      </w:r>
    </w:p>
    <w:p w14:paraId="7498AA38" w14:textId="77777777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(8 баллов)</w:t>
      </w:r>
    </w:p>
    <w:p w14:paraId="669AD40F" w14:textId="06448784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</w:p>
    <w:p w14:paraId="0E0F8B9A" w14:textId="3FAC273E" w:rsidR="00D91F04" w:rsidRDefault="00D91F0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Запись кода:</w:t>
      </w:r>
    </w:p>
    <w:p w14:paraId="5616284D" w14:textId="6F53C4C1" w:rsidR="00AB0E29" w:rsidRDefault="005C3B9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C3B9A">
        <w:rPr>
          <w:noProof/>
          <w:color w:val="auto"/>
          <w:sz w:val="28"/>
          <w:szCs w:val="28"/>
        </w:rPr>
        <w:drawing>
          <wp:inline distT="0" distB="0" distL="0" distR="0" wp14:anchorId="729372BD" wp14:editId="1A66E245">
            <wp:extent cx="5100855" cy="5669280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7917" cy="56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785" w14:textId="50D4BC2D" w:rsidR="00217938" w:rsidRDefault="005C3B9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C3B9A">
        <w:rPr>
          <w:noProof/>
          <w:color w:val="auto"/>
          <w:sz w:val="28"/>
          <w:szCs w:val="28"/>
        </w:rPr>
        <w:drawing>
          <wp:inline distT="0" distB="0" distL="0" distR="0" wp14:anchorId="0C43F5E0" wp14:editId="59ED1733">
            <wp:extent cx="3265527" cy="1036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094" cy="10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8CAD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0C580C89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0A69A341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68881614" w14:textId="11A89D27" w:rsidR="00D91F04" w:rsidRDefault="00D91F0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Чтение:</w:t>
      </w:r>
    </w:p>
    <w:p w14:paraId="0CA19EEA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4466FBB3" w14:textId="41BFD9B1" w:rsidR="00D91F04" w:rsidRDefault="00893645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93645">
        <w:rPr>
          <w:noProof/>
          <w:color w:val="auto"/>
          <w:sz w:val="28"/>
          <w:szCs w:val="28"/>
        </w:rPr>
        <w:drawing>
          <wp:inline distT="0" distB="0" distL="0" distR="0" wp14:anchorId="780F3270" wp14:editId="31190E66">
            <wp:extent cx="4249242" cy="5321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8668" cy="5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A63B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CC62814" w14:textId="6F5D833D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Формат вызова:</w:t>
      </w:r>
    </w:p>
    <w:p w14:paraId="052F493B" w14:textId="5A2E9C64" w:rsidR="00D91F04" w:rsidRDefault="00217938" w:rsidP="00D91F04">
      <w:pPr>
        <w:keepNext/>
        <w:autoSpaceDE w:val="0"/>
        <w:autoSpaceDN w:val="0"/>
        <w:adjustRightInd w:val="0"/>
        <w:spacing w:after="0" w:line="240" w:lineRule="auto"/>
      </w:pPr>
      <w:r w:rsidRPr="00D91F04">
        <w:rPr>
          <w:noProof/>
          <w:color w:val="auto"/>
          <w:sz w:val="28"/>
          <w:szCs w:val="28"/>
        </w:rPr>
        <w:drawing>
          <wp:inline distT="0" distB="0" distL="0" distR="0" wp14:anchorId="49329F64" wp14:editId="36198ADB">
            <wp:extent cx="3543607" cy="3429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5288" w14:textId="77777777" w:rsidR="000302BA" w:rsidRDefault="00D91F04" w:rsidP="000302BA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запись файла</w:t>
      </w:r>
    </w:p>
    <w:p w14:paraId="719D98D2" w14:textId="7DFC1115" w:rsidR="00D91F04" w:rsidRPr="000302BA" w:rsidRDefault="00217938" w:rsidP="000302BA">
      <w:pPr>
        <w:pStyle w:val="a9"/>
        <w:rPr>
          <w:color w:val="auto"/>
          <w:sz w:val="28"/>
          <w:szCs w:val="28"/>
        </w:rPr>
      </w:pPr>
      <w:r w:rsidRPr="00D91F04">
        <w:rPr>
          <w:noProof/>
          <w:color w:val="auto"/>
          <w:sz w:val="28"/>
          <w:szCs w:val="28"/>
        </w:rPr>
        <w:drawing>
          <wp:inline distT="0" distB="0" distL="0" distR="0" wp14:anchorId="6A204A4A" wp14:editId="73CEEDB1">
            <wp:extent cx="3756986" cy="3429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903" w14:textId="462848BA" w:rsidR="00D91F04" w:rsidRDefault="00D91F04" w:rsidP="00D91F04">
      <w:pPr>
        <w:pStyle w:val="a9"/>
        <w:rPr>
          <w:color w:val="auto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чтение и вывод на экран</w:t>
      </w:r>
    </w:p>
    <w:p w14:paraId="38FC5EEF" w14:textId="0D8E8D86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noProof/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  <w:r w:rsidR="00D91F04" w:rsidRPr="00D91F04">
        <w:rPr>
          <w:noProof/>
        </w:rPr>
        <w:t xml:space="preserve"> </w:t>
      </w:r>
    </w:p>
    <w:p w14:paraId="4F1B3983" w14:textId="3123097D" w:rsidR="00217938" w:rsidRDefault="005C3B9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5C3B9A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71AE1551" wp14:editId="17D206D1">
            <wp:extent cx="3804036" cy="54991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2296" cy="5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9244" w14:textId="77777777" w:rsidR="00F95805" w:rsidRDefault="00F95805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F95805">
        <w:rPr>
          <w:noProof/>
          <w:color w:val="auto"/>
          <w:sz w:val="28"/>
          <w:szCs w:val="28"/>
        </w:rPr>
        <w:drawing>
          <wp:inline distT="0" distB="0" distL="0" distR="0" wp14:anchorId="36A37F15" wp14:editId="6B69F9EF">
            <wp:extent cx="3828817" cy="55880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906" cy="60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E3B" w14:textId="2818D33D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Объяснение:</w:t>
      </w:r>
    </w:p>
    <w:p w14:paraId="0166E963" w14:textId="23243989" w:rsidR="00E720FD" w:rsidRPr="00EB0EFC" w:rsidRDefault="00D91F04" w:rsidP="00EB0EFC">
      <w:r>
        <w:t xml:space="preserve">В программе записи кода происходит </w:t>
      </w:r>
      <w:r w:rsidR="00217938">
        <w:t xml:space="preserve">генерация </w:t>
      </w:r>
      <w:r w:rsidR="00217938">
        <w:rPr>
          <w:lang w:val="en-US"/>
        </w:rPr>
        <w:t>IPC</w:t>
      </w:r>
      <w:r w:rsidR="00217938">
        <w:t xml:space="preserve"> ключа</w:t>
      </w:r>
      <w:r>
        <w:t xml:space="preserve">, </w:t>
      </w:r>
      <w:r w:rsidR="00217938">
        <w:t xml:space="preserve">после </w:t>
      </w:r>
      <w:r w:rsidR="005C3B9A">
        <w:t>чего мы пытаемся создать сегмент разделяемой памяти</w:t>
      </w:r>
      <w:r w:rsidR="00E720FD">
        <w:t>.</w:t>
      </w:r>
      <w:r w:rsidR="005C3B9A">
        <w:t xml:space="preserve"> </w:t>
      </w:r>
      <w:r w:rsidR="00E720FD">
        <w:t xml:space="preserve">После включения области в адресное пространство текущего процесса, </w:t>
      </w:r>
      <w:r w:rsidR="00F95805">
        <w:t>происходит открытие файла и его запись в,</w:t>
      </w:r>
      <w:r w:rsidR="00E720FD">
        <w:t xml:space="preserve"> после которой происходит исключение области из текущего адресного пространства.</w:t>
      </w:r>
      <w:r w:rsidR="00E720FD">
        <w:br/>
        <w:t>В программе чтения записанного ранее кода происходит получение ключа и дескриптора сегмента</w:t>
      </w:r>
      <w:r w:rsidR="00F95805">
        <w:t>, который также как и ранее включается</w:t>
      </w:r>
      <w:r w:rsidR="00E720FD">
        <w:t xml:space="preserve"> в адресное пространство текущего процесса</w:t>
      </w:r>
      <w:r w:rsidR="00893645">
        <w:t xml:space="preserve"> (который записан в указатель </w:t>
      </w:r>
      <w:r w:rsidR="00893645">
        <w:rPr>
          <w:lang w:val="en-US"/>
        </w:rPr>
        <w:t>code</w:t>
      </w:r>
      <w:r w:rsidR="00893645">
        <w:t>)</w:t>
      </w:r>
      <w:r w:rsidR="00E720FD">
        <w:t>, далее происходит</w:t>
      </w:r>
      <w:r w:rsidR="00E97CBC">
        <w:t xml:space="preserve"> вывод </w:t>
      </w:r>
      <w:r w:rsidR="00893645">
        <w:rPr>
          <w:lang w:val="en-US"/>
        </w:rPr>
        <w:t>code</w:t>
      </w:r>
      <w:r w:rsidR="00893645" w:rsidRPr="00893645">
        <w:t xml:space="preserve"> </w:t>
      </w:r>
      <w:r w:rsidR="00893645">
        <w:t>(т.е. записанного в первой программе сегмента)</w:t>
      </w:r>
      <w:r w:rsidR="00E720FD">
        <w:t>, после которой происходит исключение области из текущего адресного пространства</w:t>
      </w:r>
      <w:r w:rsidR="00893645">
        <w:t xml:space="preserve"> и удаление сегмента разделяемой памяти из системы.</w:t>
      </w:r>
      <w:r w:rsidR="00E97CBC">
        <w:br/>
      </w:r>
    </w:p>
    <w:p w14:paraId="783547EC" w14:textId="60699A08" w:rsidR="003C18FC" w:rsidRDefault="003C18FC" w:rsidP="003C18FC">
      <w:pPr>
        <w:pStyle w:val="1"/>
      </w:pPr>
      <w:bookmarkStart w:id="2" w:name="_Toc39448806"/>
      <w:r>
        <w:t>Задание 3</w:t>
      </w:r>
      <w:bookmarkEnd w:id="2"/>
    </w:p>
    <w:p w14:paraId="025D950D" w14:textId="77777777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sz w:val="28"/>
          <w:szCs w:val="28"/>
        </w:rPr>
        <w:t xml:space="preserve">Откомпилируйте программы 06-3а.с и 06-3b.c их и запустите любую из них один раз для создания и инициализации разделяемой памяти. Затем запустите другую и, пока она находится в цикле, запустите (например, с другого виртуального терминала) снова первую программу. </w:t>
      </w:r>
      <w:r w:rsidRPr="00EB0EFC">
        <w:rPr>
          <w:sz w:val="28"/>
          <w:szCs w:val="28"/>
          <w:highlight w:val="green"/>
        </w:rPr>
        <w:t>Объясните полученный результат.</w:t>
      </w:r>
    </w:p>
    <w:p w14:paraId="5B2BB284" w14:textId="1B5AC16E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lastRenderedPageBreak/>
        <w:t>(5 баллов)</w:t>
      </w:r>
    </w:p>
    <w:p w14:paraId="7A2CC8E7" w14:textId="77777777" w:rsidR="000302BA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A190D0B" w14:textId="2137F132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</w:p>
    <w:p w14:paraId="18CD90C7" w14:textId="77777777" w:rsidR="000302BA" w:rsidRPr="00EB0EFC" w:rsidRDefault="000302B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11791358" w14:textId="77777777" w:rsidR="00E11958" w:rsidRDefault="00E11958" w:rsidP="00E11958">
      <w:pPr>
        <w:keepNext/>
        <w:autoSpaceDE w:val="0"/>
        <w:autoSpaceDN w:val="0"/>
        <w:adjustRightInd w:val="0"/>
        <w:spacing w:after="0" w:line="240" w:lineRule="auto"/>
      </w:pPr>
      <w:r w:rsidRPr="00E11958">
        <w:rPr>
          <w:noProof/>
          <w:color w:val="auto"/>
          <w:sz w:val="28"/>
          <w:szCs w:val="28"/>
        </w:rPr>
        <w:drawing>
          <wp:inline distT="0" distB="0" distL="0" distR="0" wp14:anchorId="1E78FF84" wp14:editId="0941C558">
            <wp:extent cx="3086100" cy="515384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653" cy="51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7F9A" w14:textId="0687B463" w:rsidR="00E11958" w:rsidRDefault="00E11958" w:rsidP="00E11958">
      <w:pPr>
        <w:pStyle w:val="a9"/>
        <w:rPr>
          <w:lang w:val="en-US"/>
        </w:rPr>
      </w:pPr>
      <w:r>
        <w:t xml:space="preserve">Рисунок </w:t>
      </w:r>
      <w:fldSimple w:instr=" SEQ Рисунок \* ARABIC ">
        <w:r w:rsidR="00D91F04">
          <w:rPr>
            <w:noProof/>
          </w:rPr>
          <w:t>5</w:t>
        </w:r>
      </w:fldSimple>
      <w:r>
        <w:rPr>
          <w:lang w:val="en-US"/>
        </w:rPr>
        <w:t>. 06-3a.c</w:t>
      </w:r>
    </w:p>
    <w:p w14:paraId="1EFA0270" w14:textId="77777777" w:rsidR="00E11958" w:rsidRDefault="00E11958" w:rsidP="00E11958">
      <w:pPr>
        <w:keepNext/>
      </w:pPr>
      <w:r w:rsidRPr="00E11958">
        <w:rPr>
          <w:noProof/>
          <w:lang w:val="en-US"/>
        </w:rPr>
        <w:lastRenderedPageBreak/>
        <w:drawing>
          <wp:inline distT="0" distB="0" distL="0" distR="0" wp14:anchorId="7E524A8B" wp14:editId="22258124">
            <wp:extent cx="2930369" cy="49403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6329" cy="49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9C1A" w14:textId="62047E54" w:rsidR="00E11958" w:rsidRPr="00D91F04" w:rsidRDefault="00E11958" w:rsidP="00E11958">
      <w:pPr>
        <w:pStyle w:val="a9"/>
      </w:pPr>
      <w:r>
        <w:t xml:space="preserve">Рисунок </w:t>
      </w:r>
      <w:fldSimple w:instr=" SEQ Рисунок \* ARABIC ">
        <w:r w:rsidR="00D91F04">
          <w:rPr>
            <w:noProof/>
          </w:rPr>
          <w:t>6</w:t>
        </w:r>
      </w:fldSimple>
      <w:r w:rsidRPr="00D91F04">
        <w:t>. 03-</w:t>
      </w:r>
      <w:r>
        <w:rPr>
          <w:lang w:val="en-US"/>
        </w:rPr>
        <w:t>b</w:t>
      </w:r>
      <w:r w:rsidRPr="00D91F04">
        <w:t>.</w:t>
      </w:r>
      <w:r>
        <w:rPr>
          <w:lang w:val="en-US"/>
        </w:rPr>
        <w:t>c</w:t>
      </w:r>
    </w:p>
    <w:p w14:paraId="1E161AB7" w14:textId="4E184979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Формат вызова:</w:t>
      </w:r>
    </w:p>
    <w:p w14:paraId="1E01B57A" w14:textId="7169F87E" w:rsidR="003D02FA" w:rsidRDefault="003D02F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3D02FA">
        <w:rPr>
          <w:noProof/>
          <w:color w:val="auto"/>
          <w:sz w:val="28"/>
          <w:szCs w:val="28"/>
        </w:rPr>
        <w:drawing>
          <wp:inline distT="0" distB="0" distL="0" distR="0" wp14:anchorId="096EEC6B" wp14:editId="7F70750C">
            <wp:extent cx="3642676" cy="335309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6F85" w14:textId="5CAEDCC5" w:rsidR="003D02FA" w:rsidRDefault="003D02F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3D02FA">
        <w:rPr>
          <w:noProof/>
          <w:color w:val="auto"/>
          <w:sz w:val="28"/>
          <w:szCs w:val="28"/>
        </w:rPr>
        <w:drawing>
          <wp:inline distT="0" distB="0" distL="0" distR="0" wp14:anchorId="3B585F0A" wp14:editId="4842C492">
            <wp:extent cx="3543607" cy="320068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81AA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10BAF67" w14:textId="7594A15E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</w:p>
    <w:p w14:paraId="60A209C1" w14:textId="3FBB081A" w:rsidR="003D02FA" w:rsidRDefault="003D02FA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3D02FA">
        <w:rPr>
          <w:noProof/>
          <w:color w:val="auto"/>
          <w:sz w:val="28"/>
          <w:szCs w:val="28"/>
        </w:rPr>
        <w:drawing>
          <wp:inline distT="0" distB="0" distL="0" distR="0" wp14:anchorId="0532AA83" wp14:editId="03C407A2">
            <wp:extent cx="4732430" cy="187468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237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4854E2DA" w14:textId="3C7ECB32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Объяснение:</w:t>
      </w:r>
      <w:r w:rsidR="000A19E1">
        <w:rPr>
          <w:color w:val="auto"/>
          <w:sz w:val="28"/>
          <w:szCs w:val="28"/>
        </w:rPr>
        <w:t xml:space="preserve"> Количество запусков по-отдельности не соответствует количеству запусков вместе. </w:t>
      </w:r>
      <w:r w:rsidR="000A19E1" w:rsidRPr="000A19E1">
        <w:rPr>
          <w:color w:val="auto"/>
          <w:sz w:val="28"/>
          <w:szCs w:val="28"/>
        </w:rPr>
        <w:t xml:space="preserve">Это связано с тем, что любые неатомарные операции, связанные с изменением содержимого разделяемой памяти, представляют собой критическую </w:t>
      </w:r>
      <w:r w:rsidR="000A19E1" w:rsidRPr="000A19E1">
        <w:rPr>
          <w:color w:val="auto"/>
          <w:sz w:val="28"/>
          <w:szCs w:val="28"/>
        </w:rPr>
        <w:lastRenderedPageBreak/>
        <w:t>секцию процесса или нити исполнения</w:t>
      </w:r>
      <w:r w:rsidR="000A19E1">
        <w:rPr>
          <w:color w:val="auto"/>
          <w:sz w:val="28"/>
          <w:szCs w:val="28"/>
        </w:rPr>
        <w:t>. Д</w:t>
      </w:r>
      <w:r w:rsidR="000A19E1" w:rsidRPr="000A19E1">
        <w:rPr>
          <w:color w:val="auto"/>
          <w:sz w:val="28"/>
          <w:szCs w:val="28"/>
        </w:rPr>
        <w:t>ля написания корректно работающих программ необходимо обеспечивать взаимоисключение при работе с разделяемой памятью и, может быть, взаимную очередность доступа к ней. Это можно сделать с помощью</w:t>
      </w:r>
      <w:r w:rsidR="000A19E1">
        <w:rPr>
          <w:color w:val="auto"/>
          <w:sz w:val="28"/>
          <w:szCs w:val="28"/>
        </w:rPr>
        <w:t>, например,</w:t>
      </w:r>
      <w:r w:rsidR="000A19E1" w:rsidRPr="000A19E1">
        <w:rPr>
          <w:color w:val="auto"/>
          <w:sz w:val="28"/>
          <w:szCs w:val="28"/>
        </w:rPr>
        <w:t xml:space="preserve"> алгоритма Петерсона или алгоритма булочной.</w:t>
      </w:r>
    </w:p>
    <w:p w14:paraId="66ED15F8" w14:textId="77777777" w:rsidR="00EB0EFC" w:rsidRPr="00EB0EFC" w:rsidRDefault="00EB0EFC" w:rsidP="00EB0EFC"/>
    <w:p w14:paraId="67BF5E4B" w14:textId="48108114" w:rsidR="003C18FC" w:rsidRDefault="003C18FC" w:rsidP="00EB0EFC">
      <w:pPr>
        <w:pStyle w:val="1"/>
        <w:tabs>
          <w:tab w:val="left" w:pos="1920"/>
        </w:tabs>
      </w:pPr>
      <w:bookmarkStart w:id="3" w:name="_Toc39448807"/>
      <w:r>
        <w:t>Задание 4</w:t>
      </w:r>
      <w:bookmarkEnd w:id="3"/>
      <w:r w:rsidR="00EB0EFC">
        <w:tab/>
      </w:r>
    </w:p>
    <w:p w14:paraId="435BD832" w14:textId="77777777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b/>
          <w:bCs/>
          <w:sz w:val="28"/>
          <w:szCs w:val="28"/>
        </w:rPr>
        <w:t>Задача повышенной сложности</w:t>
      </w:r>
      <w:r w:rsidRPr="00EB0EFC">
        <w:rPr>
          <w:sz w:val="28"/>
          <w:szCs w:val="28"/>
        </w:rPr>
        <w:t>: модифицируйте программы 06-3а.с и 06-3b.c для корректной работы с помощью алгоритма Петерсона. Считать, что инициализация разделяемой памяти осуществляется вне критической секции.</w:t>
      </w:r>
    </w:p>
    <w:p w14:paraId="3581C8E3" w14:textId="1B6699C2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  <w:highlight w:val="green"/>
        </w:rPr>
        <w:t>Приведите описание алгоритма Петерсона.</w:t>
      </w:r>
    </w:p>
    <w:p w14:paraId="4F047452" w14:textId="77777777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Новый для группы вариант 10 баллов.</w:t>
      </w:r>
    </w:p>
    <w:p w14:paraId="78EF4F0B" w14:textId="77777777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Повторение уже предложенного варианта 6 баллов.</w:t>
      </w:r>
    </w:p>
    <w:p w14:paraId="508AAACF" w14:textId="398E18C9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</w:p>
    <w:p w14:paraId="1B59AAF1" w14:textId="7749781C" w:rsidR="00FF08A3" w:rsidRDefault="00FF08A3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06-3.а:</w:t>
      </w:r>
    </w:p>
    <w:p w14:paraId="23A72FC9" w14:textId="12459AAA" w:rsidR="00FF08A3" w:rsidRDefault="000F032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F0324">
        <w:rPr>
          <w:noProof/>
          <w:color w:val="auto"/>
          <w:sz w:val="28"/>
          <w:szCs w:val="28"/>
        </w:rPr>
        <w:drawing>
          <wp:inline distT="0" distB="0" distL="0" distR="0" wp14:anchorId="134B1499" wp14:editId="32C3B644">
            <wp:extent cx="3947854" cy="481330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7601" cy="48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1F8E" w14:textId="2529791E" w:rsidR="00FF08A3" w:rsidRDefault="00FF08A3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E2D6105" w14:textId="7100C976" w:rsidR="00AB0E29" w:rsidRDefault="000F032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F0324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463DAF93" wp14:editId="570572C2">
            <wp:extent cx="4355516" cy="449580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515" cy="450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9E97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0CE8F24D" w14:textId="1DEFC307" w:rsidR="00AB0E29" w:rsidRP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06-3</w:t>
      </w:r>
      <w:r>
        <w:rPr>
          <w:color w:val="auto"/>
          <w:sz w:val="28"/>
          <w:szCs w:val="28"/>
          <w:lang w:val="en-US"/>
        </w:rPr>
        <w:t>b.c</w:t>
      </w:r>
    </w:p>
    <w:p w14:paraId="37145DC1" w14:textId="71D41B5F" w:rsidR="00AB0E29" w:rsidRDefault="000F032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F0324">
        <w:rPr>
          <w:noProof/>
          <w:color w:val="auto"/>
          <w:sz w:val="28"/>
          <w:szCs w:val="28"/>
        </w:rPr>
        <w:drawing>
          <wp:inline distT="0" distB="0" distL="0" distR="0" wp14:anchorId="712B1274" wp14:editId="5EA28B7E">
            <wp:extent cx="3576321" cy="4470400"/>
            <wp:effectExtent l="0" t="0" r="508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7081" cy="447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0088" w14:textId="4CBB1CD4" w:rsidR="00AB0E29" w:rsidRDefault="000F032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F0324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414DDF89" wp14:editId="63856189">
            <wp:extent cx="4945809" cy="522015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374E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10A59FCF" w14:textId="05186390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4670C69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72C796EC" w14:textId="37391853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Формат вызова:</w:t>
      </w:r>
    </w:p>
    <w:p w14:paraId="01CC97D1" w14:textId="456AD5E7" w:rsidR="00FF08A3" w:rsidRDefault="00FF08A3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FF08A3">
        <w:rPr>
          <w:noProof/>
          <w:color w:val="auto"/>
          <w:sz w:val="28"/>
          <w:szCs w:val="28"/>
        </w:rPr>
        <w:drawing>
          <wp:inline distT="0" distB="0" distL="0" distR="0" wp14:anchorId="759C5234" wp14:editId="090A9133">
            <wp:extent cx="3840813" cy="312447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CF18" w14:textId="77777777" w:rsidR="00AB0E29" w:rsidRPr="00EB0EFC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72D6E845" w14:textId="66499298" w:rsidR="00FF08A3" w:rsidRDefault="00FF08A3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FF08A3">
        <w:rPr>
          <w:noProof/>
          <w:color w:val="auto"/>
          <w:sz w:val="28"/>
          <w:szCs w:val="28"/>
        </w:rPr>
        <w:drawing>
          <wp:inline distT="0" distB="0" distL="0" distR="0" wp14:anchorId="2F89BA32" wp14:editId="51B8D5FF">
            <wp:extent cx="3947502" cy="335309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221B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6DF5BFC3" w14:textId="67F4C1D7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</w:p>
    <w:p w14:paraId="33BD3A56" w14:textId="186CD35A" w:rsidR="000F0324" w:rsidRDefault="000F0324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0F0324">
        <w:rPr>
          <w:noProof/>
          <w:color w:val="auto"/>
          <w:sz w:val="28"/>
          <w:szCs w:val="28"/>
        </w:rPr>
        <w:drawing>
          <wp:inline distT="0" distB="0" distL="0" distR="0" wp14:anchorId="21F4EF86" wp14:editId="4C95BAA0">
            <wp:extent cx="4671465" cy="1676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78FA" w14:textId="0EFBABA6" w:rsidR="00FF08A3" w:rsidRPr="00EB0EFC" w:rsidRDefault="00FF08A3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07CA8891" w14:textId="29186DDA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lastRenderedPageBreak/>
        <w:t>Объяснение:</w:t>
      </w:r>
      <w:r w:rsidR="00AB0E29">
        <w:rPr>
          <w:color w:val="auto"/>
          <w:sz w:val="28"/>
          <w:szCs w:val="28"/>
        </w:rPr>
        <w:t xml:space="preserve"> </w:t>
      </w:r>
      <w:r w:rsidR="000F0324">
        <w:rPr>
          <w:color w:val="auto"/>
          <w:sz w:val="28"/>
          <w:szCs w:val="28"/>
        </w:rPr>
        <w:t>Алгоритм Петерсона позволяет</w:t>
      </w:r>
      <w:r w:rsidR="00F7497D">
        <w:rPr>
          <w:color w:val="auto"/>
          <w:sz w:val="28"/>
          <w:szCs w:val="28"/>
        </w:rPr>
        <w:t xml:space="preserve"> </w:t>
      </w:r>
      <w:r w:rsidR="008A1B2F">
        <w:rPr>
          <w:color w:val="auto"/>
          <w:sz w:val="28"/>
          <w:szCs w:val="28"/>
        </w:rPr>
        <w:t>реализовать</w:t>
      </w:r>
      <w:r w:rsidR="00F7497D">
        <w:rPr>
          <w:color w:val="auto"/>
          <w:sz w:val="28"/>
          <w:szCs w:val="28"/>
        </w:rPr>
        <w:t xml:space="preserve"> ожидание процессом своей очереди входа в критическую область, находящуюся между функциями</w:t>
      </w:r>
      <w:r w:rsidR="000F0324">
        <w:rPr>
          <w:color w:val="auto"/>
          <w:sz w:val="28"/>
          <w:szCs w:val="28"/>
        </w:rPr>
        <w:t xml:space="preserve"> </w:t>
      </w:r>
      <w:r w:rsidR="000F0324">
        <w:rPr>
          <w:color w:val="auto"/>
          <w:sz w:val="28"/>
          <w:szCs w:val="28"/>
          <w:lang w:val="en-US"/>
        </w:rPr>
        <w:t>lock</w:t>
      </w:r>
      <w:r w:rsidR="000F0324" w:rsidRPr="000F0324">
        <w:rPr>
          <w:color w:val="auto"/>
          <w:sz w:val="28"/>
          <w:szCs w:val="28"/>
        </w:rPr>
        <w:t>(</w:t>
      </w:r>
      <w:r w:rsidR="000F0324">
        <w:rPr>
          <w:color w:val="auto"/>
          <w:sz w:val="28"/>
          <w:szCs w:val="28"/>
          <w:lang w:val="en-US"/>
        </w:rPr>
        <w:t>in</w:t>
      </w:r>
      <w:r w:rsidR="000F0324" w:rsidRPr="000F0324">
        <w:rPr>
          <w:color w:val="auto"/>
          <w:sz w:val="28"/>
          <w:szCs w:val="28"/>
        </w:rPr>
        <w:t xml:space="preserve"> </w:t>
      </w:r>
      <w:r w:rsidR="000F0324">
        <w:rPr>
          <w:color w:val="auto"/>
          <w:sz w:val="28"/>
          <w:szCs w:val="28"/>
          <w:lang w:val="en-US"/>
        </w:rPr>
        <w:t>i</w:t>
      </w:r>
      <w:r w:rsidR="000F0324" w:rsidRPr="000F0324">
        <w:rPr>
          <w:color w:val="auto"/>
          <w:sz w:val="28"/>
          <w:szCs w:val="28"/>
        </w:rPr>
        <w:t>)</w:t>
      </w:r>
      <w:r w:rsidR="00DD41F8">
        <w:rPr>
          <w:color w:val="auto"/>
          <w:sz w:val="28"/>
          <w:szCs w:val="28"/>
        </w:rPr>
        <w:t xml:space="preserve"> или </w:t>
      </w:r>
      <w:r w:rsidR="000F0324">
        <w:rPr>
          <w:color w:val="auto"/>
          <w:sz w:val="28"/>
          <w:szCs w:val="28"/>
          <w:lang w:val="en-US"/>
        </w:rPr>
        <w:t>unlock</w:t>
      </w:r>
      <w:r w:rsidR="000F0324" w:rsidRPr="000F0324">
        <w:rPr>
          <w:color w:val="auto"/>
          <w:sz w:val="28"/>
          <w:szCs w:val="28"/>
        </w:rPr>
        <w:t>(</w:t>
      </w:r>
      <w:r w:rsidR="000F0324">
        <w:rPr>
          <w:color w:val="auto"/>
          <w:sz w:val="28"/>
          <w:szCs w:val="28"/>
          <w:lang w:val="en-US"/>
        </w:rPr>
        <w:t>int</w:t>
      </w:r>
      <w:r w:rsidR="000F0324" w:rsidRPr="000F0324">
        <w:rPr>
          <w:color w:val="auto"/>
          <w:sz w:val="28"/>
          <w:szCs w:val="28"/>
        </w:rPr>
        <w:t xml:space="preserve"> </w:t>
      </w:r>
      <w:r w:rsidR="000F0324">
        <w:rPr>
          <w:color w:val="auto"/>
          <w:sz w:val="28"/>
          <w:szCs w:val="28"/>
          <w:lang w:val="en-US"/>
        </w:rPr>
        <w:t>i</w:t>
      </w:r>
      <w:r w:rsidR="000F0324" w:rsidRPr="000F0324">
        <w:rPr>
          <w:color w:val="auto"/>
          <w:sz w:val="28"/>
          <w:szCs w:val="28"/>
        </w:rPr>
        <w:t>)</w:t>
      </w:r>
      <w:r w:rsidR="00F7497D">
        <w:rPr>
          <w:color w:val="auto"/>
          <w:sz w:val="28"/>
          <w:szCs w:val="28"/>
        </w:rPr>
        <w:t>.</w:t>
      </w:r>
      <w:r w:rsidR="00DD41F8">
        <w:rPr>
          <w:color w:val="auto"/>
          <w:sz w:val="28"/>
          <w:szCs w:val="28"/>
        </w:rPr>
        <w:t xml:space="preserve"> </w:t>
      </w:r>
      <w:r w:rsidR="00F7497D">
        <w:rPr>
          <w:color w:val="auto"/>
          <w:sz w:val="28"/>
          <w:szCs w:val="28"/>
        </w:rPr>
        <w:t>Таким образом процесс</w:t>
      </w:r>
      <w:r w:rsidR="00DD41F8" w:rsidRPr="00DD41F8">
        <w:rPr>
          <w:color w:val="auto"/>
          <w:sz w:val="28"/>
          <w:szCs w:val="28"/>
        </w:rPr>
        <w:t xml:space="preserve"> заявляет о своей готовности выполнить критический участок и одновременно предлагает другому процессу приступить к его выполнению. Если оба процесса подошли к прологу практически одновременно, то они оба объявят о своей готовности и предложат выполняться друг другу. При этом одно из предложений всегда следует после другого. Тем самым работу в критическом участке продолжит процесс, которому было сделано последнее предложение</w:t>
      </w:r>
      <w:r w:rsidR="00F7497D">
        <w:rPr>
          <w:color w:val="auto"/>
          <w:sz w:val="28"/>
          <w:szCs w:val="28"/>
        </w:rPr>
        <w:t xml:space="preserve"> (т.е. доступ к критической области имеет одновременно только один процесс)</w:t>
      </w:r>
      <w:r w:rsidR="00DD41F8" w:rsidRPr="00DD41F8">
        <w:rPr>
          <w:color w:val="auto"/>
          <w:sz w:val="28"/>
          <w:szCs w:val="28"/>
        </w:rPr>
        <w:t>.</w:t>
      </w:r>
      <w:r w:rsidR="00DD41F8">
        <w:rPr>
          <w:color w:val="auto"/>
          <w:sz w:val="28"/>
          <w:szCs w:val="28"/>
        </w:rPr>
        <w:t xml:space="preserve"> </w:t>
      </w:r>
      <w:r w:rsidR="00DD41F8" w:rsidRPr="00DD41F8">
        <w:rPr>
          <w:color w:val="auto"/>
          <w:sz w:val="28"/>
          <w:szCs w:val="28"/>
        </w:rPr>
        <w:t>Так как в процессе ожидания разрешения на вход</w:t>
      </w:r>
      <w:r w:rsidR="00DD41F8">
        <w:rPr>
          <w:color w:val="auto"/>
          <w:sz w:val="28"/>
          <w:szCs w:val="28"/>
        </w:rPr>
        <w:t xml:space="preserve"> один</w:t>
      </w:r>
      <w:r w:rsidR="00DD41F8" w:rsidRPr="00DD41F8">
        <w:rPr>
          <w:color w:val="auto"/>
          <w:sz w:val="28"/>
          <w:szCs w:val="28"/>
        </w:rPr>
        <w:t xml:space="preserve"> процесс не изменяет значения переменных, он сможет начать исполнение своего критического участка после не более чем одного прохода по критической секции </w:t>
      </w:r>
      <w:r w:rsidR="00DD41F8">
        <w:rPr>
          <w:color w:val="auto"/>
          <w:sz w:val="28"/>
          <w:szCs w:val="28"/>
        </w:rPr>
        <w:t xml:space="preserve">другого </w:t>
      </w:r>
      <w:r w:rsidR="00DD41F8" w:rsidRPr="00DD41F8">
        <w:rPr>
          <w:color w:val="auto"/>
          <w:sz w:val="28"/>
          <w:szCs w:val="28"/>
        </w:rPr>
        <w:t>процесса.</w:t>
      </w:r>
    </w:p>
    <w:p w14:paraId="3E07047B" w14:textId="77777777" w:rsidR="0043634B" w:rsidRDefault="00CF356F" w:rsidP="0043634B">
      <w:pPr>
        <w:autoSpaceDE w:val="0"/>
        <w:autoSpaceDN w:val="0"/>
        <w:adjustRightInd w:val="0"/>
        <w:spacing w:after="0" w:line="240" w:lineRule="auto"/>
      </w:pPr>
      <w:r>
        <w:rPr>
          <w:color w:val="auto"/>
          <w:sz w:val="28"/>
          <w:szCs w:val="28"/>
        </w:rPr>
        <w:t>Описание алгоритма Петерсона:</w:t>
      </w:r>
      <w:r w:rsidR="0043634B" w:rsidRPr="0043634B">
        <w:t xml:space="preserve"> </w:t>
      </w:r>
    </w:p>
    <w:p w14:paraId="3C34ABC4" w14:textId="6221AD64" w:rsidR="00EB0EFC" w:rsidRDefault="0043634B" w:rsidP="0043634B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43634B">
        <w:rPr>
          <w:color w:val="auto"/>
          <w:sz w:val="28"/>
          <w:szCs w:val="28"/>
        </w:rPr>
        <w:t>Поток с номером 0</w:t>
      </w:r>
      <w:r w:rsidR="00EF6CC2">
        <w:rPr>
          <w:color w:val="auto"/>
          <w:sz w:val="28"/>
          <w:szCs w:val="28"/>
        </w:rPr>
        <w:t>*</w:t>
      </w:r>
      <w:r w:rsidRPr="0043634B">
        <w:rPr>
          <w:color w:val="auto"/>
          <w:sz w:val="28"/>
          <w:szCs w:val="28"/>
        </w:rPr>
        <w:t xml:space="preserve"> вызывает lock, задавая этим индикатор своей «заинтересованности», устанавливая флаг очереди так, чтобы уступить очередь исполнения потоку номер 1</w:t>
      </w:r>
      <w:r w:rsidR="00EF6CC2">
        <w:rPr>
          <w:color w:val="auto"/>
          <w:sz w:val="28"/>
          <w:szCs w:val="28"/>
        </w:rPr>
        <w:t>**</w:t>
      </w:r>
      <w:r w:rsidRPr="0043634B">
        <w:rPr>
          <w:color w:val="auto"/>
          <w:sz w:val="28"/>
          <w:szCs w:val="28"/>
        </w:rPr>
        <w:t xml:space="preserve">. Поскольку последний пока еще не «заинтересован» в попадании в критическую область, выполнение сразу же возвращается из lock, и поток 0 входит в неё. Теперь lock вызывается потоком 1, для которого также выполняются описанные выше действия. Но так как поток 0 все еще «заинтересован» (want[0] == </w:t>
      </w:r>
      <w:r w:rsidR="00EF6CC2">
        <w:rPr>
          <w:color w:val="auto"/>
          <w:sz w:val="28"/>
          <w:szCs w:val="28"/>
        </w:rPr>
        <w:t>1</w:t>
      </w:r>
      <w:r w:rsidRPr="0043634B">
        <w:rPr>
          <w:color w:val="auto"/>
          <w:sz w:val="28"/>
          <w:szCs w:val="28"/>
        </w:rPr>
        <w:t>), выполнение остается в lock — поток 1 в ожидании</w:t>
      </w:r>
      <w:r w:rsidR="00EF6CC2">
        <w:rPr>
          <w:color w:val="auto"/>
          <w:sz w:val="28"/>
          <w:szCs w:val="28"/>
        </w:rPr>
        <w:t xml:space="preserve">. </w:t>
      </w:r>
      <w:r w:rsidRPr="0043634B">
        <w:rPr>
          <w:color w:val="auto"/>
          <w:sz w:val="28"/>
          <w:szCs w:val="28"/>
        </w:rPr>
        <w:t>Как только поток 0 вызывает unlock и сбрасывает флаг своей «заинтересованности», поток 1 входит в критическую область и в конце сам вызывает unlock.</w:t>
      </w:r>
    </w:p>
    <w:p w14:paraId="7798C9DE" w14:textId="79294B3C" w:rsidR="0043634B" w:rsidRDefault="0043634B" w:rsidP="0043634B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43634B">
        <w:rPr>
          <w:color w:val="auto"/>
          <w:sz w:val="28"/>
          <w:szCs w:val="28"/>
        </w:rPr>
        <w:t>Потоки почти одновременно вызывают lock, устанавливая тем самым флаг своей «заинтересованности» и уступая очередь выполнения конкурирующему потоку посредством установки значения переменной waiting. Поскольку последним это делает поток 1, ему уже придется ждать в цикле, в то время как поток 0 беспрепятственно входит в критическую область кода. После того, как поток 0 выходит из критической области и сбрасывает флаг своей «заинтересованности», поток 1 продолжает своё исполнение и в конце сам сбрасывает соответствующий флаг вызовом unlock.</w:t>
      </w:r>
    </w:p>
    <w:p w14:paraId="403835A8" w14:textId="7A67E0C0" w:rsidR="00EF6CC2" w:rsidRDefault="00EF6CC2" w:rsidP="0043634B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Pr="00EF6CC2">
        <w:rPr>
          <w:color w:val="auto"/>
          <w:sz w:val="28"/>
          <w:szCs w:val="28"/>
        </w:rPr>
        <w:t xml:space="preserve">отоки 0 и 1 никогда не могут попасть в критическую секцию в один момент времени: если 0 вошёл в секцию, он установил want[0] в </w:t>
      </w:r>
      <w:r>
        <w:rPr>
          <w:color w:val="auto"/>
          <w:sz w:val="28"/>
          <w:szCs w:val="28"/>
        </w:rPr>
        <w:t>1 (</w:t>
      </w:r>
      <w:r>
        <w:rPr>
          <w:color w:val="auto"/>
          <w:sz w:val="28"/>
          <w:szCs w:val="28"/>
          <w:lang w:val="en-US"/>
        </w:rPr>
        <w:t>true</w:t>
      </w:r>
      <w:r>
        <w:rPr>
          <w:color w:val="auto"/>
          <w:sz w:val="28"/>
          <w:szCs w:val="28"/>
        </w:rPr>
        <w:t>)</w:t>
      </w:r>
      <w:r w:rsidRPr="00EF6CC2">
        <w:rPr>
          <w:color w:val="auto"/>
          <w:sz w:val="28"/>
          <w:szCs w:val="28"/>
        </w:rPr>
        <w:t xml:space="preserve">. Тогда либо want[1] == </w:t>
      </w:r>
      <w:r>
        <w:rPr>
          <w:color w:val="auto"/>
          <w:sz w:val="28"/>
          <w:szCs w:val="28"/>
        </w:rPr>
        <w:t>0</w:t>
      </w:r>
      <w:r w:rsidRPr="00EF6CC2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 </w:t>
      </w:r>
      <w:r w:rsidRPr="00EF6CC2">
        <w:rPr>
          <w:color w:val="auto"/>
          <w:sz w:val="28"/>
          <w:szCs w:val="28"/>
        </w:rPr>
        <w:t>(тогда поток 1 не в критической секции), либо waiting == 1 (тогда поток 1 пытается войти в критическую секцию и крутится в цикле), либо поток 1 пытается войти в критическую секцию после установки want[1] == true, но до установки waiting и цикла. Таким образом, если оба процесса находятся в критической секции, должно быть want[0]==1 &amp;&amp; want[1]==1 &amp;&amp; waiting == 0 &amp;&amp; waiting == 1, но такого не может быть одновременн</w:t>
      </w:r>
      <w:r>
        <w:rPr>
          <w:color w:val="auto"/>
          <w:sz w:val="28"/>
          <w:szCs w:val="28"/>
        </w:rPr>
        <w:t>о</w:t>
      </w:r>
      <w:r w:rsidRPr="00EF6CC2">
        <w:rPr>
          <w:color w:val="auto"/>
          <w:sz w:val="28"/>
          <w:szCs w:val="28"/>
        </w:rPr>
        <w:t>.</w:t>
      </w:r>
    </w:p>
    <w:p w14:paraId="7E262ABF" w14:textId="0D20EF2A" w:rsidR="00EF6CC2" w:rsidRDefault="00EF6CC2" w:rsidP="0043634B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F6CC2">
        <w:rPr>
          <w:color w:val="auto"/>
          <w:sz w:val="28"/>
          <w:szCs w:val="28"/>
        </w:rPr>
        <w:t xml:space="preserve">Возможна ситуация, когда один процесс будет несколько раз подряд захватывать себе критическую секцию, а другой, изъявивший желание попасть туда, будет ждать. В </w:t>
      </w:r>
      <w:r>
        <w:rPr>
          <w:color w:val="auto"/>
          <w:sz w:val="28"/>
          <w:szCs w:val="28"/>
        </w:rPr>
        <w:t>таком случае</w:t>
      </w:r>
      <w:r w:rsidRPr="00EF6CC2">
        <w:rPr>
          <w:color w:val="auto"/>
          <w:sz w:val="28"/>
          <w:szCs w:val="28"/>
        </w:rPr>
        <w:t xml:space="preserve"> процесс не будет ждать дольше, чем один вход в критическую секцию: после выполнения unlock и повторного захода в lock процесс установит себя как ждущего и попадёт в цикл, который не завершится, пока не отработает другой процесс.</w:t>
      </w:r>
    </w:p>
    <w:p w14:paraId="6E298D94" w14:textId="494CAA50" w:rsidR="00EF6CC2" w:rsidRPr="00EF6CC2" w:rsidRDefault="00EF6CC2" w:rsidP="0043634B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*программа 06-3а</w:t>
      </w:r>
      <w:r>
        <w:rPr>
          <w:color w:val="auto"/>
          <w:sz w:val="28"/>
          <w:szCs w:val="28"/>
        </w:rPr>
        <w:br/>
        <w:t>**программа 06-3</w:t>
      </w:r>
      <w:r>
        <w:rPr>
          <w:color w:val="auto"/>
          <w:sz w:val="28"/>
          <w:szCs w:val="28"/>
          <w:lang w:val="en-US"/>
        </w:rPr>
        <w:t>b</w:t>
      </w:r>
    </w:p>
    <w:p w14:paraId="2DDF1A17" w14:textId="32DC2E15" w:rsidR="003C18FC" w:rsidRDefault="003C18FC" w:rsidP="003C18FC">
      <w:pPr>
        <w:pStyle w:val="1"/>
      </w:pPr>
      <w:bookmarkStart w:id="4" w:name="_Toc39448808"/>
      <w:r>
        <w:lastRenderedPageBreak/>
        <w:t>Задание 5</w:t>
      </w:r>
      <w:bookmarkEnd w:id="4"/>
    </w:p>
    <w:p w14:paraId="37342EE2" w14:textId="77777777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sz w:val="28"/>
          <w:szCs w:val="28"/>
        </w:rPr>
        <w:t xml:space="preserve">Откомпилируйте программу 06-2.c для иллюстрации работы </w:t>
      </w:r>
      <w:r w:rsidRPr="00EB0EFC">
        <w:rPr>
          <w:b/>
          <w:sz w:val="28"/>
          <w:szCs w:val="28"/>
        </w:rPr>
        <w:t>двух нитей исполнения</w:t>
      </w:r>
      <w:r w:rsidRPr="00EB0EFC">
        <w:rPr>
          <w:sz w:val="28"/>
          <w:szCs w:val="28"/>
        </w:rPr>
        <w:t xml:space="preserve"> и запустите её на исполнение.</w:t>
      </w:r>
    </w:p>
    <w:p w14:paraId="67F75FB4" w14:textId="168D49F4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  <w:highlight w:val="green"/>
        </w:rPr>
        <w:t>Объясните полученный результат.</w:t>
      </w:r>
    </w:p>
    <w:p w14:paraId="181F60CC" w14:textId="4B26A46D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(5 баллов)</w:t>
      </w:r>
    </w:p>
    <w:p w14:paraId="7CE0D522" w14:textId="6E20C69F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  <w:r w:rsidR="00E11958" w:rsidRPr="00E11958">
        <w:rPr>
          <w:noProof/>
        </w:rPr>
        <w:t xml:space="preserve"> </w:t>
      </w:r>
    </w:p>
    <w:p w14:paraId="180C7FE7" w14:textId="77777777" w:rsidR="00E11958" w:rsidRDefault="00E11958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11958">
        <w:rPr>
          <w:noProof/>
          <w:color w:val="auto"/>
          <w:sz w:val="28"/>
          <w:szCs w:val="28"/>
        </w:rPr>
        <w:drawing>
          <wp:inline distT="0" distB="0" distL="0" distR="0" wp14:anchorId="41B10E32" wp14:editId="128F98E9">
            <wp:extent cx="3720304" cy="518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565" cy="51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964B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85D74AF" w14:textId="7A63E664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Формат вызова:</w:t>
      </w:r>
    </w:p>
    <w:p w14:paraId="7E435692" w14:textId="295538A5" w:rsidR="00AB0E29" w:rsidRPr="00EB0EFC" w:rsidRDefault="00B214E6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B214E6">
        <w:rPr>
          <w:noProof/>
          <w:color w:val="auto"/>
          <w:sz w:val="28"/>
          <w:szCs w:val="28"/>
        </w:rPr>
        <w:drawing>
          <wp:inline distT="0" distB="0" distL="0" distR="0" wp14:anchorId="4A6D0548" wp14:editId="53707C7D">
            <wp:extent cx="4160881" cy="27434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0928" w14:textId="2DAE5BF3" w:rsidR="00B214E6" w:rsidRDefault="00B214E6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B214E6">
        <w:rPr>
          <w:noProof/>
          <w:color w:val="auto"/>
          <w:sz w:val="28"/>
          <w:szCs w:val="28"/>
        </w:rPr>
        <w:drawing>
          <wp:inline distT="0" distB="0" distL="0" distR="0" wp14:anchorId="150A3D17" wp14:editId="44D65D98">
            <wp:extent cx="2636748" cy="281964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7120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145236D1" w14:textId="30458BFF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</w:p>
    <w:p w14:paraId="70662F92" w14:textId="52904748" w:rsidR="00B214E6" w:rsidRPr="00EB0EFC" w:rsidRDefault="00B214E6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B214E6">
        <w:rPr>
          <w:noProof/>
          <w:color w:val="auto"/>
          <w:sz w:val="28"/>
          <w:szCs w:val="28"/>
        </w:rPr>
        <w:drawing>
          <wp:inline distT="0" distB="0" distL="0" distR="0" wp14:anchorId="040B6D0D" wp14:editId="456341AC">
            <wp:extent cx="2949196" cy="50296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C004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310DB037" w14:textId="7FB8E15E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Объяснение:</w:t>
      </w:r>
    </w:p>
    <w:p w14:paraId="2539C645" w14:textId="35EB4DD8" w:rsidR="00CC6989" w:rsidRDefault="00CC698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Программа</w:t>
      </w:r>
      <w:r w:rsidRPr="00B214E6">
        <w:rPr>
          <w:color w:val="auto"/>
          <w:sz w:val="28"/>
          <w:szCs w:val="28"/>
        </w:rPr>
        <w:t xml:space="preserve"> печатает два разных значения, так как переменная a является разделяемой, и каждый thread прибавляет 1 к одной и той же переменной.</w:t>
      </w:r>
    </w:p>
    <w:p w14:paraId="1F9C135D" w14:textId="17B4A3FF" w:rsidR="008C5C80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C5C80">
        <w:rPr>
          <w:color w:val="auto"/>
          <w:sz w:val="28"/>
          <w:szCs w:val="28"/>
        </w:rPr>
        <w:lastRenderedPageBreak/>
        <w:t>Нити процесса разделяют его программный код, глобальные переменные и системные ресурсы, но каждая нить имеет собственный программный счетчик, свое содержимое регистров и свой стек</w:t>
      </w:r>
      <w:r w:rsidR="0011714F">
        <w:rPr>
          <w:color w:val="auto"/>
          <w:sz w:val="28"/>
          <w:szCs w:val="28"/>
        </w:rPr>
        <w:t>, другими словами нити – это код, исполняющийся параллельно основному коду начиная с момента создания нити</w:t>
      </w:r>
      <w:r w:rsidRPr="008C5C80">
        <w:rPr>
          <w:color w:val="auto"/>
          <w:sz w:val="28"/>
          <w:szCs w:val="28"/>
        </w:rPr>
        <w:t>. Поскольку глобальные переменные у нитей исполнения являются общими, они могут использовать их как элементы разделяемой памяти.</w:t>
      </w:r>
    </w:p>
    <w:p w14:paraId="3A36B38E" w14:textId="68FB6F71" w:rsidR="008C5C80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C5C80">
        <w:rPr>
          <w:color w:val="auto"/>
          <w:sz w:val="28"/>
          <w:szCs w:val="28"/>
        </w:rPr>
        <w:t>Каждая нить исполнения, как и процесс, имеет в системе уникальный номер – идентификатор thread'a</w:t>
      </w:r>
      <w:r>
        <w:rPr>
          <w:color w:val="auto"/>
          <w:sz w:val="28"/>
          <w:szCs w:val="28"/>
        </w:rPr>
        <w:t xml:space="preserve">. </w:t>
      </w:r>
      <w:r w:rsidRPr="008C5C80">
        <w:rPr>
          <w:color w:val="auto"/>
          <w:sz w:val="28"/>
          <w:szCs w:val="28"/>
        </w:rPr>
        <w:t>Нить исполнения, создаваемую при рождении нового процесса, принято называть начальной или главной нитью исполнения этого процесса.</w:t>
      </w:r>
    </w:p>
    <w:p w14:paraId="10EF3AB0" w14:textId="03053EB0" w:rsidR="008C5C80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Нити исполнения могут порождать нити-потомки внутри своего процесса.</w:t>
      </w:r>
      <w:r w:rsidR="00CC6989">
        <w:rPr>
          <w:color w:val="auto"/>
          <w:sz w:val="28"/>
          <w:szCs w:val="28"/>
        </w:rPr>
        <w:t xml:space="preserve"> Д</w:t>
      </w:r>
      <w:r w:rsidR="00CC6989" w:rsidRPr="00CC6989">
        <w:rPr>
          <w:color w:val="auto"/>
          <w:sz w:val="28"/>
          <w:szCs w:val="28"/>
        </w:rPr>
        <w:t>ля создания новой нити исполнения (thread'а) внутри текущего процесса</w:t>
      </w:r>
      <w:r w:rsidR="00CC6989">
        <w:rPr>
          <w:color w:val="auto"/>
          <w:sz w:val="28"/>
          <w:szCs w:val="28"/>
        </w:rPr>
        <w:t xml:space="preserve"> служит функция </w:t>
      </w:r>
      <w:r w:rsidR="00CC6989" w:rsidRPr="00CC6989">
        <w:rPr>
          <w:color w:val="auto"/>
          <w:sz w:val="28"/>
          <w:szCs w:val="28"/>
        </w:rPr>
        <w:t>pthread_create.</w:t>
      </w:r>
      <w:r w:rsidR="00CC6989">
        <w:rPr>
          <w:color w:val="auto"/>
          <w:sz w:val="28"/>
          <w:szCs w:val="28"/>
        </w:rPr>
        <w:t xml:space="preserve"> Данная функция в случае ошибки возвращает положительное значение (а не отрицательное, как это происходит обычно).</w:t>
      </w:r>
    </w:p>
    <w:p w14:paraId="7B42A7B9" w14:textId="1F161AFB" w:rsidR="00CC6989" w:rsidRDefault="00CC698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Нить исполнения может быть завершена вызовом функции </w:t>
      </w:r>
      <w:r w:rsidRPr="00CC6989">
        <w:rPr>
          <w:color w:val="auto"/>
          <w:sz w:val="28"/>
          <w:szCs w:val="28"/>
        </w:rPr>
        <w:t>pthread_exit</w:t>
      </w:r>
      <w:r>
        <w:rPr>
          <w:color w:val="auto"/>
          <w:sz w:val="28"/>
          <w:szCs w:val="28"/>
        </w:rPr>
        <w:t xml:space="preserve">, </w:t>
      </w:r>
      <w:r w:rsidRPr="00CC6989">
        <w:rPr>
          <w:color w:val="auto"/>
          <w:sz w:val="28"/>
          <w:szCs w:val="28"/>
        </w:rPr>
        <w:t>с помощью возврата из функции, ассоциированной с нитью исполнения</w:t>
      </w:r>
      <w:r>
        <w:rPr>
          <w:color w:val="auto"/>
          <w:sz w:val="28"/>
          <w:szCs w:val="28"/>
        </w:rPr>
        <w:t xml:space="preserve"> или при возврате из функции </w:t>
      </w:r>
      <w:r>
        <w:rPr>
          <w:color w:val="auto"/>
          <w:sz w:val="28"/>
          <w:szCs w:val="28"/>
          <w:lang w:val="en-US"/>
        </w:rPr>
        <w:t>main</w:t>
      </w:r>
      <w:r w:rsidRPr="00CC6989">
        <w:rPr>
          <w:color w:val="auto"/>
          <w:sz w:val="28"/>
          <w:szCs w:val="28"/>
        </w:rPr>
        <w:t>().</w:t>
      </w:r>
    </w:p>
    <w:p w14:paraId="43E0A91B" w14:textId="163B7520" w:rsidR="00EB0EFC" w:rsidRPr="00EB0EFC" w:rsidRDefault="00CC6989" w:rsidP="00CC6989">
      <w:pPr>
        <w:autoSpaceDE w:val="0"/>
        <w:autoSpaceDN w:val="0"/>
        <w:adjustRightInd w:val="0"/>
        <w:spacing w:after="0" w:line="240" w:lineRule="auto"/>
      </w:pPr>
      <w:r w:rsidRPr="00CC6989">
        <w:rPr>
          <w:color w:val="auto"/>
          <w:sz w:val="28"/>
          <w:szCs w:val="28"/>
        </w:rPr>
        <w:t>Функция pthread_join блокирует работу вызвавшей ее нити исполнения до завершения thread'а с идентификатором thread. После разблокирования в указатель, расположенный по адресу status_addr, заносится адрес, который вернул завершившийся thread либо при выходе из ассоциированной с ним функции, либо при выполнении функции pthread_exit(</w:t>
      </w:r>
      <w:r>
        <w:rPr>
          <w:color w:val="auto"/>
          <w:sz w:val="28"/>
          <w:szCs w:val="28"/>
        </w:rPr>
        <w:t>).</w:t>
      </w:r>
    </w:p>
    <w:p w14:paraId="0F486FD3" w14:textId="247EC9E2" w:rsidR="003C18FC" w:rsidRDefault="003C18FC" w:rsidP="003C18FC">
      <w:pPr>
        <w:pStyle w:val="1"/>
      </w:pPr>
      <w:bookmarkStart w:id="5" w:name="_Toc39448809"/>
      <w:r>
        <w:t>Задание 6</w:t>
      </w:r>
      <w:bookmarkEnd w:id="5"/>
    </w:p>
    <w:p w14:paraId="124EA4DD" w14:textId="77777777" w:rsidR="00EB0EFC" w:rsidRP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  <w:lang w:eastAsia="ru-RU"/>
        </w:rPr>
      </w:pPr>
      <w:r w:rsidRPr="00EB0EFC">
        <w:rPr>
          <w:sz w:val="28"/>
          <w:szCs w:val="28"/>
        </w:rPr>
        <w:t>Модифицируйте предыдущую программу (06-2.c), добавив к ней третью нить исполнения.</w:t>
      </w:r>
    </w:p>
    <w:p w14:paraId="6E177ABD" w14:textId="2D542500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Bidi"/>
          <w:sz w:val="22"/>
          <w:szCs w:val="22"/>
        </w:rPr>
      </w:pPr>
      <w:r>
        <w:rPr>
          <w:color w:val="FF0000"/>
          <w:sz w:val="28"/>
          <w:szCs w:val="28"/>
        </w:rPr>
        <w:t xml:space="preserve">(3 балла) </w:t>
      </w:r>
      <w:r>
        <w:t xml:space="preserve"> </w:t>
      </w:r>
    </w:p>
    <w:p w14:paraId="28F87749" w14:textId="0308AB52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Исходный текст программы:</w:t>
      </w:r>
    </w:p>
    <w:p w14:paraId="7EA11D3C" w14:textId="5AE515B6" w:rsidR="00B214E6" w:rsidRPr="00EB0EFC" w:rsidRDefault="00B214E6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B214E6"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217EBFAF" wp14:editId="502D31D7">
            <wp:extent cx="3948947" cy="48514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5448" cy="48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BFDB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F0502E3" w14:textId="130928F9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Формат вызова:</w:t>
      </w:r>
    </w:p>
    <w:p w14:paraId="617586E9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28A9BECB" w14:textId="3FCFB1D5" w:rsidR="00AB0E29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C5C80">
        <w:rPr>
          <w:noProof/>
          <w:color w:val="auto"/>
          <w:sz w:val="28"/>
          <w:szCs w:val="28"/>
        </w:rPr>
        <w:drawing>
          <wp:inline distT="0" distB="0" distL="0" distR="0" wp14:anchorId="32286D0B" wp14:editId="53EBFDDC">
            <wp:extent cx="4084674" cy="21337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D291" w14:textId="131F8211" w:rsidR="008C5C80" w:rsidRPr="00EB0EFC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C5C80">
        <w:rPr>
          <w:noProof/>
          <w:color w:val="auto"/>
          <w:sz w:val="28"/>
          <w:szCs w:val="28"/>
        </w:rPr>
        <w:drawing>
          <wp:inline distT="0" distB="0" distL="0" distR="0" wp14:anchorId="3ACD851E" wp14:editId="7978998D">
            <wp:extent cx="2636748" cy="2133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7DA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5E4C9BDD" w14:textId="74C58A28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Результат работы:</w:t>
      </w:r>
    </w:p>
    <w:p w14:paraId="147C030A" w14:textId="07E51CE8" w:rsidR="008C5C80" w:rsidRPr="00EB0EFC" w:rsidRDefault="008C5C80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8C5C80">
        <w:rPr>
          <w:noProof/>
          <w:color w:val="auto"/>
          <w:sz w:val="28"/>
          <w:szCs w:val="28"/>
        </w:rPr>
        <w:drawing>
          <wp:inline distT="0" distB="0" distL="0" distR="0" wp14:anchorId="7B929225" wp14:editId="40FD998A">
            <wp:extent cx="3139712" cy="929721"/>
            <wp:effectExtent l="0" t="0" r="381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652" w14:textId="77777777" w:rsidR="00AB0E29" w:rsidRDefault="00AB0E2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</w:p>
    <w:p w14:paraId="3C0443E7" w14:textId="1DE617D7" w:rsidR="00EB0EFC" w:rsidRDefault="00EB0EFC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 w:rsidRPr="00EB0EFC">
        <w:rPr>
          <w:color w:val="auto"/>
          <w:sz w:val="28"/>
          <w:szCs w:val="28"/>
        </w:rPr>
        <w:t>Объяснение:</w:t>
      </w:r>
    </w:p>
    <w:p w14:paraId="59191C91" w14:textId="30D92A60" w:rsidR="00CC6989" w:rsidRPr="00CC6989" w:rsidRDefault="00CC6989" w:rsidP="00EB0EFC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В процессе работы программы создаётся 3 </w:t>
      </w:r>
      <w:r>
        <w:rPr>
          <w:color w:val="auto"/>
          <w:sz w:val="28"/>
          <w:szCs w:val="28"/>
          <w:lang w:val="en-US"/>
        </w:rPr>
        <w:t>thread</w:t>
      </w:r>
      <w:r w:rsidRPr="00CC6989">
        <w:rPr>
          <w:color w:val="auto"/>
          <w:sz w:val="28"/>
          <w:szCs w:val="28"/>
        </w:rPr>
        <w:t>’</w:t>
      </w:r>
      <w:r>
        <w:rPr>
          <w:color w:val="auto"/>
          <w:sz w:val="28"/>
          <w:szCs w:val="28"/>
          <w:lang w:val="en-US"/>
        </w:rPr>
        <w:t>a</w:t>
      </w:r>
      <w:r>
        <w:rPr>
          <w:color w:val="auto"/>
          <w:sz w:val="28"/>
          <w:szCs w:val="28"/>
        </w:rPr>
        <w:t>: основной и 2 созданных нами.</w:t>
      </w:r>
    </w:p>
    <w:p w14:paraId="64CFC441" w14:textId="42A3CCC3" w:rsidR="008C5C80" w:rsidRPr="00EB0EFC" w:rsidRDefault="008C5C80" w:rsidP="008C5C80">
      <w:pPr>
        <w:autoSpaceDE w:val="0"/>
        <w:autoSpaceDN w:val="0"/>
        <w:adjustRightInd w:val="0"/>
        <w:spacing w:after="0" w:line="240" w:lineRule="auto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Программа</w:t>
      </w:r>
      <w:r w:rsidRPr="00B214E6">
        <w:rPr>
          <w:color w:val="auto"/>
          <w:sz w:val="28"/>
          <w:szCs w:val="28"/>
        </w:rPr>
        <w:t xml:space="preserve"> печатает </w:t>
      </w:r>
      <w:r>
        <w:rPr>
          <w:color w:val="auto"/>
          <w:sz w:val="28"/>
          <w:szCs w:val="28"/>
        </w:rPr>
        <w:t>три</w:t>
      </w:r>
      <w:r w:rsidRPr="00B214E6">
        <w:rPr>
          <w:color w:val="auto"/>
          <w:sz w:val="28"/>
          <w:szCs w:val="28"/>
        </w:rPr>
        <w:t xml:space="preserve"> разных значения, так как переменная a является разделяемой, и каждый thread прибавляет 1 к одной и той же переменной.</w:t>
      </w:r>
    </w:p>
    <w:p w14:paraId="2F13A63D" w14:textId="77777777" w:rsidR="00EB0EFC" w:rsidRPr="00EB0EFC" w:rsidRDefault="00EB0EFC" w:rsidP="00EB0EFC"/>
    <w:sectPr w:rsidR="00EB0EFC" w:rsidRPr="00EB0EFC" w:rsidSect="000B68E3">
      <w:footerReference w:type="default" r:id="rId40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1E2EB" w14:textId="77777777" w:rsidR="0067673E" w:rsidRDefault="0067673E">
      <w:pPr>
        <w:spacing w:after="0" w:line="240" w:lineRule="auto"/>
      </w:pPr>
      <w:r>
        <w:separator/>
      </w:r>
    </w:p>
  </w:endnote>
  <w:endnote w:type="continuationSeparator" w:id="0">
    <w:p w14:paraId="205EA448" w14:textId="77777777" w:rsidR="0067673E" w:rsidRDefault="00676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66165181"/>
      <w:docPartObj>
        <w:docPartGallery w:val="Page Numbers (Bottom of Page)"/>
        <w:docPartUnique/>
      </w:docPartObj>
    </w:sdtPr>
    <w:sdtEndPr/>
    <w:sdtContent>
      <w:p w14:paraId="5F803ADF" w14:textId="77777777" w:rsidR="0076652D" w:rsidRDefault="000B578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55F6C34" w14:textId="77777777" w:rsidR="000A32E0" w:rsidRDefault="0067673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47CF9" w14:textId="77777777" w:rsidR="0067673E" w:rsidRDefault="0067673E">
      <w:pPr>
        <w:spacing w:after="0" w:line="240" w:lineRule="auto"/>
      </w:pPr>
      <w:r>
        <w:separator/>
      </w:r>
    </w:p>
  </w:footnote>
  <w:footnote w:type="continuationSeparator" w:id="0">
    <w:p w14:paraId="19D2971B" w14:textId="77777777" w:rsidR="0067673E" w:rsidRDefault="00676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935390"/>
    <w:multiLevelType w:val="hybridMultilevel"/>
    <w:tmpl w:val="90582CF6"/>
    <w:lvl w:ilvl="0" w:tplc="FB4429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745318"/>
    <w:multiLevelType w:val="hybridMultilevel"/>
    <w:tmpl w:val="0FC2D2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06B72"/>
    <w:multiLevelType w:val="hybridMultilevel"/>
    <w:tmpl w:val="90582CF6"/>
    <w:lvl w:ilvl="0" w:tplc="FB44293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8FC"/>
    <w:rsid w:val="000302BA"/>
    <w:rsid w:val="000A19E1"/>
    <w:rsid w:val="000B5784"/>
    <w:rsid w:val="000B68E3"/>
    <w:rsid w:val="000F0324"/>
    <w:rsid w:val="001166BA"/>
    <w:rsid w:val="0011714F"/>
    <w:rsid w:val="001C4CE8"/>
    <w:rsid w:val="00217938"/>
    <w:rsid w:val="002F4059"/>
    <w:rsid w:val="00370ED6"/>
    <w:rsid w:val="003C18FC"/>
    <w:rsid w:val="003D02FA"/>
    <w:rsid w:val="0043634B"/>
    <w:rsid w:val="005C3B9A"/>
    <w:rsid w:val="0060346E"/>
    <w:rsid w:val="00630B24"/>
    <w:rsid w:val="0067673E"/>
    <w:rsid w:val="007C589D"/>
    <w:rsid w:val="007E1BD0"/>
    <w:rsid w:val="00884EA9"/>
    <w:rsid w:val="00893645"/>
    <w:rsid w:val="008A1B2F"/>
    <w:rsid w:val="008C5C80"/>
    <w:rsid w:val="008F587A"/>
    <w:rsid w:val="009221A3"/>
    <w:rsid w:val="00927342"/>
    <w:rsid w:val="0093328E"/>
    <w:rsid w:val="00A622A4"/>
    <w:rsid w:val="00AB0E29"/>
    <w:rsid w:val="00B214E6"/>
    <w:rsid w:val="00BF1CB7"/>
    <w:rsid w:val="00C83A3D"/>
    <w:rsid w:val="00CC6989"/>
    <w:rsid w:val="00CD4044"/>
    <w:rsid w:val="00CF356F"/>
    <w:rsid w:val="00D27E98"/>
    <w:rsid w:val="00D464A3"/>
    <w:rsid w:val="00D529BA"/>
    <w:rsid w:val="00D75CDA"/>
    <w:rsid w:val="00D91F04"/>
    <w:rsid w:val="00DD41F8"/>
    <w:rsid w:val="00E03CD1"/>
    <w:rsid w:val="00E11958"/>
    <w:rsid w:val="00E42181"/>
    <w:rsid w:val="00E46A97"/>
    <w:rsid w:val="00E720FD"/>
    <w:rsid w:val="00E97CBC"/>
    <w:rsid w:val="00EB0EFC"/>
    <w:rsid w:val="00EF6CC2"/>
    <w:rsid w:val="00F7497D"/>
    <w:rsid w:val="00F95805"/>
    <w:rsid w:val="00FF0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BB0D7"/>
  <w15:chartTrackingRefBased/>
  <w15:docId w15:val="{1FB4D127-ECD3-47A2-837B-018BCC752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5C80"/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3C18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8FC"/>
    <w:pPr>
      <w:ind w:left="720"/>
      <w:contextualSpacing/>
    </w:pPr>
  </w:style>
  <w:style w:type="paragraph" w:styleId="a4">
    <w:name w:val="footer"/>
    <w:basedOn w:val="a"/>
    <w:link w:val="a5"/>
    <w:uiPriority w:val="99"/>
    <w:rsid w:val="003C18FC"/>
    <w:pPr>
      <w:tabs>
        <w:tab w:val="center" w:pos="4153"/>
        <w:tab w:val="right" w:pos="8306"/>
      </w:tabs>
      <w:spacing w:after="0" w:line="240" w:lineRule="auto"/>
      <w:jc w:val="both"/>
    </w:pPr>
    <w:rPr>
      <w:color w:val="auto"/>
      <w:szCs w:val="20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3C18FC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18F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6">
    <w:name w:val="TOC Heading"/>
    <w:basedOn w:val="1"/>
    <w:next w:val="a"/>
    <w:uiPriority w:val="39"/>
    <w:unhideWhenUsed/>
    <w:qFormat/>
    <w:rsid w:val="003C18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18FC"/>
    <w:pPr>
      <w:spacing w:after="100"/>
    </w:pPr>
  </w:style>
  <w:style w:type="character" w:styleId="a7">
    <w:name w:val="Hyperlink"/>
    <w:basedOn w:val="a0"/>
    <w:uiPriority w:val="99"/>
    <w:unhideWhenUsed/>
    <w:rsid w:val="003C18FC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D529BA"/>
    <w:rPr>
      <w:i/>
      <w:iCs/>
    </w:rPr>
  </w:style>
  <w:style w:type="paragraph" w:styleId="a9">
    <w:name w:val="caption"/>
    <w:basedOn w:val="a"/>
    <w:next w:val="a"/>
    <w:uiPriority w:val="35"/>
    <w:unhideWhenUsed/>
    <w:qFormat/>
    <w:rsid w:val="00EB0EF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FBE9CE5-5E3A-4C3F-A65D-D796BFD32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17</Pages>
  <Words>1732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Фролова</dc:creator>
  <cp:keywords/>
  <dc:description/>
  <cp:lastModifiedBy>Елизавета Фролова</cp:lastModifiedBy>
  <cp:revision>11</cp:revision>
  <dcterms:created xsi:type="dcterms:W3CDTF">2020-04-20T18:12:00Z</dcterms:created>
  <dcterms:modified xsi:type="dcterms:W3CDTF">2020-06-28T18:29:00Z</dcterms:modified>
</cp:coreProperties>
</file>